
<file path=[Content_Types].xml><?xml version="1.0" encoding="utf-8"?>
<Types xmlns="http://schemas.openxmlformats.org/package/2006/content-types">
  <Default Extension="png" ContentType="image/png"/>
  <Default Extension="rels" ContentType="application/vnd.openxmlformats-package.relationships+xml"/>
  <Default Extension="tmp" ContentType="image/p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4BBE762" w14:textId="2385F505" w:rsidR="00561E21" w:rsidRDefault="00561E21" w:rsidP="00561E21">
      <w:pPr>
        <w:rPr>
          <w:rFonts w:cs="B Nazanin"/>
          <w:b/>
          <w:bCs/>
          <w:noProof/>
          <w:sz w:val="40"/>
          <w:szCs w:val="40"/>
          <w:rtl/>
          <w:lang w:val="fa-IR"/>
          <w14:ligatures w14:val="standardContextual"/>
        </w:rPr>
      </w:pPr>
      <w:bookmarkStart w:id="0" w:name="_Hlk189915877"/>
      <w:bookmarkEnd w:id="0"/>
    </w:p>
    <w:p w14:paraId="7CADF341" w14:textId="64BA4CCC" w:rsidR="00561E21" w:rsidRDefault="00260EFC" w:rsidP="00260EFC">
      <w:pPr>
        <w:jc w:val="center"/>
        <w:rPr>
          <w:rFonts w:cs="B Nazanin"/>
          <w:b/>
          <w:bCs/>
          <w:noProof/>
          <w:sz w:val="40"/>
          <w:szCs w:val="40"/>
          <w:rtl/>
          <w:lang w:val="fa-IR"/>
          <w14:ligatures w14:val="standardContextual"/>
        </w:rPr>
      </w:pPr>
      <w:r>
        <w:rPr>
          <w:rFonts w:cs="B Nazanin"/>
          <w:b/>
          <w:bCs/>
          <w:noProof/>
          <w:sz w:val="28"/>
          <w:szCs w:val="28"/>
          <w14:ligatures w14:val="standardContextual"/>
        </w:rPr>
        <w:drawing>
          <wp:inline distT="0" distB="0" distL="0" distR="0" wp14:anchorId="6D51EAAE" wp14:editId="1873A547">
            <wp:extent cx="6057900" cy="4183023"/>
            <wp:effectExtent l="0" t="0" r="0" b="8255"/>
            <wp:docPr id="4530926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092629" name="Picture 453092629"/>
                    <pic:cNvPicPr/>
                  </pic:nvPicPr>
                  <pic:blipFill>
                    <a:blip r:embed="rId6">
                      <a:extLst>
                        <a:ext uri="{28A0092B-C50C-407E-A947-70E740481C1C}">
                          <a14:useLocalDpi xmlns:a14="http://schemas.microsoft.com/office/drawing/2010/main" val="0"/>
                        </a:ext>
                      </a:extLst>
                    </a:blip>
                    <a:stretch>
                      <a:fillRect/>
                    </a:stretch>
                  </pic:blipFill>
                  <pic:spPr>
                    <a:xfrm>
                      <a:off x="0" y="0"/>
                      <a:ext cx="6060175" cy="4184594"/>
                    </a:xfrm>
                    <a:prstGeom prst="rect">
                      <a:avLst/>
                    </a:prstGeom>
                  </pic:spPr>
                </pic:pic>
              </a:graphicData>
            </a:graphic>
          </wp:inline>
        </w:drawing>
      </w:r>
    </w:p>
    <w:p w14:paraId="1548B0C2" w14:textId="2F2DAF73" w:rsidR="00642D51" w:rsidRDefault="00642D51" w:rsidP="00561E21">
      <w:pPr>
        <w:rPr>
          <w:rFonts w:cs="B Nazanin"/>
          <w:b/>
          <w:bCs/>
          <w:noProof/>
          <w:sz w:val="40"/>
          <w:szCs w:val="40"/>
          <w:rtl/>
          <w:lang w:val="fa-IR"/>
          <w14:ligatures w14:val="standardContextual"/>
        </w:rPr>
      </w:pPr>
    </w:p>
    <w:p w14:paraId="5CF287EF" w14:textId="77777777" w:rsidR="00642D51" w:rsidRDefault="00642D51" w:rsidP="00561E21">
      <w:pPr>
        <w:rPr>
          <w:rFonts w:cs="B Nazanin"/>
          <w:b/>
          <w:bCs/>
          <w:noProof/>
          <w:sz w:val="40"/>
          <w:szCs w:val="40"/>
          <w:rtl/>
          <w:lang w:val="fa-IR"/>
          <w14:ligatures w14:val="standardContextual"/>
        </w:rPr>
      </w:pPr>
    </w:p>
    <w:p w14:paraId="4AAC0B3A" w14:textId="77777777" w:rsidR="00961D23" w:rsidRDefault="00961D23" w:rsidP="00561E21">
      <w:pPr>
        <w:rPr>
          <w:rFonts w:cs="B Nazanin"/>
          <w:b/>
          <w:bCs/>
          <w:noProof/>
          <w:sz w:val="40"/>
          <w:szCs w:val="40"/>
          <w14:ligatures w14:val="standardContextual"/>
        </w:rPr>
      </w:pPr>
    </w:p>
    <w:p w14:paraId="43C71E15" w14:textId="77777777" w:rsidR="00260EFC" w:rsidRDefault="00260EFC" w:rsidP="00561E21">
      <w:pPr>
        <w:rPr>
          <w:rFonts w:cs="B Nazanin"/>
          <w:b/>
          <w:bCs/>
          <w:noProof/>
          <w:sz w:val="40"/>
          <w:szCs w:val="40"/>
          <w14:ligatures w14:val="standardContextual"/>
        </w:rPr>
      </w:pPr>
    </w:p>
    <w:p w14:paraId="7F919BF6" w14:textId="77777777" w:rsidR="00260EFC" w:rsidRDefault="00260EFC" w:rsidP="00561E21">
      <w:pPr>
        <w:rPr>
          <w:rFonts w:cs="B Nazanin"/>
          <w:b/>
          <w:bCs/>
          <w:noProof/>
          <w:sz w:val="40"/>
          <w:szCs w:val="40"/>
          <w14:ligatures w14:val="standardContextual"/>
        </w:rPr>
      </w:pPr>
    </w:p>
    <w:p w14:paraId="330BB520" w14:textId="77777777" w:rsidR="00260EFC" w:rsidRPr="00260EFC" w:rsidRDefault="00260EFC" w:rsidP="00561E21">
      <w:pPr>
        <w:rPr>
          <w:rFonts w:cs="B Nazanin"/>
          <w:b/>
          <w:bCs/>
          <w:noProof/>
          <w:sz w:val="40"/>
          <w:szCs w:val="40"/>
          <w:rtl/>
          <w14:ligatures w14:val="standardContextual"/>
        </w:rPr>
      </w:pPr>
    </w:p>
    <w:p w14:paraId="726DAEB2" w14:textId="385A0E68" w:rsidR="00561E21" w:rsidRDefault="00561E21" w:rsidP="00561E21">
      <w:pPr>
        <w:jc w:val="center"/>
        <w:rPr>
          <w:rFonts w:cs="B Nazanin"/>
          <w:b/>
          <w:bCs/>
          <w:sz w:val="40"/>
          <w:szCs w:val="40"/>
          <w:rtl/>
        </w:rPr>
      </w:pPr>
      <w:r>
        <w:rPr>
          <w:rFonts w:cs="B Nazanin"/>
          <w:b/>
          <w:bCs/>
          <w:noProof/>
          <w:sz w:val="40"/>
          <w:szCs w:val="40"/>
          <w:rtl/>
          <w:lang w:val="fa-IR"/>
          <w14:ligatures w14:val="standardContextual"/>
        </w:rPr>
        <w:lastRenderedPageBreak/>
        <w:drawing>
          <wp:inline distT="0" distB="0" distL="0" distR="0" wp14:anchorId="6DFE7C44" wp14:editId="1D0AD818">
            <wp:extent cx="2582487" cy="1775460"/>
            <wp:effectExtent l="0" t="0" r="8890" b="0"/>
            <wp:docPr id="16031788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3178847" name="Picture 1603178847"/>
                    <pic:cNvPicPr/>
                  </pic:nvPicPr>
                  <pic:blipFill>
                    <a:blip r:embed="rId7" cstate="print">
                      <a:extLst>
                        <a:ext uri="{28A0092B-C50C-407E-A947-70E740481C1C}">
                          <a14:useLocalDpi xmlns:a14="http://schemas.microsoft.com/office/drawing/2010/main" val="0"/>
                        </a:ext>
                      </a:extLst>
                    </a:blip>
                    <a:stretch>
                      <a:fillRect/>
                    </a:stretch>
                  </pic:blipFill>
                  <pic:spPr>
                    <a:xfrm>
                      <a:off x="0" y="0"/>
                      <a:ext cx="2593033" cy="1782711"/>
                    </a:xfrm>
                    <a:prstGeom prst="rect">
                      <a:avLst/>
                    </a:prstGeom>
                  </pic:spPr>
                </pic:pic>
              </a:graphicData>
            </a:graphic>
          </wp:inline>
        </w:drawing>
      </w:r>
    </w:p>
    <w:p w14:paraId="4F0F4A52" w14:textId="2BDF4525" w:rsidR="001C14D9" w:rsidRPr="00561E21" w:rsidRDefault="001C14D9" w:rsidP="001C14D9">
      <w:pPr>
        <w:jc w:val="center"/>
        <w:rPr>
          <w:rFonts w:cs="B Titr"/>
          <w:b/>
          <w:bCs/>
          <w:sz w:val="40"/>
          <w:szCs w:val="40"/>
          <w:rtl/>
        </w:rPr>
      </w:pPr>
      <w:r w:rsidRPr="00561E21">
        <w:rPr>
          <w:rFonts w:cs="B Titr" w:hint="cs"/>
          <w:b/>
          <w:bCs/>
          <w:sz w:val="40"/>
          <w:szCs w:val="40"/>
          <w:rtl/>
        </w:rPr>
        <w:t xml:space="preserve">پروژه طراحی سازه‌های </w:t>
      </w:r>
      <w:r w:rsidR="00F85ACF">
        <w:rPr>
          <w:rFonts w:cs="B Titr" w:hint="cs"/>
          <w:b/>
          <w:bCs/>
          <w:sz w:val="40"/>
          <w:szCs w:val="40"/>
          <w:rtl/>
        </w:rPr>
        <w:t>فولادی</w:t>
      </w:r>
    </w:p>
    <w:p w14:paraId="18A30A93" w14:textId="77777777" w:rsidR="001C14D9" w:rsidRPr="00A57B89" w:rsidRDefault="001C14D9" w:rsidP="001C14D9">
      <w:pPr>
        <w:jc w:val="center"/>
        <w:rPr>
          <w:rFonts w:cs="B Nazanin"/>
          <w:b/>
          <w:bCs/>
          <w:sz w:val="40"/>
          <w:szCs w:val="40"/>
          <w:rtl/>
        </w:rPr>
      </w:pPr>
    </w:p>
    <w:p w14:paraId="41D97AA0" w14:textId="77777777" w:rsidR="001C14D9" w:rsidRDefault="001C14D9" w:rsidP="001C14D9">
      <w:pPr>
        <w:jc w:val="center"/>
        <w:rPr>
          <w:rFonts w:cs="B Nazanin"/>
          <w:b/>
          <w:bCs/>
          <w:sz w:val="32"/>
          <w:szCs w:val="32"/>
          <w:rtl/>
        </w:rPr>
      </w:pPr>
      <w:r w:rsidRPr="00A57B89">
        <w:rPr>
          <w:rFonts w:cs="B Nazanin" w:hint="cs"/>
          <w:b/>
          <w:bCs/>
          <w:sz w:val="32"/>
          <w:szCs w:val="32"/>
          <w:rtl/>
        </w:rPr>
        <w:t>گردآورنده:</w:t>
      </w:r>
    </w:p>
    <w:p w14:paraId="7FBAF56A" w14:textId="29D3411A" w:rsidR="00961D23" w:rsidRPr="00F50976" w:rsidRDefault="00961D23" w:rsidP="001C14D9">
      <w:pPr>
        <w:jc w:val="center"/>
        <w:rPr>
          <w:rFonts w:cs="B Nazanin"/>
          <w:sz w:val="32"/>
          <w:szCs w:val="32"/>
          <w:rtl/>
        </w:rPr>
      </w:pPr>
      <w:r w:rsidRPr="00F50976">
        <w:rPr>
          <w:rFonts w:cs="B Nazanin" w:hint="cs"/>
          <w:sz w:val="32"/>
          <w:szCs w:val="32"/>
          <w:rtl/>
        </w:rPr>
        <w:t>امین رمضانی نژاد</w:t>
      </w:r>
    </w:p>
    <w:p w14:paraId="3721CD21" w14:textId="77777777" w:rsidR="001C14D9" w:rsidRPr="00A57B89" w:rsidRDefault="001C14D9" w:rsidP="001C14D9">
      <w:pPr>
        <w:jc w:val="center"/>
        <w:rPr>
          <w:rFonts w:cs="B Nazanin"/>
          <w:b/>
          <w:bCs/>
          <w:sz w:val="28"/>
          <w:szCs w:val="28"/>
          <w:rtl/>
        </w:rPr>
      </w:pPr>
    </w:p>
    <w:p w14:paraId="26C7347F" w14:textId="0D971853" w:rsidR="001C14D9" w:rsidRDefault="001C14D9" w:rsidP="001C14D9">
      <w:pPr>
        <w:jc w:val="center"/>
        <w:rPr>
          <w:rFonts w:cs="B Nazanin"/>
          <w:b/>
          <w:bCs/>
          <w:sz w:val="32"/>
          <w:szCs w:val="32"/>
          <w:rtl/>
        </w:rPr>
      </w:pPr>
      <w:r w:rsidRPr="00A57B89">
        <w:rPr>
          <w:rFonts w:cs="B Nazanin" w:hint="cs"/>
          <w:b/>
          <w:bCs/>
          <w:sz w:val="32"/>
          <w:szCs w:val="32"/>
          <w:rtl/>
        </w:rPr>
        <w:t>شماره دانشجویی</w:t>
      </w:r>
      <w:r w:rsidR="00F50976">
        <w:rPr>
          <w:rFonts w:cs="B Nazanin" w:hint="cs"/>
          <w:b/>
          <w:bCs/>
          <w:sz w:val="32"/>
          <w:szCs w:val="32"/>
          <w:rtl/>
        </w:rPr>
        <w:t>:</w:t>
      </w:r>
    </w:p>
    <w:p w14:paraId="34B943DD" w14:textId="6BCA4306" w:rsidR="00961D23" w:rsidRPr="00F50976" w:rsidRDefault="00961D23" w:rsidP="001C14D9">
      <w:pPr>
        <w:jc w:val="center"/>
        <w:rPr>
          <w:rFonts w:cs="B Nazanin"/>
          <w:sz w:val="32"/>
          <w:szCs w:val="32"/>
          <w:rtl/>
        </w:rPr>
      </w:pPr>
      <w:r w:rsidRPr="00F50976">
        <w:rPr>
          <w:rFonts w:cs="B Nazanin" w:hint="cs"/>
          <w:sz w:val="32"/>
          <w:szCs w:val="32"/>
          <w:rtl/>
        </w:rPr>
        <w:t>99442018</w:t>
      </w:r>
    </w:p>
    <w:p w14:paraId="7C4FEF29" w14:textId="77777777" w:rsidR="001C14D9" w:rsidRPr="00A57B89" w:rsidRDefault="001C14D9" w:rsidP="001C14D9">
      <w:pPr>
        <w:jc w:val="center"/>
        <w:rPr>
          <w:rFonts w:cs="B Nazanin"/>
          <w:b/>
          <w:bCs/>
          <w:sz w:val="28"/>
          <w:szCs w:val="28"/>
          <w:rtl/>
        </w:rPr>
      </w:pPr>
    </w:p>
    <w:p w14:paraId="2196E78A" w14:textId="15EB620E" w:rsidR="001C14D9" w:rsidRDefault="001C14D9" w:rsidP="001C14D9">
      <w:pPr>
        <w:jc w:val="center"/>
        <w:rPr>
          <w:rFonts w:cs="B Nazanin"/>
          <w:b/>
          <w:bCs/>
          <w:sz w:val="32"/>
          <w:szCs w:val="32"/>
          <w:rtl/>
        </w:rPr>
      </w:pPr>
      <w:r w:rsidRPr="00A57B89">
        <w:rPr>
          <w:rFonts w:cs="B Nazanin" w:hint="cs"/>
          <w:b/>
          <w:bCs/>
          <w:sz w:val="32"/>
          <w:szCs w:val="32"/>
          <w:rtl/>
        </w:rPr>
        <w:t>استاد مربوطه:</w:t>
      </w:r>
    </w:p>
    <w:p w14:paraId="353D657C" w14:textId="69586B33" w:rsidR="001C14D9" w:rsidRPr="003235AD" w:rsidRDefault="001C14D9" w:rsidP="001C14D9">
      <w:pPr>
        <w:jc w:val="center"/>
        <w:rPr>
          <w:rFonts w:cs="B Nazanin"/>
          <w:b/>
          <w:bCs/>
          <w:sz w:val="32"/>
          <w:szCs w:val="32"/>
          <w:rtl/>
        </w:rPr>
      </w:pPr>
      <w:r w:rsidRPr="00A57B89">
        <w:rPr>
          <w:rFonts w:cs="B Nazanin" w:hint="cs"/>
          <w:sz w:val="32"/>
          <w:szCs w:val="32"/>
          <w:rtl/>
        </w:rPr>
        <w:t>جناب</w:t>
      </w:r>
      <w:r>
        <w:rPr>
          <w:rFonts w:cs="B Nazanin" w:hint="cs"/>
          <w:sz w:val="32"/>
          <w:szCs w:val="32"/>
          <w:rtl/>
        </w:rPr>
        <w:t xml:space="preserve"> آقای</w:t>
      </w:r>
      <w:r w:rsidRPr="00A57B89">
        <w:rPr>
          <w:rFonts w:cs="B Nazanin" w:hint="cs"/>
          <w:sz w:val="32"/>
          <w:szCs w:val="32"/>
          <w:rtl/>
        </w:rPr>
        <w:t xml:space="preserve"> دکتر </w:t>
      </w:r>
      <w:r w:rsidR="00F85ACF">
        <w:rPr>
          <w:rFonts w:cs="B Nazanin" w:hint="cs"/>
          <w:sz w:val="32"/>
          <w:szCs w:val="32"/>
          <w:rtl/>
        </w:rPr>
        <w:t>ترک زاده</w:t>
      </w:r>
    </w:p>
    <w:p w14:paraId="7DD73201" w14:textId="77777777" w:rsidR="001C14D9" w:rsidRDefault="001C14D9" w:rsidP="001C4090">
      <w:pPr>
        <w:spacing w:after="0"/>
        <w:rPr>
          <w:rFonts w:eastAsiaTheme="minorEastAsia" w:cs="B Nazanin"/>
          <w:b/>
          <w:bCs/>
          <w:sz w:val="32"/>
          <w:szCs w:val="32"/>
          <w:rtl/>
        </w:rPr>
      </w:pPr>
    </w:p>
    <w:p w14:paraId="5F2B53E3" w14:textId="77777777" w:rsidR="001C14D9" w:rsidRDefault="001C14D9" w:rsidP="001C4090">
      <w:pPr>
        <w:spacing w:after="0"/>
        <w:rPr>
          <w:rFonts w:eastAsiaTheme="minorEastAsia" w:cs="B Nazanin"/>
          <w:b/>
          <w:bCs/>
          <w:sz w:val="32"/>
          <w:szCs w:val="32"/>
          <w:rtl/>
        </w:rPr>
      </w:pPr>
    </w:p>
    <w:p w14:paraId="12D42DB5" w14:textId="77777777" w:rsidR="001C14D9" w:rsidRDefault="001C14D9" w:rsidP="001C4090">
      <w:pPr>
        <w:spacing w:after="0"/>
        <w:rPr>
          <w:rFonts w:eastAsiaTheme="minorEastAsia" w:cs="B Nazanin"/>
          <w:b/>
          <w:bCs/>
          <w:sz w:val="32"/>
          <w:szCs w:val="32"/>
          <w:rtl/>
        </w:rPr>
      </w:pPr>
    </w:p>
    <w:p w14:paraId="660B1E6F" w14:textId="77777777" w:rsidR="001C14D9" w:rsidRDefault="001C14D9" w:rsidP="001C4090">
      <w:pPr>
        <w:spacing w:after="0"/>
        <w:rPr>
          <w:rFonts w:eastAsiaTheme="minorEastAsia" w:cs="B Nazanin"/>
          <w:b/>
          <w:bCs/>
          <w:sz w:val="32"/>
          <w:szCs w:val="32"/>
          <w:rtl/>
        </w:rPr>
      </w:pPr>
    </w:p>
    <w:p w14:paraId="7E5F2E18" w14:textId="77777777" w:rsidR="00C045CB" w:rsidRDefault="00C045CB" w:rsidP="001C4090">
      <w:pPr>
        <w:spacing w:after="0"/>
        <w:rPr>
          <w:rFonts w:eastAsiaTheme="minorEastAsia" w:cs="B Nazanin"/>
          <w:b/>
          <w:bCs/>
          <w:sz w:val="32"/>
          <w:szCs w:val="32"/>
        </w:rPr>
      </w:pPr>
    </w:p>
    <w:p w14:paraId="22B435B1" w14:textId="4CDDD7C0" w:rsidR="00CE1959" w:rsidRDefault="00CE1959" w:rsidP="001C4090">
      <w:pPr>
        <w:spacing w:after="0"/>
        <w:rPr>
          <w:rFonts w:eastAsiaTheme="minorEastAsia" w:cs="B Nazanin"/>
          <w:b/>
          <w:bCs/>
          <w:sz w:val="32"/>
          <w:szCs w:val="32"/>
        </w:rPr>
      </w:pPr>
    </w:p>
    <w:p w14:paraId="30357681" w14:textId="77777777" w:rsidR="008A2B46" w:rsidRDefault="008A2B46" w:rsidP="001C4090">
      <w:pPr>
        <w:spacing w:after="0"/>
        <w:rPr>
          <w:rFonts w:eastAsiaTheme="minorEastAsia" w:cs="B Nazanin"/>
          <w:b/>
          <w:bCs/>
          <w:sz w:val="32"/>
          <w:szCs w:val="32"/>
        </w:rPr>
      </w:pPr>
    </w:p>
    <w:p w14:paraId="217ECA75" w14:textId="77777777" w:rsidR="00CE1959" w:rsidRDefault="00CE1959" w:rsidP="001C4090">
      <w:pPr>
        <w:spacing w:after="0"/>
        <w:rPr>
          <w:rFonts w:eastAsiaTheme="minorEastAsia" w:cs="B Nazanin"/>
          <w:b/>
          <w:bCs/>
          <w:sz w:val="32"/>
          <w:szCs w:val="32"/>
          <w:rtl/>
        </w:rPr>
      </w:pPr>
    </w:p>
    <w:p w14:paraId="1013BD41" w14:textId="77777777" w:rsidR="001C14D9" w:rsidRDefault="001C14D9" w:rsidP="001C4090">
      <w:pPr>
        <w:spacing w:after="0"/>
        <w:rPr>
          <w:rFonts w:eastAsiaTheme="minorEastAsia" w:cs="B Nazanin"/>
          <w:b/>
          <w:bCs/>
          <w:sz w:val="32"/>
          <w:szCs w:val="32"/>
        </w:rPr>
      </w:pPr>
    </w:p>
    <w:p w14:paraId="68563EBC" w14:textId="1D922D55" w:rsidR="00CC0A79" w:rsidRPr="00CC0A79" w:rsidRDefault="00CC0A79" w:rsidP="00CC0A79">
      <w:pPr>
        <w:spacing w:line="240" w:lineRule="auto"/>
        <w:rPr>
          <w:rFonts w:cs="B Nazanin"/>
          <w:b/>
          <w:bCs/>
          <w:sz w:val="32"/>
          <w:szCs w:val="32"/>
        </w:rPr>
      </w:pPr>
      <w:r w:rsidRPr="00CC0A79">
        <w:rPr>
          <w:rFonts w:cs="B Nazanin" w:hint="cs"/>
          <w:b/>
          <w:bCs/>
          <w:sz w:val="32"/>
          <w:szCs w:val="32"/>
          <w:rtl/>
        </w:rPr>
        <w:lastRenderedPageBreak/>
        <w:t>نقشه</w:t>
      </w:r>
      <w:r w:rsidR="00357CBC">
        <w:rPr>
          <w:rFonts w:cs="B Nazanin" w:hint="cs"/>
          <w:b/>
          <w:bCs/>
          <w:sz w:val="32"/>
          <w:szCs w:val="32"/>
          <w:rtl/>
        </w:rPr>
        <w:t>‌</w:t>
      </w:r>
      <w:r w:rsidRPr="00CC0A79">
        <w:rPr>
          <w:rFonts w:cs="B Nazanin" w:hint="cs"/>
          <w:b/>
          <w:bCs/>
          <w:sz w:val="32"/>
          <w:szCs w:val="32"/>
          <w:rtl/>
        </w:rPr>
        <w:t>های معماری</w:t>
      </w:r>
    </w:p>
    <w:p w14:paraId="6C5969DB" w14:textId="3A6D6E31" w:rsidR="00CC0A79" w:rsidRPr="00CC0A79" w:rsidRDefault="00CC0A79" w:rsidP="00CC0A79">
      <w:pPr>
        <w:spacing w:line="240" w:lineRule="auto"/>
        <w:rPr>
          <w:rFonts w:cs="B Nazanin"/>
          <w:b/>
          <w:bCs/>
          <w:sz w:val="32"/>
          <w:szCs w:val="32"/>
        </w:rPr>
      </w:pPr>
      <w:r w:rsidRPr="00CC0A79">
        <w:rPr>
          <w:rFonts w:cs="B Nazanin" w:hint="cs"/>
          <w:b/>
          <w:bCs/>
          <w:sz w:val="32"/>
          <w:szCs w:val="32"/>
          <w:rtl/>
        </w:rPr>
        <w:t>پلان طبقه همکف</w:t>
      </w:r>
    </w:p>
    <w:p w14:paraId="3D3EDC29" w14:textId="057025F9" w:rsidR="00CC0A79" w:rsidRDefault="003B4478" w:rsidP="00B6227C">
      <w:pPr>
        <w:spacing w:line="240" w:lineRule="auto"/>
        <w:jc w:val="center"/>
        <w:rPr>
          <w:rFonts w:cs="B Nazanin"/>
          <w:b/>
          <w:bCs/>
          <w:sz w:val="36"/>
          <w:szCs w:val="36"/>
        </w:rPr>
      </w:pPr>
      <w:r>
        <w:rPr>
          <w:rFonts w:cs="B Nazanin"/>
          <w:b/>
          <w:bCs/>
          <w:noProof/>
          <w:sz w:val="36"/>
          <w:szCs w:val="36"/>
        </w:rPr>
        <w:drawing>
          <wp:inline distT="0" distB="0" distL="0" distR="0" wp14:anchorId="2E729248" wp14:editId="41DE3A52">
            <wp:extent cx="4551045" cy="5576570"/>
            <wp:effectExtent l="0" t="0" r="1905" b="5080"/>
            <wp:docPr id="7401648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551045" cy="5576570"/>
                    </a:xfrm>
                    <a:prstGeom prst="rect">
                      <a:avLst/>
                    </a:prstGeom>
                    <a:noFill/>
                    <a:ln>
                      <a:noFill/>
                    </a:ln>
                  </pic:spPr>
                </pic:pic>
              </a:graphicData>
            </a:graphic>
          </wp:inline>
        </w:drawing>
      </w:r>
    </w:p>
    <w:p w14:paraId="2F90F66C" w14:textId="77777777" w:rsidR="00CC0A79" w:rsidRPr="00666A1F" w:rsidRDefault="00CC0A79" w:rsidP="00CC0A79">
      <w:pPr>
        <w:spacing w:line="240" w:lineRule="auto"/>
        <w:rPr>
          <w:rFonts w:cs="B Nazanin"/>
          <w:b/>
          <w:bCs/>
          <w:sz w:val="36"/>
          <w:szCs w:val="36"/>
        </w:rPr>
      </w:pPr>
    </w:p>
    <w:p w14:paraId="674A6BCB" w14:textId="77777777" w:rsidR="00CC0A79" w:rsidRDefault="00CC0A79" w:rsidP="00CC0A79">
      <w:pPr>
        <w:spacing w:line="240" w:lineRule="auto"/>
        <w:rPr>
          <w:rFonts w:cs="B Titr"/>
          <w:b/>
          <w:bCs/>
          <w:sz w:val="44"/>
          <w:szCs w:val="44"/>
        </w:rPr>
      </w:pPr>
    </w:p>
    <w:p w14:paraId="2D162D6E" w14:textId="5F52F1F7" w:rsidR="00CC0A79" w:rsidRDefault="00CC0A79" w:rsidP="00CC0A79">
      <w:pPr>
        <w:spacing w:line="240" w:lineRule="auto"/>
        <w:jc w:val="center"/>
        <w:rPr>
          <w:noProof/>
        </w:rPr>
      </w:pPr>
    </w:p>
    <w:p w14:paraId="490E32B3" w14:textId="77777777" w:rsidR="00CC0A79" w:rsidRDefault="00CC0A79" w:rsidP="00CC0A79">
      <w:pPr>
        <w:spacing w:line="240" w:lineRule="auto"/>
        <w:jc w:val="center"/>
        <w:rPr>
          <w:noProof/>
        </w:rPr>
      </w:pPr>
    </w:p>
    <w:p w14:paraId="29A9955E" w14:textId="77777777" w:rsidR="003B4478" w:rsidRDefault="003B4478" w:rsidP="00CC0A79">
      <w:pPr>
        <w:spacing w:line="240" w:lineRule="auto"/>
        <w:jc w:val="center"/>
        <w:rPr>
          <w:noProof/>
        </w:rPr>
      </w:pPr>
    </w:p>
    <w:p w14:paraId="0691379D" w14:textId="77777777" w:rsidR="003B4478" w:rsidRDefault="003B4478" w:rsidP="00CC0A79">
      <w:pPr>
        <w:spacing w:line="240" w:lineRule="auto"/>
        <w:jc w:val="center"/>
        <w:rPr>
          <w:noProof/>
        </w:rPr>
      </w:pPr>
    </w:p>
    <w:p w14:paraId="3E6515AF" w14:textId="77777777" w:rsidR="003B4478" w:rsidRDefault="003B4478" w:rsidP="00CC0A79">
      <w:pPr>
        <w:spacing w:line="240" w:lineRule="auto"/>
        <w:jc w:val="center"/>
        <w:rPr>
          <w:noProof/>
        </w:rPr>
      </w:pPr>
    </w:p>
    <w:p w14:paraId="0EF92CEE" w14:textId="77777777" w:rsidR="003B4478" w:rsidRDefault="003B4478" w:rsidP="00CC0A79">
      <w:pPr>
        <w:spacing w:line="240" w:lineRule="auto"/>
        <w:jc w:val="center"/>
        <w:rPr>
          <w:noProof/>
        </w:rPr>
      </w:pPr>
    </w:p>
    <w:p w14:paraId="56350D1E" w14:textId="083D7298" w:rsidR="00CC0A79" w:rsidRDefault="00CC0A79" w:rsidP="00CC0A79">
      <w:pPr>
        <w:spacing w:line="240" w:lineRule="auto"/>
        <w:rPr>
          <w:rFonts w:cs="B Nazanin"/>
          <w:b/>
          <w:bCs/>
          <w:sz w:val="32"/>
          <w:szCs w:val="32"/>
          <w:rtl/>
        </w:rPr>
      </w:pPr>
      <w:r w:rsidRPr="00CC0A79">
        <w:rPr>
          <w:rFonts w:cs="B Nazanin" w:hint="cs"/>
          <w:b/>
          <w:bCs/>
          <w:sz w:val="32"/>
          <w:szCs w:val="32"/>
          <w:rtl/>
        </w:rPr>
        <w:lastRenderedPageBreak/>
        <w:t>پلان تیپ طبقات</w:t>
      </w:r>
    </w:p>
    <w:p w14:paraId="2309AF8B" w14:textId="77777777" w:rsidR="00756F64" w:rsidRPr="00CC0A79" w:rsidRDefault="00756F64" w:rsidP="00CC0A79">
      <w:pPr>
        <w:spacing w:line="240" w:lineRule="auto"/>
        <w:rPr>
          <w:rFonts w:cs="B Nazanin"/>
          <w:b/>
          <w:bCs/>
          <w:sz w:val="32"/>
          <w:szCs w:val="32"/>
        </w:rPr>
      </w:pPr>
    </w:p>
    <w:p w14:paraId="4C452CA3" w14:textId="456381C5" w:rsidR="00CC0A79" w:rsidRDefault="00AB47BB" w:rsidP="00756F64">
      <w:pPr>
        <w:spacing w:line="240" w:lineRule="auto"/>
        <w:jc w:val="center"/>
        <w:rPr>
          <w:rFonts w:cs="B Titr"/>
          <w:b/>
          <w:bCs/>
          <w:sz w:val="44"/>
          <w:szCs w:val="44"/>
        </w:rPr>
      </w:pPr>
      <w:r>
        <w:rPr>
          <w:rFonts w:cs="B Titr"/>
          <w:b/>
          <w:bCs/>
          <w:noProof/>
          <w:sz w:val="44"/>
          <w:szCs w:val="44"/>
        </w:rPr>
        <w:drawing>
          <wp:inline distT="0" distB="0" distL="0" distR="0" wp14:anchorId="1BD4EB54" wp14:editId="78573A46">
            <wp:extent cx="4516755" cy="5493385"/>
            <wp:effectExtent l="0" t="0" r="0" b="0"/>
            <wp:docPr id="151864355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516755" cy="5493385"/>
                    </a:xfrm>
                    <a:prstGeom prst="rect">
                      <a:avLst/>
                    </a:prstGeom>
                    <a:noFill/>
                    <a:ln>
                      <a:noFill/>
                    </a:ln>
                  </pic:spPr>
                </pic:pic>
              </a:graphicData>
            </a:graphic>
          </wp:inline>
        </w:drawing>
      </w:r>
    </w:p>
    <w:p w14:paraId="14CE42E8" w14:textId="77777777" w:rsidR="00CC0A79" w:rsidRDefault="00CC0A79" w:rsidP="00CC0A79">
      <w:pPr>
        <w:spacing w:line="240" w:lineRule="auto"/>
        <w:jc w:val="center"/>
        <w:rPr>
          <w:noProof/>
        </w:rPr>
      </w:pPr>
    </w:p>
    <w:p w14:paraId="47E98204" w14:textId="77777777" w:rsidR="00CC0A79" w:rsidRDefault="00CC0A79" w:rsidP="00CC0A79">
      <w:pPr>
        <w:spacing w:line="240" w:lineRule="auto"/>
        <w:jc w:val="center"/>
        <w:rPr>
          <w:noProof/>
        </w:rPr>
      </w:pPr>
    </w:p>
    <w:p w14:paraId="642DB515" w14:textId="77777777" w:rsidR="00CC0A79" w:rsidRDefault="00CC0A79" w:rsidP="00CC0A79">
      <w:pPr>
        <w:spacing w:line="240" w:lineRule="auto"/>
        <w:jc w:val="center"/>
        <w:rPr>
          <w:noProof/>
        </w:rPr>
      </w:pPr>
    </w:p>
    <w:p w14:paraId="4888DA78" w14:textId="77777777" w:rsidR="00CC0A79" w:rsidRDefault="00CC0A79" w:rsidP="00CC0A79">
      <w:pPr>
        <w:spacing w:line="240" w:lineRule="auto"/>
        <w:jc w:val="center"/>
        <w:rPr>
          <w:noProof/>
        </w:rPr>
      </w:pPr>
    </w:p>
    <w:p w14:paraId="750C2709" w14:textId="77777777" w:rsidR="00AB47BB" w:rsidRDefault="00AB47BB" w:rsidP="00CC0A79">
      <w:pPr>
        <w:spacing w:line="240" w:lineRule="auto"/>
        <w:jc w:val="center"/>
        <w:rPr>
          <w:noProof/>
        </w:rPr>
      </w:pPr>
    </w:p>
    <w:p w14:paraId="0703BD2D" w14:textId="77777777" w:rsidR="00AB47BB" w:rsidRDefault="00AB47BB" w:rsidP="00CC0A79">
      <w:pPr>
        <w:spacing w:line="240" w:lineRule="auto"/>
        <w:jc w:val="center"/>
        <w:rPr>
          <w:noProof/>
        </w:rPr>
      </w:pPr>
    </w:p>
    <w:p w14:paraId="1B80A211" w14:textId="77777777" w:rsidR="00AB47BB" w:rsidRDefault="00AB47BB" w:rsidP="00CC0A79">
      <w:pPr>
        <w:spacing w:line="240" w:lineRule="auto"/>
        <w:jc w:val="center"/>
        <w:rPr>
          <w:noProof/>
        </w:rPr>
      </w:pPr>
    </w:p>
    <w:p w14:paraId="25153A21" w14:textId="77777777" w:rsidR="00AB47BB" w:rsidRDefault="00AB47BB" w:rsidP="00CC0A79">
      <w:pPr>
        <w:spacing w:line="240" w:lineRule="auto"/>
        <w:jc w:val="center"/>
        <w:rPr>
          <w:noProof/>
        </w:rPr>
      </w:pPr>
    </w:p>
    <w:p w14:paraId="21174429" w14:textId="77777777" w:rsidR="00AB47BB" w:rsidRDefault="00AB47BB" w:rsidP="00CC0A79">
      <w:pPr>
        <w:spacing w:line="240" w:lineRule="auto"/>
        <w:jc w:val="center"/>
        <w:rPr>
          <w:noProof/>
        </w:rPr>
      </w:pPr>
    </w:p>
    <w:p w14:paraId="2C009F91" w14:textId="77777777" w:rsidR="00756F64" w:rsidRDefault="00756F64" w:rsidP="00B338C2">
      <w:pPr>
        <w:spacing w:line="240" w:lineRule="auto"/>
        <w:rPr>
          <w:noProof/>
          <w:rtl/>
        </w:rPr>
      </w:pPr>
    </w:p>
    <w:p w14:paraId="4DCC529D" w14:textId="45A026E3" w:rsidR="00B338C2" w:rsidRPr="00EA2826" w:rsidRDefault="00B338C2" w:rsidP="00B338C2">
      <w:pPr>
        <w:spacing w:line="240" w:lineRule="auto"/>
        <w:rPr>
          <w:rFonts w:cs="B Nazanin"/>
          <w:b/>
          <w:bCs/>
          <w:sz w:val="32"/>
          <w:szCs w:val="32"/>
          <w:rtl/>
        </w:rPr>
      </w:pPr>
      <w:r w:rsidRPr="00EA2826">
        <w:rPr>
          <w:rFonts w:cs="B Nazanin" w:hint="cs"/>
          <w:b/>
          <w:bCs/>
          <w:sz w:val="32"/>
          <w:szCs w:val="32"/>
          <w:rtl/>
        </w:rPr>
        <w:lastRenderedPageBreak/>
        <w:t>مشخصات پروژه</w:t>
      </w:r>
    </w:p>
    <w:tbl>
      <w:tblPr>
        <w:tblStyle w:val="TableGrid"/>
        <w:bidiVisual/>
        <w:tblW w:w="9905" w:type="dxa"/>
        <w:jc w:val="center"/>
        <w:tblLook w:val="04A0" w:firstRow="1" w:lastRow="0" w:firstColumn="1" w:lastColumn="0" w:noHBand="0" w:noVBand="1"/>
      </w:tblPr>
      <w:tblGrid>
        <w:gridCol w:w="843"/>
        <w:gridCol w:w="783"/>
        <w:gridCol w:w="760"/>
        <w:gridCol w:w="761"/>
        <w:gridCol w:w="1230"/>
        <w:gridCol w:w="1560"/>
        <w:gridCol w:w="1984"/>
        <w:gridCol w:w="859"/>
        <w:gridCol w:w="1125"/>
      </w:tblGrid>
      <w:tr w:rsidR="00A46A7A" w:rsidRPr="00873DEC" w14:paraId="249AE43A" w14:textId="6A94DB4C" w:rsidTr="00102847">
        <w:trPr>
          <w:trHeight w:val="265"/>
          <w:jc w:val="center"/>
        </w:trPr>
        <w:tc>
          <w:tcPr>
            <w:tcW w:w="843" w:type="dxa"/>
            <w:vAlign w:val="center"/>
          </w:tcPr>
          <w:p w14:paraId="328A32F8" w14:textId="77777777" w:rsidR="008271D4" w:rsidRPr="00873DEC" w:rsidRDefault="008271D4" w:rsidP="00BA45CF">
            <w:pPr>
              <w:jc w:val="center"/>
              <w:rPr>
                <w:rFonts w:cs="B Nazanin"/>
                <w:b/>
                <w:bCs/>
                <w:sz w:val="24"/>
                <w:szCs w:val="24"/>
                <w:rtl/>
              </w:rPr>
            </w:pPr>
            <w:r w:rsidRPr="00873DEC">
              <w:rPr>
                <w:rFonts w:cs="B Nazanin" w:hint="cs"/>
                <w:b/>
                <w:bCs/>
                <w:sz w:val="24"/>
                <w:szCs w:val="24"/>
                <w:rtl/>
              </w:rPr>
              <w:t>کاربری</w:t>
            </w:r>
          </w:p>
        </w:tc>
        <w:tc>
          <w:tcPr>
            <w:tcW w:w="783" w:type="dxa"/>
            <w:vAlign w:val="center"/>
          </w:tcPr>
          <w:p w14:paraId="7AD22E14" w14:textId="77777777" w:rsidR="008271D4" w:rsidRPr="00873DEC" w:rsidRDefault="008271D4" w:rsidP="00BA45CF">
            <w:pPr>
              <w:jc w:val="center"/>
              <w:rPr>
                <w:rFonts w:cs="B Nazanin"/>
                <w:b/>
                <w:bCs/>
                <w:sz w:val="24"/>
                <w:szCs w:val="24"/>
                <w:rtl/>
              </w:rPr>
            </w:pPr>
            <w:r w:rsidRPr="00873DEC">
              <w:rPr>
                <w:rFonts w:cs="B Nazanin" w:hint="cs"/>
                <w:b/>
                <w:bCs/>
                <w:sz w:val="24"/>
                <w:szCs w:val="24"/>
                <w:rtl/>
              </w:rPr>
              <w:t>محل احداث</w:t>
            </w:r>
          </w:p>
        </w:tc>
        <w:tc>
          <w:tcPr>
            <w:tcW w:w="760" w:type="dxa"/>
            <w:vAlign w:val="center"/>
          </w:tcPr>
          <w:p w14:paraId="6C3EBB3C" w14:textId="77777777" w:rsidR="008271D4" w:rsidRPr="00873DEC" w:rsidRDefault="008271D4" w:rsidP="00BA45CF">
            <w:pPr>
              <w:jc w:val="center"/>
              <w:rPr>
                <w:rFonts w:cs="B Nazanin"/>
                <w:b/>
                <w:bCs/>
                <w:sz w:val="24"/>
                <w:szCs w:val="24"/>
                <w:rtl/>
              </w:rPr>
            </w:pPr>
            <w:r w:rsidRPr="00873DEC">
              <w:rPr>
                <w:rFonts w:cs="B Nazanin" w:hint="cs"/>
                <w:b/>
                <w:bCs/>
                <w:sz w:val="24"/>
                <w:szCs w:val="24"/>
                <w:rtl/>
              </w:rPr>
              <w:t>نوع خاک</w:t>
            </w:r>
          </w:p>
        </w:tc>
        <w:tc>
          <w:tcPr>
            <w:tcW w:w="761" w:type="dxa"/>
            <w:vAlign w:val="center"/>
          </w:tcPr>
          <w:p w14:paraId="3DA1E44F" w14:textId="77777777" w:rsidR="008271D4" w:rsidRPr="00873DEC" w:rsidRDefault="008271D4" w:rsidP="00BA45CF">
            <w:pPr>
              <w:jc w:val="center"/>
              <w:rPr>
                <w:rFonts w:cs="B Nazanin"/>
                <w:b/>
                <w:bCs/>
                <w:sz w:val="24"/>
                <w:szCs w:val="24"/>
                <w:rtl/>
              </w:rPr>
            </w:pPr>
            <w:r w:rsidRPr="00873DEC">
              <w:rPr>
                <w:rFonts w:cs="B Nazanin" w:hint="cs"/>
                <w:b/>
                <w:bCs/>
                <w:sz w:val="24"/>
                <w:szCs w:val="24"/>
                <w:rtl/>
              </w:rPr>
              <w:t>تعداد طبقات</w:t>
            </w:r>
          </w:p>
        </w:tc>
        <w:tc>
          <w:tcPr>
            <w:tcW w:w="1230" w:type="dxa"/>
            <w:vAlign w:val="center"/>
          </w:tcPr>
          <w:p w14:paraId="75FAC935" w14:textId="3105ED77" w:rsidR="008271D4" w:rsidRDefault="008271D4" w:rsidP="00BA45CF">
            <w:pPr>
              <w:jc w:val="center"/>
              <w:rPr>
                <w:rFonts w:cs="B Nazanin"/>
                <w:b/>
                <w:bCs/>
                <w:sz w:val="24"/>
                <w:szCs w:val="24"/>
                <w:rtl/>
              </w:rPr>
            </w:pPr>
            <w:r w:rsidRPr="00873DEC">
              <w:rPr>
                <w:rFonts w:cs="B Nazanin" w:hint="cs"/>
                <w:b/>
                <w:bCs/>
                <w:sz w:val="24"/>
                <w:szCs w:val="24"/>
                <w:rtl/>
              </w:rPr>
              <w:t>زیربنای</w:t>
            </w:r>
            <w:r>
              <w:rPr>
                <w:rFonts w:cs="B Nazanin" w:hint="cs"/>
                <w:b/>
                <w:bCs/>
                <w:sz w:val="24"/>
                <w:szCs w:val="24"/>
                <w:rtl/>
              </w:rPr>
              <w:t xml:space="preserve"> </w:t>
            </w:r>
            <w:r w:rsidRPr="00873DEC">
              <w:rPr>
                <w:rFonts w:cs="B Nazanin" w:hint="cs"/>
                <w:b/>
                <w:bCs/>
                <w:sz w:val="24"/>
                <w:szCs w:val="24"/>
                <w:rtl/>
              </w:rPr>
              <w:t>کل</w:t>
            </w:r>
          </w:p>
          <w:p w14:paraId="06C079C1" w14:textId="0FF5C3E9" w:rsidR="008271D4" w:rsidRPr="00873DEC" w:rsidRDefault="008271D4" w:rsidP="00BA45CF">
            <w:pPr>
              <w:jc w:val="center"/>
              <w:rPr>
                <w:rFonts w:cs="B Nazanin"/>
                <w:b/>
                <w:bCs/>
                <w:sz w:val="24"/>
                <w:szCs w:val="24"/>
                <w:rtl/>
              </w:rPr>
            </w:pPr>
            <w:r>
              <w:rPr>
                <w:rFonts w:cs="B Nazanin" w:hint="cs"/>
                <w:b/>
                <w:bCs/>
                <w:sz w:val="24"/>
                <w:szCs w:val="24"/>
                <w:rtl/>
              </w:rPr>
              <w:t>(</w:t>
            </w:r>
            <m:oMath>
              <m:sSup>
                <m:sSupPr>
                  <m:ctrlPr>
                    <w:rPr>
                      <w:rFonts w:ascii="Cambria Math" w:hAnsi="Cambria Math" w:cstheme="majorBidi"/>
                      <w:b/>
                      <w:bCs/>
                      <w:i/>
                      <w:szCs w:val="20"/>
                    </w:rPr>
                  </m:ctrlPr>
                </m:sSupPr>
                <m:e>
                  <m:r>
                    <m:rPr>
                      <m:sty m:val="bi"/>
                    </m:rPr>
                    <w:rPr>
                      <w:rFonts w:ascii="Cambria Math" w:hAnsi="Cambria Math" w:cstheme="majorBidi"/>
                      <w:szCs w:val="20"/>
                    </w:rPr>
                    <m:t>m</m:t>
                  </m:r>
                </m:e>
                <m:sup>
                  <m:r>
                    <m:rPr>
                      <m:sty m:val="bi"/>
                    </m:rPr>
                    <w:rPr>
                      <w:rFonts w:ascii="Cambria Math" w:hAnsi="Cambria Math" w:cstheme="majorBidi"/>
                      <w:szCs w:val="20"/>
                    </w:rPr>
                    <m:t>2</m:t>
                  </m:r>
                </m:sup>
              </m:sSup>
            </m:oMath>
            <w:r>
              <w:rPr>
                <w:rFonts w:cs="B Nazanin" w:hint="cs"/>
                <w:b/>
                <w:bCs/>
                <w:sz w:val="24"/>
                <w:szCs w:val="24"/>
                <w:rtl/>
              </w:rPr>
              <w:t>)</w:t>
            </w:r>
          </w:p>
        </w:tc>
        <w:tc>
          <w:tcPr>
            <w:tcW w:w="1560" w:type="dxa"/>
            <w:vAlign w:val="center"/>
          </w:tcPr>
          <w:p w14:paraId="210B866E" w14:textId="053D1B3A" w:rsidR="008271D4" w:rsidRPr="00873DEC" w:rsidRDefault="008271D4" w:rsidP="00BA45CF">
            <w:pPr>
              <w:jc w:val="center"/>
              <w:rPr>
                <w:rFonts w:cs="B Nazanin"/>
                <w:b/>
                <w:bCs/>
                <w:sz w:val="24"/>
                <w:szCs w:val="24"/>
                <w:rtl/>
              </w:rPr>
            </w:pPr>
            <w:r w:rsidRPr="00873DEC">
              <w:rPr>
                <w:rFonts w:cs="B Nazanin" w:hint="cs"/>
                <w:b/>
                <w:bCs/>
                <w:sz w:val="24"/>
                <w:szCs w:val="24"/>
                <w:rtl/>
              </w:rPr>
              <w:t>سیستم سازه‌ای در راستای</w:t>
            </w:r>
            <w:r>
              <w:rPr>
                <w:rFonts w:cs="B Nazanin" w:hint="cs"/>
                <w:b/>
                <w:bCs/>
                <w:sz w:val="24"/>
                <w:szCs w:val="24"/>
                <w:rtl/>
              </w:rPr>
              <w:t xml:space="preserve"> </w:t>
            </w:r>
            <w:r w:rsidRPr="0023196D">
              <w:rPr>
                <w:rFonts w:ascii="Cambria Math" w:hAnsi="Cambria Math" w:cs="B Nazanin"/>
                <w:b/>
                <w:i/>
              </w:rPr>
              <w:t xml:space="preserve"> </w:t>
            </w:r>
            <m:oMath>
              <m:r>
                <m:rPr>
                  <m:sty m:val="bi"/>
                </m:rPr>
                <w:rPr>
                  <w:rFonts w:ascii="Cambria Math" w:hAnsi="Cambria Math" w:cstheme="majorBidi"/>
                </w:rPr>
                <m:t>X</m:t>
              </m:r>
            </m:oMath>
          </w:p>
        </w:tc>
        <w:tc>
          <w:tcPr>
            <w:tcW w:w="1984" w:type="dxa"/>
            <w:vAlign w:val="center"/>
          </w:tcPr>
          <w:p w14:paraId="5230EEF8" w14:textId="7E774A37" w:rsidR="008271D4" w:rsidRPr="00873DEC" w:rsidRDefault="008271D4" w:rsidP="00BA45CF">
            <w:pPr>
              <w:jc w:val="center"/>
              <w:rPr>
                <w:rFonts w:cs="B Nazanin"/>
                <w:b/>
                <w:bCs/>
                <w:i/>
                <w:sz w:val="24"/>
                <w:szCs w:val="24"/>
              </w:rPr>
            </w:pPr>
            <w:r w:rsidRPr="00873DEC">
              <w:rPr>
                <w:rFonts w:cs="B Nazanin" w:hint="cs"/>
                <w:b/>
                <w:bCs/>
                <w:sz w:val="24"/>
                <w:szCs w:val="24"/>
                <w:rtl/>
              </w:rPr>
              <w:t xml:space="preserve">سیستم سازه‌ای در راستای </w:t>
            </w:r>
            <m:oMath>
              <m:r>
                <m:rPr>
                  <m:sty m:val="bi"/>
                </m:rPr>
                <w:rPr>
                  <w:rFonts w:ascii="Cambria Math" w:hAnsi="Cambria Math" w:cstheme="majorBidi"/>
                </w:rPr>
                <m:t>Y</m:t>
              </m:r>
            </m:oMath>
          </w:p>
        </w:tc>
        <w:tc>
          <w:tcPr>
            <w:tcW w:w="859" w:type="dxa"/>
            <w:vAlign w:val="center"/>
          </w:tcPr>
          <w:p w14:paraId="3A4C8519" w14:textId="77777777" w:rsidR="008271D4" w:rsidRPr="00873DEC" w:rsidRDefault="008271D4" w:rsidP="00BA45CF">
            <w:pPr>
              <w:jc w:val="center"/>
              <w:rPr>
                <w:rFonts w:cs="B Nazanin"/>
                <w:b/>
                <w:bCs/>
                <w:sz w:val="24"/>
                <w:szCs w:val="24"/>
                <w:rtl/>
              </w:rPr>
            </w:pPr>
            <w:r w:rsidRPr="00873DEC">
              <w:rPr>
                <w:rFonts w:cs="B Nazanin" w:hint="cs"/>
                <w:b/>
                <w:bCs/>
                <w:sz w:val="24"/>
                <w:szCs w:val="24"/>
                <w:rtl/>
              </w:rPr>
              <w:t>سیستم سقف</w:t>
            </w:r>
          </w:p>
        </w:tc>
        <w:tc>
          <w:tcPr>
            <w:tcW w:w="1125" w:type="dxa"/>
            <w:vAlign w:val="center"/>
          </w:tcPr>
          <w:p w14:paraId="6BADD690" w14:textId="250A4A55" w:rsidR="008271D4" w:rsidRPr="00873DEC" w:rsidRDefault="008271D4" w:rsidP="00BA45CF">
            <w:pPr>
              <w:jc w:val="center"/>
              <w:rPr>
                <w:rFonts w:cs="B Nazanin"/>
                <w:b/>
                <w:bCs/>
                <w:sz w:val="24"/>
                <w:szCs w:val="24"/>
                <w:rtl/>
              </w:rPr>
            </w:pPr>
            <w:r>
              <w:rPr>
                <w:rFonts w:cs="B Nazanin" w:hint="cs"/>
                <w:b/>
                <w:bCs/>
                <w:sz w:val="24"/>
                <w:szCs w:val="24"/>
                <w:rtl/>
              </w:rPr>
              <w:t>نوع اتصالات</w:t>
            </w:r>
          </w:p>
        </w:tc>
      </w:tr>
      <w:tr w:rsidR="00A46A7A" w:rsidRPr="00873DEC" w14:paraId="50B7A3EE" w14:textId="070D37FE" w:rsidTr="00102847">
        <w:trPr>
          <w:trHeight w:val="283"/>
          <w:jc w:val="center"/>
        </w:trPr>
        <w:tc>
          <w:tcPr>
            <w:tcW w:w="843" w:type="dxa"/>
            <w:vAlign w:val="center"/>
          </w:tcPr>
          <w:p w14:paraId="65325E3C" w14:textId="77777777" w:rsidR="008271D4" w:rsidRPr="00873DEC" w:rsidRDefault="008271D4" w:rsidP="00BA45CF">
            <w:pPr>
              <w:jc w:val="center"/>
              <w:rPr>
                <w:rFonts w:cs="B Nazanin"/>
                <w:sz w:val="24"/>
                <w:szCs w:val="24"/>
                <w:rtl/>
              </w:rPr>
            </w:pPr>
            <w:r w:rsidRPr="00873DEC">
              <w:rPr>
                <w:rFonts w:cs="B Nazanin" w:hint="cs"/>
                <w:sz w:val="24"/>
                <w:szCs w:val="24"/>
                <w:rtl/>
              </w:rPr>
              <w:t>مسکونی</w:t>
            </w:r>
          </w:p>
        </w:tc>
        <w:tc>
          <w:tcPr>
            <w:tcW w:w="783" w:type="dxa"/>
            <w:vAlign w:val="center"/>
          </w:tcPr>
          <w:p w14:paraId="5856037B" w14:textId="77777777" w:rsidR="008271D4" w:rsidRPr="00873DEC" w:rsidRDefault="008271D4" w:rsidP="00BA45CF">
            <w:pPr>
              <w:jc w:val="center"/>
              <w:rPr>
                <w:rFonts w:cs="B Nazanin"/>
                <w:sz w:val="24"/>
                <w:szCs w:val="24"/>
                <w:rtl/>
              </w:rPr>
            </w:pPr>
            <w:r w:rsidRPr="00873DEC">
              <w:rPr>
                <w:rFonts w:cs="B Nazanin" w:hint="cs"/>
                <w:sz w:val="24"/>
                <w:szCs w:val="24"/>
                <w:rtl/>
              </w:rPr>
              <w:t>کرمان</w:t>
            </w:r>
          </w:p>
        </w:tc>
        <w:tc>
          <w:tcPr>
            <w:tcW w:w="760" w:type="dxa"/>
            <w:vAlign w:val="center"/>
          </w:tcPr>
          <w:p w14:paraId="76D05DCC" w14:textId="77777777" w:rsidR="008271D4" w:rsidRPr="00873DEC" w:rsidRDefault="008271D4" w:rsidP="00BA45CF">
            <w:pPr>
              <w:jc w:val="center"/>
              <w:rPr>
                <w:rFonts w:cs="B Nazanin"/>
                <w:sz w:val="24"/>
                <w:szCs w:val="24"/>
                <w:rtl/>
              </w:rPr>
            </w:pPr>
            <w:r w:rsidRPr="00873DEC">
              <w:rPr>
                <w:rFonts w:cs="B Nazanin" w:hint="cs"/>
                <w:sz w:val="24"/>
                <w:szCs w:val="24"/>
                <w:rtl/>
              </w:rPr>
              <w:t>تیپ 3</w:t>
            </w:r>
          </w:p>
        </w:tc>
        <w:tc>
          <w:tcPr>
            <w:tcW w:w="761" w:type="dxa"/>
            <w:vAlign w:val="center"/>
          </w:tcPr>
          <w:p w14:paraId="32AB4C54" w14:textId="0EDB0346" w:rsidR="008271D4" w:rsidRPr="00873DEC" w:rsidRDefault="008271D4" w:rsidP="00BA45CF">
            <w:pPr>
              <w:jc w:val="center"/>
              <w:rPr>
                <w:rFonts w:cs="B Nazanin"/>
                <w:sz w:val="24"/>
                <w:szCs w:val="24"/>
                <w:rtl/>
              </w:rPr>
            </w:pPr>
            <w:r w:rsidRPr="00873DEC">
              <w:rPr>
                <w:rFonts w:cs="B Nazanin" w:hint="cs"/>
                <w:sz w:val="24"/>
                <w:szCs w:val="24"/>
                <w:rtl/>
              </w:rPr>
              <w:t>7 طبقه</w:t>
            </w:r>
          </w:p>
        </w:tc>
        <w:tc>
          <w:tcPr>
            <w:tcW w:w="1230" w:type="dxa"/>
            <w:vAlign w:val="center"/>
          </w:tcPr>
          <w:p w14:paraId="709BF7AC" w14:textId="7F3111AA" w:rsidR="008271D4" w:rsidRPr="00873DEC" w:rsidRDefault="008271D4" w:rsidP="00BA45CF">
            <w:pPr>
              <w:jc w:val="center"/>
              <w:rPr>
                <w:rFonts w:cs="B Nazanin"/>
                <w:sz w:val="24"/>
                <w:szCs w:val="24"/>
                <w:rtl/>
              </w:rPr>
            </w:pPr>
            <w:r w:rsidRPr="00873DEC">
              <w:rPr>
                <w:rFonts w:cs="B Nazanin" w:hint="cs"/>
                <w:sz w:val="24"/>
                <w:szCs w:val="24"/>
                <w:rtl/>
              </w:rPr>
              <w:t>2240</w:t>
            </w:r>
          </w:p>
        </w:tc>
        <w:tc>
          <w:tcPr>
            <w:tcW w:w="1560" w:type="dxa"/>
            <w:vAlign w:val="center"/>
          </w:tcPr>
          <w:p w14:paraId="2A79746D" w14:textId="77777777" w:rsidR="008271D4" w:rsidRPr="00873DEC" w:rsidRDefault="008271D4" w:rsidP="00BA45CF">
            <w:pPr>
              <w:jc w:val="center"/>
              <w:rPr>
                <w:rFonts w:cs="B Nazanin"/>
                <w:sz w:val="24"/>
                <w:szCs w:val="24"/>
                <w:rtl/>
              </w:rPr>
            </w:pPr>
            <w:r w:rsidRPr="00873DEC">
              <w:rPr>
                <w:rFonts w:cs="B Nazanin" w:hint="cs"/>
                <w:sz w:val="24"/>
                <w:szCs w:val="24"/>
                <w:rtl/>
              </w:rPr>
              <w:t>قاب خمشی ویژه</w:t>
            </w:r>
          </w:p>
        </w:tc>
        <w:tc>
          <w:tcPr>
            <w:tcW w:w="1984" w:type="dxa"/>
            <w:vAlign w:val="center"/>
          </w:tcPr>
          <w:p w14:paraId="107445A7" w14:textId="0DD0BCCB" w:rsidR="008271D4" w:rsidRPr="00873DEC" w:rsidRDefault="008271D4" w:rsidP="00BA45CF">
            <w:pPr>
              <w:jc w:val="center"/>
              <w:rPr>
                <w:rFonts w:cs="B Nazanin"/>
                <w:sz w:val="24"/>
                <w:szCs w:val="24"/>
                <w:rtl/>
              </w:rPr>
            </w:pPr>
            <w:r>
              <w:rPr>
                <w:rFonts w:cs="B Nazanin" w:hint="cs"/>
                <w:sz w:val="24"/>
                <w:szCs w:val="24"/>
                <w:rtl/>
              </w:rPr>
              <w:t>قاب ساختمانی به علاوه مهاربند همگرای ویژه</w:t>
            </w:r>
          </w:p>
        </w:tc>
        <w:tc>
          <w:tcPr>
            <w:tcW w:w="859" w:type="dxa"/>
            <w:vAlign w:val="center"/>
          </w:tcPr>
          <w:p w14:paraId="57A0D927" w14:textId="2D4387CC" w:rsidR="008271D4" w:rsidRPr="00873DEC" w:rsidRDefault="008271D4" w:rsidP="00BA45CF">
            <w:pPr>
              <w:jc w:val="center"/>
              <w:rPr>
                <w:rFonts w:cs="B Nazanin"/>
                <w:sz w:val="24"/>
                <w:szCs w:val="24"/>
                <w:rtl/>
              </w:rPr>
            </w:pPr>
            <w:r w:rsidRPr="00873DEC">
              <w:rPr>
                <w:rFonts w:cs="B Nazanin" w:hint="cs"/>
                <w:sz w:val="24"/>
                <w:szCs w:val="24"/>
                <w:rtl/>
              </w:rPr>
              <w:t>عرشه فولادی</w:t>
            </w:r>
          </w:p>
        </w:tc>
        <w:tc>
          <w:tcPr>
            <w:tcW w:w="1125" w:type="dxa"/>
            <w:vAlign w:val="center"/>
          </w:tcPr>
          <w:p w14:paraId="2129D17C" w14:textId="21B1F461" w:rsidR="008271D4" w:rsidRPr="00873DEC" w:rsidRDefault="008271D4" w:rsidP="00BA45CF">
            <w:pPr>
              <w:jc w:val="center"/>
              <w:rPr>
                <w:rFonts w:cs="B Nazanin"/>
                <w:sz w:val="24"/>
                <w:szCs w:val="24"/>
                <w:rtl/>
              </w:rPr>
            </w:pPr>
            <w:r>
              <w:rPr>
                <w:rFonts w:cs="B Nazanin" w:hint="cs"/>
                <w:sz w:val="24"/>
                <w:szCs w:val="24"/>
                <w:rtl/>
              </w:rPr>
              <w:t>جوشی</w:t>
            </w:r>
          </w:p>
        </w:tc>
      </w:tr>
    </w:tbl>
    <w:p w14:paraId="4E308173" w14:textId="77777777" w:rsidR="00EA2826" w:rsidRPr="00CA62BC" w:rsidRDefault="00EA2826" w:rsidP="00B338C2">
      <w:pPr>
        <w:spacing w:line="240" w:lineRule="auto"/>
        <w:rPr>
          <w:rFonts w:ascii="Times New Roman" w:hAnsi="Times New Roman" w:cs="B Nazanin"/>
          <w:b/>
          <w:bCs/>
          <w:sz w:val="28"/>
          <w:szCs w:val="32"/>
        </w:rPr>
      </w:pPr>
    </w:p>
    <w:p w14:paraId="3F43B13E" w14:textId="65B0E43A" w:rsidR="00B338C2" w:rsidRPr="00EA2826" w:rsidRDefault="00B338C2" w:rsidP="00B338C2">
      <w:pPr>
        <w:spacing w:line="240" w:lineRule="auto"/>
        <w:rPr>
          <w:rFonts w:cs="B Nazanin"/>
          <w:b/>
          <w:bCs/>
          <w:sz w:val="32"/>
          <w:szCs w:val="32"/>
        </w:rPr>
      </w:pPr>
      <w:r w:rsidRPr="00EA2826">
        <w:rPr>
          <w:rFonts w:cs="B Nazanin" w:hint="cs"/>
          <w:b/>
          <w:bCs/>
          <w:sz w:val="32"/>
          <w:szCs w:val="32"/>
          <w:rtl/>
        </w:rPr>
        <w:t xml:space="preserve">اطلاعات ارتفاعی طبقات ساختمان </w:t>
      </w:r>
    </w:p>
    <w:tbl>
      <w:tblPr>
        <w:tblStyle w:val="TableGrid"/>
        <w:tblpPr w:leftFromText="180" w:rightFromText="180" w:vertAnchor="text" w:horzAnchor="margin" w:tblpXSpec="center" w:tblpY="-23"/>
        <w:bidiVisual/>
        <w:tblW w:w="10596" w:type="dxa"/>
        <w:tblLook w:val="04A0" w:firstRow="1" w:lastRow="0" w:firstColumn="1" w:lastColumn="0" w:noHBand="0" w:noVBand="1"/>
      </w:tblPr>
      <w:tblGrid>
        <w:gridCol w:w="890"/>
        <w:gridCol w:w="1887"/>
        <w:gridCol w:w="2039"/>
        <w:gridCol w:w="1675"/>
        <w:gridCol w:w="1843"/>
        <w:gridCol w:w="2262"/>
      </w:tblGrid>
      <w:tr w:rsidR="00EA2826" w:rsidRPr="00F14217" w14:paraId="21EA7FE8" w14:textId="77777777" w:rsidTr="001C7FEB">
        <w:trPr>
          <w:trHeight w:val="393"/>
        </w:trPr>
        <w:tc>
          <w:tcPr>
            <w:tcW w:w="890" w:type="dxa"/>
            <w:vAlign w:val="center"/>
          </w:tcPr>
          <w:p w14:paraId="22F35CE9" w14:textId="1AD81D91" w:rsidR="00B338C2" w:rsidRPr="00F14217" w:rsidRDefault="0001111F" w:rsidP="001C7FEB">
            <w:pPr>
              <w:jc w:val="center"/>
              <w:rPr>
                <w:rFonts w:cs="B Nazanin"/>
                <w:b/>
                <w:bCs/>
                <w:sz w:val="28"/>
                <w:szCs w:val="28"/>
                <w:rtl/>
              </w:rPr>
            </w:pPr>
            <w:r w:rsidRPr="00F14217">
              <w:rPr>
                <w:rFonts w:cs="B Nazanin" w:hint="cs"/>
                <w:b/>
                <w:bCs/>
                <w:sz w:val="28"/>
                <w:szCs w:val="28"/>
                <w:rtl/>
              </w:rPr>
              <w:t>کف</w:t>
            </w:r>
          </w:p>
        </w:tc>
        <w:tc>
          <w:tcPr>
            <w:tcW w:w="1887" w:type="dxa"/>
            <w:vAlign w:val="center"/>
          </w:tcPr>
          <w:p w14:paraId="6D4011C3" w14:textId="0D22AC9D" w:rsidR="00B338C2" w:rsidRPr="00F14217" w:rsidRDefault="00B338C2" w:rsidP="001C7FEB">
            <w:pPr>
              <w:jc w:val="center"/>
              <w:rPr>
                <w:rFonts w:cs="B Nazanin"/>
                <w:b/>
                <w:bCs/>
                <w:sz w:val="28"/>
                <w:szCs w:val="28"/>
              </w:rPr>
            </w:pPr>
            <w:r w:rsidRPr="00F14217">
              <w:rPr>
                <w:rFonts w:cs="B Nazanin" w:hint="cs"/>
                <w:b/>
                <w:bCs/>
                <w:sz w:val="28"/>
                <w:szCs w:val="28"/>
                <w:rtl/>
              </w:rPr>
              <w:t>کد معماری کف</w:t>
            </w:r>
            <w:r w:rsidR="00F14217" w:rsidRPr="00F14217">
              <w:rPr>
                <w:rFonts w:cs="B Nazanin" w:hint="cs"/>
                <w:b/>
                <w:bCs/>
                <w:sz w:val="28"/>
                <w:szCs w:val="28"/>
                <w:rtl/>
              </w:rPr>
              <w:t xml:space="preserve"> </w:t>
            </w:r>
            <w:r w:rsidRPr="00F14217">
              <w:rPr>
                <w:rFonts w:cs="B Nazanin" w:hint="cs"/>
                <w:b/>
                <w:bCs/>
                <w:sz w:val="28"/>
                <w:szCs w:val="28"/>
                <w:rtl/>
              </w:rPr>
              <w:t>طبقه</w:t>
            </w:r>
            <w:r w:rsidR="00CF29CE" w:rsidRPr="00F14217">
              <w:rPr>
                <w:rFonts w:cs="B Nazanin" w:hint="cs"/>
                <w:b/>
                <w:bCs/>
                <w:sz w:val="28"/>
                <w:szCs w:val="28"/>
                <w:rtl/>
              </w:rPr>
              <w:t xml:space="preserve"> </w:t>
            </w:r>
            <m:oMath>
              <m:r>
                <m:rPr>
                  <m:sty m:val="bi"/>
                </m:rPr>
                <w:rPr>
                  <w:rFonts w:ascii="Cambria Math" w:hAnsi="Cambria Math" w:cs="B Nazanin"/>
                  <w:sz w:val="24"/>
                  <w:szCs w:val="24"/>
                </w:rPr>
                <m:t>(m)</m:t>
              </m:r>
            </m:oMath>
          </w:p>
        </w:tc>
        <w:tc>
          <w:tcPr>
            <w:tcW w:w="2039" w:type="dxa"/>
            <w:vAlign w:val="center"/>
          </w:tcPr>
          <w:p w14:paraId="4DF64BBE" w14:textId="732C28B2" w:rsidR="00B338C2" w:rsidRPr="00F14217" w:rsidRDefault="00B338C2" w:rsidP="001C7FEB">
            <w:pPr>
              <w:jc w:val="center"/>
              <w:rPr>
                <w:rFonts w:cs="B Nazanin"/>
                <w:b/>
                <w:bCs/>
                <w:sz w:val="28"/>
                <w:szCs w:val="28"/>
                <w:rtl/>
              </w:rPr>
            </w:pPr>
            <w:r w:rsidRPr="00F14217">
              <w:rPr>
                <w:rFonts w:cs="B Nazanin" w:hint="cs"/>
                <w:b/>
                <w:bCs/>
                <w:sz w:val="28"/>
                <w:szCs w:val="28"/>
                <w:rtl/>
              </w:rPr>
              <w:t>کد سازه</w:t>
            </w:r>
            <w:r w:rsidR="00631740" w:rsidRPr="00F14217">
              <w:rPr>
                <w:rFonts w:cs="B Nazanin" w:hint="cs"/>
                <w:b/>
                <w:bCs/>
                <w:sz w:val="28"/>
                <w:szCs w:val="28"/>
                <w:rtl/>
              </w:rPr>
              <w:t>‌</w:t>
            </w:r>
            <w:r w:rsidRPr="00F14217">
              <w:rPr>
                <w:rFonts w:cs="B Nazanin" w:hint="cs"/>
                <w:b/>
                <w:bCs/>
                <w:sz w:val="28"/>
                <w:szCs w:val="28"/>
                <w:rtl/>
              </w:rPr>
              <w:t>ای کف طبقه</w:t>
            </w:r>
            <w:r w:rsidR="00CF29CE" w:rsidRPr="00F14217">
              <w:rPr>
                <w:rFonts w:cs="B Nazanin" w:hint="cs"/>
                <w:b/>
                <w:bCs/>
                <w:sz w:val="28"/>
                <w:szCs w:val="28"/>
                <w:rtl/>
              </w:rPr>
              <w:t xml:space="preserve"> </w:t>
            </w:r>
            <m:oMath>
              <m:r>
                <m:rPr>
                  <m:sty m:val="bi"/>
                </m:rPr>
                <w:rPr>
                  <w:rFonts w:ascii="Cambria Math" w:hAnsi="Cambria Math" w:cs="B Nazanin"/>
                  <w:sz w:val="24"/>
                  <w:szCs w:val="24"/>
                </w:rPr>
                <m:t>(m)</m:t>
              </m:r>
            </m:oMath>
          </w:p>
        </w:tc>
        <w:tc>
          <w:tcPr>
            <w:tcW w:w="1675" w:type="dxa"/>
            <w:vAlign w:val="center"/>
          </w:tcPr>
          <w:p w14:paraId="7CC4930F" w14:textId="0E139C8F" w:rsidR="00B338C2" w:rsidRPr="00F14217" w:rsidRDefault="00B338C2" w:rsidP="001C7FEB">
            <w:pPr>
              <w:jc w:val="center"/>
              <w:rPr>
                <w:rFonts w:cs="B Nazanin"/>
                <w:b/>
                <w:bCs/>
                <w:sz w:val="28"/>
                <w:szCs w:val="28"/>
                <w:rtl/>
              </w:rPr>
            </w:pPr>
            <w:r w:rsidRPr="00F14217">
              <w:rPr>
                <w:rFonts w:cs="B Nazanin" w:hint="cs"/>
                <w:b/>
                <w:bCs/>
                <w:sz w:val="28"/>
                <w:szCs w:val="28"/>
                <w:rtl/>
              </w:rPr>
              <w:t xml:space="preserve">ارتفاع </w:t>
            </w:r>
            <w:r w:rsidR="00CC4021">
              <w:rPr>
                <w:rFonts w:cs="B Nazanin" w:hint="cs"/>
                <w:b/>
                <w:bCs/>
                <w:sz w:val="28"/>
                <w:szCs w:val="28"/>
                <w:rtl/>
              </w:rPr>
              <w:t xml:space="preserve">سازه‌ای </w:t>
            </w:r>
            <w:r w:rsidRPr="00F14217">
              <w:rPr>
                <w:rFonts w:cs="B Nazanin" w:hint="cs"/>
                <w:b/>
                <w:bCs/>
                <w:sz w:val="28"/>
                <w:szCs w:val="28"/>
                <w:rtl/>
              </w:rPr>
              <w:t>طبقه</w:t>
            </w:r>
            <w:r w:rsidR="00CF29CE" w:rsidRPr="00F14217">
              <w:rPr>
                <w:rFonts w:cs="B Nazanin" w:hint="cs"/>
                <w:b/>
                <w:bCs/>
                <w:sz w:val="28"/>
                <w:szCs w:val="28"/>
                <w:rtl/>
              </w:rPr>
              <w:t xml:space="preserve"> </w:t>
            </w:r>
            <m:oMath>
              <m:r>
                <m:rPr>
                  <m:sty m:val="bi"/>
                </m:rPr>
                <w:rPr>
                  <w:rFonts w:ascii="Cambria Math" w:hAnsi="Cambria Math" w:cs="B Nazanin"/>
                  <w:sz w:val="24"/>
                  <w:szCs w:val="24"/>
                </w:rPr>
                <m:t>(m)</m:t>
              </m:r>
            </m:oMath>
            <w:r w:rsidR="00CF29CE" w:rsidRPr="00F14217">
              <w:rPr>
                <w:rFonts w:cs="B Nazanin" w:hint="cs"/>
                <w:b/>
                <w:bCs/>
                <w:sz w:val="28"/>
                <w:szCs w:val="28"/>
                <w:rtl/>
              </w:rPr>
              <w:t xml:space="preserve"> </w:t>
            </w:r>
          </w:p>
        </w:tc>
        <w:tc>
          <w:tcPr>
            <w:tcW w:w="1843" w:type="dxa"/>
            <w:vAlign w:val="center"/>
          </w:tcPr>
          <w:p w14:paraId="1C4A9AE4" w14:textId="169FFECC" w:rsidR="00B338C2" w:rsidRPr="00F14217" w:rsidRDefault="00B338C2" w:rsidP="001C7FEB">
            <w:pPr>
              <w:jc w:val="center"/>
              <w:rPr>
                <w:rFonts w:cs="B Nazanin"/>
                <w:b/>
                <w:bCs/>
                <w:sz w:val="28"/>
                <w:szCs w:val="28"/>
                <w:rtl/>
              </w:rPr>
            </w:pPr>
            <w:r w:rsidRPr="00F14217">
              <w:rPr>
                <w:rFonts w:cs="B Nazanin" w:hint="cs"/>
                <w:b/>
                <w:bCs/>
                <w:sz w:val="28"/>
                <w:szCs w:val="28"/>
                <w:rtl/>
              </w:rPr>
              <w:t>ارتفاع سازه</w:t>
            </w:r>
            <w:r w:rsidR="00631740" w:rsidRPr="00F14217">
              <w:rPr>
                <w:rFonts w:cs="B Nazanin" w:hint="cs"/>
                <w:b/>
                <w:bCs/>
                <w:sz w:val="28"/>
                <w:szCs w:val="28"/>
                <w:rtl/>
              </w:rPr>
              <w:t>‌</w:t>
            </w:r>
            <w:r w:rsidRPr="00F14217">
              <w:rPr>
                <w:rFonts w:cs="B Nazanin" w:hint="cs"/>
                <w:b/>
                <w:bCs/>
                <w:sz w:val="28"/>
                <w:szCs w:val="28"/>
                <w:rtl/>
              </w:rPr>
              <w:t>ای از روی شالوده</w:t>
            </w:r>
            <w:r w:rsidR="00CF29CE" w:rsidRPr="00F14217">
              <w:rPr>
                <w:rFonts w:cs="B Nazanin" w:hint="cs"/>
                <w:b/>
                <w:bCs/>
                <w:sz w:val="28"/>
                <w:szCs w:val="28"/>
                <w:rtl/>
              </w:rPr>
              <w:t xml:space="preserve"> </w:t>
            </w:r>
            <m:oMath>
              <m:r>
                <m:rPr>
                  <m:sty m:val="bi"/>
                </m:rPr>
                <w:rPr>
                  <w:rFonts w:ascii="Cambria Math" w:hAnsi="Cambria Math" w:cs="B Nazanin"/>
                  <w:sz w:val="24"/>
                  <w:szCs w:val="24"/>
                </w:rPr>
                <m:t>(m)</m:t>
              </m:r>
            </m:oMath>
          </w:p>
        </w:tc>
        <w:tc>
          <w:tcPr>
            <w:tcW w:w="2262" w:type="dxa"/>
            <w:vAlign w:val="center"/>
          </w:tcPr>
          <w:p w14:paraId="7524DACA" w14:textId="4AB685BB" w:rsidR="00B338C2" w:rsidRPr="00F14217" w:rsidRDefault="00B338C2" w:rsidP="001C7FEB">
            <w:pPr>
              <w:jc w:val="center"/>
              <w:rPr>
                <w:rFonts w:cs="B Nazanin"/>
                <w:b/>
                <w:bCs/>
                <w:sz w:val="28"/>
                <w:szCs w:val="28"/>
                <w:rtl/>
              </w:rPr>
            </w:pPr>
            <w:r w:rsidRPr="00F14217">
              <w:rPr>
                <w:rFonts w:cs="B Nazanin" w:hint="cs"/>
                <w:b/>
                <w:bCs/>
                <w:sz w:val="28"/>
                <w:szCs w:val="28"/>
                <w:rtl/>
              </w:rPr>
              <w:t>ارتفاع دیوار پیرامونی طبقه</w:t>
            </w:r>
            <w:r w:rsidR="00CF29CE" w:rsidRPr="00F14217">
              <w:rPr>
                <w:rFonts w:cs="B Nazanin" w:hint="cs"/>
                <w:b/>
                <w:bCs/>
                <w:sz w:val="28"/>
                <w:szCs w:val="28"/>
                <w:rtl/>
              </w:rPr>
              <w:t xml:space="preserve"> </w:t>
            </w:r>
            <m:oMath>
              <m:r>
                <m:rPr>
                  <m:sty m:val="bi"/>
                </m:rPr>
                <w:rPr>
                  <w:rFonts w:ascii="Cambria Math" w:hAnsi="Cambria Math" w:cs="B Nazanin"/>
                  <w:sz w:val="24"/>
                  <w:szCs w:val="24"/>
                </w:rPr>
                <m:t>(m)</m:t>
              </m:r>
            </m:oMath>
          </w:p>
        </w:tc>
      </w:tr>
      <w:tr w:rsidR="00B43172" w:rsidRPr="00F14217" w14:paraId="5008C17C" w14:textId="77777777" w:rsidTr="00E229DD">
        <w:trPr>
          <w:trHeight w:val="573"/>
        </w:trPr>
        <w:tc>
          <w:tcPr>
            <w:tcW w:w="890" w:type="dxa"/>
            <w:vAlign w:val="center"/>
          </w:tcPr>
          <w:p w14:paraId="3C3998F6" w14:textId="77777777" w:rsidR="00B43172" w:rsidRPr="00F14217" w:rsidRDefault="00B43172" w:rsidP="001C7FEB">
            <w:pPr>
              <w:jc w:val="center"/>
              <w:rPr>
                <w:rFonts w:cs="B Nazanin"/>
                <w:sz w:val="28"/>
                <w:szCs w:val="28"/>
                <w:rtl/>
              </w:rPr>
            </w:pPr>
            <w:r w:rsidRPr="00F14217">
              <w:rPr>
                <w:rFonts w:cs="B Nazanin" w:hint="cs"/>
                <w:sz w:val="28"/>
                <w:szCs w:val="28"/>
                <w:rtl/>
              </w:rPr>
              <w:t>خرپشته</w:t>
            </w:r>
          </w:p>
        </w:tc>
        <w:tc>
          <w:tcPr>
            <w:tcW w:w="1887" w:type="dxa"/>
            <w:vAlign w:val="center"/>
          </w:tcPr>
          <w:p w14:paraId="08ADD942" w14:textId="000E5BC3" w:rsidR="00B43172" w:rsidRPr="00BE573C" w:rsidRDefault="00B43172" w:rsidP="001C7FEB">
            <w:pPr>
              <w:jc w:val="center"/>
              <w:rPr>
                <w:i/>
                <w:sz w:val="24"/>
                <w:szCs w:val="24"/>
                <w:rtl/>
              </w:rPr>
            </w:pPr>
            <m:oMathPara>
              <m:oMath>
                <m:r>
                  <m:rPr>
                    <m:sty m:val="p"/>
                  </m:rPr>
                  <w:rPr>
                    <w:rFonts w:ascii="Cambria Math" w:hAnsi="Cambria Math" w:cs="Cambria Math"/>
                    <w:sz w:val="24"/>
                    <w:szCs w:val="24"/>
                  </w:rPr>
                  <m:t>2</m:t>
                </m:r>
                <m:r>
                  <w:rPr>
                    <w:rFonts w:ascii="Cambria Math" w:hAnsi="Cambria Math"/>
                    <w:sz w:val="24"/>
                    <w:szCs w:val="24"/>
                  </w:rPr>
                  <m:t>8.5</m:t>
                </m:r>
              </m:oMath>
            </m:oMathPara>
          </w:p>
        </w:tc>
        <w:tc>
          <w:tcPr>
            <w:tcW w:w="2039" w:type="dxa"/>
            <w:vAlign w:val="center"/>
          </w:tcPr>
          <w:p w14:paraId="10745BD2" w14:textId="1AEF94EC" w:rsidR="00B43172" w:rsidRPr="00460734" w:rsidRDefault="00B43172" w:rsidP="001C7FEB">
            <w:pPr>
              <w:jc w:val="center"/>
              <w:rPr>
                <w:i/>
                <w:sz w:val="24"/>
                <w:szCs w:val="24"/>
                <w:rtl/>
              </w:rPr>
            </w:pPr>
            <m:oMathPara>
              <m:oMath>
                <m:r>
                  <m:rPr>
                    <m:sty m:val="p"/>
                  </m:rPr>
                  <w:rPr>
                    <w:rFonts w:ascii="Cambria Math" w:hAnsi="Cambria Math" w:cs="Cambria Math"/>
                    <w:sz w:val="24"/>
                    <w:szCs w:val="24"/>
                  </w:rPr>
                  <m:t>2</m:t>
                </m:r>
                <m:r>
                  <w:rPr>
                    <w:rFonts w:ascii="Cambria Math" w:hAnsi="Cambria Math" w:cs="Cambria Math"/>
                    <w:sz w:val="24"/>
                    <w:szCs w:val="24"/>
                  </w:rPr>
                  <m:t>8.25</m:t>
                </m:r>
              </m:oMath>
            </m:oMathPara>
          </w:p>
        </w:tc>
        <w:tc>
          <w:tcPr>
            <w:tcW w:w="1675" w:type="dxa"/>
            <w:vAlign w:val="center"/>
          </w:tcPr>
          <w:p w14:paraId="5AF34C86" w14:textId="2739A5AF" w:rsidR="00B43172" w:rsidRPr="0082404D" w:rsidRDefault="00B43172" w:rsidP="001C7FEB">
            <w:pPr>
              <w:jc w:val="center"/>
              <w:rPr>
                <w:i/>
                <w:sz w:val="24"/>
                <w:szCs w:val="24"/>
                <w:rtl/>
              </w:rPr>
            </w:pPr>
            <m:oMathPara>
              <m:oMath>
                <m:r>
                  <m:rPr>
                    <m:sty m:val="p"/>
                  </m:rPr>
                  <w:rPr>
                    <w:rFonts w:ascii="Cambria Math" w:hAnsi="Cambria Math" w:cs="Cambria Math"/>
                    <w:sz w:val="24"/>
                    <w:szCs w:val="24"/>
                  </w:rPr>
                  <m:t>3.</m:t>
                </m:r>
                <m:r>
                  <w:rPr>
                    <w:rFonts w:ascii="Cambria Math" w:hAnsi="Cambria Math"/>
                    <w:sz w:val="24"/>
                    <w:szCs w:val="24"/>
                  </w:rPr>
                  <m:t>6</m:t>
                </m:r>
              </m:oMath>
            </m:oMathPara>
          </w:p>
        </w:tc>
        <w:tc>
          <w:tcPr>
            <w:tcW w:w="1843" w:type="dxa"/>
            <w:vAlign w:val="center"/>
          </w:tcPr>
          <w:p w14:paraId="42CB843A" w14:textId="3D69A827" w:rsidR="00B43172" w:rsidRPr="00E176B6" w:rsidRDefault="00B43172" w:rsidP="001C7FEB">
            <w:pPr>
              <w:jc w:val="center"/>
              <w:rPr>
                <w:i/>
                <w:sz w:val="24"/>
                <w:szCs w:val="24"/>
                <w:rtl/>
              </w:rPr>
            </w:pPr>
            <m:oMathPara>
              <m:oMath>
                <m:r>
                  <m:rPr>
                    <m:sty m:val="p"/>
                  </m:rPr>
                  <w:rPr>
                    <w:rFonts w:ascii="Cambria Math" w:hAnsi="Cambria Math" w:cs="Cambria Math"/>
                    <w:sz w:val="24"/>
                    <w:szCs w:val="24"/>
                  </w:rPr>
                  <m:t>2</m:t>
                </m:r>
                <m:r>
                  <w:rPr>
                    <w:rFonts w:ascii="Cambria Math" w:hAnsi="Cambria Math"/>
                    <w:sz w:val="24"/>
                    <w:szCs w:val="24"/>
                  </w:rPr>
                  <m:t>8.65</m:t>
                </m:r>
              </m:oMath>
            </m:oMathPara>
          </w:p>
        </w:tc>
        <w:tc>
          <w:tcPr>
            <w:tcW w:w="2262" w:type="dxa"/>
            <w:vAlign w:val="center"/>
          </w:tcPr>
          <w:p w14:paraId="149C6CDB" w14:textId="379A754E" w:rsidR="00B43172" w:rsidRPr="00BE573C" w:rsidRDefault="00B43172" w:rsidP="00B43172">
            <w:pPr>
              <w:jc w:val="center"/>
              <w:rPr>
                <w:rFonts w:cs="B Nazanin"/>
                <w:sz w:val="24"/>
                <w:szCs w:val="24"/>
              </w:rPr>
            </w:pPr>
            <m:oMathPara>
              <m:oMath>
                <m:r>
                  <w:rPr>
                    <w:rFonts w:ascii="Cambria Math" w:hAnsi="Cambria Math" w:cs="B Nazanin"/>
                    <w:sz w:val="24"/>
                    <w:szCs w:val="24"/>
                  </w:rPr>
                  <m:t>3.2</m:t>
                </m:r>
              </m:oMath>
            </m:oMathPara>
          </w:p>
        </w:tc>
      </w:tr>
      <w:tr w:rsidR="00EA2826" w:rsidRPr="00F14217" w14:paraId="6004FF41" w14:textId="77777777" w:rsidTr="001C7FEB">
        <w:trPr>
          <w:trHeight w:val="387"/>
        </w:trPr>
        <w:tc>
          <w:tcPr>
            <w:tcW w:w="890" w:type="dxa"/>
            <w:vAlign w:val="center"/>
          </w:tcPr>
          <w:p w14:paraId="7AF3872A" w14:textId="77777777" w:rsidR="00B338C2" w:rsidRPr="00F14217" w:rsidRDefault="00B338C2" w:rsidP="001C7FEB">
            <w:pPr>
              <w:jc w:val="center"/>
              <w:rPr>
                <w:rFonts w:cs="B Nazanin"/>
                <w:sz w:val="28"/>
                <w:szCs w:val="28"/>
                <w:rtl/>
              </w:rPr>
            </w:pPr>
            <w:r w:rsidRPr="00F14217">
              <w:rPr>
                <w:rFonts w:cs="B Nazanin" w:hint="cs"/>
                <w:sz w:val="28"/>
                <w:szCs w:val="28"/>
                <w:rtl/>
              </w:rPr>
              <w:t>بام</w:t>
            </w:r>
          </w:p>
        </w:tc>
        <w:tc>
          <w:tcPr>
            <w:tcW w:w="1887" w:type="dxa"/>
            <w:vAlign w:val="center"/>
          </w:tcPr>
          <w:p w14:paraId="6B953D48" w14:textId="4F48E563" w:rsidR="00B338C2" w:rsidRPr="00BE573C" w:rsidRDefault="00F14217" w:rsidP="001C7FEB">
            <w:pPr>
              <w:jc w:val="center"/>
              <w:rPr>
                <w:i/>
                <w:sz w:val="24"/>
                <w:szCs w:val="24"/>
                <w:rtl/>
              </w:rPr>
            </w:pPr>
            <m:oMathPara>
              <m:oMath>
                <m:r>
                  <m:rPr>
                    <m:sty m:val="p"/>
                  </m:rPr>
                  <w:rPr>
                    <w:rFonts w:ascii="Cambria Math" w:hAnsi="Cambria Math" w:cs="Cambria Math"/>
                    <w:sz w:val="24"/>
                    <w:szCs w:val="24"/>
                  </w:rPr>
                  <m:t>2</m:t>
                </m:r>
                <m:r>
                  <w:rPr>
                    <w:rFonts w:ascii="Cambria Math" w:hAnsi="Cambria Math"/>
                    <w:sz w:val="24"/>
                    <w:szCs w:val="24"/>
                  </w:rPr>
                  <m:t>4.9</m:t>
                </m:r>
              </m:oMath>
            </m:oMathPara>
          </w:p>
        </w:tc>
        <w:tc>
          <w:tcPr>
            <w:tcW w:w="2039" w:type="dxa"/>
            <w:vAlign w:val="center"/>
          </w:tcPr>
          <w:p w14:paraId="575CEA11" w14:textId="17EAF3C6" w:rsidR="00B338C2" w:rsidRPr="000D566E" w:rsidRDefault="000D566E" w:rsidP="001C7FEB">
            <w:pPr>
              <w:rPr>
                <w:i/>
                <w:sz w:val="24"/>
                <w:szCs w:val="24"/>
                <w:rtl/>
              </w:rPr>
            </w:pPr>
            <m:oMathPara>
              <m:oMath>
                <m:r>
                  <m:rPr>
                    <m:sty m:val="p"/>
                  </m:rPr>
                  <w:rPr>
                    <w:rFonts w:ascii="Cambria Math" w:hAnsi="Cambria Math" w:cs="Cambria Math"/>
                    <w:sz w:val="24"/>
                    <w:szCs w:val="24"/>
                  </w:rPr>
                  <m:t>2</m:t>
                </m:r>
                <m:r>
                  <w:rPr>
                    <w:rFonts w:ascii="Cambria Math" w:hAnsi="Cambria Math" w:cs="Cambria Math"/>
                    <w:sz w:val="24"/>
                    <w:szCs w:val="24"/>
                  </w:rPr>
                  <m:t>4.</m:t>
                </m:r>
                <m:r>
                  <w:rPr>
                    <w:rFonts w:ascii="Cambria Math" w:hAnsi="Cambria Math"/>
                    <w:sz w:val="24"/>
                    <w:szCs w:val="24"/>
                  </w:rPr>
                  <m:t>65</m:t>
                </m:r>
              </m:oMath>
            </m:oMathPara>
          </w:p>
        </w:tc>
        <w:tc>
          <w:tcPr>
            <w:tcW w:w="1675" w:type="dxa"/>
            <w:vAlign w:val="center"/>
          </w:tcPr>
          <w:p w14:paraId="228C7235" w14:textId="01791F23" w:rsidR="00B338C2" w:rsidRPr="00BE573C" w:rsidRDefault="00761E5C" w:rsidP="001C7FEB">
            <w:pPr>
              <w:jc w:val="center"/>
              <w:rPr>
                <w:rFonts w:cs="B Nazanin"/>
                <w:sz w:val="24"/>
                <w:szCs w:val="24"/>
                <w:rtl/>
              </w:rPr>
            </w:pPr>
            <m:oMathPara>
              <m:oMath>
                <m:r>
                  <m:rPr>
                    <m:sty m:val="p"/>
                  </m:rPr>
                  <w:rPr>
                    <w:rFonts w:ascii="Cambria Math" w:hAnsi="Cambria Math" w:cs="Cambria Math"/>
                    <w:sz w:val="24"/>
                    <w:szCs w:val="24"/>
                  </w:rPr>
                  <m:t>3</m:t>
                </m:r>
                <m:r>
                  <w:rPr>
                    <w:rFonts w:ascii="Cambria Math" w:hAnsi="Cambria Math"/>
                    <w:sz w:val="24"/>
                    <w:szCs w:val="24"/>
                  </w:rPr>
                  <m:t>.6</m:t>
                </m:r>
              </m:oMath>
            </m:oMathPara>
          </w:p>
        </w:tc>
        <w:tc>
          <w:tcPr>
            <w:tcW w:w="1843" w:type="dxa"/>
            <w:vAlign w:val="center"/>
          </w:tcPr>
          <w:p w14:paraId="0106218A" w14:textId="61105156" w:rsidR="00B338C2" w:rsidRPr="00BE573C" w:rsidRDefault="00E176B6" w:rsidP="001C7FEB">
            <w:pPr>
              <w:jc w:val="center"/>
              <w:rPr>
                <w:rFonts w:cs="B Nazanin"/>
                <w:sz w:val="24"/>
                <w:szCs w:val="24"/>
                <w:rtl/>
              </w:rPr>
            </w:pPr>
            <m:oMathPara>
              <m:oMath>
                <m:r>
                  <w:rPr>
                    <w:rFonts w:ascii="Cambria Math" w:hAnsi="Cambria Math" w:cs="B Nazanin"/>
                    <w:sz w:val="24"/>
                    <w:szCs w:val="24"/>
                  </w:rPr>
                  <m:t>25.05</m:t>
                </m:r>
              </m:oMath>
            </m:oMathPara>
          </w:p>
        </w:tc>
        <w:tc>
          <w:tcPr>
            <w:tcW w:w="2262" w:type="dxa"/>
            <w:vAlign w:val="center"/>
          </w:tcPr>
          <w:p w14:paraId="63416D25" w14:textId="3A65262D" w:rsidR="00B338C2" w:rsidRPr="00BE573C" w:rsidRDefault="006944EB" w:rsidP="001C7FEB">
            <w:pPr>
              <w:jc w:val="center"/>
              <w:rPr>
                <w:rFonts w:cs="B Nazanin"/>
                <w:sz w:val="24"/>
                <w:szCs w:val="24"/>
              </w:rPr>
            </w:pPr>
            <m:oMathPara>
              <m:oMath>
                <m:r>
                  <m:rPr>
                    <m:sty m:val="p"/>
                  </m:rPr>
                  <w:rPr>
                    <w:rFonts w:ascii="Cambria Math" w:hAnsi="Cambria Math" w:cs="Cambria Math"/>
                    <w:sz w:val="24"/>
                    <w:szCs w:val="24"/>
                  </w:rPr>
                  <m:t>1</m:t>
                </m:r>
              </m:oMath>
            </m:oMathPara>
          </w:p>
        </w:tc>
      </w:tr>
      <w:tr w:rsidR="007C64E4" w:rsidRPr="00F14217" w14:paraId="2F17EC07" w14:textId="77777777" w:rsidTr="00A83B3E">
        <w:trPr>
          <w:trHeight w:val="403"/>
        </w:trPr>
        <w:tc>
          <w:tcPr>
            <w:tcW w:w="890" w:type="dxa"/>
            <w:vAlign w:val="center"/>
          </w:tcPr>
          <w:p w14:paraId="434BEC9C" w14:textId="77777777" w:rsidR="007C64E4" w:rsidRPr="00F14217" w:rsidRDefault="007C64E4" w:rsidP="007C64E4">
            <w:pPr>
              <w:jc w:val="center"/>
              <w:rPr>
                <w:rFonts w:cs="B Nazanin"/>
                <w:sz w:val="28"/>
                <w:szCs w:val="28"/>
                <w:rtl/>
              </w:rPr>
            </w:pPr>
            <w:r w:rsidRPr="00F14217">
              <w:rPr>
                <w:rFonts w:cs="B Nazanin" w:hint="cs"/>
                <w:sz w:val="28"/>
                <w:szCs w:val="28"/>
                <w:rtl/>
              </w:rPr>
              <w:t>6</w:t>
            </w:r>
          </w:p>
        </w:tc>
        <w:tc>
          <w:tcPr>
            <w:tcW w:w="1887" w:type="dxa"/>
            <w:vAlign w:val="center"/>
          </w:tcPr>
          <w:p w14:paraId="52C0F383" w14:textId="4BECEB1D" w:rsidR="007C64E4" w:rsidRPr="00BE573C" w:rsidRDefault="007C64E4" w:rsidP="007C64E4">
            <w:pPr>
              <w:jc w:val="center"/>
              <w:rPr>
                <w:i/>
                <w:sz w:val="24"/>
                <w:szCs w:val="24"/>
                <w:rtl/>
              </w:rPr>
            </w:pPr>
            <m:oMathPara>
              <m:oMath>
                <m:r>
                  <m:rPr>
                    <m:sty m:val="p"/>
                  </m:rPr>
                  <w:rPr>
                    <w:rFonts w:ascii="Cambria Math" w:hAnsi="Cambria Math" w:cs="Cambria Math"/>
                    <w:sz w:val="24"/>
                    <w:szCs w:val="24"/>
                  </w:rPr>
                  <m:t>2</m:t>
                </m:r>
                <m:r>
                  <w:rPr>
                    <w:rFonts w:ascii="Cambria Math" w:hAnsi="Cambria Math"/>
                    <w:sz w:val="24"/>
                    <w:szCs w:val="24"/>
                  </w:rPr>
                  <m:t>1.3</m:t>
                </m:r>
              </m:oMath>
            </m:oMathPara>
          </w:p>
        </w:tc>
        <w:tc>
          <w:tcPr>
            <w:tcW w:w="2039" w:type="dxa"/>
            <w:vAlign w:val="center"/>
          </w:tcPr>
          <w:p w14:paraId="4F4AD66F" w14:textId="5A7E7E1D" w:rsidR="007C64E4" w:rsidRPr="00BE573C" w:rsidRDefault="007C64E4" w:rsidP="007C64E4">
            <w:pPr>
              <w:jc w:val="center"/>
              <w:rPr>
                <w:rFonts w:cs="B Nazanin"/>
                <w:sz w:val="24"/>
                <w:szCs w:val="24"/>
                <w:rtl/>
              </w:rPr>
            </w:pPr>
            <m:oMathPara>
              <m:oMath>
                <m:r>
                  <w:rPr>
                    <w:rFonts w:ascii="Cambria Math" w:hAnsi="Cambria Math" w:cs="B Nazanin"/>
                    <w:sz w:val="24"/>
                    <w:szCs w:val="24"/>
                  </w:rPr>
                  <m:t>21.05</m:t>
                </m:r>
              </m:oMath>
            </m:oMathPara>
          </w:p>
        </w:tc>
        <w:tc>
          <w:tcPr>
            <w:tcW w:w="1675" w:type="dxa"/>
            <w:vAlign w:val="center"/>
          </w:tcPr>
          <w:p w14:paraId="0511451B" w14:textId="3CB2D39A" w:rsidR="007C64E4" w:rsidRPr="00BE573C" w:rsidRDefault="007C64E4" w:rsidP="007C64E4">
            <w:pPr>
              <w:jc w:val="center"/>
              <w:rPr>
                <w:rFonts w:cs="B Nazanin"/>
                <w:sz w:val="24"/>
                <w:szCs w:val="24"/>
                <w:rtl/>
              </w:rPr>
            </w:pPr>
            <m:oMathPara>
              <m:oMath>
                <m:r>
                  <m:rPr>
                    <m:sty m:val="p"/>
                  </m:rPr>
                  <w:rPr>
                    <w:rFonts w:ascii="Cambria Math" w:hAnsi="Cambria Math" w:cs="Cambria Math"/>
                    <w:sz w:val="24"/>
                    <w:szCs w:val="24"/>
                  </w:rPr>
                  <m:t>3</m:t>
                </m:r>
                <m:r>
                  <w:rPr>
                    <w:rFonts w:ascii="Cambria Math" w:hAnsi="Cambria Math"/>
                    <w:sz w:val="24"/>
                    <w:szCs w:val="24"/>
                  </w:rPr>
                  <m:t>.6</m:t>
                </m:r>
              </m:oMath>
            </m:oMathPara>
          </w:p>
        </w:tc>
        <w:tc>
          <w:tcPr>
            <w:tcW w:w="1843" w:type="dxa"/>
            <w:vAlign w:val="center"/>
          </w:tcPr>
          <w:p w14:paraId="0294DC0D" w14:textId="163BCB1C" w:rsidR="007C64E4" w:rsidRPr="00E176B6" w:rsidRDefault="00E176B6" w:rsidP="007C64E4">
            <w:pPr>
              <w:jc w:val="center"/>
              <w:rPr>
                <w:i/>
                <w:sz w:val="24"/>
                <w:szCs w:val="24"/>
                <w:rtl/>
              </w:rPr>
            </w:pPr>
            <m:oMathPara>
              <m:oMath>
                <m:r>
                  <m:rPr>
                    <m:sty m:val="p"/>
                  </m:rPr>
                  <w:rPr>
                    <w:rFonts w:ascii="Cambria Math" w:hAnsi="Cambria Math" w:cs="Cambria Math"/>
                    <w:sz w:val="24"/>
                    <w:szCs w:val="24"/>
                  </w:rPr>
                  <m:t>2</m:t>
                </m:r>
                <m:r>
                  <w:rPr>
                    <w:rFonts w:ascii="Cambria Math" w:hAnsi="Cambria Math"/>
                    <w:sz w:val="24"/>
                    <w:szCs w:val="24"/>
                  </w:rPr>
                  <m:t>1.45</m:t>
                </m:r>
              </m:oMath>
            </m:oMathPara>
          </w:p>
        </w:tc>
        <w:tc>
          <w:tcPr>
            <w:tcW w:w="2262" w:type="dxa"/>
          </w:tcPr>
          <w:p w14:paraId="23CA9DE4" w14:textId="79D5ADB7" w:rsidR="007C64E4" w:rsidRPr="00BE573C" w:rsidRDefault="007C64E4" w:rsidP="007C64E4">
            <w:pPr>
              <w:jc w:val="center"/>
              <w:rPr>
                <w:rFonts w:cs="B Nazanin"/>
                <w:sz w:val="24"/>
                <w:szCs w:val="24"/>
                <w:rtl/>
              </w:rPr>
            </w:pPr>
            <m:oMathPara>
              <m:oMath>
                <m:r>
                  <w:rPr>
                    <w:rFonts w:ascii="Cambria Math" w:hAnsi="Cambria Math" w:cs="B Nazanin"/>
                    <w:sz w:val="24"/>
                    <w:szCs w:val="24"/>
                  </w:rPr>
                  <m:t>3.2</m:t>
                </m:r>
              </m:oMath>
            </m:oMathPara>
          </w:p>
        </w:tc>
      </w:tr>
      <w:tr w:rsidR="007C64E4" w:rsidRPr="00F14217" w14:paraId="4F053661" w14:textId="77777777" w:rsidTr="00A83B3E">
        <w:trPr>
          <w:trHeight w:val="387"/>
        </w:trPr>
        <w:tc>
          <w:tcPr>
            <w:tcW w:w="890" w:type="dxa"/>
            <w:vAlign w:val="center"/>
          </w:tcPr>
          <w:p w14:paraId="43C69BDD" w14:textId="77777777" w:rsidR="007C64E4" w:rsidRPr="00F14217" w:rsidRDefault="007C64E4" w:rsidP="007C64E4">
            <w:pPr>
              <w:jc w:val="center"/>
              <w:rPr>
                <w:rFonts w:cs="B Nazanin"/>
                <w:sz w:val="28"/>
                <w:szCs w:val="28"/>
                <w:rtl/>
              </w:rPr>
            </w:pPr>
            <w:r w:rsidRPr="00F14217">
              <w:rPr>
                <w:rFonts w:cs="B Nazanin" w:hint="cs"/>
                <w:sz w:val="28"/>
                <w:szCs w:val="28"/>
                <w:rtl/>
              </w:rPr>
              <w:t>5</w:t>
            </w:r>
          </w:p>
        </w:tc>
        <w:tc>
          <w:tcPr>
            <w:tcW w:w="1887" w:type="dxa"/>
            <w:vAlign w:val="center"/>
          </w:tcPr>
          <w:p w14:paraId="35564687" w14:textId="34D0019D" w:rsidR="007C64E4" w:rsidRPr="00BE573C" w:rsidRDefault="007C64E4" w:rsidP="007C64E4">
            <w:pPr>
              <w:jc w:val="center"/>
              <w:rPr>
                <w:i/>
                <w:sz w:val="24"/>
                <w:szCs w:val="24"/>
                <w:rtl/>
              </w:rPr>
            </w:pPr>
            <m:oMathPara>
              <m:oMath>
                <m:r>
                  <m:rPr>
                    <m:sty m:val="p"/>
                  </m:rPr>
                  <w:rPr>
                    <w:rFonts w:ascii="Cambria Math" w:hAnsi="Cambria Math" w:cs="Cambria Math"/>
                    <w:sz w:val="24"/>
                    <w:szCs w:val="24"/>
                  </w:rPr>
                  <m:t>1</m:t>
                </m:r>
                <m:r>
                  <w:rPr>
                    <w:rFonts w:ascii="Cambria Math" w:hAnsi="Cambria Math"/>
                    <w:sz w:val="24"/>
                    <w:szCs w:val="24"/>
                  </w:rPr>
                  <m:t>7.7</m:t>
                </m:r>
              </m:oMath>
            </m:oMathPara>
          </w:p>
        </w:tc>
        <w:tc>
          <w:tcPr>
            <w:tcW w:w="2039" w:type="dxa"/>
            <w:vAlign w:val="center"/>
          </w:tcPr>
          <w:p w14:paraId="49DC6955" w14:textId="6FC41770" w:rsidR="007C64E4" w:rsidRPr="00BE573C" w:rsidRDefault="007C64E4" w:rsidP="007C64E4">
            <w:pPr>
              <w:jc w:val="center"/>
              <w:rPr>
                <w:rFonts w:cs="B Nazanin"/>
                <w:sz w:val="24"/>
                <w:szCs w:val="24"/>
                <w:rtl/>
              </w:rPr>
            </w:pPr>
            <m:oMathPara>
              <m:oMath>
                <m:r>
                  <w:rPr>
                    <w:rFonts w:ascii="Cambria Math" w:hAnsi="Cambria Math" w:cs="B Nazanin"/>
                    <w:sz w:val="24"/>
                    <w:szCs w:val="24"/>
                  </w:rPr>
                  <m:t>17.45</m:t>
                </m:r>
              </m:oMath>
            </m:oMathPara>
          </w:p>
        </w:tc>
        <w:tc>
          <w:tcPr>
            <w:tcW w:w="1675" w:type="dxa"/>
            <w:vAlign w:val="center"/>
          </w:tcPr>
          <w:p w14:paraId="27C1B5E0" w14:textId="673E7892" w:rsidR="007C64E4" w:rsidRPr="00BE573C" w:rsidRDefault="007C64E4" w:rsidP="007C64E4">
            <w:pPr>
              <w:jc w:val="center"/>
              <w:rPr>
                <w:rFonts w:cs="B Nazanin"/>
                <w:sz w:val="24"/>
                <w:szCs w:val="24"/>
                <w:rtl/>
              </w:rPr>
            </w:pPr>
            <m:oMathPara>
              <m:oMath>
                <m:r>
                  <m:rPr>
                    <m:sty m:val="p"/>
                  </m:rPr>
                  <w:rPr>
                    <w:rFonts w:ascii="Cambria Math" w:hAnsi="Cambria Math" w:cs="Cambria Math"/>
                    <w:sz w:val="24"/>
                    <w:szCs w:val="24"/>
                  </w:rPr>
                  <m:t>3</m:t>
                </m:r>
                <m:r>
                  <w:rPr>
                    <w:rFonts w:ascii="Cambria Math" w:hAnsi="Cambria Math"/>
                    <w:sz w:val="24"/>
                    <w:szCs w:val="24"/>
                  </w:rPr>
                  <m:t>.6</m:t>
                </m:r>
              </m:oMath>
            </m:oMathPara>
          </w:p>
        </w:tc>
        <w:tc>
          <w:tcPr>
            <w:tcW w:w="1843" w:type="dxa"/>
            <w:vAlign w:val="center"/>
          </w:tcPr>
          <w:p w14:paraId="4D6B1D9A" w14:textId="0A3C681C" w:rsidR="007C64E4" w:rsidRPr="00BE573C" w:rsidRDefault="00E176B6" w:rsidP="007C64E4">
            <w:pPr>
              <w:jc w:val="center"/>
              <w:rPr>
                <w:rFonts w:cs="B Nazanin"/>
                <w:sz w:val="24"/>
                <w:szCs w:val="24"/>
                <w:rtl/>
              </w:rPr>
            </w:pPr>
            <m:oMathPara>
              <m:oMath>
                <m:r>
                  <w:rPr>
                    <w:rFonts w:ascii="Cambria Math" w:hAnsi="Cambria Math" w:cs="B Nazanin"/>
                    <w:sz w:val="24"/>
                    <w:szCs w:val="24"/>
                  </w:rPr>
                  <m:t>17.85</m:t>
                </m:r>
              </m:oMath>
            </m:oMathPara>
          </w:p>
        </w:tc>
        <w:tc>
          <w:tcPr>
            <w:tcW w:w="2262" w:type="dxa"/>
          </w:tcPr>
          <w:p w14:paraId="215B84E0" w14:textId="74BB238F" w:rsidR="007C64E4" w:rsidRPr="00BE573C" w:rsidRDefault="007C64E4" w:rsidP="007C64E4">
            <w:pPr>
              <w:jc w:val="center"/>
              <w:rPr>
                <w:rFonts w:cs="B Nazanin"/>
                <w:sz w:val="24"/>
                <w:szCs w:val="24"/>
                <w:rtl/>
              </w:rPr>
            </w:pPr>
            <m:oMathPara>
              <m:oMath>
                <m:r>
                  <w:rPr>
                    <w:rFonts w:ascii="Cambria Math" w:hAnsi="Cambria Math" w:cs="B Nazanin"/>
                    <w:sz w:val="24"/>
                    <w:szCs w:val="24"/>
                  </w:rPr>
                  <m:t>3.2</m:t>
                </m:r>
              </m:oMath>
            </m:oMathPara>
          </w:p>
        </w:tc>
      </w:tr>
      <w:tr w:rsidR="007C64E4" w:rsidRPr="00F14217" w14:paraId="1BE3D2D4" w14:textId="77777777" w:rsidTr="00A83B3E">
        <w:trPr>
          <w:trHeight w:val="379"/>
        </w:trPr>
        <w:tc>
          <w:tcPr>
            <w:tcW w:w="890" w:type="dxa"/>
            <w:vAlign w:val="center"/>
          </w:tcPr>
          <w:p w14:paraId="1603F923" w14:textId="77777777" w:rsidR="007C64E4" w:rsidRPr="00F14217" w:rsidRDefault="007C64E4" w:rsidP="007C64E4">
            <w:pPr>
              <w:jc w:val="center"/>
              <w:rPr>
                <w:rFonts w:cs="B Nazanin"/>
                <w:sz w:val="28"/>
                <w:szCs w:val="28"/>
                <w:rtl/>
              </w:rPr>
            </w:pPr>
            <w:r w:rsidRPr="00F14217">
              <w:rPr>
                <w:rFonts w:cs="B Nazanin" w:hint="cs"/>
                <w:sz w:val="28"/>
                <w:szCs w:val="28"/>
                <w:rtl/>
              </w:rPr>
              <w:t>4</w:t>
            </w:r>
          </w:p>
        </w:tc>
        <w:tc>
          <w:tcPr>
            <w:tcW w:w="1887" w:type="dxa"/>
            <w:vAlign w:val="center"/>
          </w:tcPr>
          <w:p w14:paraId="31797BA6" w14:textId="20A23193" w:rsidR="007C64E4" w:rsidRPr="00BE573C" w:rsidRDefault="007C64E4" w:rsidP="007C64E4">
            <w:pPr>
              <w:rPr>
                <w:i/>
                <w:sz w:val="24"/>
                <w:szCs w:val="24"/>
                <w:rtl/>
              </w:rPr>
            </w:pPr>
            <m:oMathPara>
              <m:oMath>
                <m:r>
                  <m:rPr>
                    <m:sty m:val="p"/>
                  </m:rPr>
                  <w:rPr>
                    <w:rFonts w:ascii="Cambria Math" w:hAnsi="Cambria Math" w:cs="Cambria Math"/>
                    <w:sz w:val="24"/>
                    <w:szCs w:val="24"/>
                  </w:rPr>
                  <m:t>1</m:t>
                </m:r>
                <m:r>
                  <w:rPr>
                    <w:rFonts w:ascii="Cambria Math" w:hAnsi="Cambria Math"/>
                    <w:sz w:val="24"/>
                    <w:szCs w:val="24"/>
                  </w:rPr>
                  <m:t>4.1</m:t>
                </m:r>
              </m:oMath>
            </m:oMathPara>
          </w:p>
        </w:tc>
        <w:tc>
          <w:tcPr>
            <w:tcW w:w="2039" w:type="dxa"/>
            <w:vAlign w:val="center"/>
          </w:tcPr>
          <w:p w14:paraId="1C89512B" w14:textId="188ABC22" w:rsidR="007C64E4" w:rsidRPr="00BE573C" w:rsidRDefault="007C64E4" w:rsidP="007C64E4">
            <w:pPr>
              <w:jc w:val="center"/>
              <w:rPr>
                <w:rFonts w:cs="B Nazanin"/>
                <w:sz w:val="24"/>
                <w:szCs w:val="24"/>
                <w:rtl/>
              </w:rPr>
            </w:pPr>
            <m:oMathPara>
              <m:oMath>
                <m:r>
                  <w:rPr>
                    <w:rFonts w:ascii="Cambria Math" w:hAnsi="Cambria Math" w:cs="B Nazanin"/>
                    <w:sz w:val="24"/>
                    <w:szCs w:val="24"/>
                  </w:rPr>
                  <m:t>13.85</m:t>
                </m:r>
              </m:oMath>
            </m:oMathPara>
          </w:p>
        </w:tc>
        <w:tc>
          <w:tcPr>
            <w:tcW w:w="1675" w:type="dxa"/>
            <w:vAlign w:val="center"/>
          </w:tcPr>
          <w:p w14:paraId="5AFBAB7F" w14:textId="5642C571" w:rsidR="007C64E4" w:rsidRPr="00BE573C" w:rsidRDefault="007C64E4" w:rsidP="007C64E4">
            <w:pPr>
              <w:jc w:val="center"/>
              <w:rPr>
                <w:rFonts w:cs="B Nazanin"/>
                <w:sz w:val="24"/>
                <w:szCs w:val="24"/>
                <w:rtl/>
              </w:rPr>
            </w:pPr>
            <m:oMathPara>
              <m:oMath>
                <m:r>
                  <m:rPr>
                    <m:sty m:val="p"/>
                  </m:rPr>
                  <w:rPr>
                    <w:rFonts w:ascii="Cambria Math" w:hAnsi="Cambria Math" w:cs="Cambria Math"/>
                    <w:sz w:val="24"/>
                    <w:szCs w:val="24"/>
                  </w:rPr>
                  <m:t>3</m:t>
                </m:r>
                <m:r>
                  <w:rPr>
                    <w:rFonts w:ascii="Cambria Math" w:hAnsi="Cambria Math"/>
                    <w:sz w:val="24"/>
                    <w:szCs w:val="24"/>
                  </w:rPr>
                  <m:t>.6</m:t>
                </m:r>
              </m:oMath>
            </m:oMathPara>
          </w:p>
        </w:tc>
        <w:tc>
          <w:tcPr>
            <w:tcW w:w="1843" w:type="dxa"/>
            <w:vAlign w:val="center"/>
          </w:tcPr>
          <w:p w14:paraId="03EF0EEB" w14:textId="323D3E6B" w:rsidR="007C64E4" w:rsidRPr="00E176B6" w:rsidRDefault="00E176B6" w:rsidP="007C64E4">
            <w:pPr>
              <w:jc w:val="center"/>
              <w:rPr>
                <w:i/>
                <w:sz w:val="24"/>
                <w:szCs w:val="24"/>
                <w:rtl/>
              </w:rPr>
            </w:pPr>
            <m:oMathPara>
              <m:oMath>
                <m:r>
                  <m:rPr>
                    <m:sty m:val="p"/>
                  </m:rPr>
                  <w:rPr>
                    <w:rFonts w:ascii="Cambria Math" w:hAnsi="Cambria Math" w:cs="Cambria Math"/>
                    <w:sz w:val="24"/>
                    <w:szCs w:val="24"/>
                  </w:rPr>
                  <m:t>1</m:t>
                </m:r>
                <m:r>
                  <w:rPr>
                    <w:rFonts w:ascii="Cambria Math" w:hAnsi="Cambria Math"/>
                    <w:sz w:val="24"/>
                    <w:szCs w:val="24"/>
                  </w:rPr>
                  <m:t>4.25</m:t>
                </m:r>
              </m:oMath>
            </m:oMathPara>
          </w:p>
        </w:tc>
        <w:tc>
          <w:tcPr>
            <w:tcW w:w="2262" w:type="dxa"/>
          </w:tcPr>
          <w:p w14:paraId="051BF071" w14:textId="00BF2EB5" w:rsidR="007C64E4" w:rsidRPr="00BE573C" w:rsidRDefault="007C64E4" w:rsidP="007C64E4">
            <w:pPr>
              <w:jc w:val="center"/>
              <w:rPr>
                <w:rFonts w:cs="B Nazanin"/>
                <w:sz w:val="24"/>
                <w:szCs w:val="24"/>
                <w:rtl/>
              </w:rPr>
            </w:pPr>
            <m:oMathPara>
              <m:oMath>
                <m:r>
                  <w:rPr>
                    <w:rFonts w:ascii="Cambria Math" w:hAnsi="Cambria Math" w:cs="B Nazanin"/>
                    <w:sz w:val="24"/>
                    <w:szCs w:val="24"/>
                  </w:rPr>
                  <m:t>3.2</m:t>
                </m:r>
              </m:oMath>
            </m:oMathPara>
          </w:p>
        </w:tc>
      </w:tr>
      <w:tr w:rsidR="007C64E4" w:rsidRPr="00F14217" w14:paraId="0056CF40" w14:textId="77777777" w:rsidTr="00A83B3E">
        <w:trPr>
          <w:trHeight w:val="379"/>
        </w:trPr>
        <w:tc>
          <w:tcPr>
            <w:tcW w:w="890" w:type="dxa"/>
            <w:vAlign w:val="center"/>
          </w:tcPr>
          <w:p w14:paraId="0E1BD633" w14:textId="77777777" w:rsidR="007C64E4" w:rsidRPr="00F14217" w:rsidRDefault="007C64E4" w:rsidP="007C64E4">
            <w:pPr>
              <w:jc w:val="center"/>
              <w:rPr>
                <w:rFonts w:cs="B Nazanin"/>
                <w:sz w:val="28"/>
                <w:szCs w:val="28"/>
                <w:rtl/>
              </w:rPr>
            </w:pPr>
            <w:r w:rsidRPr="00F14217">
              <w:rPr>
                <w:rFonts w:cs="B Nazanin" w:hint="cs"/>
                <w:sz w:val="28"/>
                <w:szCs w:val="28"/>
                <w:rtl/>
              </w:rPr>
              <w:t>3</w:t>
            </w:r>
          </w:p>
        </w:tc>
        <w:tc>
          <w:tcPr>
            <w:tcW w:w="1887" w:type="dxa"/>
            <w:vAlign w:val="center"/>
          </w:tcPr>
          <w:p w14:paraId="5CF52B6E" w14:textId="4D378FFC" w:rsidR="007C64E4" w:rsidRPr="00BE573C" w:rsidRDefault="007C64E4" w:rsidP="007C64E4">
            <w:pPr>
              <w:jc w:val="center"/>
              <w:rPr>
                <w:i/>
                <w:sz w:val="24"/>
                <w:szCs w:val="24"/>
                <w:rtl/>
              </w:rPr>
            </w:pPr>
            <m:oMathPara>
              <m:oMath>
                <m:r>
                  <m:rPr>
                    <m:sty m:val="p"/>
                  </m:rPr>
                  <w:rPr>
                    <w:rFonts w:ascii="Cambria Math" w:hAnsi="Cambria Math" w:cs="Cambria Math"/>
                    <w:sz w:val="24"/>
                    <w:szCs w:val="24"/>
                  </w:rPr>
                  <m:t>1</m:t>
                </m:r>
                <m:r>
                  <w:rPr>
                    <w:rFonts w:ascii="Cambria Math" w:hAnsi="Cambria Math"/>
                    <w:sz w:val="24"/>
                    <w:szCs w:val="24"/>
                  </w:rPr>
                  <m:t>0.5</m:t>
                </m:r>
              </m:oMath>
            </m:oMathPara>
          </w:p>
        </w:tc>
        <w:tc>
          <w:tcPr>
            <w:tcW w:w="2039" w:type="dxa"/>
            <w:vAlign w:val="center"/>
          </w:tcPr>
          <w:p w14:paraId="4490110C" w14:textId="1DCB99CE" w:rsidR="007C64E4" w:rsidRPr="00BE573C" w:rsidRDefault="007C64E4" w:rsidP="007C64E4">
            <w:pPr>
              <w:jc w:val="center"/>
              <w:rPr>
                <w:rFonts w:cs="B Nazanin"/>
                <w:sz w:val="24"/>
                <w:szCs w:val="24"/>
                <w:rtl/>
              </w:rPr>
            </w:pPr>
            <m:oMathPara>
              <m:oMath>
                <m:r>
                  <w:rPr>
                    <w:rFonts w:ascii="Cambria Math" w:hAnsi="Cambria Math" w:cs="B Nazanin"/>
                    <w:sz w:val="24"/>
                    <w:szCs w:val="24"/>
                  </w:rPr>
                  <m:t>10.25</m:t>
                </m:r>
              </m:oMath>
            </m:oMathPara>
          </w:p>
        </w:tc>
        <w:tc>
          <w:tcPr>
            <w:tcW w:w="1675" w:type="dxa"/>
            <w:vAlign w:val="center"/>
          </w:tcPr>
          <w:p w14:paraId="65EADD63" w14:textId="63C777E4" w:rsidR="007C64E4" w:rsidRPr="00BE573C" w:rsidRDefault="007C64E4" w:rsidP="007C64E4">
            <w:pPr>
              <w:jc w:val="center"/>
              <w:rPr>
                <w:rFonts w:cs="B Nazanin"/>
                <w:sz w:val="24"/>
                <w:szCs w:val="24"/>
                <w:rtl/>
              </w:rPr>
            </w:pPr>
            <m:oMathPara>
              <m:oMath>
                <m:r>
                  <m:rPr>
                    <m:sty m:val="p"/>
                  </m:rPr>
                  <w:rPr>
                    <w:rFonts w:ascii="Cambria Math" w:hAnsi="Cambria Math" w:cs="Cambria Math"/>
                    <w:sz w:val="24"/>
                    <w:szCs w:val="24"/>
                  </w:rPr>
                  <m:t>3</m:t>
                </m:r>
                <m:r>
                  <w:rPr>
                    <w:rFonts w:ascii="Cambria Math" w:hAnsi="Cambria Math"/>
                    <w:sz w:val="24"/>
                    <w:szCs w:val="24"/>
                  </w:rPr>
                  <m:t>.6</m:t>
                </m:r>
              </m:oMath>
            </m:oMathPara>
          </w:p>
        </w:tc>
        <w:tc>
          <w:tcPr>
            <w:tcW w:w="1843" w:type="dxa"/>
            <w:vAlign w:val="center"/>
          </w:tcPr>
          <w:p w14:paraId="7E3C0B9B" w14:textId="681769AE" w:rsidR="007C64E4" w:rsidRPr="00BE573C" w:rsidRDefault="00E176B6" w:rsidP="007C64E4">
            <w:pPr>
              <w:jc w:val="center"/>
              <w:rPr>
                <w:rFonts w:cs="B Nazanin"/>
                <w:sz w:val="24"/>
                <w:szCs w:val="24"/>
                <w:rtl/>
              </w:rPr>
            </w:pPr>
            <m:oMathPara>
              <m:oMath>
                <m:r>
                  <w:rPr>
                    <w:rFonts w:ascii="Cambria Math" w:hAnsi="Cambria Math" w:cs="B Nazanin"/>
                    <w:sz w:val="24"/>
                    <w:szCs w:val="24"/>
                  </w:rPr>
                  <m:t>10.65</m:t>
                </m:r>
              </m:oMath>
            </m:oMathPara>
          </w:p>
        </w:tc>
        <w:tc>
          <w:tcPr>
            <w:tcW w:w="2262" w:type="dxa"/>
          </w:tcPr>
          <w:p w14:paraId="6096480C" w14:textId="6FC80468" w:rsidR="007C64E4" w:rsidRPr="00BE573C" w:rsidRDefault="007C64E4" w:rsidP="007C64E4">
            <w:pPr>
              <w:jc w:val="center"/>
              <w:rPr>
                <w:rFonts w:cs="B Nazanin"/>
                <w:sz w:val="24"/>
                <w:szCs w:val="24"/>
                <w:rtl/>
              </w:rPr>
            </w:pPr>
            <m:oMathPara>
              <m:oMath>
                <m:r>
                  <w:rPr>
                    <w:rFonts w:ascii="Cambria Math" w:hAnsi="Cambria Math" w:cs="B Nazanin"/>
                    <w:sz w:val="24"/>
                    <w:szCs w:val="24"/>
                  </w:rPr>
                  <m:t>3.2</m:t>
                </m:r>
              </m:oMath>
            </m:oMathPara>
          </w:p>
        </w:tc>
      </w:tr>
      <w:tr w:rsidR="007C64E4" w:rsidRPr="00F14217" w14:paraId="02ADD05D" w14:textId="77777777" w:rsidTr="00A83B3E">
        <w:trPr>
          <w:trHeight w:val="379"/>
        </w:trPr>
        <w:tc>
          <w:tcPr>
            <w:tcW w:w="890" w:type="dxa"/>
            <w:vAlign w:val="center"/>
          </w:tcPr>
          <w:p w14:paraId="1D598A64" w14:textId="77777777" w:rsidR="007C64E4" w:rsidRPr="00F14217" w:rsidRDefault="007C64E4" w:rsidP="007C64E4">
            <w:pPr>
              <w:jc w:val="center"/>
              <w:rPr>
                <w:rFonts w:cs="B Nazanin"/>
                <w:sz w:val="28"/>
                <w:szCs w:val="28"/>
                <w:rtl/>
              </w:rPr>
            </w:pPr>
            <w:r w:rsidRPr="00F14217">
              <w:rPr>
                <w:rFonts w:cs="B Nazanin" w:hint="cs"/>
                <w:sz w:val="28"/>
                <w:szCs w:val="28"/>
                <w:rtl/>
              </w:rPr>
              <w:t>2</w:t>
            </w:r>
          </w:p>
        </w:tc>
        <w:tc>
          <w:tcPr>
            <w:tcW w:w="1887" w:type="dxa"/>
            <w:vAlign w:val="center"/>
          </w:tcPr>
          <w:p w14:paraId="0F1EE464" w14:textId="3A7FCE76" w:rsidR="007C64E4" w:rsidRPr="00BE573C" w:rsidRDefault="007C64E4" w:rsidP="007C64E4">
            <w:pPr>
              <w:jc w:val="center"/>
              <w:rPr>
                <w:rFonts w:cs="B Nazanin"/>
                <w:sz w:val="24"/>
                <w:szCs w:val="24"/>
                <w:rtl/>
              </w:rPr>
            </w:pPr>
            <m:oMathPara>
              <m:oMath>
                <m:r>
                  <w:rPr>
                    <w:rFonts w:ascii="Cambria Math" w:eastAsiaTheme="minorEastAsia" w:hAnsi="Cambria Math" w:cs="B Nazanin"/>
                    <w:sz w:val="24"/>
                    <w:szCs w:val="24"/>
                  </w:rPr>
                  <m:t>6.9</m:t>
                </m:r>
              </m:oMath>
            </m:oMathPara>
          </w:p>
        </w:tc>
        <w:tc>
          <w:tcPr>
            <w:tcW w:w="2039" w:type="dxa"/>
            <w:vAlign w:val="center"/>
          </w:tcPr>
          <w:p w14:paraId="2F2C8BD3" w14:textId="6E3FF342" w:rsidR="007C64E4" w:rsidRPr="000D566E" w:rsidRDefault="007C64E4" w:rsidP="007C64E4">
            <w:pPr>
              <w:jc w:val="center"/>
              <w:rPr>
                <w:i/>
                <w:sz w:val="24"/>
                <w:szCs w:val="24"/>
                <w:rtl/>
              </w:rPr>
            </w:pPr>
            <m:oMathPara>
              <m:oMath>
                <m:r>
                  <m:rPr>
                    <m:sty m:val="p"/>
                  </m:rPr>
                  <w:rPr>
                    <w:rFonts w:ascii="Cambria Math" w:hAnsi="Cambria Math" w:cs="Cambria Math"/>
                    <w:sz w:val="24"/>
                    <w:szCs w:val="24"/>
                  </w:rPr>
                  <m:t>6</m:t>
                </m:r>
                <m:r>
                  <w:rPr>
                    <w:rFonts w:ascii="Cambria Math" w:hAnsi="Cambria Math" w:cs="Cambria Math"/>
                    <w:sz w:val="24"/>
                    <w:szCs w:val="24"/>
                  </w:rPr>
                  <m:t>.</m:t>
                </m:r>
                <m:r>
                  <w:rPr>
                    <w:rFonts w:ascii="Cambria Math" w:hAnsi="Cambria Math"/>
                    <w:sz w:val="24"/>
                    <w:szCs w:val="24"/>
                  </w:rPr>
                  <m:t>65</m:t>
                </m:r>
              </m:oMath>
            </m:oMathPara>
          </w:p>
        </w:tc>
        <w:tc>
          <w:tcPr>
            <w:tcW w:w="1675" w:type="dxa"/>
            <w:vAlign w:val="center"/>
          </w:tcPr>
          <w:p w14:paraId="5AFCD9AB" w14:textId="5D6C2533" w:rsidR="007C64E4" w:rsidRPr="00BE573C" w:rsidRDefault="007C64E4" w:rsidP="007C64E4">
            <w:pPr>
              <w:jc w:val="center"/>
              <w:rPr>
                <w:rFonts w:cs="B Nazanin"/>
                <w:sz w:val="24"/>
                <w:szCs w:val="24"/>
                <w:rtl/>
              </w:rPr>
            </w:pPr>
            <m:oMathPara>
              <m:oMath>
                <m:r>
                  <m:rPr>
                    <m:sty m:val="p"/>
                  </m:rPr>
                  <w:rPr>
                    <w:rFonts w:ascii="Cambria Math" w:hAnsi="Cambria Math" w:cs="Cambria Math"/>
                    <w:sz w:val="24"/>
                    <w:szCs w:val="24"/>
                  </w:rPr>
                  <m:t>3</m:t>
                </m:r>
                <m:r>
                  <w:rPr>
                    <w:rFonts w:ascii="Cambria Math" w:hAnsi="Cambria Math"/>
                    <w:sz w:val="24"/>
                    <w:szCs w:val="24"/>
                  </w:rPr>
                  <m:t>.6</m:t>
                </m:r>
              </m:oMath>
            </m:oMathPara>
          </w:p>
        </w:tc>
        <w:tc>
          <w:tcPr>
            <w:tcW w:w="1843" w:type="dxa"/>
            <w:vAlign w:val="center"/>
          </w:tcPr>
          <w:p w14:paraId="313761EB" w14:textId="2656F021" w:rsidR="007C64E4" w:rsidRPr="00BE573C" w:rsidRDefault="00E176B6" w:rsidP="007C64E4">
            <w:pPr>
              <w:jc w:val="center"/>
              <w:rPr>
                <w:rFonts w:cs="B Nazanin"/>
                <w:sz w:val="24"/>
                <w:szCs w:val="24"/>
                <w:rtl/>
              </w:rPr>
            </w:pPr>
            <m:oMathPara>
              <m:oMath>
                <m:r>
                  <w:rPr>
                    <w:rFonts w:ascii="Cambria Math" w:hAnsi="Cambria Math" w:cs="B Nazanin"/>
                    <w:sz w:val="24"/>
                    <w:szCs w:val="24"/>
                  </w:rPr>
                  <m:t>7.05</m:t>
                </m:r>
              </m:oMath>
            </m:oMathPara>
          </w:p>
        </w:tc>
        <w:tc>
          <w:tcPr>
            <w:tcW w:w="2262" w:type="dxa"/>
          </w:tcPr>
          <w:p w14:paraId="34B44452" w14:textId="19454D40" w:rsidR="007C64E4" w:rsidRPr="00BE573C" w:rsidRDefault="007C64E4" w:rsidP="007C64E4">
            <w:pPr>
              <w:jc w:val="center"/>
              <w:rPr>
                <w:rFonts w:cs="B Nazanin"/>
                <w:sz w:val="24"/>
                <w:szCs w:val="24"/>
                <w:rtl/>
              </w:rPr>
            </w:pPr>
            <m:oMathPara>
              <m:oMath>
                <m:r>
                  <w:rPr>
                    <w:rFonts w:ascii="Cambria Math" w:hAnsi="Cambria Math" w:cs="B Nazanin"/>
                    <w:sz w:val="24"/>
                    <w:szCs w:val="24"/>
                  </w:rPr>
                  <m:t>3.2</m:t>
                </m:r>
              </m:oMath>
            </m:oMathPara>
          </w:p>
        </w:tc>
      </w:tr>
      <w:tr w:rsidR="00CA0EE1" w:rsidRPr="00F14217" w14:paraId="532F4D5A" w14:textId="77777777" w:rsidTr="001C7FEB">
        <w:trPr>
          <w:trHeight w:val="370"/>
        </w:trPr>
        <w:tc>
          <w:tcPr>
            <w:tcW w:w="890" w:type="dxa"/>
            <w:vAlign w:val="center"/>
          </w:tcPr>
          <w:p w14:paraId="611F39B4" w14:textId="77777777" w:rsidR="00CA0EE1" w:rsidRPr="00F14217" w:rsidRDefault="00CA0EE1" w:rsidP="001C7FEB">
            <w:pPr>
              <w:jc w:val="center"/>
              <w:rPr>
                <w:rFonts w:cs="B Nazanin"/>
                <w:sz w:val="28"/>
                <w:szCs w:val="28"/>
                <w:rtl/>
              </w:rPr>
            </w:pPr>
            <w:r w:rsidRPr="00F14217">
              <w:rPr>
                <w:rFonts w:cs="B Nazanin" w:hint="cs"/>
                <w:sz w:val="28"/>
                <w:szCs w:val="28"/>
                <w:rtl/>
              </w:rPr>
              <w:t>1</w:t>
            </w:r>
          </w:p>
        </w:tc>
        <w:tc>
          <w:tcPr>
            <w:tcW w:w="1887" w:type="dxa"/>
            <w:vAlign w:val="center"/>
          </w:tcPr>
          <w:p w14:paraId="05F597E5" w14:textId="540F5FC7" w:rsidR="00CA0EE1" w:rsidRPr="00BE573C" w:rsidRDefault="00CA0EE1" w:rsidP="001C7FEB">
            <w:pPr>
              <w:jc w:val="center"/>
              <w:rPr>
                <w:i/>
                <w:sz w:val="24"/>
                <w:szCs w:val="24"/>
                <w:rtl/>
              </w:rPr>
            </w:pPr>
            <m:oMathPara>
              <m:oMath>
                <m:r>
                  <m:rPr>
                    <m:sty m:val="p"/>
                  </m:rPr>
                  <w:rPr>
                    <w:rFonts w:ascii="Cambria Math" w:hAnsi="Cambria Math" w:cs="Cambria Math"/>
                    <w:sz w:val="24"/>
                    <w:szCs w:val="24"/>
                  </w:rPr>
                  <m:t>3</m:t>
                </m:r>
                <m:r>
                  <w:rPr>
                    <w:rFonts w:ascii="Cambria Math" w:hAnsi="Cambria Math"/>
                    <w:sz w:val="24"/>
                    <w:szCs w:val="24"/>
                  </w:rPr>
                  <m:t>.3</m:t>
                </m:r>
              </m:oMath>
            </m:oMathPara>
          </w:p>
        </w:tc>
        <w:tc>
          <w:tcPr>
            <w:tcW w:w="2039" w:type="dxa"/>
            <w:vAlign w:val="center"/>
          </w:tcPr>
          <w:p w14:paraId="39D0ED14" w14:textId="6BFAF38F" w:rsidR="00CA0EE1" w:rsidRPr="000D566E" w:rsidRDefault="000D566E" w:rsidP="001C7FEB">
            <w:pPr>
              <w:jc w:val="center"/>
              <w:rPr>
                <w:i/>
                <w:sz w:val="24"/>
                <w:szCs w:val="24"/>
                <w:rtl/>
              </w:rPr>
            </w:pPr>
            <m:oMathPara>
              <m:oMath>
                <m:r>
                  <m:rPr>
                    <m:sty m:val="p"/>
                  </m:rPr>
                  <w:rPr>
                    <w:rFonts w:ascii="Cambria Math" w:hAnsi="Cambria Math" w:cs="Cambria Math"/>
                    <w:sz w:val="24"/>
                    <w:szCs w:val="24"/>
                  </w:rPr>
                  <m:t>3</m:t>
                </m:r>
                <m:r>
                  <w:rPr>
                    <w:rFonts w:ascii="Cambria Math" w:hAnsi="Cambria Math" w:cs="Cambria Math"/>
                    <w:sz w:val="24"/>
                    <w:szCs w:val="24"/>
                  </w:rPr>
                  <m:t>.</m:t>
                </m:r>
                <m:r>
                  <w:rPr>
                    <w:rFonts w:ascii="Cambria Math" w:hAnsi="Cambria Math"/>
                    <w:sz w:val="24"/>
                    <w:szCs w:val="24"/>
                  </w:rPr>
                  <m:t>05</m:t>
                </m:r>
              </m:oMath>
            </m:oMathPara>
          </w:p>
        </w:tc>
        <w:tc>
          <w:tcPr>
            <w:tcW w:w="1675" w:type="dxa"/>
            <w:vAlign w:val="center"/>
          </w:tcPr>
          <w:p w14:paraId="1F23FDA5" w14:textId="5F9A9CA0" w:rsidR="00CA0EE1" w:rsidRPr="00BE573C" w:rsidRDefault="00CA0EE1" w:rsidP="001C7FEB">
            <w:pPr>
              <w:jc w:val="center"/>
              <w:rPr>
                <w:i/>
                <w:sz w:val="24"/>
                <w:szCs w:val="24"/>
                <w:rtl/>
              </w:rPr>
            </w:pPr>
            <m:oMathPara>
              <m:oMath>
                <m:r>
                  <m:rPr>
                    <m:sty m:val="p"/>
                  </m:rPr>
                  <w:rPr>
                    <w:rFonts w:ascii="Cambria Math" w:hAnsi="Cambria Math" w:cs="Cambria Math"/>
                    <w:sz w:val="24"/>
                    <w:szCs w:val="24"/>
                  </w:rPr>
                  <m:t>3</m:t>
                </m:r>
                <m:r>
                  <w:rPr>
                    <w:rFonts w:ascii="Cambria Math" w:hAnsi="Cambria Math"/>
                    <w:sz w:val="24"/>
                    <w:szCs w:val="24"/>
                  </w:rPr>
                  <m:t>.6</m:t>
                </m:r>
              </m:oMath>
            </m:oMathPara>
          </w:p>
        </w:tc>
        <w:tc>
          <w:tcPr>
            <w:tcW w:w="1843" w:type="dxa"/>
            <w:vAlign w:val="center"/>
          </w:tcPr>
          <w:p w14:paraId="42C67390" w14:textId="696C97D8" w:rsidR="00CA0EE1" w:rsidRPr="00E176B6" w:rsidRDefault="00E176B6" w:rsidP="001C7FEB">
            <w:pPr>
              <w:jc w:val="center"/>
              <w:rPr>
                <w:i/>
                <w:sz w:val="24"/>
                <w:szCs w:val="24"/>
                <w:rtl/>
              </w:rPr>
            </w:pPr>
            <m:oMathPara>
              <m:oMath>
                <m:r>
                  <m:rPr>
                    <m:sty m:val="p"/>
                  </m:rPr>
                  <w:rPr>
                    <w:rFonts w:ascii="Cambria Math" w:hAnsi="Cambria Math" w:cs="Cambria Math"/>
                    <w:sz w:val="24"/>
                    <w:szCs w:val="24"/>
                  </w:rPr>
                  <m:t>3</m:t>
                </m:r>
                <m:r>
                  <w:rPr>
                    <w:rFonts w:ascii="Cambria Math" w:hAnsi="Cambria Math"/>
                    <w:sz w:val="24"/>
                    <w:szCs w:val="24"/>
                  </w:rPr>
                  <m:t>.45</m:t>
                </m:r>
              </m:oMath>
            </m:oMathPara>
          </w:p>
        </w:tc>
        <w:tc>
          <w:tcPr>
            <w:tcW w:w="2262" w:type="dxa"/>
            <w:vAlign w:val="center"/>
          </w:tcPr>
          <w:p w14:paraId="524C463C" w14:textId="4A2CEBB9" w:rsidR="00CA0EE1" w:rsidRPr="00BE573C" w:rsidRDefault="007C64E4" w:rsidP="001C7FEB">
            <w:pPr>
              <w:jc w:val="center"/>
              <w:rPr>
                <w:rFonts w:cs="B Nazanin"/>
                <w:sz w:val="24"/>
                <w:szCs w:val="24"/>
                <w:rtl/>
              </w:rPr>
            </w:pPr>
            <m:oMathPara>
              <m:oMath>
                <m:r>
                  <w:rPr>
                    <w:rFonts w:ascii="Cambria Math" w:hAnsi="Cambria Math" w:cs="B Nazanin"/>
                    <w:sz w:val="24"/>
                    <w:szCs w:val="24"/>
                  </w:rPr>
                  <m:t>3.2</m:t>
                </m:r>
              </m:oMath>
            </m:oMathPara>
          </w:p>
        </w:tc>
      </w:tr>
      <w:tr w:rsidR="00EA2826" w:rsidRPr="00F14217" w14:paraId="631CC3DB" w14:textId="77777777" w:rsidTr="001C7FEB">
        <w:trPr>
          <w:trHeight w:val="370"/>
        </w:trPr>
        <w:tc>
          <w:tcPr>
            <w:tcW w:w="890" w:type="dxa"/>
            <w:vAlign w:val="center"/>
          </w:tcPr>
          <w:p w14:paraId="58B76291" w14:textId="77777777" w:rsidR="00B338C2" w:rsidRPr="00F14217" w:rsidRDefault="00B338C2" w:rsidP="001C7FEB">
            <w:pPr>
              <w:jc w:val="center"/>
              <w:rPr>
                <w:rFonts w:cs="B Nazanin"/>
                <w:sz w:val="28"/>
                <w:szCs w:val="28"/>
                <w:rtl/>
              </w:rPr>
            </w:pPr>
            <w:r w:rsidRPr="00F14217">
              <w:rPr>
                <w:rFonts w:cs="B Nazanin" w:hint="cs"/>
                <w:sz w:val="28"/>
                <w:szCs w:val="28"/>
                <w:rtl/>
              </w:rPr>
              <w:t>همکف</w:t>
            </w:r>
          </w:p>
        </w:tc>
        <w:tc>
          <w:tcPr>
            <w:tcW w:w="1887" w:type="dxa"/>
            <w:vAlign w:val="center"/>
          </w:tcPr>
          <w:p w14:paraId="0E4D2B99" w14:textId="0E950B43" w:rsidR="00B338C2" w:rsidRPr="00BE573C" w:rsidRDefault="00F14217" w:rsidP="001C7FEB">
            <w:pPr>
              <w:jc w:val="center"/>
              <w:rPr>
                <w:rFonts w:cs="B Nazanin"/>
                <w:sz w:val="24"/>
                <w:szCs w:val="24"/>
                <w:rtl/>
              </w:rPr>
            </w:pPr>
            <m:oMathPara>
              <m:oMath>
                <m:r>
                  <m:rPr>
                    <m:sty m:val="p"/>
                  </m:rPr>
                  <w:rPr>
                    <w:rFonts w:ascii="Cambria Math" w:hAnsi="Cambria Math" w:cs="Cambria Math"/>
                    <w:sz w:val="24"/>
                    <w:szCs w:val="24"/>
                  </w:rPr>
                  <m:t>0.00</m:t>
                </m:r>
              </m:oMath>
            </m:oMathPara>
          </w:p>
        </w:tc>
        <w:tc>
          <w:tcPr>
            <w:tcW w:w="2039" w:type="dxa"/>
            <w:vAlign w:val="center"/>
          </w:tcPr>
          <w:p w14:paraId="418E34AB" w14:textId="1100B557" w:rsidR="00B338C2" w:rsidRPr="00BE573C" w:rsidRDefault="00F14217" w:rsidP="001C7FEB">
            <w:pPr>
              <w:jc w:val="center"/>
              <w:rPr>
                <w:rFonts w:cs="B Nazanin"/>
                <w:sz w:val="24"/>
                <w:szCs w:val="24"/>
                <w:rtl/>
              </w:rPr>
            </w:pPr>
            <m:oMathPara>
              <m:oMath>
                <m:r>
                  <w:rPr>
                    <w:rFonts w:ascii="Cambria Math" w:hAnsi="Cambria Math" w:cs="B Nazanin"/>
                    <w:sz w:val="24"/>
                    <w:szCs w:val="24"/>
                  </w:rPr>
                  <m:t>-0.4</m:t>
                </m:r>
              </m:oMath>
            </m:oMathPara>
          </w:p>
        </w:tc>
        <w:tc>
          <w:tcPr>
            <w:tcW w:w="1675" w:type="dxa"/>
            <w:vAlign w:val="center"/>
          </w:tcPr>
          <w:p w14:paraId="078764C8" w14:textId="787DC52D" w:rsidR="00B338C2" w:rsidRPr="00460734" w:rsidRDefault="00460734" w:rsidP="001C7FEB">
            <w:pPr>
              <w:jc w:val="center"/>
              <w:rPr>
                <w:i/>
                <w:sz w:val="24"/>
                <w:szCs w:val="24"/>
                <w:rtl/>
              </w:rPr>
            </w:pPr>
            <m:oMathPara>
              <m:oMath>
                <m:r>
                  <m:rPr>
                    <m:sty m:val="p"/>
                  </m:rPr>
                  <w:rPr>
                    <w:rFonts w:ascii="Cambria Math" w:hAnsi="Cambria Math" w:cs="Cambria Math"/>
                    <w:sz w:val="24"/>
                    <w:szCs w:val="24"/>
                  </w:rPr>
                  <m:t>3.</m:t>
                </m:r>
                <m:r>
                  <w:rPr>
                    <w:rFonts w:ascii="Cambria Math" w:hAnsi="Cambria Math"/>
                    <w:sz w:val="24"/>
                    <w:szCs w:val="24"/>
                  </w:rPr>
                  <m:t>45</m:t>
                </m:r>
              </m:oMath>
            </m:oMathPara>
          </w:p>
        </w:tc>
        <w:tc>
          <w:tcPr>
            <w:tcW w:w="1843" w:type="dxa"/>
            <w:vAlign w:val="center"/>
          </w:tcPr>
          <w:p w14:paraId="70320C45" w14:textId="77777777" w:rsidR="00B338C2" w:rsidRPr="00BE573C" w:rsidRDefault="00B338C2" w:rsidP="001C7FEB">
            <w:pPr>
              <w:jc w:val="center"/>
              <w:rPr>
                <w:rFonts w:cs="B Nazanin"/>
                <w:sz w:val="24"/>
                <w:szCs w:val="24"/>
                <w:rtl/>
              </w:rPr>
            </w:pPr>
            <w:r w:rsidRPr="00BE573C">
              <w:rPr>
                <w:rFonts w:cs="B Nazanin"/>
                <w:sz w:val="24"/>
                <w:szCs w:val="24"/>
              </w:rPr>
              <w:t>-</w:t>
            </w:r>
          </w:p>
        </w:tc>
        <w:tc>
          <w:tcPr>
            <w:tcW w:w="2262" w:type="dxa"/>
            <w:vAlign w:val="center"/>
          </w:tcPr>
          <w:p w14:paraId="4B0D9512" w14:textId="5EBBAF3C" w:rsidR="00B338C2" w:rsidRPr="00BE573C" w:rsidRDefault="005C7740" w:rsidP="001C7FEB">
            <w:pPr>
              <w:jc w:val="center"/>
              <w:rPr>
                <w:rFonts w:cs="B Nazanin"/>
                <w:sz w:val="24"/>
                <w:szCs w:val="24"/>
                <w:rtl/>
              </w:rPr>
            </w:pPr>
            <m:oMathPara>
              <m:oMath>
                <m:r>
                  <w:rPr>
                    <w:rFonts w:ascii="Cambria Math" w:hAnsi="Cambria Math" w:cs="B Nazanin"/>
                    <w:sz w:val="24"/>
                    <w:szCs w:val="24"/>
                  </w:rPr>
                  <m:t>3.05</m:t>
                </m:r>
              </m:oMath>
            </m:oMathPara>
          </w:p>
        </w:tc>
      </w:tr>
    </w:tbl>
    <w:p w14:paraId="7086FDC5" w14:textId="77777777" w:rsidR="002616C7" w:rsidRDefault="002616C7" w:rsidP="00EA2826">
      <w:pPr>
        <w:spacing w:after="0" w:line="240" w:lineRule="auto"/>
        <w:rPr>
          <w:rFonts w:cs="B Nazanin"/>
          <w:b/>
          <w:bCs/>
          <w:sz w:val="32"/>
          <w:szCs w:val="32"/>
          <w:rtl/>
        </w:rPr>
      </w:pPr>
    </w:p>
    <w:p w14:paraId="7235A5C8" w14:textId="77777777" w:rsidR="00202F17" w:rsidRDefault="00202F17" w:rsidP="00EA2826">
      <w:pPr>
        <w:spacing w:after="0" w:line="240" w:lineRule="auto"/>
        <w:rPr>
          <w:rFonts w:cs="B Nazanin"/>
          <w:b/>
          <w:bCs/>
          <w:sz w:val="32"/>
          <w:szCs w:val="32"/>
        </w:rPr>
      </w:pPr>
    </w:p>
    <w:p w14:paraId="33EF03B4" w14:textId="61EF9A93" w:rsidR="00C8057C" w:rsidRDefault="00202F17" w:rsidP="00202F17">
      <w:pPr>
        <w:pStyle w:val="ListParagraph"/>
        <w:numPr>
          <w:ilvl w:val="0"/>
          <w:numId w:val="11"/>
        </w:numPr>
        <w:spacing w:line="240" w:lineRule="auto"/>
        <w:jc w:val="both"/>
        <w:rPr>
          <w:rFonts w:cs="B Nazanin"/>
          <w:sz w:val="32"/>
          <w:szCs w:val="32"/>
        </w:rPr>
      </w:pPr>
      <w:r>
        <w:rPr>
          <w:rFonts w:cs="B Nazanin" w:hint="cs"/>
          <w:sz w:val="32"/>
          <w:szCs w:val="32"/>
          <w:rtl/>
        </w:rPr>
        <w:t>تراز روی تیر به عنوان تراز سازه‌ای در نظر گرفته شده است. برای رسیدن به تراز سازه‌ای 25 سانتی‌متر از تراز معماری کم شده است.</w:t>
      </w:r>
    </w:p>
    <w:p w14:paraId="3A6A2730" w14:textId="753D995F" w:rsidR="00202F17" w:rsidRDefault="000D588A" w:rsidP="00202F17">
      <w:pPr>
        <w:pStyle w:val="ListParagraph"/>
        <w:numPr>
          <w:ilvl w:val="0"/>
          <w:numId w:val="11"/>
        </w:numPr>
        <w:spacing w:line="240" w:lineRule="auto"/>
        <w:jc w:val="both"/>
        <w:rPr>
          <w:rFonts w:cs="B Nazanin"/>
          <w:sz w:val="32"/>
          <w:szCs w:val="32"/>
        </w:rPr>
      </w:pPr>
      <w:r>
        <w:rPr>
          <w:rFonts w:cs="B Nazanin" w:hint="cs"/>
          <w:sz w:val="32"/>
          <w:szCs w:val="32"/>
          <w:rtl/>
        </w:rPr>
        <w:t>ارتفاع تیرهای اصلی 40 سانتی‌متر فرض شده است</w:t>
      </w:r>
      <w:r w:rsidR="00064AF7">
        <w:rPr>
          <w:rFonts w:cs="B Nazanin" w:hint="cs"/>
          <w:sz w:val="32"/>
          <w:szCs w:val="32"/>
          <w:rtl/>
        </w:rPr>
        <w:t xml:space="preserve">. </w:t>
      </w:r>
      <w:r>
        <w:rPr>
          <w:rFonts w:cs="B Nazanin" w:hint="cs"/>
          <w:sz w:val="32"/>
          <w:szCs w:val="32"/>
          <w:rtl/>
        </w:rPr>
        <w:t xml:space="preserve">در نتیجه </w:t>
      </w:r>
      <w:r w:rsidR="00202F17">
        <w:rPr>
          <w:rFonts w:cs="B Nazanin" w:hint="cs"/>
          <w:sz w:val="32"/>
          <w:szCs w:val="32"/>
          <w:rtl/>
        </w:rPr>
        <w:t>ارتفاع دیوارها</w:t>
      </w:r>
      <w:r w:rsidR="00064AF7">
        <w:rPr>
          <w:rFonts w:cs="B Nazanin" w:hint="cs"/>
          <w:sz w:val="32"/>
          <w:szCs w:val="32"/>
          <w:rtl/>
        </w:rPr>
        <w:t>ی پیرامونی</w:t>
      </w:r>
      <w:r w:rsidR="00202F17">
        <w:rPr>
          <w:rFonts w:cs="B Nazanin" w:hint="cs"/>
          <w:sz w:val="32"/>
          <w:szCs w:val="32"/>
          <w:rtl/>
        </w:rPr>
        <w:t xml:space="preserve"> به میزان </w:t>
      </w:r>
      <w:r w:rsidR="007C64E4">
        <w:rPr>
          <w:rFonts w:cs="B Nazanin" w:hint="cs"/>
          <w:sz w:val="32"/>
          <w:szCs w:val="32"/>
          <w:rtl/>
        </w:rPr>
        <w:t>40</w:t>
      </w:r>
      <w:r w:rsidR="00202F17">
        <w:rPr>
          <w:rFonts w:cs="B Nazanin" w:hint="cs"/>
          <w:sz w:val="32"/>
          <w:szCs w:val="32"/>
          <w:rtl/>
        </w:rPr>
        <w:t xml:space="preserve"> سانتی</w:t>
      </w:r>
      <w:r w:rsidR="00064AF7">
        <w:rPr>
          <w:rFonts w:cs="B Nazanin" w:hint="cs"/>
          <w:sz w:val="32"/>
          <w:szCs w:val="32"/>
          <w:rtl/>
        </w:rPr>
        <w:t>‌</w:t>
      </w:r>
      <w:r w:rsidR="00202F17">
        <w:rPr>
          <w:rFonts w:cs="B Nazanin" w:hint="cs"/>
          <w:sz w:val="32"/>
          <w:szCs w:val="32"/>
          <w:rtl/>
        </w:rPr>
        <w:t xml:space="preserve">متر کمتر از ارتفاع سازه‌ای طبقه </w:t>
      </w:r>
      <w:r>
        <w:rPr>
          <w:rFonts w:cs="B Nazanin" w:hint="cs"/>
          <w:sz w:val="32"/>
          <w:szCs w:val="32"/>
          <w:rtl/>
        </w:rPr>
        <w:t>است.</w:t>
      </w:r>
    </w:p>
    <w:p w14:paraId="7CEB3159" w14:textId="232A9153" w:rsidR="000D588A" w:rsidRDefault="000D588A" w:rsidP="00202F17">
      <w:pPr>
        <w:pStyle w:val="ListParagraph"/>
        <w:numPr>
          <w:ilvl w:val="0"/>
          <w:numId w:val="11"/>
        </w:numPr>
        <w:spacing w:line="240" w:lineRule="auto"/>
        <w:jc w:val="both"/>
        <w:rPr>
          <w:rFonts w:cs="B Nazanin"/>
          <w:sz w:val="32"/>
          <w:szCs w:val="32"/>
        </w:rPr>
      </w:pPr>
      <w:r>
        <w:rPr>
          <w:rFonts w:cs="B Nazanin" w:hint="cs"/>
          <w:sz w:val="32"/>
          <w:szCs w:val="32"/>
          <w:rtl/>
        </w:rPr>
        <w:t>ارتفاع دیوارهای داخلی</w:t>
      </w:r>
      <w:r w:rsidR="00064AF7">
        <w:rPr>
          <w:rFonts w:cs="B Nazanin" w:hint="cs"/>
          <w:sz w:val="32"/>
          <w:szCs w:val="32"/>
          <w:rtl/>
        </w:rPr>
        <w:t xml:space="preserve"> به اندازه ضخامت سقف (60 سانتی‌متر) کمتر از</w:t>
      </w:r>
      <w:r>
        <w:rPr>
          <w:rFonts w:cs="B Nazanin" w:hint="cs"/>
          <w:sz w:val="32"/>
          <w:szCs w:val="32"/>
          <w:rtl/>
        </w:rPr>
        <w:t xml:space="preserve"> ارتفاع سازه‌ای </w:t>
      </w:r>
      <w:r w:rsidR="00064AF7">
        <w:rPr>
          <w:rFonts w:cs="B Nazanin" w:hint="cs"/>
          <w:sz w:val="32"/>
          <w:szCs w:val="32"/>
          <w:rtl/>
        </w:rPr>
        <w:t>طبقه در نظر گرفته شده‌ است.</w:t>
      </w:r>
    </w:p>
    <w:p w14:paraId="564CC86C" w14:textId="77777777" w:rsidR="00202F17" w:rsidRPr="00202F17" w:rsidRDefault="00202F17" w:rsidP="00202F17">
      <w:pPr>
        <w:pStyle w:val="ListParagraph"/>
        <w:spacing w:line="240" w:lineRule="auto"/>
        <w:jc w:val="both"/>
        <w:rPr>
          <w:rFonts w:cs="B Nazanin"/>
          <w:sz w:val="32"/>
          <w:szCs w:val="32"/>
          <w:rtl/>
        </w:rPr>
      </w:pPr>
    </w:p>
    <w:p w14:paraId="54AF0EC9" w14:textId="77777777" w:rsidR="009C64E0" w:rsidRDefault="009C64E0" w:rsidP="00C8057C">
      <w:pPr>
        <w:spacing w:after="0" w:line="240" w:lineRule="auto"/>
        <w:rPr>
          <w:rFonts w:cs="B Nazanin"/>
          <w:b/>
          <w:bCs/>
          <w:sz w:val="32"/>
          <w:szCs w:val="32"/>
          <w:rtl/>
        </w:rPr>
      </w:pPr>
    </w:p>
    <w:p w14:paraId="50D3BA7F" w14:textId="77777777" w:rsidR="00FF37DD" w:rsidRDefault="00FF37DD" w:rsidP="00C8057C">
      <w:pPr>
        <w:spacing w:after="0" w:line="240" w:lineRule="auto"/>
        <w:rPr>
          <w:rFonts w:cs="B Nazanin"/>
          <w:b/>
          <w:bCs/>
          <w:sz w:val="32"/>
          <w:szCs w:val="32"/>
        </w:rPr>
      </w:pPr>
    </w:p>
    <w:p w14:paraId="18512C3D" w14:textId="77777777" w:rsidR="008A2B46" w:rsidRDefault="008A2B46" w:rsidP="00C8057C">
      <w:pPr>
        <w:spacing w:after="0" w:line="240" w:lineRule="auto"/>
        <w:rPr>
          <w:rFonts w:cs="B Nazanin"/>
          <w:b/>
          <w:bCs/>
          <w:sz w:val="32"/>
          <w:szCs w:val="32"/>
          <w:rtl/>
        </w:rPr>
      </w:pPr>
    </w:p>
    <w:p w14:paraId="3C4EFF03" w14:textId="77777777" w:rsidR="00B4310D" w:rsidRDefault="00B4310D" w:rsidP="003C3BCD">
      <w:pPr>
        <w:spacing w:after="0" w:line="240" w:lineRule="auto"/>
        <w:rPr>
          <w:rFonts w:cs="B Nazanin"/>
          <w:b/>
          <w:bCs/>
          <w:sz w:val="32"/>
          <w:szCs w:val="32"/>
        </w:rPr>
      </w:pPr>
    </w:p>
    <w:p w14:paraId="653D5119" w14:textId="3D99F21A" w:rsidR="00C8057C" w:rsidRDefault="00C8057C" w:rsidP="003C3BCD">
      <w:pPr>
        <w:spacing w:after="0" w:line="240" w:lineRule="auto"/>
        <w:rPr>
          <w:rFonts w:cs="B Nazanin"/>
          <w:b/>
          <w:bCs/>
          <w:sz w:val="32"/>
          <w:szCs w:val="32"/>
          <w:rtl/>
        </w:rPr>
      </w:pPr>
      <w:r w:rsidRPr="00C8057C">
        <w:rPr>
          <w:rFonts w:cs="B Nazanin" w:hint="cs"/>
          <w:b/>
          <w:bCs/>
          <w:sz w:val="32"/>
          <w:szCs w:val="32"/>
          <w:rtl/>
        </w:rPr>
        <w:lastRenderedPageBreak/>
        <w:t>مشخصات مصالح مصرفی</w:t>
      </w:r>
    </w:p>
    <w:p w14:paraId="3143ABCB" w14:textId="77777777" w:rsidR="00D722C7" w:rsidRPr="00526F79" w:rsidRDefault="00D722C7" w:rsidP="003C3BCD">
      <w:pPr>
        <w:spacing w:after="0" w:line="240" w:lineRule="auto"/>
        <w:rPr>
          <w:rFonts w:cs="B Nazanin"/>
          <w:b/>
          <w:bCs/>
          <w:sz w:val="32"/>
          <w:szCs w:val="32"/>
          <w:rtl/>
        </w:rPr>
      </w:pPr>
    </w:p>
    <w:tbl>
      <w:tblPr>
        <w:tblStyle w:val="TableGrid"/>
        <w:bidiVisual/>
        <w:tblW w:w="0" w:type="auto"/>
        <w:jc w:val="center"/>
        <w:tblLook w:val="04A0" w:firstRow="1" w:lastRow="0" w:firstColumn="1" w:lastColumn="0" w:noHBand="0" w:noVBand="1"/>
      </w:tblPr>
      <w:tblGrid>
        <w:gridCol w:w="3454"/>
        <w:gridCol w:w="3454"/>
      </w:tblGrid>
      <w:tr w:rsidR="00C8057C" w:rsidRPr="00C8057C" w14:paraId="18F5322F" w14:textId="77777777" w:rsidTr="00DF2176">
        <w:trPr>
          <w:jc w:val="center"/>
        </w:trPr>
        <w:tc>
          <w:tcPr>
            <w:tcW w:w="6908" w:type="dxa"/>
            <w:gridSpan w:val="2"/>
            <w:vAlign w:val="center"/>
          </w:tcPr>
          <w:p w14:paraId="7C5D0E29" w14:textId="77777777" w:rsidR="00C8057C" w:rsidRPr="00C8057C" w:rsidRDefault="00C8057C" w:rsidP="00C65CD2">
            <w:pPr>
              <w:jc w:val="center"/>
              <w:rPr>
                <w:rFonts w:cs="B Nazanin"/>
                <w:b/>
                <w:bCs/>
                <w:sz w:val="28"/>
                <w:szCs w:val="28"/>
                <w:rtl/>
              </w:rPr>
            </w:pPr>
            <w:r w:rsidRPr="00C8057C">
              <w:rPr>
                <w:rFonts w:cs="B Nazanin" w:hint="cs"/>
                <w:b/>
                <w:bCs/>
                <w:sz w:val="28"/>
                <w:szCs w:val="28"/>
                <w:rtl/>
              </w:rPr>
              <w:t xml:space="preserve">مصالح بتنی از نوع </w:t>
            </w:r>
            <m:oMath>
              <m:r>
                <m:rPr>
                  <m:sty m:val="bi"/>
                </m:rPr>
                <w:rPr>
                  <w:rFonts w:ascii="Cambria Math" w:hAnsi="Cambria Math" w:cs="B Nazanin"/>
                  <w:sz w:val="24"/>
                  <w:szCs w:val="24"/>
                </w:rPr>
                <m:t>C</m:t>
              </m:r>
              <m:r>
                <m:rPr>
                  <m:sty m:val="bi"/>
                </m:rPr>
                <w:rPr>
                  <w:rFonts w:ascii="Cambria Math" w:hAnsi="Cambria Math" w:cs="B Nazanin"/>
                  <w:sz w:val="24"/>
                  <w:szCs w:val="24"/>
                </w:rPr>
                <m:t>30</m:t>
              </m:r>
            </m:oMath>
            <w:r w:rsidRPr="00C8057C">
              <w:rPr>
                <w:rFonts w:eastAsiaTheme="minorEastAsia" w:cs="B Nazanin" w:hint="cs"/>
                <w:b/>
                <w:bCs/>
                <w:sz w:val="28"/>
                <w:szCs w:val="28"/>
                <w:rtl/>
              </w:rPr>
              <w:t xml:space="preserve"> </w:t>
            </w:r>
          </w:p>
        </w:tc>
      </w:tr>
      <w:tr w:rsidR="00C8057C" w:rsidRPr="00C8057C" w14:paraId="4244A2F6" w14:textId="77777777" w:rsidTr="00DF2176">
        <w:trPr>
          <w:trHeight w:val="629"/>
          <w:jc w:val="center"/>
        </w:trPr>
        <w:tc>
          <w:tcPr>
            <w:tcW w:w="3454" w:type="dxa"/>
            <w:vAlign w:val="center"/>
          </w:tcPr>
          <w:p w14:paraId="1192EF26" w14:textId="70094768" w:rsidR="00C8057C" w:rsidRPr="00C8057C" w:rsidRDefault="00C8057C" w:rsidP="00C65CD2">
            <w:pPr>
              <w:jc w:val="center"/>
              <w:rPr>
                <w:rFonts w:cs="B Nazanin"/>
                <w:sz w:val="28"/>
                <w:szCs w:val="28"/>
                <w:rtl/>
              </w:rPr>
            </w:pPr>
            <w:r w:rsidRPr="00C8057C">
              <w:rPr>
                <w:rFonts w:cs="B Nazanin" w:hint="cs"/>
                <w:sz w:val="28"/>
                <w:szCs w:val="28"/>
                <w:rtl/>
              </w:rPr>
              <w:t>وزن واحد حجم</w:t>
            </w:r>
            <w:r w:rsidR="00DF2176">
              <w:rPr>
                <w:rFonts w:cs="B Nazanin" w:hint="cs"/>
                <w:sz w:val="28"/>
                <w:szCs w:val="28"/>
                <w:rtl/>
              </w:rPr>
              <w:t xml:space="preserve"> </w:t>
            </w:r>
            <m:oMath>
              <m:r>
                <w:rPr>
                  <w:rFonts w:ascii="Cambria Math" w:hAnsi="Cambria Math" w:cs="B Nazanin"/>
                  <w:sz w:val="24"/>
                  <w:szCs w:val="24"/>
                </w:rPr>
                <m:t>(</m:t>
              </m:r>
              <m:sSub>
                <m:sSubPr>
                  <m:ctrlPr>
                    <w:rPr>
                      <w:rFonts w:ascii="Cambria Math" w:hAnsi="Cambria Math" w:cs="B Nazanin"/>
                      <w:i/>
                      <w:sz w:val="24"/>
                      <w:szCs w:val="24"/>
                    </w:rPr>
                  </m:ctrlPr>
                </m:sSubPr>
                <m:e>
                  <m:r>
                    <w:rPr>
                      <w:rFonts w:ascii="Cambria Math" w:hAnsi="Cambria Math" w:cs="B Nazanin"/>
                      <w:sz w:val="24"/>
                      <w:szCs w:val="24"/>
                    </w:rPr>
                    <m:t>w</m:t>
                  </m:r>
                </m:e>
                <m:sub>
                  <m:r>
                    <w:rPr>
                      <w:rFonts w:ascii="Cambria Math" w:hAnsi="Cambria Math" w:cs="B Nazanin"/>
                      <w:sz w:val="24"/>
                      <w:szCs w:val="24"/>
                    </w:rPr>
                    <m:t>c</m:t>
                  </m:r>
                </m:sub>
              </m:sSub>
              <m:r>
                <w:rPr>
                  <w:rFonts w:ascii="Cambria Math" w:hAnsi="Cambria Math" w:cs="B Nazanin"/>
                  <w:sz w:val="24"/>
                  <w:szCs w:val="24"/>
                </w:rPr>
                <m:t>)</m:t>
              </m:r>
            </m:oMath>
          </w:p>
        </w:tc>
        <w:tc>
          <w:tcPr>
            <w:tcW w:w="3454" w:type="dxa"/>
            <w:vAlign w:val="center"/>
          </w:tcPr>
          <w:p w14:paraId="4CED2F83" w14:textId="2F054E41" w:rsidR="00C8057C" w:rsidRPr="00C8057C" w:rsidRDefault="00C8057C" w:rsidP="00C65CD2">
            <w:pPr>
              <w:jc w:val="center"/>
              <w:rPr>
                <w:rFonts w:cs="B Nazanin"/>
                <w:sz w:val="28"/>
                <w:szCs w:val="28"/>
                <w:rtl/>
              </w:rPr>
            </w:pPr>
            <m:oMathPara>
              <m:oMath>
                <m:r>
                  <w:rPr>
                    <w:rFonts w:ascii="Cambria Math" w:hAnsi="Cambria Math" w:cs="B Nazanin"/>
                    <w:sz w:val="24"/>
                    <w:szCs w:val="24"/>
                  </w:rPr>
                  <m:t xml:space="preserve">2300 </m:t>
                </m:r>
                <m:f>
                  <m:fPr>
                    <m:ctrlPr>
                      <w:rPr>
                        <w:rFonts w:ascii="Cambria Math" w:hAnsi="Cambria Math" w:cs="B Nazanin"/>
                        <w:i/>
                        <w:sz w:val="24"/>
                        <w:szCs w:val="24"/>
                      </w:rPr>
                    </m:ctrlPr>
                  </m:fPr>
                  <m:num>
                    <m:r>
                      <w:rPr>
                        <w:rFonts w:ascii="Cambria Math" w:hAnsi="Cambria Math" w:cs="B Nazanin"/>
                        <w:sz w:val="24"/>
                        <w:szCs w:val="24"/>
                      </w:rPr>
                      <m:t>kg</m:t>
                    </m:r>
                  </m:num>
                  <m:den>
                    <m:sSup>
                      <m:sSupPr>
                        <m:ctrlPr>
                          <w:rPr>
                            <w:rFonts w:ascii="Cambria Math" w:hAnsi="Cambria Math" w:cs="B Nazanin"/>
                            <w:i/>
                            <w:sz w:val="24"/>
                            <w:szCs w:val="24"/>
                          </w:rPr>
                        </m:ctrlPr>
                      </m:sSupPr>
                      <m:e>
                        <m:r>
                          <w:rPr>
                            <w:rFonts w:ascii="Cambria Math" w:hAnsi="Cambria Math" w:cs="B Nazanin"/>
                            <w:sz w:val="24"/>
                            <w:szCs w:val="24"/>
                          </w:rPr>
                          <m:t>m</m:t>
                        </m:r>
                      </m:e>
                      <m:sup>
                        <m:r>
                          <w:rPr>
                            <w:rFonts w:ascii="Cambria Math" w:hAnsi="Cambria Math" w:cs="B Nazanin"/>
                            <w:sz w:val="24"/>
                            <w:szCs w:val="24"/>
                          </w:rPr>
                          <m:t>3</m:t>
                        </m:r>
                      </m:sup>
                    </m:sSup>
                  </m:den>
                </m:f>
              </m:oMath>
            </m:oMathPara>
          </w:p>
        </w:tc>
      </w:tr>
      <w:tr w:rsidR="00C8057C" w:rsidRPr="00C8057C" w14:paraId="4521CB4E" w14:textId="77777777" w:rsidTr="00DF2176">
        <w:trPr>
          <w:trHeight w:val="638"/>
          <w:jc w:val="center"/>
        </w:trPr>
        <w:tc>
          <w:tcPr>
            <w:tcW w:w="3454" w:type="dxa"/>
            <w:vAlign w:val="center"/>
          </w:tcPr>
          <w:p w14:paraId="5E2C8032" w14:textId="77777777" w:rsidR="00C8057C" w:rsidRPr="00C8057C" w:rsidRDefault="00C8057C" w:rsidP="00C65CD2">
            <w:pPr>
              <w:jc w:val="center"/>
              <w:rPr>
                <w:rFonts w:cs="B Nazanin"/>
                <w:sz w:val="28"/>
                <w:szCs w:val="28"/>
                <w:rtl/>
              </w:rPr>
            </w:pPr>
            <w:r w:rsidRPr="00C8057C">
              <w:rPr>
                <w:rFonts w:cs="B Nazanin" w:hint="cs"/>
                <w:sz w:val="28"/>
                <w:szCs w:val="28"/>
                <w:rtl/>
              </w:rPr>
              <w:t xml:space="preserve">مدول الاستیسیته </w:t>
            </w:r>
            <m:oMath>
              <m:r>
                <w:rPr>
                  <w:rFonts w:ascii="Cambria Math" w:hAnsi="Cambria Math" w:cs="B Nazanin"/>
                  <w:sz w:val="24"/>
                  <w:szCs w:val="24"/>
                </w:rPr>
                <m:t>(</m:t>
              </m:r>
              <m:sSub>
                <m:sSubPr>
                  <m:ctrlPr>
                    <w:rPr>
                      <w:rFonts w:ascii="Cambria Math" w:hAnsi="Cambria Math" w:cs="B Nazanin"/>
                      <w:i/>
                      <w:sz w:val="24"/>
                      <w:szCs w:val="24"/>
                    </w:rPr>
                  </m:ctrlPr>
                </m:sSubPr>
                <m:e>
                  <m:r>
                    <w:rPr>
                      <w:rFonts w:ascii="Cambria Math" w:hAnsi="Cambria Math" w:cs="B Nazanin"/>
                      <w:sz w:val="24"/>
                      <w:szCs w:val="24"/>
                    </w:rPr>
                    <m:t>E</m:t>
                  </m:r>
                </m:e>
                <m:sub>
                  <m:r>
                    <w:rPr>
                      <w:rFonts w:ascii="Cambria Math" w:hAnsi="Cambria Math" w:cs="B Nazanin"/>
                      <w:sz w:val="24"/>
                      <w:szCs w:val="24"/>
                    </w:rPr>
                    <m:t>c</m:t>
                  </m:r>
                </m:sub>
              </m:sSub>
              <m:r>
                <w:rPr>
                  <w:rFonts w:ascii="Cambria Math" w:hAnsi="Cambria Math" w:cs="B Nazanin"/>
                  <w:sz w:val="24"/>
                  <w:szCs w:val="24"/>
                </w:rPr>
                <m:t>)</m:t>
              </m:r>
            </m:oMath>
          </w:p>
        </w:tc>
        <w:tc>
          <w:tcPr>
            <w:tcW w:w="3454" w:type="dxa"/>
            <w:vAlign w:val="center"/>
          </w:tcPr>
          <w:p w14:paraId="6C3EED48" w14:textId="7997D59F" w:rsidR="00C8057C" w:rsidRPr="00C8057C" w:rsidRDefault="00C8057C" w:rsidP="00C65CD2">
            <w:pPr>
              <w:jc w:val="center"/>
              <w:rPr>
                <w:rFonts w:cs="B Nazanin"/>
                <w:sz w:val="28"/>
                <w:szCs w:val="28"/>
                <w:rtl/>
              </w:rPr>
            </w:pPr>
            <m:oMathPara>
              <m:oMath>
                <m:r>
                  <w:rPr>
                    <w:rFonts w:ascii="Cambria Math" w:hAnsi="Cambria Math" w:cs="B Nazanin"/>
                    <w:sz w:val="24"/>
                    <w:szCs w:val="24"/>
                  </w:rPr>
                  <m:t xml:space="preserve">257430 </m:t>
                </m:r>
                <m:f>
                  <m:fPr>
                    <m:ctrlPr>
                      <w:rPr>
                        <w:rFonts w:ascii="Cambria Math" w:hAnsi="Cambria Math" w:cs="B Nazanin"/>
                        <w:i/>
                        <w:sz w:val="24"/>
                        <w:szCs w:val="24"/>
                      </w:rPr>
                    </m:ctrlPr>
                  </m:fPr>
                  <m:num>
                    <m:r>
                      <w:rPr>
                        <w:rFonts w:ascii="Cambria Math" w:hAnsi="Cambria Math" w:cs="B Nazanin"/>
                        <w:sz w:val="24"/>
                        <w:szCs w:val="24"/>
                      </w:rPr>
                      <m:t>kg</m:t>
                    </m:r>
                  </m:num>
                  <m:den>
                    <m:sSup>
                      <m:sSupPr>
                        <m:ctrlPr>
                          <w:rPr>
                            <w:rFonts w:ascii="Cambria Math" w:hAnsi="Cambria Math" w:cs="B Nazanin"/>
                            <w:i/>
                            <w:sz w:val="24"/>
                            <w:szCs w:val="24"/>
                          </w:rPr>
                        </m:ctrlPr>
                      </m:sSupPr>
                      <m:e>
                        <m:r>
                          <w:rPr>
                            <w:rFonts w:ascii="Cambria Math" w:hAnsi="Cambria Math" w:cs="B Nazanin"/>
                            <w:sz w:val="24"/>
                            <w:szCs w:val="24"/>
                          </w:rPr>
                          <m:t>cm</m:t>
                        </m:r>
                      </m:e>
                      <m:sup>
                        <m:r>
                          <w:rPr>
                            <w:rFonts w:ascii="Cambria Math" w:hAnsi="Cambria Math" w:cs="B Nazanin"/>
                            <w:sz w:val="24"/>
                            <w:szCs w:val="24"/>
                          </w:rPr>
                          <m:t>2</m:t>
                        </m:r>
                      </m:sup>
                    </m:sSup>
                  </m:den>
                </m:f>
              </m:oMath>
            </m:oMathPara>
          </w:p>
        </w:tc>
      </w:tr>
      <w:tr w:rsidR="00C8057C" w:rsidRPr="00C8057C" w14:paraId="1826CF18" w14:textId="77777777" w:rsidTr="00DF2176">
        <w:trPr>
          <w:jc w:val="center"/>
        </w:trPr>
        <w:tc>
          <w:tcPr>
            <w:tcW w:w="3454" w:type="dxa"/>
            <w:vAlign w:val="center"/>
          </w:tcPr>
          <w:p w14:paraId="3C815BC2" w14:textId="77777777" w:rsidR="00C8057C" w:rsidRPr="00C8057C" w:rsidRDefault="00C8057C" w:rsidP="00C65CD2">
            <w:pPr>
              <w:jc w:val="center"/>
              <w:rPr>
                <w:rFonts w:cs="B Nazanin"/>
                <w:sz w:val="28"/>
                <w:szCs w:val="28"/>
                <w:rtl/>
              </w:rPr>
            </w:pPr>
            <w:r w:rsidRPr="00C8057C">
              <w:rPr>
                <w:rFonts w:cs="B Nazanin" w:hint="cs"/>
                <w:sz w:val="28"/>
                <w:szCs w:val="28"/>
                <w:rtl/>
              </w:rPr>
              <w:t>ضریب پواسون</w:t>
            </w:r>
            <m:oMath>
              <m:r>
                <w:rPr>
                  <w:rFonts w:ascii="Cambria Math" w:hAnsi="Cambria Math" w:cs="B Nazanin"/>
                  <w:sz w:val="24"/>
                  <w:szCs w:val="24"/>
                </w:rPr>
                <m:t>(</m:t>
              </m:r>
              <m:sSub>
                <m:sSubPr>
                  <m:ctrlPr>
                    <w:rPr>
                      <w:rFonts w:ascii="Cambria Math" w:hAnsi="Cambria Math" w:cs="B Nazanin"/>
                      <w:i/>
                      <w:sz w:val="24"/>
                      <w:szCs w:val="24"/>
                    </w:rPr>
                  </m:ctrlPr>
                </m:sSubPr>
                <m:e>
                  <m:r>
                    <w:rPr>
                      <w:rFonts w:ascii="Cambria Math" w:hAnsi="Cambria Math" w:cs="B Nazanin"/>
                      <w:sz w:val="24"/>
                      <w:szCs w:val="24"/>
                    </w:rPr>
                    <m:t>v</m:t>
                  </m:r>
                </m:e>
                <m:sub>
                  <m:r>
                    <w:rPr>
                      <w:rFonts w:ascii="Cambria Math" w:hAnsi="Cambria Math" w:cs="B Nazanin"/>
                      <w:sz w:val="24"/>
                      <w:szCs w:val="24"/>
                    </w:rPr>
                    <m:t>c</m:t>
                  </m:r>
                </m:sub>
              </m:sSub>
              <m:r>
                <w:rPr>
                  <w:rFonts w:ascii="Cambria Math" w:hAnsi="Cambria Math" w:cs="B Nazanin"/>
                  <w:sz w:val="24"/>
                  <w:szCs w:val="24"/>
                </w:rPr>
                <m:t xml:space="preserve">) </m:t>
              </m:r>
            </m:oMath>
          </w:p>
        </w:tc>
        <w:tc>
          <w:tcPr>
            <w:tcW w:w="3454" w:type="dxa"/>
            <w:vAlign w:val="center"/>
          </w:tcPr>
          <w:p w14:paraId="49A9F4F2" w14:textId="77777777" w:rsidR="00C8057C" w:rsidRPr="00C8057C" w:rsidRDefault="00C8057C" w:rsidP="00C65CD2">
            <w:pPr>
              <w:jc w:val="center"/>
              <w:rPr>
                <w:rFonts w:cs="B Nazanin"/>
                <w:sz w:val="28"/>
                <w:szCs w:val="28"/>
                <w:rtl/>
              </w:rPr>
            </w:pPr>
            <m:oMathPara>
              <m:oMath>
                <m:r>
                  <w:rPr>
                    <w:rFonts w:ascii="Cambria Math" w:hAnsi="Cambria Math" w:cs="B Nazanin"/>
                    <w:sz w:val="24"/>
                    <w:szCs w:val="24"/>
                  </w:rPr>
                  <m:t>0.2</m:t>
                </m:r>
              </m:oMath>
            </m:oMathPara>
          </w:p>
        </w:tc>
      </w:tr>
      <w:tr w:rsidR="00C8057C" w:rsidRPr="00C8057C" w14:paraId="1F709077" w14:textId="77777777" w:rsidTr="00DF2176">
        <w:trPr>
          <w:trHeight w:val="512"/>
          <w:jc w:val="center"/>
        </w:trPr>
        <w:tc>
          <w:tcPr>
            <w:tcW w:w="3454" w:type="dxa"/>
            <w:tcBorders>
              <w:bottom w:val="single" w:sz="4" w:space="0" w:color="auto"/>
            </w:tcBorders>
            <w:vAlign w:val="center"/>
          </w:tcPr>
          <w:p w14:paraId="23E383C4" w14:textId="77777777" w:rsidR="00C8057C" w:rsidRPr="00C8057C" w:rsidRDefault="00C8057C" w:rsidP="00C65CD2">
            <w:pPr>
              <w:jc w:val="center"/>
              <w:rPr>
                <w:rFonts w:cs="B Nazanin"/>
                <w:sz w:val="28"/>
                <w:szCs w:val="28"/>
                <w:rtl/>
              </w:rPr>
            </w:pPr>
            <w:r w:rsidRPr="00C8057C">
              <w:rPr>
                <w:rFonts w:cs="B Nazanin" w:hint="cs"/>
                <w:sz w:val="28"/>
                <w:szCs w:val="28"/>
                <w:rtl/>
              </w:rPr>
              <w:t>ضریب انبساط حرارتی</w:t>
            </w:r>
            <m:oMath>
              <m:r>
                <w:rPr>
                  <w:rFonts w:ascii="Cambria Math" w:hAnsi="Cambria Math" w:cs="B Nazanin"/>
                  <w:sz w:val="24"/>
                  <w:szCs w:val="24"/>
                </w:rPr>
                <m:t>(</m:t>
              </m:r>
              <m:sSub>
                <m:sSubPr>
                  <m:ctrlPr>
                    <w:rPr>
                      <w:rFonts w:ascii="Cambria Math" w:hAnsi="Cambria Math" w:cs="B Nazanin"/>
                      <w:i/>
                      <w:sz w:val="24"/>
                      <w:szCs w:val="24"/>
                    </w:rPr>
                  </m:ctrlPr>
                </m:sSubPr>
                <m:e>
                  <m:r>
                    <w:rPr>
                      <w:rFonts w:ascii="Cambria Math" w:hAnsi="Cambria Math" w:cs="B Nazanin"/>
                      <w:sz w:val="24"/>
                      <w:szCs w:val="24"/>
                    </w:rPr>
                    <m:t>α</m:t>
                  </m:r>
                </m:e>
                <m:sub>
                  <m:r>
                    <w:rPr>
                      <w:rFonts w:ascii="Cambria Math" w:hAnsi="Cambria Math" w:cs="B Nazanin"/>
                      <w:sz w:val="24"/>
                      <w:szCs w:val="24"/>
                    </w:rPr>
                    <m:t>c</m:t>
                  </m:r>
                </m:sub>
              </m:sSub>
              <m:r>
                <w:rPr>
                  <w:rFonts w:ascii="Cambria Math" w:hAnsi="Cambria Math" w:cs="B Nazanin"/>
                  <w:sz w:val="24"/>
                  <w:szCs w:val="24"/>
                </w:rPr>
                <m:t xml:space="preserve">) </m:t>
              </m:r>
            </m:oMath>
          </w:p>
        </w:tc>
        <w:tc>
          <w:tcPr>
            <w:tcW w:w="3454" w:type="dxa"/>
            <w:tcBorders>
              <w:bottom w:val="single" w:sz="4" w:space="0" w:color="auto"/>
            </w:tcBorders>
            <w:vAlign w:val="center"/>
          </w:tcPr>
          <w:p w14:paraId="6A42CAF2" w14:textId="50EB35F0" w:rsidR="00C8057C" w:rsidRPr="00C8057C" w:rsidRDefault="00C8057C" w:rsidP="00C65CD2">
            <w:pPr>
              <w:jc w:val="center"/>
              <w:rPr>
                <w:rFonts w:cs="B Nazanin"/>
                <w:sz w:val="28"/>
                <w:szCs w:val="28"/>
                <w:rtl/>
              </w:rPr>
            </w:pPr>
            <m:oMathPara>
              <m:oMath>
                <m:r>
                  <w:rPr>
                    <w:rFonts w:ascii="Cambria Math" w:hAnsi="Cambria Math" w:cs="B Nazanin"/>
                    <w:sz w:val="24"/>
                    <w:szCs w:val="24"/>
                  </w:rPr>
                  <m:t xml:space="preserve">0.00001 </m:t>
                </m:r>
                <m:f>
                  <m:fPr>
                    <m:ctrlPr>
                      <w:rPr>
                        <w:rFonts w:ascii="Cambria Math" w:hAnsi="Cambria Math" w:cs="B Nazanin"/>
                        <w:i/>
                        <w:sz w:val="24"/>
                        <w:szCs w:val="24"/>
                      </w:rPr>
                    </m:ctrlPr>
                  </m:fPr>
                  <m:num>
                    <m:r>
                      <w:rPr>
                        <w:rFonts w:ascii="Cambria Math" w:hAnsi="Cambria Math" w:cs="B Nazanin"/>
                        <w:sz w:val="24"/>
                        <w:szCs w:val="24"/>
                      </w:rPr>
                      <m:t>1</m:t>
                    </m:r>
                  </m:num>
                  <m:den>
                    <m:r>
                      <w:rPr>
                        <w:rFonts w:ascii="Cambria Math" w:hAnsi="Cambria Math" w:cs="B Nazanin"/>
                        <w:sz w:val="24"/>
                        <w:szCs w:val="24"/>
                      </w:rPr>
                      <m:t>°C</m:t>
                    </m:r>
                  </m:den>
                </m:f>
              </m:oMath>
            </m:oMathPara>
          </w:p>
        </w:tc>
      </w:tr>
      <w:tr w:rsidR="00C8057C" w:rsidRPr="00C8057C" w14:paraId="0EBB5F97" w14:textId="77777777" w:rsidTr="006C7881">
        <w:trPr>
          <w:trHeight w:val="646"/>
          <w:jc w:val="center"/>
        </w:trPr>
        <w:tc>
          <w:tcPr>
            <w:tcW w:w="3454" w:type="dxa"/>
            <w:tcBorders>
              <w:bottom w:val="single" w:sz="4" w:space="0" w:color="auto"/>
            </w:tcBorders>
            <w:vAlign w:val="center"/>
          </w:tcPr>
          <w:p w14:paraId="3C62E3F2" w14:textId="77777777" w:rsidR="00C8057C" w:rsidRPr="00C8057C" w:rsidRDefault="00C8057C" w:rsidP="00C65CD2">
            <w:pPr>
              <w:jc w:val="center"/>
              <w:rPr>
                <w:rFonts w:cs="B Nazanin"/>
                <w:sz w:val="28"/>
                <w:szCs w:val="28"/>
                <w:rtl/>
              </w:rPr>
            </w:pPr>
            <w:r w:rsidRPr="00C8057C">
              <w:rPr>
                <w:rFonts w:cs="B Nazanin" w:hint="cs"/>
                <w:sz w:val="28"/>
                <w:szCs w:val="28"/>
                <w:rtl/>
              </w:rPr>
              <w:t>مقاومت فشاری بتن</w:t>
            </w:r>
            <m:oMath>
              <m:r>
                <w:rPr>
                  <w:rFonts w:ascii="Cambria Math" w:hAnsi="Cambria Math" w:cs="B Nazanin"/>
                  <w:sz w:val="24"/>
                  <w:szCs w:val="24"/>
                </w:rPr>
                <m:t>(</m:t>
              </m:r>
              <m:sSub>
                <m:sSubPr>
                  <m:ctrlPr>
                    <w:rPr>
                      <w:rFonts w:ascii="Cambria Math" w:hAnsi="Cambria Math" w:cs="B Nazanin"/>
                      <w:i/>
                      <w:sz w:val="24"/>
                      <w:szCs w:val="24"/>
                    </w:rPr>
                  </m:ctrlPr>
                </m:sSubPr>
                <m:e>
                  <m:r>
                    <w:rPr>
                      <w:rFonts w:ascii="Cambria Math" w:hAnsi="Cambria Math" w:cs="B Nazanin"/>
                      <w:sz w:val="24"/>
                      <w:szCs w:val="24"/>
                    </w:rPr>
                    <m:t>f</m:t>
                  </m:r>
                </m:e>
                <m:sub>
                  <m:r>
                    <w:rPr>
                      <w:rFonts w:ascii="Cambria Math" w:hAnsi="Cambria Math" w:cs="B Nazanin"/>
                      <w:sz w:val="24"/>
                      <w:szCs w:val="24"/>
                    </w:rPr>
                    <m:t>c</m:t>
                  </m:r>
                </m:sub>
              </m:sSub>
              <m:r>
                <w:rPr>
                  <w:rFonts w:ascii="Cambria Math" w:hAnsi="Cambria Math" w:cs="B Nazanin"/>
                  <w:sz w:val="24"/>
                  <w:szCs w:val="24"/>
                </w:rPr>
                <m:t xml:space="preserve">) </m:t>
              </m:r>
            </m:oMath>
          </w:p>
        </w:tc>
        <w:tc>
          <w:tcPr>
            <w:tcW w:w="3454" w:type="dxa"/>
            <w:tcBorders>
              <w:bottom w:val="single" w:sz="4" w:space="0" w:color="auto"/>
            </w:tcBorders>
            <w:vAlign w:val="center"/>
          </w:tcPr>
          <w:p w14:paraId="38CF9607" w14:textId="77777777" w:rsidR="00C8057C" w:rsidRPr="00C8057C" w:rsidRDefault="00C8057C" w:rsidP="00C65CD2">
            <w:pPr>
              <w:jc w:val="center"/>
              <w:rPr>
                <w:rFonts w:cs="B Nazanin"/>
                <w:sz w:val="28"/>
                <w:szCs w:val="28"/>
                <w:rtl/>
              </w:rPr>
            </w:pPr>
            <m:oMathPara>
              <m:oMath>
                <m:r>
                  <w:rPr>
                    <w:rFonts w:ascii="Cambria Math" w:hAnsi="Cambria Math" w:cs="B Nazanin"/>
                    <w:sz w:val="24"/>
                    <w:szCs w:val="24"/>
                  </w:rPr>
                  <m:t xml:space="preserve">300 </m:t>
                </m:r>
                <m:f>
                  <m:fPr>
                    <m:ctrlPr>
                      <w:rPr>
                        <w:rFonts w:ascii="Cambria Math" w:hAnsi="Cambria Math" w:cs="B Nazanin"/>
                        <w:i/>
                        <w:sz w:val="24"/>
                        <w:szCs w:val="24"/>
                      </w:rPr>
                    </m:ctrlPr>
                  </m:fPr>
                  <m:num>
                    <m:r>
                      <w:rPr>
                        <w:rFonts w:ascii="Cambria Math" w:hAnsi="Cambria Math" w:cs="B Nazanin"/>
                        <w:sz w:val="24"/>
                        <w:szCs w:val="24"/>
                      </w:rPr>
                      <m:t>kg</m:t>
                    </m:r>
                  </m:num>
                  <m:den>
                    <m:sSup>
                      <m:sSupPr>
                        <m:ctrlPr>
                          <w:rPr>
                            <w:rFonts w:ascii="Cambria Math" w:hAnsi="Cambria Math" w:cs="B Nazanin"/>
                            <w:i/>
                            <w:sz w:val="24"/>
                            <w:szCs w:val="24"/>
                          </w:rPr>
                        </m:ctrlPr>
                      </m:sSupPr>
                      <m:e>
                        <m:r>
                          <w:rPr>
                            <w:rFonts w:ascii="Cambria Math" w:hAnsi="Cambria Math" w:cs="B Nazanin"/>
                            <w:sz w:val="24"/>
                            <w:szCs w:val="24"/>
                          </w:rPr>
                          <m:t>cm</m:t>
                        </m:r>
                      </m:e>
                      <m:sup>
                        <m:r>
                          <w:rPr>
                            <w:rFonts w:ascii="Cambria Math" w:hAnsi="Cambria Math" w:cs="B Nazanin"/>
                            <w:sz w:val="24"/>
                            <w:szCs w:val="24"/>
                          </w:rPr>
                          <m:t>2</m:t>
                        </m:r>
                      </m:sup>
                    </m:sSup>
                  </m:den>
                </m:f>
              </m:oMath>
            </m:oMathPara>
          </w:p>
        </w:tc>
      </w:tr>
    </w:tbl>
    <w:p w14:paraId="7D963ED0" w14:textId="6E3AA5E1" w:rsidR="00C8057C" w:rsidRPr="00BC6B1F" w:rsidRDefault="00C8057C" w:rsidP="00C8057C">
      <w:pPr>
        <w:spacing w:line="240" w:lineRule="auto"/>
        <w:rPr>
          <w:rFonts w:cs="B Nazanin"/>
          <w:i/>
          <w:sz w:val="32"/>
          <w:szCs w:val="32"/>
          <w:rtl/>
        </w:rPr>
      </w:pPr>
      <w:r>
        <w:rPr>
          <w:rFonts w:cs="B Nazanin" w:hint="cs"/>
          <w:i/>
          <w:sz w:val="32"/>
          <w:szCs w:val="32"/>
          <w:rtl/>
        </w:rPr>
        <w:t>طبق بند (9-3-6) مبحث نهم مدول الاستیسیته بتن به شکل زیر محاسبه می شود:</w:t>
      </w:r>
      <w:r>
        <w:rPr>
          <w:rFonts w:cs="B Nazanin"/>
          <w:iCs/>
          <w:sz w:val="32"/>
          <w:szCs w:val="32"/>
        </w:rPr>
        <w:t xml:space="preserve"> </w:t>
      </w:r>
    </w:p>
    <w:p w14:paraId="07F4B48A" w14:textId="57E66720" w:rsidR="00C8057C" w:rsidRPr="005148A4" w:rsidRDefault="00000000" w:rsidP="00C8057C">
      <w:pPr>
        <w:spacing w:line="240" w:lineRule="auto"/>
        <w:rPr>
          <w:rFonts w:eastAsiaTheme="minorEastAsia" w:cs="B Titr"/>
          <w:i/>
          <w:sz w:val="32"/>
          <w:szCs w:val="32"/>
        </w:rPr>
      </w:pPr>
      <m:oMathPara>
        <m:oMathParaPr>
          <m:jc m:val="left"/>
        </m:oMathParaPr>
        <m:oMath>
          <m:sSub>
            <m:sSubPr>
              <m:ctrlPr>
                <w:rPr>
                  <w:rFonts w:ascii="Cambria Math" w:hAnsi="Cambria Math" w:cs="B Titr"/>
                  <w:i/>
                  <w:sz w:val="28"/>
                  <w:szCs w:val="28"/>
                </w:rPr>
              </m:ctrlPr>
            </m:sSubPr>
            <m:e>
              <m:r>
                <w:rPr>
                  <w:rFonts w:ascii="Cambria Math" w:hAnsi="Cambria Math" w:cs="B Titr"/>
                  <w:sz w:val="28"/>
                  <w:szCs w:val="28"/>
                </w:rPr>
                <m:t>E</m:t>
              </m:r>
            </m:e>
            <m:sub>
              <m:r>
                <w:rPr>
                  <w:rFonts w:ascii="Cambria Math" w:hAnsi="Cambria Math" w:cs="B Titr"/>
                  <w:sz w:val="28"/>
                  <w:szCs w:val="28"/>
                </w:rPr>
                <m:t>c</m:t>
              </m:r>
            </m:sub>
          </m:sSub>
          <m:r>
            <w:rPr>
              <w:rFonts w:ascii="Cambria Math" w:hAnsi="Cambria Math" w:cs="B Titr"/>
              <w:sz w:val="28"/>
              <w:szCs w:val="28"/>
            </w:rPr>
            <m:t>=4700</m:t>
          </m:r>
          <m:rad>
            <m:radPr>
              <m:degHide m:val="1"/>
              <m:ctrlPr>
                <w:rPr>
                  <w:rFonts w:ascii="Cambria Math" w:hAnsi="Cambria Math" w:cs="B Titr"/>
                  <w:i/>
                  <w:sz w:val="28"/>
                  <w:szCs w:val="28"/>
                </w:rPr>
              </m:ctrlPr>
            </m:radPr>
            <m:deg/>
            <m:e>
              <m:sSub>
                <m:sSubPr>
                  <m:ctrlPr>
                    <w:rPr>
                      <w:rFonts w:ascii="Cambria Math" w:hAnsi="Cambria Math" w:cs="B Titr"/>
                      <w:i/>
                      <w:sz w:val="28"/>
                      <w:szCs w:val="28"/>
                    </w:rPr>
                  </m:ctrlPr>
                </m:sSubPr>
                <m:e>
                  <m:r>
                    <w:rPr>
                      <w:rFonts w:ascii="Cambria Math" w:hAnsi="Cambria Math" w:cs="B Titr"/>
                      <w:sz w:val="28"/>
                      <w:szCs w:val="28"/>
                    </w:rPr>
                    <m:t>f'</m:t>
                  </m:r>
                </m:e>
                <m:sub>
                  <m:r>
                    <w:rPr>
                      <w:rFonts w:ascii="Cambria Math" w:hAnsi="Cambria Math" w:cs="B Titr"/>
                      <w:sz w:val="28"/>
                      <w:szCs w:val="28"/>
                    </w:rPr>
                    <m:t>c</m:t>
                  </m:r>
                </m:sub>
              </m:sSub>
            </m:e>
          </m:rad>
          <m:r>
            <w:rPr>
              <w:rFonts w:ascii="Cambria Math" w:hAnsi="Cambria Math" w:cs="B Titr"/>
              <w:sz w:val="28"/>
              <w:szCs w:val="28"/>
            </w:rPr>
            <m:t>=25743 Mpa</m:t>
          </m:r>
        </m:oMath>
      </m:oMathPara>
    </w:p>
    <w:p w14:paraId="219B21B9" w14:textId="24C5D673" w:rsidR="00C8057C" w:rsidRPr="005737D2" w:rsidRDefault="00C8057C" w:rsidP="003C3BCD">
      <w:pPr>
        <w:spacing w:after="0" w:line="240" w:lineRule="auto"/>
        <w:rPr>
          <w:rFonts w:cs="B Nazanin"/>
          <w:b/>
          <w:bCs/>
          <w:sz w:val="28"/>
          <w:szCs w:val="28"/>
        </w:rPr>
      </w:pPr>
    </w:p>
    <w:tbl>
      <w:tblPr>
        <w:tblStyle w:val="TableGrid"/>
        <w:bidiVisual/>
        <w:tblW w:w="0" w:type="auto"/>
        <w:jc w:val="center"/>
        <w:tblLook w:val="04A0" w:firstRow="1" w:lastRow="0" w:firstColumn="1" w:lastColumn="0" w:noHBand="0" w:noVBand="1"/>
      </w:tblPr>
      <w:tblGrid>
        <w:gridCol w:w="3454"/>
        <w:gridCol w:w="3454"/>
      </w:tblGrid>
      <w:tr w:rsidR="005737D2" w:rsidRPr="005737D2" w14:paraId="7B7022FE" w14:textId="77777777" w:rsidTr="003C3BCD">
        <w:trPr>
          <w:jc w:val="center"/>
        </w:trPr>
        <w:tc>
          <w:tcPr>
            <w:tcW w:w="6908" w:type="dxa"/>
            <w:gridSpan w:val="2"/>
            <w:vAlign w:val="center"/>
          </w:tcPr>
          <w:p w14:paraId="025E6C5F" w14:textId="49693935" w:rsidR="005737D2" w:rsidRPr="005737D2" w:rsidRDefault="005737D2" w:rsidP="00C65CD2">
            <w:pPr>
              <w:jc w:val="center"/>
              <w:rPr>
                <w:rFonts w:cs="B Nazanin"/>
                <w:b/>
                <w:bCs/>
                <w:sz w:val="28"/>
                <w:szCs w:val="28"/>
                <w:rtl/>
              </w:rPr>
            </w:pPr>
            <w:r w:rsidRPr="005737D2">
              <w:rPr>
                <w:rFonts w:cs="B Nazanin" w:hint="cs"/>
                <w:b/>
                <w:bCs/>
                <w:sz w:val="28"/>
                <w:szCs w:val="28"/>
                <w:rtl/>
              </w:rPr>
              <w:t>مشخصات میلگردهای</w:t>
            </w:r>
            <m:oMath>
              <m:r>
                <m:rPr>
                  <m:sty m:val="bi"/>
                </m:rPr>
                <w:rPr>
                  <w:rFonts w:ascii="Cambria Math" w:hAnsi="Cambria Math" w:cs="B Nazanin"/>
                  <w:sz w:val="24"/>
                  <w:szCs w:val="24"/>
                </w:rPr>
                <m:t>S</m:t>
              </m:r>
              <m:r>
                <m:rPr>
                  <m:sty m:val="bi"/>
                </m:rPr>
                <w:rPr>
                  <w:rFonts w:ascii="Cambria Math" w:hAnsi="Cambria Math" w:cs="B Nazanin"/>
                  <w:sz w:val="24"/>
                  <w:szCs w:val="24"/>
                </w:rPr>
                <m:t>400</m:t>
              </m:r>
            </m:oMath>
          </w:p>
        </w:tc>
      </w:tr>
      <w:tr w:rsidR="00C8057C" w:rsidRPr="005737D2" w14:paraId="76F27F60" w14:textId="77777777" w:rsidTr="003C3BCD">
        <w:trPr>
          <w:trHeight w:val="606"/>
          <w:jc w:val="center"/>
        </w:trPr>
        <w:tc>
          <w:tcPr>
            <w:tcW w:w="3454" w:type="dxa"/>
            <w:vAlign w:val="center"/>
          </w:tcPr>
          <w:p w14:paraId="17FB6A1B" w14:textId="447611BC" w:rsidR="00C8057C" w:rsidRPr="005737D2" w:rsidRDefault="00C8057C" w:rsidP="00C65CD2">
            <w:pPr>
              <w:jc w:val="center"/>
              <w:rPr>
                <w:rFonts w:cs="B Nazanin"/>
                <w:sz w:val="28"/>
                <w:szCs w:val="28"/>
                <w:rtl/>
              </w:rPr>
            </w:pPr>
            <w:r w:rsidRPr="005737D2">
              <w:rPr>
                <w:rFonts w:cs="B Nazanin" w:hint="cs"/>
                <w:sz w:val="28"/>
                <w:szCs w:val="28"/>
                <w:rtl/>
              </w:rPr>
              <w:t>وزن واحد حجم</w:t>
            </w:r>
            <w:r w:rsidR="003C3BCD">
              <w:rPr>
                <w:rFonts w:cs="B Nazanin" w:hint="cs"/>
                <w:sz w:val="28"/>
                <w:szCs w:val="28"/>
                <w:rtl/>
              </w:rPr>
              <w:t xml:space="preserve"> </w:t>
            </w:r>
            <m:oMath>
              <m:r>
                <w:rPr>
                  <w:rFonts w:ascii="Cambria Math" w:hAnsi="Cambria Math" w:cs="B Nazanin"/>
                  <w:sz w:val="24"/>
                  <w:szCs w:val="24"/>
                </w:rPr>
                <m:t>(</m:t>
              </m:r>
              <m:sSub>
                <m:sSubPr>
                  <m:ctrlPr>
                    <w:rPr>
                      <w:rFonts w:ascii="Cambria Math" w:hAnsi="Cambria Math" w:cs="B Nazanin"/>
                      <w:i/>
                      <w:sz w:val="24"/>
                      <w:szCs w:val="24"/>
                    </w:rPr>
                  </m:ctrlPr>
                </m:sSubPr>
                <m:e>
                  <m:r>
                    <w:rPr>
                      <w:rFonts w:ascii="Cambria Math" w:hAnsi="Cambria Math" w:cs="B Nazanin"/>
                      <w:sz w:val="24"/>
                      <w:szCs w:val="24"/>
                    </w:rPr>
                    <m:t>w</m:t>
                  </m:r>
                </m:e>
                <m:sub>
                  <m:r>
                    <w:rPr>
                      <w:rFonts w:ascii="Cambria Math" w:hAnsi="Cambria Math" w:cs="B Nazanin"/>
                      <w:sz w:val="24"/>
                      <w:szCs w:val="24"/>
                    </w:rPr>
                    <m:t>s</m:t>
                  </m:r>
                </m:sub>
              </m:sSub>
              <m:r>
                <w:rPr>
                  <w:rFonts w:ascii="Cambria Math" w:hAnsi="Cambria Math" w:cs="B Nazanin"/>
                  <w:sz w:val="24"/>
                  <w:szCs w:val="24"/>
                </w:rPr>
                <m:t>)</m:t>
              </m:r>
            </m:oMath>
          </w:p>
        </w:tc>
        <w:tc>
          <w:tcPr>
            <w:tcW w:w="3454" w:type="dxa"/>
            <w:vAlign w:val="center"/>
          </w:tcPr>
          <w:p w14:paraId="232253B8" w14:textId="00933BD5" w:rsidR="00C8057C" w:rsidRPr="005737D2" w:rsidRDefault="00C8057C" w:rsidP="00C65CD2">
            <w:pPr>
              <w:jc w:val="center"/>
              <w:rPr>
                <w:rFonts w:cs="B Nazanin"/>
                <w:sz w:val="28"/>
                <w:szCs w:val="28"/>
                <w:rtl/>
              </w:rPr>
            </w:pPr>
            <m:oMathPara>
              <m:oMath>
                <m:r>
                  <w:rPr>
                    <w:rFonts w:ascii="Cambria Math" w:hAnsi="Cambria Math" w:cs="B Nazanin"/>
                    <w:sz w:val="24"/>
                    <w:szCs w:val="24"/>
                  </w:rPr>
                  <m:t xml:space="preserve">7850 </m:t>
                </m:r>
                <m:f>
                  <m:fPr>
                    <m:ctrlPr>
                      <w:rPr>
                        <w:rFonts w:ascii="Cambria Math" w:hAnsi="Cambria Math" w:cs="B Nazanin"/>
                        <w:i/>
                        <w:sz w:val="24"/>
                        <w:szCs w:val="24"/>
                      </w:rPr>
                    </m:ctrlPr>
                  </m:fPr>
                  <m:num>
                    <m:r>
                      <w:rPr>
                        <w:rFonts w:ascii="Cambria Math" w:hAnsi="Cambria Math" w:cs="B Nazanin"/>
                        <w:sz w:val="24"/>
                        <w:szCs w:val="24"/>
                      </w:rPr>
                      <m:t>kg</m:t>
                    </m:r>
                  </m:num>
                  <m:den>
                    <m:sSup>
                      <m:sSupPr>
                        <m:ctrlPr>
                          <w:rPr>
                            <w:rFonts w:ascii="Cambria Math" w:hAnsi="Cambria Math" w:cs="B Nazanin"/>
                            <w:i/>
                            <w:sz w:val="24"/>
                            <w:szCs w:val="24"/>
                          </w:rPr>
                        </m:ctrlPr>
                      </m:sSupPr>
                      <m:e>
                        <m:r>
                          <w:rPr>
                            <w:rFonts w:ascii="Cambria Math" w:hAnsi="Cambria Math" w:cs="B Nazanin"/>
                            <w:sz w:val="24"/>
                            <w:szCs w:val="24"/>
                          </w:rPr>
                          <m:t>m</m:t>
                        </m:r>
                      </m:e>
                      <m:sup>
                        <m:r>
                          <w:rPr>
                            <w:rFonts w:ascii="Cambria Math" w:hAnsi="Cambria Math" w:cs="B Nazanin"/>
                            <w:sz w:val="24"/>
                            <w:szCs w:val="24"/>
                          </w:rPr>
                          <m:t>3</m:t>
                        </m:r>
                      </m:sup>
                    </m:sSup>
                  </m:den>
                </m:f>
              </m:oMath>
            </m:oMathPara>
          </w:p>
        </w:tc>
      </w:tr>
      <w:tr w:rsidR="00C8057C" w:rsidRPr="005737D2" w14:paraId="1BC1CEF1" w14:textId="77777777" w:rsidTr="003C3BCD">
        <w:trPr>
          <w:trHeight w:val="571"/>
          <w:jc w:val="center"/>
        </w:trPr>
        <w:tc>
          <w:tcPr>
            <w:tcW w:w="3454" w:type="dxa"/>
            <w:vAlign w:val="center"/>
          </w:tcPr>
          <w:p w14:paraId="500D754B" w14:textId="77777777" w:rsidR="00C8057C" w:rsidRPr="005737D2" w:rsidRDefault="00C8057C" w:rsidP="00C65CD2">
            <w:pPr>
              <w:jc w:val="center"/>
              <w:rPr>
                <w:rFonts w:cs="B Nazanin"/>
                <w:sz w:val="28"/>
                <w:szCs w:val="28"/>
                <w:rtl/>
              </w:rPr>
            </w:pPr>
            <w:r w:rsidRPr="005737D2">
              <w:rPr>
                <w:rFonts w:cs="B Nazanin" w:hint="cs"/>
                <w:sz w:val="28"/>
                <w:szCs w:val="28"/>
                <w:rtl/>
              </w:rPr>
              <w:t xml:space="preserve">مدول الاستیسیته </w:t>
            </w:r>
            <m:oMath>
              <m:r>
                <w:rPr>
                  <w:rFonts w:ascii="Cambria Math" w:hAnsi="Cambria Math" w:cs="B Nazanin"/>
                  <w:sz w:val="24"/>
                  <w:szCs w:val="24"/>
                </w:rPr>
                <m:t>(</m:t>
              </m:r>
              <m:sSub>
                <m:sSubPr>
                  <m:ctrlPr>
                    <w:rPr>
                      <w:rFonts w:ascii="Cambria Math" w:hAnsi="Cambria Math" w:cs="B Nazanin"/>
                      <w:i/>
                      <w:sz w:val="24"/>
                      <w:szCs w:val="24"/>
                    </w:rPr>
                  </m:ctrlPr>
                </m:sSubPr>
                <m:e>
                  <m:r>
                    <w:rPr>
                      <w:rFonts w:ascii="Cambria Math" w:hAnsi="Cambria Math" w:cs="B Nazanin"/>
                      <w:sz w:val="24"/>
                      <w:szCs w:val="24"/>
                    </w:rPr>
                    <m:t>E</m:t>
                  </m:r>
                </m:e>
                <m:sub>
                  <m:r>
                    <w:rPr>
                      <w:rFonts w:ascii="Cambria Math" w:hAnsi="Cambria Math" w:cs="B Nazanin"/>
                      <w:sz w:val="24"/>
                      <w:szCs w:val="24"/>
                    </w:rPr>
                    <m:t>s</m:t>
                  </m:r>
                </m:sub>
              </m:sSub>
              <m:r>
                <w:rPr>
                  <w:rFonts w:ascii="Cambria Math" w:hAnsi="Cambria Math" w:cs="B Nazanin"/>
                  <w:sz w:val="24"/>
                  <w:szCs w:val="24"/>
                </w:rPr>
                <m:t>)</m:t>
              </m:r>
            </m:oMath>
          </w:p>
        </w:tc>
        <w:tc>
          <w:tcPr>
            <w:tcW w:w="3454" w:type="dxa"/>
            <w:vAlign w:val="center"/>
          </w:tcPr>
          <w:p w14:paraId="2F599BFC" w14:textId="4DB56A4E" w:rsidR="00C8057C" w:rsidRPr="005737D2" w:rsidRDefault="00C8057C" w:rsidP="00C65CD2">
            <w:pPr>
              <w:jc w:val="center"/>
              <w:rPr>
                <w:rFonts w:cs="B Nazanin"/>
                <w:sz w:val="28"/>
                <w:szCs w:val="28"/>
                <w:rtl/>
              </w:rPr>
            </w:pPr>
            <m:oMathPara>
              <m:oMath>
                <m:r>
                  <w:rPr>
                    <w:rFonts w:ascii="Cambria Math" w:hAnsi="Cambria Math" w:cs="B Nazanin"/>
                    <w:sz w:val="24"/>
                    <w:szCs w:val="24"/>
                  </w:rPr>
                  <m:t>2×</m:t>
                </m:r>
                <m:sSup>
                  <m:sSupPr>
                    <m:ctrlPr>
                      <w:rPr>
                        <w:rFonts w:ascii="Cambria Math" w:hAnsi="Cambria Math" w:cs="B Nazanin"/>
                        <w:i/>
                        <w:sz w:val="24"/>
                        <w:szCs w:val="24"/>
                      </w:rPr>
                    </m:ctrlPr>
                  </m:sSupPr>
                  <m:e>
                    <m:r>
                      <w:rPr>
                        <w:rFonts w:ascii="Cambria Math" w:hAnsi="Cambria Math" w:cs="B Nazanin"/>
                        <w:sz w:val="24"/>
                        <w:szCs w:val="24"/>
                      </w:rPr>
                      <m:t>10</m:t>
                    </m:r>
                  </m:e>
                  <m:sup>
                    <m:r>
                      <w:rPr>
                        <w:rFonts w:ascii="Cambria Math" w:hAnsi="Cambria Math" w:cs="B Nazanin"/>
                        <w:sz w:val="24"/>
                        <w:szCs w:val="24"/>
                      </w:rPr>
                      <m:t>6</m:t>
                    </m:r>
                  </m:sup>
                </m:sSup>
                <m:r>
                  <w:rPr>
                    <w:rFonts w:ascii="Cambria Math" w:hAnsi="Cambria Math" w:cs="B Nazanin"/>
                    <w:sz w:val="24"/>
                    <w:szCs w:val="24"/>
                  </w:rPr>
                  <m:t xml:space="preserve"> </m:t>
                </m:r>
                <m:f>
                  <m:fPr>
                    <m:ctrlPr>
                      <w:rPr>
                        <w:rFonts w:ascii="Cambria Math" w:hAnsi="Cambria Math" w:cs="B Nazanin"/>
                        <w:i/>
                        <w:sz w:val="24"/>
                        <w:szCs w:val="24"/>
                      </w:rPr>
                    </m:ctrlPr>
                  </m:fPr>
                  <m:num>
                    <m:r>
                      <w:rPr>
                        <w:rFonts w:ascii="Cambria Math" w:hAnsi="Cambria Math" w:cs="B Nazanin"/>
                        <w:sz w:val="24"/>
                        <w:szCs w:val="24"/>
                      </w:rPr>
                      <m:t>kg</m:t>
                    </m:r>
                  </m:num>
                  <m:den>
                    <m:sSup>
                      <m:sSupPr>
                        <m:ctrlPr>
                          <w:rPr>
                            <w:rFonts w:ascii="Cambria Math" w:hAnsi="Cambria Math" w:cs="B Nazanin"/>
                            <w:i/>
                            <w:sz w:val="24"/>
                            <w:szCs w:val="24"/>
                          </w:rPr>
                        </m:ctrlPr>
                      </m:sSupPr>
                      <m:e>
                        <m:r>
                          <w:rPr>
                            <w:rFonts w:ascii="Cambria Math" w:hAnsi="Cambria Math" w:cs="B Nazanin"/>
                            <w:sz w:val="24"/>
                            <w:szCs w:val="24"/>
                          </w:rPr>
                          <m:t>cm</m:t>
                        </m:r>
                      </m:e>
                      <m:sup>
                        <m:r>
                          <w:rPr>
                            <w:rFonts w:ascii="Cambria Math" w:hAnsi="Cambria Math" w:cs="B Nazanin"/>
                            <w:sz w:val="24"/>
                            <w:szCs w:val="24"/>
                          </w:rPr>
                          <m:t>2</m:t>
                        </m:r>
                      </m:sup>
                    </m:sSup>
                  </m:den>
                </m:f>
              </m:oMath>
            </m:oMathPara>
          </w:p>
        </w:tc>
      </w:tr>
      <w:tr w:rsidR="00C8057C" w:rsidRPr="005737D2" w14:paraId="4B1611D9" w14:textId="77777777" w:rsidTr="003C3BCD">
        <w:trPr>
          <w:jc w:val="center"/>
        </w:trPr>
        <w:tc>
          <w:tcPr>
            <w:tcW w:w="3454" w:type="dxa"/>
            <w:vAlign w:val="center"/>
          </w:tcPr>
          <w:p w14:paraId="752CB675" w14:textId="64C48F3A" w:rsidR="00C8057C" w:rsidRPr="005737D2" w:rsidRDefault="00C8057C" w:rsidP="00C65CD2">
            <w:pPr>
              <w:jc w:val="center"/>
              <w:rPr>
                <w:rFonts w:cs="B Nazanin"/>
                <w:sz w:val="28"/>
                <w:szCs w:val="28"/>
                <w:rtl/>
              </w:rPr>
            </w:pPr>
            <w:r w:rsidRPr="005737D2">
              <w:rPr>
                <w:rFonts w:cs="B Nazanin" w:hint="cs"/>
                <w:sz w:val="28"/>
                <w:szCs w:val="28"/>
                <w:rtl/>
              </w:rPr>
              <w:t>ضریب انبساط حرارتی</w:t>
            </w:r>
            <w:r w:rsidR="00367D22">
              <w:rPr>
                <w:rFonts w:cs="B Nazanin" w:hint="cs"/>
                <w:sz w:val="28"/>
                <w:szCs w:val="28"/>
                <w:rtl/>
              </w:rPr>
              <w:t xml:space="preserve"> </w:t>
            </w:r>
            <m:oMath>
              <m:r>
                <w:rPr>
                  <w:rFonts w:ascii="Cambria Math" w:hAnsi="Cambria Math" w:cs="B Nazanin"/>
                  <w:sz w:val="24"/>
                  <w:szCs w:val="24"/>
                </w:rPr>
                <m:t>(</m:t>
              </m:r>
              <m:sSub>
                <m:sSubPr>
                  <m:ctrlPr>
                    <w:rPr>
                      <w:rFonts w:ascii="Cambria Math" w:hAnsi="Cambria Math" w:cs="B Nazanin"/>
                      <w:i/>
                      <w:sz w:val="24"/>
                      <w:szCs w:val="24"/>
                    </w:rPr>
                  </m:ctrlPr>
                </m:sSubPr>
                <m:e>
                  <m:r>
                    <w:rPr>
                      <w:rFonts w:ascii="Cambria Math" w:hAnsi="Cambria Math" w:cs="B Nazanin"/>
                      <w:sz w:val="24"/>
                      <w:szCs w:val="24"/>
                    </w:rPr>
                    <m:t>α</m:t>
                  </m:r>
                </m:e>
                <m:sub>
                  <m:r>
                    <w:rPr>
                      <w:rFonts w:ascii="Cambria Math" w:hAnsi="Cambria Math" w:cs="B Nazanin"/>
                      <w:sz w:val="24"/>
                      <w:szCs w:val="24"/>
                    </w:rPr>
                    <m:t>s</m:t>
                  </m:r>
                </m:sub>
              </m:sSub>
              <m:r>
                <w:rPr>
                  <w:rFonts w:ascii="Cambria Math" w:hAnsi="Cambria Math" w:cs="B Nazanin"/>
                  <w:sz w:val="24"/>
                  <w:szCs w:val="24"/>
                </w:rPr>
                <m:t>)</m:t>
              </m:r>
            </m:oMath>
          </w:p>
        </w:tc>
        <w:tc>
          <w:tcPr>
            <w:tcW w:w="3454" w:type="dxa"/>
            <w:vAlign w:val="center"/>
          </w:tcPr>
          <w:p w14:paraId="4F60AE93" w14:textId="442D85AC" w:rsidR="00C8057C" w:rsidRPr="005737D2" w:rsidRDefault="00C8057C" w:rsidP="00C65CD2">
            <w:pPr>
              <w:jc w:val="center"/>
              <w:rPr>
                <w:rFonts w:cs="B Nazanin"/>
                <w:sz w:val="28"/>
                <w:szCs w:val="28"/>
                <w:rtl/>
              </w:rPr>
            </w:pPr>
            <m:oMathPara>
              <m:oMath>
                <m:r>
                  <w:rPr>
                    <w:rFonts w:ascii="Cambria Math" w:hAnsi="Cambria Math" w:cs="B Nazanin"/>
                    <w:sz w:val="24"/>
                    <w:szCs w:val="24"/>
                  </w:rPr>
                  <m:t xml:space="preserve">0.000012 </m:t>
                </m:r>
                <m:f>
                  <m:fPr>
                    <m:ctrlPr>
                      <w:rPr>
                        <w:rFonts w:ascii="Cambria Math" w:hAnsi="Cambria Math" w:cs="B Nazanin"/>
                        <w:i/>
                        <w:sz w:val="24"/>
                        <w:szCs w:val="24"/>
                      </w:rPr>
                    </m:ctrlPr>
                  </m:fPr>
                  <m:num>
                    <m:r>
                      <w:rPr>
                        <w:rFonts w:ascii="Cambria Math" w:hAnsi="Cambria Math" w:cs="B Nazanin"/>
                        <w:sz w:val="24"/>
                        <w:szCs w:val="24"/>
                      </w:rPr>
                      <m:t>1</m:t>
                    </m:r>
                  </m:num>
                  <m:den>
                    <m:r>
                      <w:rPr>
                        <w:rFonts w:ascii="Cambria Math" w:hAnsi="Cambria Math" w:cs="B Nazanin"/>
                        <w:sz w:val="24"/>
                        <w:szCs w:val="24"/>
                      </w:rPr>
                      <m:t>°C</m:t>
                    </m:r>
                  </m:den>
                </m:f>
              </m:oMath>
            </m:oMathPara>
          </w:p>
        </w:tc>
      </w:tr>
      <w:tr w:rsidR="00C8057C" w:rsidRPr="005737D2" w14:paraId="32679137" w14:textId="77777777" w:rsidTr="003C3BCD">
        <w:trPr>
          <w:trHeight w:val="573"/>
          <w:jc w:val="center"/>
        </w:trPr>
        <w:tc>
          <w:tcPr>
            <w:tcW w:w="3454" w:type="dxa"/>
            <w:tcBorders>
              <w:bottom w:val="single" w:sz="4" w:space="0" w:color="auto"/>
            </w:tcBorders>
            <w:vAlign w:val="center"/>
          </w:tcPr>
          <w:p w14:paraId="28B78082" w14:textId="77777777" w:rsidR="00C8057C" w:rsidRPr="005737D2" w:rsidRDefault="00C8057C" w:rsidP="00C65CD2">
            <w:pPr>
              <w:jc w:val="center"/>
              <w:rPr>
                <w:rFonts w:cs="B Nazanin"/>
                <w:sz w:val="28"/>
                <w:szCs w:val="28"/>
                <w:rtl/>
              </w:rPr>
            </w:pPr>
            <w:r w:rsidRPr="005737D2">
              <w:rPr>
                <w:rFonts w:cs="B Nazanin" w:hint="cs"/>
                <w:sz w:val="28"/>
                <w:szCs w:val="28"/>
                <w:rtl/>
              </w:rPr>
              <w:t xml:space="preserve">تنش تسلیم </w:t>
            </w:r>
            <m:oMath>
              <m:r>
                <w:rPr>
                  <w:rFonts w:ascii="Cambria Math" w:hAnsi="Cambria Math" w:cs="B Nazanin"/>
                  <w:sz w:val="24"/>
                  <w:szCs w:val="24"/>
                </w:rPr>
                <m:t>(</m:t>
              </m:r>
              <m:sSub>
                <m:sSubPr>
                  <m:ctrlPr>
                    <w:rPr>
                      <w:rFonts w:ascii="Cambria Math" w:hAnsi="Cambria Math" w:cs="B Nazanin"/>
                      <w:i/>
                      <w:sz w:val="24"/>
                      <w:szCs w:val="24"/>
                    </w:rPr>
                  </m:ctrlPr>
                </m:sSubPr>
                <m:e>
                  <m:r>
                    <w:rPr>
                      <w:rFonts w:ascii="Cambria Math" w:hAnsi="Cambria Math" w:cs="B Nazanin"/>
                      <w:sz w:val="24"/>
                      <w:szCs w:val="24"/>
                    </w:rPr>
                    <m:t>f</m:t>
                  </m:r>
                </m:e>
                <m:sub>
                  <m:r>
                    <w:rPr>
                      <w:rFonts w:ascii="Cambria Math" w:hAnsi="Cambria Math" w:cs="B Nazanin"/>
                      <w:sz w:val="24"/>
                      <w:szCs w:val="24"/>
                    </w:rPr>
                    <m:t>y</m:t>
                  </m:r>
                </m:sub>
              </m:sSub>
              <m:r>
                <w:rPr>
                  <w:rFonts w:ascii="Cambria Math" w:hAnsi="Cambria Math" w:cs="B Nazanin"/>
                  <w:sz w:val="24"/>
                  <w:szCs w:val="24"/>
                </w:rPr>
                <m:t>)</m:t>
              </m:r>
            </m:oMath>
          </w:p>
        </w:tc>
        <w:tc>
          <w:tcPr>
            <w:tcW w:w="3454" w:type="dxa"/>
            <w:tcBorders>
              <w:bottom w:val="single" w:sz="4" w:space="0" w:color="auto"/>
            </w:tcBorders>
            <w:vAlign w:val="center"/>
          </w:tcPr>
          <w:p w14:paraId="22C9CA6E" w14:textId="216DF64F" w:rsidR="00C8057C" w:rsidRPr="005737D2" w:rsidRDefault="00C8057C" w:rsidP="00C65CD2">
            <w:pPr>
              <w:jc w:val="center"/>
              <w:rPr>
                <w:rFonts w:cs="B Nazanin"/>
                <w:sz w:val="28"/>
                <w:szCs w:val="28"/>
                <w:rtl/>
              </w:rPr>
            </w:pPr>
            <m:oMathPara>
              <m:oMath>
                <m:r>
                  <w:rPr>
                    <w:rFonts w:ascii="Cambria Math" w:hAnsi="Cambria Math" w:cs="B Nazanin"/>
                    <w:sz w:val="24"/>
                    <w:szCs w:val="24"/>
                  </w:rPr>
                  <m:t xml:space="preserve">4000 </m:t>
                </m:r>
                <m:f>
                  <m:fPr>
                    <m:ctrlPr>
                      <w:rPr>
                        <w:rFonts w:ascii="Cambria Math" w:hAnsi="Cambria Math" w:cs="B Nazanin"/>
                        <w:i/>
                        <w:sz w:val="24"/>
                        <w:szCs w:val="24"/>
                      </w:rPr>
                    </m:ctrlPr>
                  </m:fPr>
                  <m:num>
                    <m:r>
                      <w:rPr>
                        <w:rFonts w:ascii="Cambria Math" w:hAnsi="Cambria Math" w:cs="B Nazanin"/>
                        <w:sz w:val="24"/>
                        <w:szCs w:val="24"/>
                      </w:rPr>
                      <m:t>kg</m:t>
                    </m:r>
                  </m:num>
                  <m:den>
                    <m:sSup>
                      <m:sSupPr>
                        <m:ctrlPr>
                          <w:rPr>
                            <w:rFonts w:ascii="Cambria Math" w:hAnsi="Cambria Math" w:cs="B Nazanin"/>
                            <w:i/>
                            <w:sz w:val="24"/>
                            <w:szCs w:val="24"/>
                          </w:rPr>
                        </m:ctrlPr>
                      </m:sSupPr>
                      <m:e>
                        <m:r>
                          <w:rPr>
                            <w:rFonts w:ascii="Cambria Math" w:hAnsi="Cambria Math" w:cs="B Nazanin"/>
                            <w:sz w:val="24"/>
                            <w:szCs w:val="24"/>
                          </w:rPr>
                          <m:t>cm</m:t>
                        </m:r>
                      </m:e>
                      <m:sup>
                        <m:r>
                          <w:rPr>
                            <w:rFonts w:ascii="Cambria Math" w:hAnsi="Cambria Math" w:cs="B Nazanin"/>
                            <w:sz w:val="24"/>
                            <w:szCs w:val="24"/>
                          </w:rPr>
                          <m:t>2</m:t>
                        </m:r>
                      </m:sup>
                    </m:sSup>
                  </m:den>
                </m:f>
              </m:oMath>
            </m:oMathPara>
          </w:p>
        </w:tc>
      </w:tr>
      <w:tr w:rsidR="00C8057C" w:rsidRPr="005737D2" w14:paraId="513DA22E" w14:textId="77777777" w:rsidTr="003C3BCD">
        <w:trPr>
          <w:trHeight w:val="553"/>
          <w:jc w:val="center"/>
        </w:trPr>
        <w:tc>
          <w:tcPr>
            <w:tcW w:w="3454" w:type="dxa"/>
            <w:vAlign w:val="center"/>
          </w:tcPr>
          <w:p w14:paraId="4A3AA7BF" w14:textId="77777777" w:rsidR="00C8057C" w:rsidRPr="005737D2" w:rsidRDefault="00C8057C" w:rsidP="00C65CD2">
            <w:pPr>
              <w:jc w:val="center"/>
              <w:rPr>
                <w:rFonts w:cs="B Nazanin"/>
                <w:sz w:val="28"/>
                <w:szCs w:val="28"/>
                <w:rtl/>
              </w:rPr>
            </w:pPr>
            <w:r w:rsidRPr="005737D2">
              <w:rPr>
                <w:rFonts w:cs="B Nazanin" w:hint="cs"/>
                <w:sz w:val="28"/>
                <w:szCs w:val="28"/>
                <w:rtl/>
              </w:rPr>
              <w:t>مقاومت نهایی</w:t>
            </w:r>
            <m:oMath>
              <m:r>
                <w:rPr>
                  <w:rFonts w:ascii="Cambria Math" w:hAnsi="Cambria Math" w:cs="B Nazanin"/>
                  <w:sz w:val="24"/>
                  <w:szCs w:val="24"/>
                </w:rPr>
                <m:t>(</m:t>
              </m:r>
              <m:sSub>
                <m:sSubPr>
                  <m:ctrlPr>
                    <w:rPr>
                      <w:rFonts w:ascii="Cambria Math" w:hAnsi="Cambria Math" w:cs="B Nazanin"/>
                      <w:i/>
                      <w:sz w:val="24"/>
                      <w:szCs w:val="24"/>
                    </w:rPr>
                  </m:ctrlPr>
                </m:sSubPr>
                <m:e>
                  <m:r>
                    <w:rPr>
                      <w:rFonts w:ascii="Cambria Math" w:hAnsi="Cambria Math" w:cs="B Nazanin"/>
                      <w:sz w:val="24"/>
                      <w:szCs w:val="24"/>
                    </w:rPr>
                    <m:t>f</m:t>
                  </m:r>
                </m:e>
                <m:sub>
                  <m:r>
                    <w:rPr>
                      <w:rFonts w:ascii="Cambria Math" w:hAnsi="Cambria Math" w:cs="B Nazanin"/>
                      <w:sz w:val="24"/>
                      <w:szCs w:val="24"/>
                    </w:rPr>
                    <m:t>u</m:t>
                  </m:r>
                </m:sub>
              </m:sSub>
              <m:r>
                <w:rPr>
                  <w:rFonts w:ascii="Cambria Math" w:hAnsi="Cambria Math" w:cs="B Nazanin"/>
                  <w:sz w:val="24"/>
                  <w:szCs w:val="24"/>
                </w:rPr>
                <m:t>)</m:t>
              </m:r>
            </m:oMath>
          </w:p>
        </w:tc>
        <w:tc>
          <w:tcPr>
            <w:tcW w:w="3454" w:type="dxa"/>
            <w:vAlign w:val="center"/>
          </w:tcPr>
          <w:p w14:paraId="47423024" w14:textId="128EF631" w:rsidR="00C8057C" w:rsidRPr="005737D2" w:rsidRDefault="00C8057C" w:rsidP="00C65CD2">
            <w:pPr>
              <w:jc w:val="center"/>
              <w:rPr>
                <w:rFonts w:cs="B Nazanin"/>
                <w:sz w:val="28"/>
                <w:szCs w:val="28"/>
                <w:rtl/>
              </w:rPr>
            </w:pPr>
            <m:oMathPara>
              <m:oMath>
                <m:r>
                  <w:rPr>
                    <w:rFonts w:ascii="Cambria Math" w:hAnsi="Cambria Math" w:cs="B Nazanin"/>
                    <w:sz w:val="24"/>
                    <w:szCs w:val="24"/>
                  </w:rPr>
                  <m:t xml:space="preserve">6000 </m:t>
                </m:r>
                <m:f>
                  <m:fPr>
                    <m:ctrlPr>
                      <w:rPr>
                        <w:rFonts w:ascii="Cambria Math" w:hAnsi="Cambria Math" w:cs="B Nazanin"/>
                        <w:i/>
                        <w:sz w:val="24"/>
                        <w:szCs w:val="24"/>
                      </w:rPr>
                    </m:ctrlPr>
                  </m:fPr>
                  <m:num>
                    <m:r>
                      <w:rPr>
                        <w:rFonts w:ascii="Cambria Math" w:hAnsi="Cambria Math" w:cs="B Nazanin"/>
                        <w:sz w:val="24"/>
                        <w:szCs w:val="24"/>
                      </w:rPr>
                      <m:t>kg</m:t>
                    </m:r>
                  </m:num>
                  <m:den>
                    <m:sSup>
                      <m:sSupPr>
                        <m:ctrlPr>
                          <w:rPr>
                            <w:rFonts w:ascii="Cambria Math" w:hAnsi="Cambria Math" w:cs="B Nazanin"/>
                            <w:i/>
                            <w:sz w:val="24"/>
                            <w:szCs w:val="24"/>
                          </w:rPr>
                        </m:ctrlPr>
                      </m:sSupPr>
                      <m:e>
                        <m:r>
                          <w:rPr>
                            <w:rFonts w:ascii="Cambria Math" w:hAnsi="Cambria Math" w:cs="B Nazanin"/>
                            <w:sz w:val="24"/>
                            <w:szCs w:val="24"/>
                          </w:rPr>
                          <m:t>cm</m:t>
                        </m:r>
                      </m:e>
                      <m:sup>
                        <m:r>
                          <w:rPr>
                            <w:rFonts w:ascii="Cambria Math" w:hAnsi="Cambria Math" w:cs="B Nazanin"/>
                            <w:sz w:val="24"/>
                            <w:szCs w:val="24"/>
                          </w:rPr>
                          <m:t>2</m:t>
                        </m:r>
                      </m:sup>
                    </m:sSup>
                  </m:den>
                </m:f>
              </m:oMath>
            </m:oMathPara>
          </w:p>
        </w:tc>
      </w:tr>
    </w:tbl>
    <w:p w14:paraId="5F18E6A7" w14:textId="77777777" w:rsidR="00F14D54" w:rsidRDefault="00F14D54" w:rsidP="00C8057C">
      <w:pPr>
        <w:spacing w:line="240" w:lineRule="auto"/>
        <w:rPr>
          <w:rFonts w:cs="B Nazanin"/>
          <w:b/>
          <w:bCs/>
          <w:color w:val="FF0000"/>
          <w:sz w:val="36"/>
          <w:szCs w:val="36"/>
        </w:rPr>
      </w:pPr>
    </w:p>
    <w:tbl>
      <w:tblPr>
        <w:tblStyle w:val="TableGrid"/>
        <w:bidiVisual/>
        <w:tblW w:w="0" w:type="auto"/>
        <w:jc w:val="center"/>
        <w:tblLook w:val="04A0" w:firstRow="1" w:lastRow="0" w:firstColumn="1" w:lastColumn="0" w:noHBand="0" w:noVBand="1"/>
      </w:tblPr>
      <w:tblGrid>
        <w:gridCol w:w="3566"/>
        <w:gridCol w:w="3455"/>
      </w:tblGrid>
      <w:tr w:rsidR="003C3BCD" w:rsidRPr="00A917B7" w14:paraId="7F5321D1" w14:textId="77777777" w:rsidTr="003C3BCD">
        <w:trPr>
          <w:jc w:val="center"/>
        </w:trPr>
        <w:tc>
          <w:tcPr>
            <w:tcW w:w="7021" w:type="dxa"/>
            <w:gridSpan w:val="2"/>
            <w:vAlign w:val="center"/>
          </w:tcPr>
          <w:p w14:paraId="54C0B100" w14:textId="77777777" w:rsidR="003C3BCD" w:rsidRPr="00A917B7" w:rsidRDefault="003C3BCD" w:rsidP="001D283D">
            <w:pPr>
              <w:jc w:val="center"/>
              <w:rPr>
                <w:rFonts w:cs="B Nazanin"/>
                <w:b/>
                <w:bCs/>
                <w:sz w:val="24"/>
                <w:szCs w:val="24"/>
                <w:rtl/>
              </w:rPr>
            </w:pPr>
            <w:r w:rsidRPr="00A917B7">
              <w:rPr>
                <w:rFonts w:cs="B Nazanin" w:hint="cs"/>
                <w:b/>
                <w:bCs/>
                <w:sz w:val="28"/>
                <w:szCs w:val="28"/>
                <w:rtl/>
              </w:rPr>
              <w:t xml:space="preserve">مشخصات عمومی فولاد مصرفی </w:t>
            </w:r>
            <m:oMath>
              <m:r>
                <m:rPr>
                  <m:sty m:val="bi"/>
                </m:rPr>
                <w:rPr>
                  <w:rFonts w:ascii="Cambria Math" w:hAnsi="Cambria Math" w:cs="B Nazanin"/>
                  <w:sz w:val="24"/>
                  <w:szCs w:val="24"/>
                </w:rPr>
                <m:t>(ST-37)</m:t>
              </m:r>
            </m:oMath>
          </w:p>
        </w:tc>
      </w:tr>
      <w:tr w:rsidR="003C3BCD" w:rsidRPr="00A917B7" w14:paraId="0363D817" w14:textId="77777777" w:rsidTr="003C3BCD">
        <w:trPr>
          <w:trHeight w:val="740"/>
          <w:jc w:val="center"/>
        </w:trPr>
        <w:tc>
          <w:tcPr>
            <w:tcW w:w="3566" w:type="dxa"/>
            <w:vAlign w:val="center"/>
          </w:tcPr>
          <w:p w14:paraId="33454071" w14:textId="77777777" w:rsidR="003C3BCD" w:rsidRPr="00A917B7" w:rsidRDefault="003C3BCD" w:rsidP="001D283D">
            <w:pPr>
              <w:jc w:val="center"/>
              <w:rPr>
                <w:rFonts w:cs="B Nazanin"/>
                <w:sz w:val="24"/>
                <w:szCs w:val="24"/>
                <w:rtl/>
              </w:rPr>
            </w:pPr>
            <w:r w:rsidRPr="00A917B7">
              <w:rPr>
                <w:rFonts w:cs="B Nazanin" w:hint="cs"/>
                <w:sz w:val="28"/>
                <w:szCs w:val="28"/>
                <w:rtl/>
              </w:rPr>
              <w:t>وزن واحد حجم</w:t>
            </w:r>
            <m:oMath>
              <m:r>
                <w:rPr>
                  <w:rFonts w:ascii="Cambria Math" w:hAnsi="Cambria Math" w:cs="B Nazanin"/>
                  <w:sz w:val="24"/>
                  <w:szCs w:val="24"/>
                </w:rPr>
                <m:t>(</m:t>
              </m:r>
              <m:sSub>
                <m:sSubPr>
                  <m:ctrlPr>
                    <w:rPr>
                      <w:rFonts w:ascii="Cambria Math" w:hAnsi="Cambria Math" w:cs="B Nazanin"/>
                      <w:i/>
                      <w:sz w:val="24"/>
                      <w:szCs w:val="24"/>
                    </w:rPr>
                  </m:ctrlPr>
                </m:sSubPr>
                <m:e>
                  <m:r>
                    <w:rPr>
                      <w:rFonts w:ascii="Cambria Math" w:hAnsi="Cambria Math" w:cs="B Nazanin"/>
                      <w:sz w:val="24"/>
                      <w:szCs w:val="24"/>
                    </w:rPr>
                    <m:t>γ</m:t>
                  </m:r>
                </m:e>
                <m:sub>
                  <m:r>
                    <w:rPr>
                      <w:rFonts w:ascii="Cambria Math" w:hAnsi="Cambria Math" w:cs="B Nazanin"/>
                      <w:sz w:val="24"/>
                      <w:szCs w:val="24"/>
                    </w:rPr>
                    <m:t>s</m:t>
                  </m:r>
                </m:sub>
              </m:sSub>
              <m:r>
                <w:rPr>
                  <w:rFonts w:ascii="Cambria Math" w:hAnsi="Cambria Math" w:cs="B Nazanin"/>
                  <w:sz w:val="24"/>
                  <w:szCs w:val="24"/>
                </w:rPr>
                <m:t xml:space="preserve">) </m:t>
              </m:r>
            </m:oMath>
          </w:p>
        </w:tc>
        <w:tc>
          <w:tcPr>
            <w:tcW w:w="3455" w:type="dxa"/>
            <w:vAlign w:val="center"/>
          </w:tcPr>
          <w:p w14:paraId="02C61016" w14:textId="77777777" w:rsidR="003C3BCD" w:rsidRPr="00A917B7" w:rsidRDefault="003C3BCD" w:rsidP="001D283D">
            <w:pPr>
              <w:jc w:val="center"/>
              <w:rPr>
                <w:rFonts w:cs="B Nazanin"/>
                <w:sz w:val="24"/>
                <w:szCs w:val="24"/>
                <w:rtl/>
              </w:rPr>
            </w:pPr>
            <m:oMathPara>
              <m:oMath>
                <m:r>
                  <w:rPr>
                    <w:rFonts w:ascii="Cambria Math" w:hAnsi="Cambria Math" w:cs="B Nazanin"/>
                    <w:sz w:val="24"/>
                    <w:szCs w:val="24"/>
                  </w:rPr>
                  <m:t xml:space="preserve">7850 </m:t>
                </m:r>
                <m:f>
                  <m:fPr>
                    <m:ctrlPr>
                      <w:rPr>
                        <w:rFonts w:ascii="Cambria Math" w:hAnsi="Cambria Math" w:cs="B Nazanin"/>
                        <w:i/>
                        <w:sz w:val="24"/>
                        <w:szCs w:val="24"/>
                      </w:rPr>
                    </m:ctrlPr>
                  </m:fPr>
                  <m:num>
                    <m:r>
                      <w:rPr>
                        <w:rFonts w:ascii="Cambria Math" w:hAnsi="Cambria Math" w:cs="B Nazanin"/>
                        <w:sz w:val="24"/>
                        <w:szCs w:val="24"/>
                      </w:rPr>
                      <m:t>kg</m:t>
                    </m:r>
                  </m:num>
                  <m:den>
                    <m:sSup>
                      <m:sSupPr>
                        <m:ctrlPr>
                          <w:rPr>
                            <w:rFonts w:ascii="Cambria Math" w:hAnsi="Cambria Math" w:cs="B Nazanin"/>
                            <w:i/>
                            <w:sz w:val="24"/>
                            <w:szCs w:val="24"/>
                          </w:rPr>
                        </m:ctrlPr>
                      </m:sSupPr>
                      <m:e>
                        <m:r>
                          <w:rPr>
                            <w:rFonts w:ascii="Cambria Math" w:hAnsi="Cambria Math" w:cs="B Nazanin"/>
                            <w:sz w:val="24"/>
                            <w:szCs w:val="24"/>
                          </w:rPr>
                          <m:t>m</m:t>
                        </m:r>
                      </m:e>
                      <m:sup>
                        <m:r>
                          <w:rPr>
                            <w:rFonts w:ascii="Cambria Math" w:hAnsi="Cambria Math" w:cs="B Nazanin"/>
                            <w:sz w:val="24"/>
                            <w:szCs w:val="24"/>
                          </w:rPr>
                          <m:t>3</m:t>
                        </m:r>
                      </m:sup>
                    </m:sSup>
                  </m:den>
                </m:f>
              </m:oMath>
            </m:oMathPara>
          </w:p>
        </w:tc>
      </w:tr>
      <w:tr w:rsidR="003C3BCD" w:rsidRPr="00A917B7" w14:paraId="7FD82C95" w14:textId="77777777" w:rsidTr="003C3BCD">
        <w:trPr>
          <w:trHeight w:val="693"/>
          <w:jc w:val="center"/>
        </w:trPr>
        <w:tc>
          <w:tcPr>
            <w:tcW w:w="3566" w:type="dxa"/>
            <w:vAlign w:val="center"/>
          </w:tcPr>
          <w:p w14:paraId="28659166" w14:textId="77777777" w:rsidR="003C3BCD" w:rsidRPr="00A917B7" w:rsidRDefault="003C3BCD" w:rsidP="001D283D">
            <w:pPr>
              <w:jc w:val="center"/>
              <w:rPr>
                <w:rFonts w:cs="B Nazanin"/>
                <w:sz w:val="24"/>
                <w:szCs w:val="24"/>
                <w:rtl/>
              </w:rPr>
            </w:pPr>
            <w:r w:rsidRPr="00A917B7">
              <w:rPr>
                <w:rFonts w:cs="B Nazanin" w:hint="cs"/>
                <w:sz w:val="28"/>
                <w:szCs w:val="28"/>
                <w:rtl/>
              </w:rPr>
              <w:t>مدول الاستیسیته</w:t>
            </w:r>
            <m:oMath>
              <m:r>
                <w:rPr>
                  <w:rFonts w:ascii="Cambria Math" w:hAnsi="Cambria Math" w:cs="B Nazanin"/>
                  <w:sz w:val="24"/>
                  <w:szCs w:val="24"/>
                </w:rPr>
                <m:t>(</m:t>
              </m:r>
              <m:sSub>
                <m:sSubPr>
                  <m:ctrlPr>
                    <w:rPr>
                      <w:rFonts w:ascii="Cambria Math" w:hAnsi="Cambria Math" w:cs="B Nazanin"/>
                      <w:i/>
                      <w:sz w:val="24"/>
                      <w:szCs w:val="24"/>
                    </w:rPr>
                  </m:ctrlPr>
                </m:sSubPr>
                <m:e>
                  <m:r>
                    <w:rPr>
                      <w:rFonts w:ascii="Cambria Math" w:hAnsi="Cambria Math" w:cs="B Nazanin"/>
                      <w:sz w:val="24"/>
                      <w:szCs w:val="24"/>
                    </w:rPr>
                    <m:t>E</m:t>
                  </m:r>
                </m:e>
                <m:sub>
                  <m:r>
                    <w:rPr>
                      <w:rFonts w:ascii="Cambria Math" w:hAnsi="Cambria Math" w:cs="B Nazanin"/>
                      <w:sz w:val="24"/>
                      <w:szCs w:val="24"/>
                    </w:rPr>
                    <m:t>s</m:t>
                  </m:r>
                </m:sub>
              </m:sSub>
              <m:r>
                <w:rPr>
                  <w:rFonts w:ascii="Cambria Math" w:hAnsi="Cambria Math" w:cs="B Nazanin"/>
                  <w:sz w:val="24"/>
                  <w:szCs w:val="24"/>
                </w:rPr>
                <m:t xml:space="preserve">) </m:t>
              </m:r>
            </m:oMath>
          </w:p>
        </w:tc>
        <w:tc>
          <w:tcPr>
            <w:tcW w:w="3455" w:type="dxa"/>
            <w:vAlign w:val="center"/>
          </w:tcPr>
          <w:p w14:paraId="5B87B283" w14:textId="45E934D3" w:rsidR="003C3BCD" w:rsidRPr="00A917B7" w:rsidRDefault="003C3BCD" w:rsidP="001D283D">
            <w:pPr>
              <w:jc w:val="center"/>
              <w:rPr>
                <w:rFonts w:cs="B Nazanin"/>
                <w:sz w:val="24"/>
                <w:szCs w:val="24"/>
                <w:rtl/>
              </w:rPr>
            </w:pPr>
            <m:oMathPara>
              <m:oMath>
                <m:r>
                  <w:rPr>
                    <w:rFonts w:ascii="Cambria Math" w:hAnsi="Cambria Math" w:cs="B Nazanin"/>
                    <w:sz w:val="24"/>
                    <w:szCs w:val="24"/>
                  </w:rPr>
                  <m:t>2×</m:t>
                </m:r>
                <m:sSup>
                  <m:sSupPr>
                    <m:ctrlPr>
                      <w:rPr>
                        <w:rFonts w:ascii="Cambria Math" w:hAnsi="Cambria Math" w:cs="B Nazanin"/>
                        <w:i/>
                        <w:sz w:val="24"/>
                        <w:szCs w:val="24"/>
                      </w:rPr>
                    </m:ctrlPr>
                  </m:sSupPr>
                  <m:e>
                    <m:r>
                      <w:rPr>
                        <w:rFonts w:ascii="Cambria Math" w:hAnsi="Cambria Math" w:cs="B Nazanin"/>
                        <w:sz w:val="24"/>
                        <w:szCs w:val="24"/>
                      </w:rPr>
                      <m:t>10</m:t>
                    </m:r>
                  </m:e>
                  <m:sup>
                    <m:r>
                      <w:rPr>
                        <w:rFonts w:ascii="Cambria Math" w:hAnsi="Cambria Math" w:cs="B Nazanin"/>
                        <w:sz w:val="24"/>
                        <w:szCs w:val="24"/>
                      </w:rPr>
                      <m:t>6</m:t>
                    </m:r>
                  </m:sup>
                </m:sSup>
                <m:r>
                  <w:rPr>
                    <w:rFonts w:ascii="Cambria Math" w:hAnsi="Cambria Math" w:cs="B Nazanin"/>
                    <w:sz w:val="24"/>
                    <w:szCs w:val="24"/>
                  </w:rPr>
                  <m:t xml:space="preserve"> </m:t>
                </m:r>
                <m:f>
                  <m:fPr>
                    <m:ctrlPr>
                      <w:rPr>
                        <w:rFonts w:ascii="Cambria Math" w:hAnsi="Cambria Math" w:cs="B Nazanin"/>
                        <w:i/>
                        <w:sz w:val="24"/>
                        <w:szCs w:val="24"/>
                      </w:rPr>
                    </m:ctrlPr>
                  </m:fPr>
                  <m:num>
                    <m:r>
                      <w:rPr>
                        <w:rFonts w:ascii="Cambria Math" w:hAnsi="Cambria Math" w:cs="B Nazanin"/>
                        <w:sz w:val="24"/>
                        <w:szCs w:val="24"/>
                      </w:rPr>
                      <m:t>kg</m:t>
                    </m:r>
                  </m:num>
                  <m:den>
                    <m:sSup>
                      <m:sSupPr>
                        <m:ctrlPr>
                          <w:rPr>
                            <w:rFonts w:ascii="Cambria Math" w:hAnsi="Cambria Math" w:cs="B Nazanin"/>
                            <w:i/>
                            <w:sz w:val="24"/>
                            <w:szCs w:val="24"/>
                          </w:rPr>
                        </m:ctrlPr>
                      </m:sSupPr>
                      <m:e>
                        <m:r>
                          <w:rPr>
                            <w:rFonts w:ascii="Cambria Math" w:hAnsi="Cambria Math" w:cs="B Nazanin"/>
                            <w:sz w:val="24"/>
                            <w:szCs w:val="24"/>
                          </w:rPr>
                          <m:t>cm</m:t>
                        </m:r>
                      </m:e>
                      <m:sup>
                        <m:r>
                          <w:rPr>
                            <w:rFonts w:ascii="Cambria Math" w:hAnsi="Cambria Math" w:cs="B Nazanin"/>
                            <w:sz w:val="24"/>
                            <w:szCs w:val="24"/>
                          </w:rPr>
                          <m:t>2</m:t>
                        </m:r>
                      </m:sup>
                    </m:sSup>
                  </m:den>
                </m:f>
                <m:r>
                  <w:rPr>
                    <w:rFonts w:ascii="Cambria Math" w:hAnsi="Cambria Math" w:cs="B Nazanin"/>
                    <w:sz w:val="24"/>
                    <w:szCs w:val="24"/>
                  </w:rPr>
                  <m:t xml:space="preserve"> </m:t>
                </m:r>
              </m:oMath>
            </m:oMathPara>
          </w:p>
        </w:tc>
      </w:tr>
      <w:tr w:rsidR="003C3BCD" w:rsidRPr="00A917B7" w14:paraId="6669070E" w14:textId="77777777" w:rsidTr="003C3BCD">
        <w:trPr>
          <w:jc w:val="center"/>
        </w:trPr>
        <w:tc>
          <w:tcPr>
            <w:tcW w:w="3566" w:type="dxa"/>
            <w:vAlign w:val="center"/>
          </w:tcPr>
          <w:p w14:paraId="23334252" w14:textId="77777777" w:rsidR="003C3BCD" w:rsidRPr="00A917B7" w:rsidRDefault="003C3BCD" w:rsidP="001D283D">
            <w:pPr>
              <w:jc w:val="center"/>
              <w:rPr>
                <w:rFonts w:cs="B Nazanin"/>
                <w:sz w:val="24"/>
                <w:szCs w:val="24"/>
                <w:rtl/>
              </w:rPr>
            </w:pPr>
            <w:r w:rsidRPr="00A917B7">
              <w:rPr>
                <w:rFonts w:cs="B Nazanin" w:hint="cs"/>
                <w:sz w:val="28"/>
                <w:szCs w:val="28"/>
                <w:rtl/>
              </w:rPr>
              <w:t>ضریب پواسون</w:t>
            </w:r>
            <m:oMath>
              <m:r>
                <w:rPr>
                  <w:rFonts w:ascii="Cambria Math" w:hAnsi="Cambria Math" w:cs="B Nazanin"/>
                  <w:sz w:val="24"/>
                  <w:szCs w:val="24"/>
                </w:rPr>
                <m:t>(</m:t>
              </m:r>
              <m:sSub>
                <m:sSubPr>
                  <m:ctrlPr>
                    <w:rPr>
                      <w:rFonts w:ascii="Cambria Math" w:hAnsi="Cambria Math" w:cs="B Nazanin"/>
                      <w:i/>
                      <w:sz w:val="24"/>
                      <w:szCs w:val="24"/>
                    </w:rPr>
                  </m:ctrlPr>
                </m:sSubPr>
                <m:e>
                  <m:r>
                    <w:rPr>
                      <w:rFonts w:ascii="Cambria Math" w:hAnsi="Cambria Math" w:cs="B Nazanin"/>
                      <w:sz w:val="24"/>
                      <w:szCs w:val="24"/>
                    </w:rPr>
                    <m:t>v</m:t>
                  </m:r>
                </m:e>
                <m:sub>
                  <m:r>
                    <w:rPr>
                      <w:rFonts w:ascii="Cambria Math" w:hAnsi="Cambria Math" w:cs="B Nazanin"/>
                      <w:sz w:val="24"/>
                      <w:szCs w:val="24"/>
                    </w:rPr>
                    <m:t>s</m:t>
                  </m:r>
                </m:sub>
              </m:sSub>
              <m:r>
                <w:rPr>
                  <w:rFonts w:ascii="Cambria Math" w:hAnsi="Cambria Math" w:cs="B Nazanin"/>
                  <w:sz w:val="24"/>
                  <w:szCs w:val="24"/>
                </w:rPr>
                <m:t xml:space="preserve">) </m:t>
              </m:r>
            </m:oMath>
          </w:p>
        </w:tc>
        <w:tc>
          <w:tcPr>
            <w:tcW w:w="3455" w:type="dxa"/>
            <w:vAlign w:val="center"/>
          </w:tcPr>
          <w:p w14:paraId="008416BD" w14:textId="77777777" w:rsidR="003C3BCD" w:rsidRPr="00A917B7" w:rsidRDefault="003C3BCD" w:rsidP="001D283D">
            <w:pPr>
              <w:jc w:val="center"/>
              <w:rPr>
                <w:rFonts w:cs="B Nazanin"/>
                <w:sz w:val="24"/>
                <w:szCs w:val="24"/>
                <w:rtl/>
              </w:rPr>
            </w:pPr>
            <m:oMathPara>
              <m:oMath>
                <m:r>
                  <w:rPr>
                    <w:rFonts w:ascii="Cambria Math" w:hAnsi="Cambria Math" w:cs="B Nazanin"/>
                    <w:sz w:val="24"/>
                    <w:szCs w:val="24"/>
                  </w:rPr>
                  <m:t>0.3</m:t>
                </m:r>
              </m:oMath>
            </m:oMathPara>
          </w:p>
        </w:tc>
      </w:tr>
      <w:tr w:rsidR="003C3BCD" w:rsidRPr="00A917B7" w14:paraId="70A6AC67" w14:textId="77777777" w:rsidTr="003C3BCD">
        <w:trPr>
          <w:trHeight w:val="709"/>
          <w:jc w:val="center"/>
        </w:trPr>
        <w:tc>
          <w:tcPr>
            <w:tcW w:w="3566" w:type="dxa"/>
            <w:vAlign w:val="center"/>
          </w:tcPr>
          <w:p w14:paraId="66409F58" w14:textId="77777777" w:rsidR="003C3BCD" w:rsidRPr="00A917B7" w:rsidRDefault="003C3BCD" w:rsidP="001D283D">
            <w:pPr>
              <w:jc w:val="center"/>
              <w:rPr>
                <w:rFonts w:cs="B Nazanin"/>
                <w:sz w:val="24"/>
                <w:szCs w:val="24"/>
                <w:rtl/>
              </w:rPr>
            </w:pPr>
            <w:r w:rsidRPr="00A917B7">
              <w:rPr>
                <w:rFonts w:cs="B Nazanin" w:hint="cs"/>
                <w:sz w:val="28"/>
                <w:szCs w:val="28"/>
                <w:rtl/>
              </w:rPr>
              <w:t>ضریب انبساط حرارتی</w:t>
            </w:r>
            <m:oMath>
              <m:r>
                <w:rPr>
                  <w:rFonts w:ascii="Cambria Math" w:hAnsi="Cambria Math" w:cs="B Nazanin"/>
                  <w:sz w:val="24"/>
                  <w:szCs w:val="24"/>
                </w:rPr>
                <m:t>(</m:t>
              </m:r>
              <m:sSub>
                <m:sSubPr>
                  <m:ctrlPr>
                    <w:rPr>
                      <w:rFonts w:ascii="Cambria Math" w:hAnsi="Cambria Math" w:cs="B Nazanin"/>
                      <w:i/>
                      <w:sz w:val="24"/>
                      <w:szCs w:val="24"/>
                    </w:rPr>
                  </m:ctrlPr>
                </m:sSubPr>
                <m:e>
                  <m:r>
                    <w:rPr>
                      <w:rFonts w:ascii="Cambria Math" w:hAnsi="Cambria Math" w:cs="B Nazanin"/>
                      <w:sz w:val="24"/>
                      <w:szCs w:val="24"/>
                    </w:rPr>
                    <m:t>α</m:t>
                  </m:r>
                </m:e>
                <m:sub>
                  <m:r>
                    <w:rPr>
                      <w:rFonts w:ascii="Cambria Math" w:hAnsi="Cambria Math" w:cs="B Nazanin"/>
                      <w:sz w:val="24"/>
                      <w:szCs w:val="24"/>
                    </w:rPr>
                    <m:t>s</m:t>
                  </m:r>
                </m:sub>
              </m:sSub>
              <m:r>
                <w:rPr>
                  <w:rFonts w:ascii="Cambria Math" w:hAnsi="Cambria Math" w:cs="B Nazanin"/>
                  <w:sz w:val="24"/>
                  <w:szCs w:val="24"/>
                </w:rPr>
                <m:t xml:space="preserve">) </m:t>
              </m:r>
            </m:oMath>
          </w:p>
        </w:tc>
        <w:tc>
          <w:tcPr>
            <w:tcW w:w="3455" w:type="dxa"/>
            <w:vAlign w:val="center"/>
          </w:tcPr>
          <w:p w14:paraId="582DD08E" w14:textId="61E20D28" w:rsidR="003C3BCD" w:rsidRPr="00A917B7" w:rsidRDefault="003C3BCD" w:rsidP="001D283D">
            <w:pPr>
              <w:jc w:val="center"/>
              <w:rPr>
                <w:rFonts w:cs="B Nazanin"/>
                <w:sz w:val="24"/>
                <w:szCs w:val="24"/>
                <w:rtl/>
              </w:rPr>
            </w:pPr>
            <m:oMathPara>
              <m:oMath>
                <m:r>
                  <w:rPr>
                    <w:rFonts w:ascii="Cambria Math" w:hAnsi="Cambria Math" w:cs="B Nazanin"/>
                    <w:sz w:val="24"/>
                    <w:szCs w:val="24"/>
                  </w:rPr>
                  <m:t xml:space="preserve">0.000012 </m:t>
                </m:r>
                <m:f>
                  <m:fPr>
                    <m:ctrlPr>
                      <w:rPr>
                        <w:rFonts w:ascii="Cambria Math" w:hAnsi="Cambria Math" w:cs="B Nazanin"/>
                        <w:i/>
                        <w:sz w:val="24"/>
                        <w:szCs w:val="24"/>
                      </w:rPr>
                    </m:ctrlPr>
                  </m:fPr>
                  <m:num>
                    <m:r>
                      <w:rPr>
                        <w:rFonts w:ascii="Cambria Math" w:hAnsi="Cambria Math" w:cs="B Nazanin"/>
                        <w:sz w:val="24"/>
                        <w:szCs w:val="24"/>
                      </w:rPr>
                      <m:t>1</m:t>
                    </m:r>
                  </m:num>
                  <m:den>
                    <m:r>
                      <w:rPr>
                        <w:rFonts w:ascii="Cambria Math" w:hAnsi="Cambria Math" w:cs="B Nazanin"/>
                        <w:sz w:val="24"/>
                        <w:szCs w:val="24"/>
                      </w:rPr>
                      <m:t>°C</m:t>
                    </m:r>
                  </m:den>
                </m:f>
              </m:oMath>
            </m:oMathPara>
          </w:p>
        </w:tc>
      </w:tr>
      <w:tr w:rsidR="003C3BCD" w:rsidRPr="00A917B7" w14:paraId="3FECBD04" w14:textId="77777777" w:rsidTr="003C3BCD">
        <w:trPr>
          <w:trHeight w:val="691"/>
          <w:jc w:val="center"/>
        </w:trPr>
        <w:tc>
          <w:tcPr>
            <w:tcW w:w="3566" w:type="dxa"/>
            <w:vAlign w:val="center"/>
          </w:tcPr>
          <w:p w14:paraId="4530DCEF" w14:textId="77777777" w:rsidR="003C3BCD" w:rsidRPr="00A917B7" w:rsidRDefault="003C3BCD" w:rsidP="001D283D">
            <w:pPr>
              <w:jc w:val="center"/>
              <w:rPr>
                <w:rFonts w:cs="B Nazanin"/>
                <w:sz w:val="24"/>
                <w:szCs w:val="24"/>
                <w:rtl/>
              </w:rPr>
            </w:pPr>
            <w:r w:rsidRPr="00A917B7">
              <w:rPr>
                <w:rFonts w:cs="B Nazanin" w:hint="cs"/>
                <w:sz w:val="28"/>
                <w:szCs w:val="28"/>
                <w:rtl/>
              </w:rPr>
              <w:t>تنش تسلیم فولاد</w:t>
            </w:r>
            <m:oMath>
              <m:r>
                <w:rPr>
                  <w:rFonts w:ascii="Cambria Math" w:hAnsi="Cambria Math" w:cs="B Nazanin"/>
                  <w:sz w:val="24"/>
                  <w:szCs w:val="24"/>
                </w:rPr>
                <m:t>(</m:t>
              </m:r>
              <m:sSub>
                <m:sSubPr>
                  <m:ctrlPr>
                    <w:rPr>
                      <w:rFonts w:ascii="Cambria Math" w:hAnsi="Cambria Math" w:cs="B Nazanin"/>
                      <w:i/>
                      <w:sz w:val="24"/>
                      <w:szCs w:val="24"/>
                    </w:rPr>
                  </m:ctrlPr>
                </m:sSubPr>
                <m:e>
                  <m:r>
                    <w:rPr>
                      <w:rFonts w:ascii="Cambria Math" w:hAnsi="Cambria Math" w:cs="B Nazanin"/>
                      <w:sz w:val="24"/>
                      <w:szCs w:val="24"/>
                    </w:rPr>
                    <m:t>F</m:t>
                  </m:r>
                </m:e>
                <m:sub>
                  <m:r>
                    <w:rPr>
                      <w:rFonts w:ascii="Cambria Math" w:hAnsi="Cambria Math" w:cs="B Nazanin"/>
                      <w:sz w:val="24"/>
                      <w:szCs w:val="24"/>
                    </w:rPr>
                    <m:t>y</m:t>
                  </m:r>
                </m:sub>
              </m:sSub>
              <m:r>
                <w:rPr>
                  <w:rFonts w:ascii="Cambria Math" w:hAnsi="Cambria Math" w:cs="B Nazanin"/>
                  <w:sz w:val="24"/>
                  <w:szCs w:val="24"/>
                </w:rPr>
                <m:t xml:space="preserve">) </m:t>
              </m:r>
            </m:oMath>
          </w:p>
        </w:tc>
        <w:tc>
          <w:tcPr>
            <w:tcW w:w="3455" w:type="dxa"/>
            <w:vAlign w:val="center"/>
          </w:tcPr>
          <w:p w14:paraId="7E989DDA" w14:textId="381FB496" w:rsidR="003C3BCD" w:rsidRPr="00A917B7" w:rsidRDefault="003C3BCD" w:rsidP="001D283D">
            <w:pPr>
              <w:jc w:val="center"/>
              <w:rPr>
                <w:rFonts w:cs="B Nazanin"/>
                <w:sz w:val="24"/>
                <w:szCs w:val="24"/>
                <w:rtl/>
              </w:rPr>
            </w:pPr>
            <m:oMathPara>
              <m:oMath>
                <m:r>
                  <w:rPr>
                    <w:rFonts w:ascii="Cambria Math" w:hAnsi="Cambria Math" w:cs="B Nazanin"/>
                    <w:sz w:val="24"/>
                    <w:szCs w:val="24"/>
                  </w:rPr>
                  <m:t xml:space="preserve">2400 </m:t>
                </m:r>
                <m:f>
                  <m:fPr>
                    <m:ctrlPr>
                      <w:rPr>
                        <w:rFonts w:ascii="Cambria Math" w:hAnsi="Cambria Math" w:cs="B Nazanin"/>
                        <w:i/>
                        <w:sz w:val="24"/>
                        <w:szCs w:val="24"/>
                      </w:rPr>
                    </m:ctrlPr>
                  </m:fPr>
                  <m:num>
                    <m:r>
                      <w:rPr>
                        <w:rFonts w:ascii="Cambria Math" w:hAnsi="Cambria Math" w:cs="B Nazanin"/>
                        <w:sz w:val="24"/>
                        <w:szCs w:val="24"/>
                      </w:rPr>
                      <m:t>kg</m:t>
                    </m:r>
                  </m:num>
                  <m:den>
                    <m:sSup>
                      <m:sSupPr>
                        <m:ctrlPr>
                          <w:rPr>
                            <w:rFonts w:ascii="Cambria Math" w:hAnsi="Cambria Math" w:cs="B Nazanin"/>
                            <w:i/>
                            <w:sz w:val="24"/>
                            <w:szCs w:val="24"/>
                          </w:rPr>
                        </m:ctrlPr>
                      </m:sSupPr>
                      <m:e>
                        <m:r>
                          <w:rPr>
                            <w:rFonts w:ascii="Cambria Math" w:hAnsi="Cambria Math" w:cs="B Nazanin"/>
                            <w:sz w:val="24"/>
                            <w:szCs w:val="24"/>
                          </w:rPr>
                          <m:t>cm</m:t>
                        </m:r>
                      </m:e>
                      <m:sup>
                        <m:r>
                          <w:rPr>
                            <w:rFonts w:ascii="Cambria Math" w:hAnsi="Cambria Math" w:cs="B Nazanin"/>
                            <w:sz w:val="24"/>
                            <w:szCs w:val="24"/>
                          </w:rPr>
                          <m:t>2</m:t>
                        </m:r>
                      </m:sup>
                    </m:sSup>
                  </m:den>
                </m:f>
              </m:oMath>
            </m:oMathPara>
          </w:p>
        </w:tc>
      </w:tr>
      <w:tr w:rsidR="003C3BCD" w:rsidRPr="00A917B7" w14:paraId="52A34CD7" w14:textId="77777777" w:rsidTr="003C3BCD">
        <w:trPr>
          <w:trHeight w:val="702"/>
          <w:jc w:val="center"/>
        </w:trPr>
        <w:tc>
          <w:tcPr>
            <w:tcW w:w="3566" w:type="dxa"/>
            <w:vAlign w:val="center"/>
          </w:tcPr>
          <w:p w14:paraId="781C1000" w14:textId="77777777" w:rsidR="003C3BCD" w:rsidRPr="00A917B7" w:rsidRDefault="003C3BCD" w:rsidP="001D283D">
            <w:pPr>
              <w:jc w:val="center"/>
              <w:rPr>
                <w:rFonts w:cs="B Nazanin"/>
                <w:sz w:val="24"/>
                <w:szCs w:val="24"/>
                <w:rtl/>
              </w:rPr>
            </w:pPr>
            <w:r w:rsidRPr="00A917B7">
              <w:rPr>
                <w:rFonts w:cs="B Nazanin" w:hint="cs"/>
                <w:sz w:val="28"/>
                <w:szCs w:val="28"/>
                <w:rtl/>
              </w:rPr>
              <w:t>مقاومت نهایی فولاد</w:t>
            </w:r>
            <m:oMath>
              <m:r>
                <w:rPr>
                  <w:rFonts w:ascii="Cambria Math" w:hAnsi="Cambria Math" w:cs="B Nazanin"/>
                  <w:sz w:val="24"/>
                  <w:szCs w:val="24"/>
                </w:rPr>
                <m:t>(</m:t>
              </m:r>
              <m:sSub>
                <m:sSubPr>
                  <m:ctrlPr>
                    <w:rPr>
                      <w:rFonts w:ascii="Cambria Math" w:hAnsi="Cambria Math" w:cs="B Nazanin"/>
                      <w:i/>
                      <w:sz w:val="24"/>
                      <w:szCs w:val="24"/>
                    </w:rPr>
                  </m:ctrlPr>
                </m:sSubPr>
                <m:e>
                  <m:r>
                    <w:rPr>
                      <w:rFonts w:ascii="Cambria Math" w:hAnsi="Cambria Math" w:cs="B Nazanin"/>
                      <w:sz w:val="24"/>
                      <w:szCs w:val="24"/>
                    </w:rPr>
                    <m:t>F</m:t>
                  </m:r>
                </m:e>
                <m:sub>
                  <m:r>
                    <w:rPr>
                      <w:rFonts w:ascii="Cambria Math" w:hAnsi="Cambria Math" w:cs="B Nazanin"/>
                      <w:sz w:val="24"/>
                      <w:szCs w:val="24"/>
                    </w:rPr>
                    <m:t>u</m:t>
                  </m:r>
                </m:sub>
              </m:sSub>
              <m:r>
                <w:rPr>
                  <w:rFonts w:ascii="Cambria Math" w:hAnsi="Cambria Math" w:cs="B Nazanin"/>
                  <w:sz w:val="24"/>
                  <w:szCs w:val="24"/>
                </w:rPr>
                <m:t xml:space="preserve">) </m:t>
              </m:r>
            </m:oMath>
          </w:p>
        </w:tc>
        <w:tc>
          <w:tcPr>
            <w:tcW w:w="3455" w:type="dxa"/>
            <w:tcBorders>
              <w:bottom w:val="single" w:sz="4" w:space="0" w:color="auto"/>
            </w:tcBorders>
            <w:vAlign w:val="center"/>
          </w:tcPr>
          <w:p w14:paraId="679ED020" w14:textId="335FBE67" w:rsidR="003C3BCD" w:rsidRPr="00A917B7" w:rsidRDefault="003C3BCD" w:rsidP="001D283D">
            <w:pPr>
              <w:jc w:val="center"/>
              <w:rPr>
                <w:rFonts w:ascii="Calibri" w:eastAsia="Calibri" w:hAnsi="Calibri" w:cs="B Nazanin"/>
                <w:sz w:val="24"/>
                <w:szCs w:val="24"/>
              </w:rPr>
            </w:pPr>
            <m:oMathPara>
              <m:oMath>
                <m:r>
                  <w:rPr>
                    <w:rFonts w:ascii="Cambria Math" w:hAnsi="Cambria Math" w:cs="B Nazanin"/>
                    <w:sz w:val="24"/>
                    <w:szCs w:val="24"/>
                  </w:rPr>
                  <m:t xml:space="preserve">3700 </m:t>
                </m:r>
                <m:f>
                  <m:fPr>
                    <m:ctrlPr>
                      <w:rPr>
                        <w:rFonts w:ascii="Cambria Math" w:hAnsi="Cambria Math" w:cs="B Nazanin"/>
                        <w:i/>
                        <w:sz w:val="24"/>
                        <w:szCs w:val="24"/>
                      </w:rPr>
                    </m:ctrlPr>
                  </m:fPr>
                  <m:num>
                    <m:r>
                      <w:rPr>
                        <w:rFonts w:ascii="Cambria Math" w:hAnsi="Cambria Math" w:cs="B Nazanin"/>
                        <w:sz w:val="24"/>
                        <w:szCs w:val="24"/>
                      </w:rPr>
                      <m:t>kg</m:t>
                    </m:r>
                  </m:num>
                  <m:den>
                    <m:sSup>
                      <m:sSupPr>
                        <m:ctrlPr>
                          <w:rPr>
                            <w:rFonts w:ascii="Cambria Math" w:hAnsi="Cambria Math" w:cs="B Nazanin"/>
                            <w:i/>
                            <w:sz w:val="24"/>
                            <w:szCs w:val="24"/>
                          </w:rPr>
                        </m:ctrlPr>
                      </m:sSupPr>
                      <m:e>
                        <m:r>
                          <w:rPr>
                            <w:rFonts w:ascii="Cambria Math" w:hAnsi="Cambria Math" w:cs="B Nazanin"/>
                            <w:sz w:val="24"/>
                            <w:szCs w:val="24"/>
                          </w:rPr>
                          <m:t>cm</m:t>
                        </m:r>
                      </m:e>
                      <m:sup>
                        <m:r>
                          <w:rPr>
                            <w:rFonts w:ascii="Cambria Math" w:hAnsi="Cambria Math" w:cs="B Nazanin"/>
                            <w:sz w:val="24"/>
                            <w:szCs w:val="24"/>
                          </w:rPr>
                          <m:t>2</m:t>
                        </m:r>
                      </m:sup>
                    </m:sSup>
                  </m:den>
                </m:f>
              </m:oMath>
            </m:oMathPara>
          </w:p>
        </w:tc>
      </w:tr>
    </w:tbl>
    <w:p w14:paraId="56E1E446" w14:textId="3B28BEFE" w:rsidR="0052162E" w:rsidRPr="00D37B61" w:rsidRDefault="0052162E" w:rsidP="0052162E">
      <w:pPr>
        <w:tabs>
          <w:tab w:val="left" w:pos="2231"/>
        </w:tabs>
        <w:rPr>
          <w:rFonts w:cs="B Nazanin"/>
          <w:b/>
          <w:bCs/>
          <w:sz w:val="32"/>
          <w:szCs w:val="32"/>
          <w:rtl/>
        </w:rPr>
      </w:pPr>
      <w:r w:rsidRPr="00D37B61">
        <w:rPr>
          <w:rFonts w:cs="B Nazanin"/>
          <w:b/>
          <w:bCs/>
          <w:sz w:val="32"/>
          <w:szCs w:val="32"/>
          <w:rtl/>
        </w:rPr>
        <w:lastRenderedPageBreak/>
        <w:t>بار مرده سقف</w:t>
      </w:r>
      <w:r w:rsidRPr="00D37B61">
        <w:rPr>
          <w:rFonts w:cs="B Nazanin" w:hint="cs"/>
          <w:b/>
          <w:bCs/>
          <w:sz w:val="32"/>
          <w:szCs w:val="32"/>
          <w:rtl/>
        </w:rPr>
        <w:t xml:space="preserve"> بام</w:t>
      </w:r>
      <w:r w:rsidR="00F3707C" w:rsidRPr="00D37B61">
        <w:rPr>
          <w:rFonts w:cs="B Nazanin" w:hint="cs"/>
          <w:b/>
          <w:bCs/>
          <w:sz w:val="32"/>
          <w:szCs w:val="32"/>
          <w:rtl/>
        </w:rPr>
        <w:t xml:space="preserve"> و خرپشته</w:t>
      </w:r>
    </w:p>
    <w:p w14:paraId="4FCEF161" w14:textId="6453404C" w:rsidR="00AB3391" w:rsidRDefault="00146F09" w:rsidP="00890119">
      <w:pPr>
        <w:tabs>
          <w:tab w:val="left" w:pos="2231"/>
        </w:tabs>
        <w:jc w:val="center"/>
        <w:rPr>
          <w:rFonts w:cs="B Nazanin"/>
          <w:b/>
          <w:bCs/>
          <w:sz w:val="32"/>
          <w:szCs w:val="32"/>
          <w:rtl/>
        </w:rPr>
      </w:pPr>
      <w:r>
        <w:rPr>
          <w:noProof/>
          <w14:ligatures w14:val="standardContextual"/>
        </w:rPr>
        <w:drawing>
          <wp:inline distT="0" distB="0" distL="0" distR="0" wp14:anchorId="68D6A037" wp14:editId="07E1F031">
            <wp:extent cx="4770120" cy="3141131"/>
            <wp:effectExtent l="0" t="0" r="0" b="2540"/>
            <wp:docPr id="20448697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4869751" name=""/>
                    <pic:cNvPicPr/>
                  </pic:nvPicPr>
                  <pic:blipFill>
                    <a:blip r:embed="rId10"/>
                    <a:stretch>
                      <a:fillRect/>
                    </a:stretch>
                  </pic:blipFill>
                  <pic:spPr>
                    <a:xfrm>
                      <a:off x="0" y="0"/>
                      <a:ext cx="4777190" cy="3145787"/>
                    </a:xfrm>
                    <a:prstGeom prst="rect">
                      <a:avLst/>
                    </a:prstGeom>
                  </pic:spPr>
                </pic:pic>
              </a:graphicData>
            </a:graphic>
          </wp:inline>
        </w:drawing>
      </w:r>
    </w:p>
    <w:p w14:paraId="0773218E" w14:textId="77777777" w:rsidR="00890119" w:rsidRDefault="00890119" w:rsidP="00890119">
      <w:pPr>
        <w:tabs>
          <w:tab w:val="left" w:pos="2231"/>
        </w:tabs>
        <w:jc w:val="center"/>
        <w:rPr>
          <w:rFonts w:cs="B Nazanin"/>
          <w:b/>
          <w:bCs/>
          <w:sz w:val="32"/>
          <w:szCs w:val="32"/>
          <w:rtl/>
        </w:rPr>
      </w:pPr>
    </w:p>
    <w:tbl>
      <w:tblPr>
        <w:tblStyle w:val="TableGrid"/>
        <w:tblpPr w:leftFromText="180" w:rightFromText="180" w:vertAnchor="text" w:horzAnchor="margin" w:tblpXSpec="center" w:tblpY="-68"/>
        <w:bidiVisual/>
        <w:tblW w:w="0" w:type="auto"/>
        <w:tblLook w:val="04A0" w:firstRow="1" w:lastRow="0" w:firstColumn="1" w:lastColumn="0" w:noHBand="0" w:noVBand="1"/>
      </w:tblPr>
      <w:tblGrid>
        <w:gridCol w:w="2803"/>
        <w:gridCol w:w="2425"/>
        <w:gridCol w:w="2614"/>
        <w:gridCol w:w="2614"/>
      </w:tblGrid>
      <w:tr w:rsidR="00AB3391" w:rsidRPr="00B333FC" w14:paraId="2595AD65" w14:textId="77777777" w:rsidTr="00B333FC">
        <w:tc>
          <w:tcPr>
            <w:tcW w:w="2803" w:type="dxa"/>
            <w:vAlign w:val="center"/>
          </w:tcPr>
          <w:p w14:paraId="2E8CFCA0" w14:textId="77777777" w:rsidR="00AB3391" w:rsidRPr="00B333FC" w:rsidRDefault="00AB3391" w:rsidP="00146F09">
            <w:pPr>
              <w:jc w:val="center"/>
              <w:rPr>
                <w:rFonts w:cs="B Nazanin"/>
                <w:sz w:val="28"/>
                <w:szCs w:val="28"/>
                <w:rtl/>
              </w:rPr>
            </w:pPr>
            <w:r w:rsidRPr="00B333FC">
              <w:rPr>
                <w:rFonts w:cs="B Nazanin"/>
                <w:sz w:val="28"/>
                <w:szCs w:val="28"/>
                <w:rtl/>
              </w:rPr>
              <w:t>جنس لایه</w:t>
            </w:r>
          </w:p>
        </w:tc>
        <w:tc>
          <w:tcPr>
            <w:tcW w:w="2425" w:type="dxa"/>
            <w:vAlign w:val="center"/>
          </w:tcPr>
          <w:p w14:paraId="71C453F9" w14:textId="77777777" w:rsidR="00AB3391" w:rsidRPr="00B333FC" w:rsidRDefault="00AB3391" w:rsidP="00146F09">
            <w:pPr>
              <w:jc w:val="center"/>
              <w:rPr>
                <w:rFonts w:cs="B Nazanin"/>
                <w:sz w:val="28"/>
                <w:szCs w:val="28"/>
                <w:rtl/>
              </w:rPr>
            </w:pPr>
            <w:r w:rsidRPr="00B333FC">
              <w:rPr>
                <w:rFonts w:cs="B Nazanin"/>
                <w:sz w:val="28"/>
                <w:szCs w:val="28"/>
                <w:rtl/>
              </w:rPr>
              <w:t>ضخامت</w:t>
            </w:r>
          </w:p>
          <w:p w14:paraId="13D66D19" w14:textId="674F7CD4" w:rsidR="00AB3391" w:rsidRPr="00B333FC" w:rsidRDefault="00B333FC" w:rsidP="00146F09">
            <w:pPr>
              <w:jc w:val="center"/>
              <w:rPr>
                <w:rFonts w:cs="B Nazanin"/>
                <w:sz w:val="28"/>
                <w:szCs w:val="28"/>
                <w:rtl/>
              </w:rPr>
            </w:pPr>
            <m:oMathPara>
              <m:oMath>
                <m:r>
                  <w:rPr>
                    <w:rFonts w:ascii="Cambria Math" w:hAnsi="Cambria Math" w:cs="B Nazanin"/>
                    <w:sz w:val="28"/>
                    <w:szCs w:val="28"/>
                    <w:rtl/>
                  </w:rPr>
                  <m:t>(</m:t>
                </m:r>
                <m:r>
                  <w:rPr>
                    <w:rFonts w:ascii="Cambria Math" w:hAnsi="Cambria Math" w:cs="B Nazanin"/>
                    <w:sz w:val="28"/>
                    <w:szCs w:val="28"/>
                  </w:rPr>
                  <m:t>m</m:t>
                </m:r>
                <m:r>
                  <w:rPr>
                    <w:rFonts w:ascii="Cambria Math" w:hAnsi="Cambria Math" w:cs="B Nazanin"/>
                    <w:sz w:val="28"/>
                    <w:szCs w:val="28"/>
                    <w:rtl/>
                  </w:rPr>
                  <m:t>)</m:t>
                </m:r>
              </m:oMath>
            </m:oMathPara>
          </w:p>
        </w:tc>
        <w:tc>
          <w:tcPr>
            <w:tcW w:w="2614" w:type="dxa"/>
            <w:vAlign w:val="center"/>
          </w:tcPr>
          <w:p w14:paraId="24241274" w14:textId="77777777" w:rsidR="00AB3391" w:rsidRPr="00B333FC" w:rsidRDefault="00AB3391" w:rsidP="00146F09">
            <w:pPr>
              <w:jc w:val="center"/>
              <w:rPr>
                <w:rFonts w:cs="B Nazanin"/>
                <w:sz w:val="28"/>
                <w:szCs w:val="28"/>
                <w:rtl/>
              </w:rPr>
            </w:pPr>
            <w:r w:rsidRPr="00B333FC">
              <w:rPr>
                <w:rFonts w:cs="B Nazanin"/>
                <w:sz w:val="28"/>
                <w:szCs w:val="28"/>
                <w:rtl/>
              </w:rPr>
              <w:t>وزن واحد حجم</w:t>
            </w:r>
          </w:p>
          <w:p w14:paraId="16E4B2BA" w14:textId="058B5DBD" w:rsidR="00AB3391" w:rsidRPr="00B333FC" w:rsidRDefault="00B333FC" w:rsidP="00146F09">
            <w:pPr>
              <w:jc w:val="center"/>
              <w:rPr>
                <w:rFonts w:cs="B Nazanin"/>
                <w:sz w:val="28"/>
                <w:szCs w:val="28"/>
                <w:rtl/>
              </w:rPr>
            </w:pPr>
            <m:oMathPara>
              <m:oMath>
                <m:r>
                  <w:rPr>
                    <w:rFonts w:ascii="Cambria Math" w:hAnsi="Cambria Math" w:cs="B Nazanin"/>
                    <w:sz w:val="24"/>
                    <w:szCs w:val="24"/>
                    <w:rtl/>
                  </w:rPr>
                  <m:t>(</m:t>
                </m:r>
                <m:r>
                  <w:rPr>
                    <w:rFonts w:ascii="Cambria Math" w:hAnsi="Cambria Math" w:cs="B Nazanin"/>
                    <w:sz w:val="24"/>
                    <w:szCs w:val="24"/>
                  </w:rPr>
                  <m:t>kg/</m:t>
                </m:r>
                <m:sSup>
                  <m:sSupPr>
                    <m:ctrlPr>
                      <w:rPr>
                        <w:rFonts w:ascii="Cambria Math" w:hAnsi="Cambria Math" w:cs="B Nazanin"/>
                        <w:i/>
                        <w:sz w:val="24"/>
                        <w:szCs w:val="24"/>
                      </w:rPr>
                    </m:ctrlPr>
                  </m:sSupPr>
                  <m:e>
                    <m:r>
                      <w:rPr>
                        <w:rFonts w:ascii="Cambria Math" w:hAnsi="Cambria Math" w:cs="B Nazanin"/>
                        <w:sz w:val="24"/>
                        <w:szCs w:val="24"/>
                      </w:rPr>
                      <m:t>m</m:t>
                    </m:r>
                  </m:e>
                  <m:sup>
                    <m:r>
                      <w:rPr>
                        <w:rFonts w:ascii="Cambria Math" w:hAnsi="Cambria Math" w:cs="B Nazanin"/>
                        <w:sz w:val="24"/>
                        <w:szCs w:val="24"/>
                      </w:rPr>
                      <m:t>3</m:t>
                    </m:r>
                  </m:sup>
                </m:sSup>
                <m:r>
                  <w:rPr>
                    <w:rFonts w:ascii="Cambria Math" w:eastAsiaTheme="minorEastAsia" w:hAnsi="Cambria Math" w:cs="B Nazanin"/>
                    <w:sz w:val="24"/>
                    <w:szCs w:val="24"/>
                    <w:rtl/>
                  </w:rPr>
                  <m:t xml:space="preserve"> )</m:t>
                </m:r>
              </m:oMath>
            </m:oMathPara>
          </w:p>
        </w:tc>
        <w:tc>
          <w:tcPr>
            <w:tcW w:w="2614" w:type="dxa"/>
            <w:vAlign w:val="center"/>
          </w:tcPr>
          <w:p w14:paraId="5EA94117" w14:textId="77777777" w:rsidR="00AB3391" w:rsidRPr="00B333FC" w:rsidRDefault="00AB3391" w:rsidP="00146F09">
            <w:pPr>
              <w:jc w:val="center"/>
              <w:rPr>
                <w:rFonts w:cs="B Nazanin"/>
                <w:sz w:val="28"/>
                <w:szCs w:val="28"/>
                <w:rtl/>
              </w:rPr>
            </w:pPr>
            <w:r w:rsidRPr="00B333FC">
              <w:rPr>
                <w:rFonts w:cs="B Nazanin"/>
                <w:sz w:val="28"/>
                <w:szCs w:val="28"/>
                <w:rtl/>
              </w:rPr>
              <w:t>وزن واحد سطح</w:t>
            </w:r>
          </w:p>
          <w:p w14:paraId="1E33000D" w14:textId="242D2228" w:rsidR="00AB3391" w:rsidRPr="00B333FC" w:rsidRDefault="00B333FC" w:rsidP="00146F09">
            <w:pPr>
              <w:jc w:val="center"/>
              <w:rPr>
                <w:rFonts w:cs="B Nazanin"/>
                <w:sz w:val="28"/>
                <w:szCs w:val="28"/>
                <w:rtl/>
              </w:rPr>
            </w:pPr>
            <m:oMathPara>
              <m:oMath>
                <m:r>
                  <w:rPr>
                    <w:rFonts w:ascii="Cambria Math" w:hAnsi="Cambria Math" w:cs="B Nazanin"/>
                    <w:sz w:val="24"/>
                    <w:szCs w:val="24"/>
                    <w:rtl/>
                  </w:rPr>
                  <m:t>(</m:t>
                </m:r>
                <m:r>
                  <w:rPr>
                    <w:rFonts w:ascii="Cambria Math" w:hAnsi="Cambria Math" w:cs="B Nazanin"/>
                    <w:sz w:val="24"/>
                    <w:szCs w:val="24"/>
                  </w:rPr>
                  <m:t>kg/</m:t>
                </m:r>
                <m:sSup>
                  <m:sSupPr>
                    <m:ctrlPr>
                      <w:rPr>
                        <w:rFonts w:ascii="Cambria Math" w:hAnsi="Cambria Math" w:cs="B Nazanin"/>
                        <w:i/>
                        <w:sz w:val="24"/>
                        <w:szCs w:val="24"/>
                      </w:rPr>
                    </m:ctrlPr>
                  </m:sSupPr>
                  <m:e>
                    <m:r>
                      <w:rPr>
                        <w:rFonts w:ascii="Cambria Math" w:hAnsi="Cambria Math" w:cs="B Nazanin"/>
                        <w:sz w:val="24"/>
                        <w:szCs w:val="24"/>
                      </w:rPr>
                      <m:t>m</m:t>
                    </m:r>
                  </m:e>
                  <m:sup>
                    <m:r>
                      <w:rPr>
                        <w:rFonts w:ascii="Cambria Math" w:hAnsi="Cambria Math" w:cs="B Nazanin"/>
                        <w:sz w:val="24"/>
                        <w:szCs w:val="24"/>
                      </w:rPr>
                      <m:t>2</m:t>
                    </m:r>
                  </m:sup>
                </m:sSup>
                <m:r>
                  <w:rPr>
                    <w:rFonts w:ascii="Cambria Math" w:eastAsiaTheme="minorEastAsia" w:hAnsi="Cambria Math" w:cs="B Nazanin"/>
                    <w:sz w:val="24"/>
                    <w:szCs w:val="24"/>
                    <w:rtl/>
                  </w:rPr>
                  <m:t xml:space="preserve"> )</m:t>
                </m:r>
              </m:oMath>
            </m:oMathPara>
          </w:p>
        </w:tc>
      </w:tr>
      <w:tr w:rsidR="00AB3391" w:rsidRPr="00B333FC" w14:paraId="0D3DC722" w14:textId="77777777" w:rsidTr="00B333FC">
        <w:tc>
          <w:tcPr>
            <w:tcW w:w="2803" w:type="dxa"/>
            <w:vAlign w:val="center"/>
          </w:tcPr>
          <w:p w14:paraId="7A29B7C8" w14:textId="77777777" w:rsidR="00AB3391" w:rsidRPr="00B333FC" w:rsidRDefault="00AB3391" w:rsidP="00146F09">
            <w:pPr>
              <w:jc w:val="center"/>
              <w:rPr>
                <w:rFonts w:cs="B Nazanin"/>
                <w:sz w:val="28"/>
                <w:szCs w:val="28"/>
                <w:rtl/>
              </w:rPr>
            </w:pPr>
            <w:r w:rsidRPr="00B333FC">
              <w:rPr>
                <w:rFonts w:cs="B Nazanin"/>
                <w:sz w:val="28"/>
                <w:szCs w:val="28"/>
                <w:rtl/>
              </w:rPr>
              <w:t>عایق رطوبتی</w:t>
            </w:r>
          </w:p>
        </w:tc>
        <w:tc>
          <w:tcPr>
            <w:tcW w:w="2425" w:type="dxa"/>
            <w:vAlign w:val="center"/>
          </w:tcPr>
          <w:p w14:paraId="2D7C676C" w14:textId="4FC78F25" w:rsidR="00AB3391" w:rsidRPr="00B333FC" w:rsidRDefault="00B333FC" w:rsidP="00146F09">
            <w:pPr>
              <w:jc w:val="center"/>
              <w:rPr>
                <w:rFonts w:cs="B Nazanin"/>
                <w:sz w:val="24"/>
                <w:szCs w:val="24"/>
                <w:rtl/>
              </w:rPr>
            </w:pPr>
            <m:oMathPara>
              <m:oMath>
                <m:r>
                  <w:rPr>
                    <w:rFonts w:ascii="Cambria Math" w:hAnsi="Cambria Math" w:cs="Arial" w:hint="cs"/>
                    <w:sz w:val="24"/>
                    <w:szCs w:val="24"/>
                    <w:rtl/>
                  </w:rPr>
                  <m:t>-</m:t>
                </m:r>
              </m:oMath>
            </m:oMathPara>
          </w:p>
        </w:tc>
        <w:tc>
          <w:tcPr>
            <w:tcW w:w="2614" w:type="dxa"/>
            <w:vAlign w:val="center"/>
          </w:tcPr>
          <w:p w14:paraId="18986624" w14:textId="58BB2926" w:rsidR="00AB3391" w:rsidRPr="00B333FC" w:rsidRDefault="00B333FC" w:rsidP="00146F09">
            <w:pPr>
              <w:jc w:val="center"/>
              <w:rPr>
                <w:rFonts w:cs="B Nazanin"/>
                <w:sz w:val="24"/>
                <w:szCs w:val="24"/>
                <w:rtl/>
              </w:rPr>
            </w:pPr>
            <m:oMathPara>
              <m:oMath>
                <m:r>
                  <w:rPr>
                    <w:rFonts w:ascii="Cambria Math" w:hAnsi="Cambria Math" w:cs="Arial" w:hint="cs"/>
                    <w:sz w:val="24"/>
                    <w:szCs w:val="24"/>
                    <w:rtl/>
                  </w:rPr>
                  <m:t>-</m:t>
                </m:r>
              </m:oMath>
            </m:oMathPara>
          </w:p>
        </w:tc>
        <w:tc>
          <w:tcPr>
            <w:tcW w:w="2614" w:type="dxa"/>
            <w:vAlign w:val="center"/>
          </w:tcPr>
          <w:p w14:paraId="299326A1" w14:textId="23D597EC" w:rsidR="00AB3391" w:rsidRPr="00B333FC" w:rsidRDefault="00B333FC" w:rsidP="00146F09">
            <w:pPr>
              <w:jc w:val="center"/>
              <w:rPr>
                <w:rFonts w:cs="B Nazanin"/>
                <w:sz w:val="24"/>
                <w:szCs w:val="24"/>
                <w:rtl/>
              </w:rPr>
            </w:pPr>
            <m:oMathPara>
              <m:oMath>
                <m:r>
                  <w:rPr>
                    <w:rFonts w:ascii="Cambria Math" w:hAnsi="Cambria Math" w:cs="Cambria Math" w:hint="cs"/>
                    <w:sz w:val="24"/>
                    <w:szCs w:val="24"/>
                    <w:rtl/>
                  </w:rPr>
                  <m:t>15</m:t>
                </m:r>
              </m:oMath>
            </m:oMathPara>
          </w:p>
        </w:tc>
      </w:tr>
      <w:tr w:rsidR="00AB3391" w:rsidRPr="00B333FC" w14:paraId="755FEC44" w14:textId="77777777" w:rsidTr="00B333FC">
        <w:tc>
          <w:tcPr>
            <w:tcW w:w="2803" w:type="dxa"/>
            <w:vAlign w:val="center"/>
          </w:tcPr>
          <w:p w14:paraId="160D1242" w14:textId="77777777" w:rsidR="00AB3391" w:rsidRPr="00B333FC" w:rsidRDefault="00AB3391" w:rsidP="00146F09">
            <w:pPr>
              <w:jc w:val="center"/>
              <w:rPr>
                <w:rFonts w:cs="B Nazanin"/>
                <w:sz w:val="28"/>
                <w:szCs w:val="28"/>
                <w:rtl/>
              </w:rPr>
            </w:pPr>
            <w:r w:rsidRPr="00B333FC">
              <w:rPr>
                <w:rFonts w:cs="B Nazanin"/>
                <w:sz w:val="28"/>
                <w:szCs w:val="28"/>
                <w:rtl/>
              </w:rPr>
              <w:t>ملات ماسه سیمان</w:t>
            </w:r>
          </w:p>
        </w:tc>
        <w:tc>
          <w:tcPr>
            <w:tcW w:w="2425" w:type="dxa"/>
            <w:vAlign w:val="center"/>
          </w:tcPr>
          <w:p w14:paraId="0E823C94" w14:textId="5DDB2A58" w:rsidR="00AB3391" w:rsidRPr="00B333FC" w:rsidRDefault="00B333FC" w:rsidP="00146F09">
            <w:pPr>
              <w:jc w:val="center"/>
              <w:rPr>
                <w:i/>
                <w:sz w:val="24"/>
                <w:szCs w:val="24"/>
                <w:rtl/>
              </w:rPr>
            </w:pPr>
            <m:oMathPara>
              <m:oMath>
                <m:r>
                  <w:rPr>
                    <w:rFonts w:ascii="Cambria Math" w:hAnsi="Cambria Math" w:cs="Cambria Math" w:hint="cs"/>
                    <w:sz w:val="24"/>
                    <w:szCs w:val="24"/>
                    <w:rtl/>
                  </w:rPr>
                  <m:t>0</m:t>
                </m:r>
                <m:r>
                  <w:rPr>
                    <w:rFonts w:ascii="Cambria Math" w:hAnsi="Cambria Math" w:cs="B Nazanin"/>
                    <w:sz w:val="24"/>
                    <w:szCs w:val="24"/>
                    <w:rtl/>
                  </w:rPr>
                  <m:t>.</m:t>
                </m:r>
                <m:r>
                  <w:rPr>
                    <w:rFonts w:ascii="Cambria Math" w:hAnsi="Cambria Math" w:cs="Cambria Math" w:hint="cs"/>
                    <w:sz w:val="24"/>
                    <w:szCs w:val="24"/>
                    <w:rtl/>
                  </w:rPr>
                  <m:t>0</m:t>
                </m:r>
                <m:r>
                  <w:rPr>
                    <w:rFonts w:ascii="Cambria Math" w:hAnsi="Cambria Math" w:cs="Cambria Math"/>
                    <w:sz w:val="24"/>
                    <w:szCs w:val="24"/>
                  </w:rPr>
                  <m:t>3</m:t>
                </m:r>
              </m:oMath>
            </m:oMathPara>
          </w:p>
        </w:tc>
        <w:tc>
          <w:tcPr>
            <w:tcW w:w="2614" w:type="dxa"/>
            <w:vAlign w:val="center"/>
          </w:tcPr>
          <w:p w14:paraId="355AC1FF" w14:textId="29968D23" w:rsidR="00AB3391" w:rsidRPr="00B333FC" w:rsidRDefault="00B333FC" w:rsidP="00146F09">
            <w:pPr>
              <w:jc w:val="center"/>
              <w:rPr>
                <w:rFonts w:cs="B Nazanin"/>
                <w:sz w:val="24"/>
                <w:szCs w:val="24"/>
                <w:rtl/>
              </w:rPr>
            </w:pPr>
            <m:oMathPara>
              <m:oMath>
                <m:r>
                  <w:rPr>
                    <w:rFonts w:ascii="Cambria Math" w:hAnsi="Cambria Math" w:cs="Cambria Math" w:hint="cs"/>
                    <w:sz w:val="24"/>
                    <w:szCs w:val="24"/>
                    <w:rtl/>
                  </w:rPr>
                  <m:t>2100</m:t>
                </m:r>
              </m:oMath>
            </m:oMathPara>
          </w:p>
        </w:tc>
        <w:tc>
          <w:tcPr>
            <w:tcW w:w="2614" w:type="dxa"/>
            <w:vAlign w:val="center"/>
          </w:tcPr>
          <w:p w14:paraId="75D1315E" w14:textId="71B87B2B" w:rsidR="00AB3391" w:rsidRPr="00B333FC" w:rsidRDefault="00B333FC" w:rsidP="00146F09">
            <w:pPr>
              <w:jc w:val="center"/>
              <w:rPr>
                <w:i/>
                <w:sz w:val="24"/>
                <w:szCs w:val="24"/>
                <w:rtl/>
              </w:rPr>
            </w:pPr>
            <m:oMathPara>
              <m:oMath>
                <m:r>
                  <w:rPr>
                    <w:rFonts w:ascii="Cambria Math" w:hAnsi="Cambria Math" w:cs="Cambria Math"/>
                    <w:sz w:val="24"/>
                    <w:szCs w:val="24"/>
                  </w:rPr>
                  <m:t>6</m:t>
                </m:r>
                <m:r>
                  <w:rPr>
                    <w:rFonts w:ascii="Cambria Math" w:hAnsi="Cambria Math"/>
                    <w:sz w:val="24"/>
                    <w:szCs w:val="24"/>
                  </w:rPr>
                  <m:t>3</m:t>
                </m:r>
              </m:oMath>
            </m:oMathPara>
          </w:p>
        </w:tc>
      </w:tr>
      <w:tr w:rsidR="00AB3391" w:rsidRPr="00B333FC" w14:paraId="79A3E9E4" w14:textId="77777777" w:rsidTr="00B333FC">
        <w:tc>
          <w:tcPr>
            <w:tcW w:w="2803" w:type="dxa"/>
            <w:vAlign w:val="center"/>
          </w:tcPr>
          <w:p w14:paraId="7BF7D620" w14:textId="15238AC0" w:rsidR="00AB3391" w:rsidRPr="00B333FC" w:rsidRDefault="00AB3391" w:rsidP="00146F09">
            <w:pPr>
              <w:jc w:val="center"/>
              <w:rPr>
                <w:rFonts w:cs="B Nazanin"/>
                <w:sz w:val="28"/>
                <w:szCs w:val="28"/>
                <w:rtl/>
              </w:rPr>
            </w:pPr>
            <w:r w:rsidRPr="00B333FC">
              <w:rPr>
                <w:rFonts w:cs="B Nazanin"/>
                <w:sz w:val="28"/>
                <w:szCs w:val="28"/>
                <w:rtl/>
              </w:rPr>
              <w:t xml:space="preserve">بتن </w:t>
            </w:r>
            <w:r w:rsidR="00B333FC" w:rsidRPr="00B333FC">
              <w:rPr>
                <w:rFonts w:cs="B Nazanin" w:hint="cs"/>
                <w:sz w:val="28"/>
                <w:szCs w:val="28"/>
                <w:rtl/>
              </w:rPr>
              <w:t>سبک جهت شیب‌بندی</w:t>
            </w:r>
          </w:p>
        </w:tc>
        <w:tc>
          <w:tcPr>
            <w:tcW w:w="2425" w:type="dxa"/>
            <w:vAlign w:val="center"/>
          </w:tcPr>
          <w:p w14:paraId="6DDE7957" w14:textId="7B3D0434" w:rsidR="00AB3391" w:rsidRPr="00B333FC" w:rsidRDefault="00B333FC" w:rsidP="00146F09">
            <w:pPr>
              <w:jc w:val="center"/>
              <w:rPr>
                <w:rFonts w:cs="B Nazanin"/>
                <w:sz w:val="24"/>
                <w:szCs w:val="24"/>
                <w:rtl/>
              </w:rPr>
            </w:pPr>
            <m:oMathPara>
              <m:oMath>
                <m:r>
                  <w:rPr>
                    <w:rFonts w:ascii="Cambria Math" w:hAnsi="Cambria Math" w:cs="Cambria Math" w:hint="cs"/>
                    <w:sz w:val="24"/>
                    <w:szCs w:val="24"/>
                    <w:rtl/>
                  </w:rPr>
                  <m:t>0</m:t>
                </m:r>
                <m:r>
                  <w:rPr>
                    <w:rFonts w:ascii="Cambria Math" w:hAnsi="Cambria Math" w:cs="B Nazanin"/>
                    <w:sz w:val="24"/>
                    <w:szCs w:val="24"/>
                    <w:rtl/>
                  </w:rPr>
                  <m:t>.</m:t>
                </m:r>
                <m:r>
                  <w:rPr>
                    <w:rFonts w:ascii="Cambria Math" w:hAnsi="Cambria Math" w:cs="Cambria Math" w:hint="cs"/>
                    <w:sz w:val="24"/>
                    <w:szCs w:val="24"/>
                    <w:rtl/>
                  </w:rPr>
                  <m:t>1</m:t>
                </m:r>
              </m:oMath>
            </m:oMathPara>
          </w:p>
        </w:tc>
        <w:tc>
          <w:tcPr>
            <w:tcW w:w="2614" w:type="dxa"/>
            <w:vAlign w:val="center"/>
          </w:tcPr>
          <w:p w14:paraId="0AE1F838" w14:textId="544E5A03" w:rsidR="00AB3391" w:rsidRPr="00B333FC" w:rsidRDefault="00B333FC" w:rsidP="00146F09">
            <w:pPr>
              <w:jc w:val="center"/>
              <w:rPr>
                <w:rFonts w:cs="B Nazanin"/>
                <w:sz w:val="24"/>
                <w:szCs w:val="24"/>
                <w:rtl/>
              </w:rPr>
            </w:pPr>
            <m:oMathPara>
              <m:oMath>
                <m:r>
                  <w:rPr>
                    <w:rFonts w:ascii="Cambria Math" w:hAnsi="Cambria Math" w:cs="Cambria Math" w:hint="cs"/>
                    <w:sz w:val="24"/>
                    <w:szCs w:val="24"/>
                    <w:rtl/>
                  </w:rPr>
                  <m:t>1300</m:t>
                </m:r>
              </m:oMath>
            </m:oMathPara>
          </w:p>
        </w:tc>
        <w:tc>
          <w:tcPr>
            <w:tcW w:w="2614" w:type="dxa"/>
            <w:vAlign w:val="center"/>
          </w:tcPr>
          <w:p w14:paraId="19FC2854" w14:textId="19073957" w:rsidR="00AB3391" w:rsidRPr="00B333FC" w:rsidRDefault="00B333FC" w:rsidP="00146F09">
            <w:pPr>
              <w:jc w:val="center"/>
              <w:rPr>
                <w:rFonts w:cs="B Nazanin"/>
                <w:sz w:val="24"/>
                <w:szCs w:val="24"/>
                <w:rtl/>
              </w:rPr>
            </w:pPr>
            <m:oMathPara>
              <m:oMath>
                <m:r>
                  <w:rPr>
                    <w:rFonts w:ascii="Cambria Math" w:hAnsi="Cambria Math" w:cs="Cambria Math" w:hint="cs"/>
                    <w:sz w:val="24"/>
                    <w:szCs w:val="24"/>
                    <w:rtl/>
                  </w:rPr>
                  <m:t>130</m:t>
                </m:r>
              </m:oMath>
            </m:oMathPara>
          </w:p>
        </w:tc>
      </w:tr>
      <w:tr w:rsidR="00177824" w:rsidRPr="00B333FC" w14:paraId="6FF2754B" w14:textId="77777777" w:rsidTr="00B333FC">
        <w:tc>
          <w:tcPr>
            <w:tcW w:w="2803" w:type="dxa"/>
            <w:vAlign w:val="center"/>
          </w:tcPr>
          <w:p w14:paraId="266883E2" w14:textId="079702E5" w:rsidR="00177824" w:rsidRPr="00B333FC" w:rsidRDefault="00177824" w:rsidP="00177824">
            <w:pPr>
              <w:jc w:val="center"/>
              <w:rPr>
                <w:rFonts w:cs="B Nazanin"/>
                <w:sz w:val="28"/>
                <w:szCs w:val="28"/>
                <w:rtl/>
              </w:rPr>
            </w:pPr>
            <w:r>
              <w:rPr>
                <w:rFonts w:cs="B Nazanin" w:hint="cs"/>
                <w:sz w:val="28"/>
                <w:szCs w:val="28"/>
                <w:rtl/>
              </w:rPr>
              <w:t>تیرآهن</w:t>
            </w:r>
          </w:p>
        </w:tc>
        <w:tc>
          <w:tcPr>
            <w:tcW w:w="2425" w:type="dxa"/>
            <w:vAlign w:val="center"/>
          </w:tcPr>
          <w:p w14:paraId="12983FBC" w14:textId="1FECA5DF" w:rsidR="00177824" w:rsidRPr="00B333FC" w:rsidRDefault="00177824" w:rsidP="00177824">
            <w:pPr>
              <w:jc w:val="center"/>
              <w:rPr>
                <w:rFonts w:ascii="Calibri" w:eastAsia="Calibri" w:hAnsi="Calibri" w:cs="B Nazanin"/>
                <w:sz w:val="24"/>
                <w:szCs w:val="24"/>
                <w:rtl/>
              </w:rPr>
            </w:pPr>
            <m:oMathPara>
              <m:oMath>
                <m:r>
                  <w:rPr>
                    <w:rFonts w:ascii="Cambria Math" w:hAnsi="Cambria Math" w:cs="Arial" w:hint="cs"/>
                    <w:sz w:val="24"/>
                    <w:szCs w:val="24"/>
                    <w:rtl/>
                  </w:rPr>
                  <m:t>-</m:t>
                </m:r>
              </m:oMath>
            </m:oMathPara>
          </w:p>
        </w:tc>
        <w:tc>
          <w:tcPr>
            <w:tcW w:w="2614" w:type="dxa"/>
            <w:vAlign w:val="center"/>
          </w:tcPr>
          <w:p w14:paraId="75D1BF79" w14:textId="54A4291D" w:rsidR="00177824" w:rsidRPr="00B333FC" w:rsidRDefault="00177824" w:rsidP="00177824">
            <w:pPr>
              <w:jc w:val="center"/>
              <w:rPr>
                <w:rFonts w:ascii="Calibri" w:eastAsia="Calibri" w:hAnsi="Calibri" w:cs="B Nazanin"/>
                <w:sz w:val="24"/>
                <w:szCs w:val="24"/>
                <w:rtl/>
              </w:rPr>
            </w:pPr>
            <m:oMathPara>
              <m:oMath>
                <m:r>
                  <w:rPr>
                    <w:rFonts w:ascii="Cambria Math" w:hAnsi="Cambria Math" w:cs="Arial" w:hint="cs"/>
                    <w:sz w:val="24"/>
                    <w:szCs w:val="24"/>
                    <w:rtl/>
                  </w:rPr>
                  <m:t>-</m:t>
                </m:r>
              </m:oMath>
            </m:oMathPara>
          </w:p>
        </w:tc>
        <w:tc>
          <w:tcPr>
            <w:tcW w:w="2614" w:type="dxa"/>
            <w:vAlign w:val="center"/>
          </w:tcPr>
          <w:p w14:paraId="0AAB7D4C" w14:textId="38CA13DA" w:rsidR="00177824" w:rsidRPr="00B333FC" w:rsidRDefault="00177824" w:rsidP="00177824">
            <w:pPr>
              <w:jc w:val="center"/>
              <w:rPr>
                <w:rFonts w:ascii="Calibri" w:eastAsia="Calibri" w:hAnsi="Calibri" w:cs="B Nazanin"/>
                <w:sz w:val="24"/>
                <w:szCs w:val="24"/>
                <w:rtl/>
              </w:rPr>
            </w:pPr>
            <m:oMathPara>
              <m:oMath>
                <m:r>
                  <w:rPr>
                    <w:rFonts w:ascii="Cambria Math" w:hAnsi="Cambria Math" w:cs="Cambria Math" w:hint="cs"/>
                    <w:sz w:val="24"/>
                    <w:szCs w:val="24"/>
                    <w:rtl/>
                  </w:rPr>
                  <m:t>15</m:t>
                </m:r>
              </m:oMath>
            </m:oMathPara>
          </w:p>
        </w:tc>
      </w:tr>
      <w:tr w:rsidR="00AB3391" w:rsidRPr="00B333FC" w14:paraId="3B999483" w14:textId="77777777" w:rsidTr="00B333FC">
        <w:tc>
          <w:tcPr>
            <w:tcW w:w="2803" w:type="dxa"/>
            <w:vAlign w:val="center"/>
          </w:tcPr>
          <w:p w14:paraId="2050C5B1" w14:textId="702E4760" w:rsidR="00AB3391" w:rsidRPr="00B333FC" w:rsidRDefault="00AB3391" w:rsidP="00146F09">
            <w:pPr>
              <w:jc w:val="center"/>
              <w:rPr>
                <w:rFonts w:cs="B Nazanin"/>
                <w:sz w:val="28"/>
                <w:szCs w:val="28"/>
                <w:rtl/>
              </w:rPr>
            </w:pPr>
            <w:r w:rsidRPr="00B333FC">
              <w:rPr>
                <w:rFonts w:cs="B Nazanin"/>
                <w:sz w:val="28"/>
                <w:szCs w:val="28"/>
                <w:rtl/>
              </w:rPr>
              <w:t>دال بتن</w:t>
            </w:r>
            <w:r w:rsidR="00177824">
              <w:rPr>
                <w:rFonts w:cs="B Nazanin" w:hint="cs"/>
                <w:sz w:val="28"/>
                <w:szCs w:val="28"/>
                <w:rtl/>
              </w:rPr>
              <w:t xml:space="preserve"> آرمه</w:t>
            </w:r>
          </w:p>
        </w:tc>
        <w:tc>
          <w:tcPr>
            <w:tcW w:w="2425" w:type="dxa"/>
            <w:vAlign w:val="center"/>
          </w:tcPr>
          <w:p w14:paraId="55BCE680" w14:textId="16B687FC" w:rsidR="00AB3391" w:rsidRPr="00177824" w:rsidRDefault="00177824" w:rsidP="00146F09">
            <w:pPr>
              <w:jc w:val="center"/>
              <w:rPr>
                <w:i/>
                <w:sz w:val="24"/>
                <w:szCs w:val="24"/>
                <w:rtl/>
              </w:rPr>
            </w:pPr>
            <m:oMathPara>
              <m:oMath>
                <m:r>
                  <w:rPr>
                    <w:rFonts w:ascii="Cambria Math" w:hAnsi="Cambria Math" w:cs="Cambria Math"/>
                    <w:sz w:val="24"/>
                    <w:szCs w:val="24"/>
                  </w:rPr>
                  <m:t>0</m:t>
                </m:r>
                <m:r>
                  <w:rPr>
                    <w:rFonts w:ascii="Cambria Math" w:hAnsi="Cambria Math"/>
                    <w:sz w:val="24"/>
                    <w:szCs w:val="24"/>
                  </w:rPr>
                  <m:t>.1</m:t>
                </m:r>
              </m:oMath>
            </m:oMathPara>
          </w:p>
        </w:tc>
        <w:tc>
          <w:tcPr>
            <w:tcW w:w="2614" w:type="dxa"/>
            <w:vAlign w:val="center"/>
          </w:tcPr>
          <w:p w14:paraId="4AE3961D" w14:textId="5CFA9523" w:rsidR="00AB3391" w:rsidRPr="00B333FC" w:rsidRDefault="00B333FC" w:rsidP="00146F09">
            <w:pPr>
              <w:jc w:val="center"/>
              <w:rPr>
                <w:rFonts w:cs="B Nazanin"/>
                <w:sz w:val="24"/>
                <w:szCs w:val="24"/>
                <w:rtl/>
              </w:rPr>
            </w:pPr>
            <m:oMathPara>
              <m:oMath>
                <m:r>
                  <w:rPr>
                    <w:rFonts w:ascii="Cambria Math" w:hAnsi="Cambria Math" w:cs="Cambria Math" w:hint="cs"/>
                    <w:sz w:val="24"/>
                    <w:szCs w:val="24"/>
                    <w:rtl/>
                  </w:rPr>
                  <m:t>2500</m:t>
                </m:r>
              </m:oMath>
            </m:oMathPara>
          </w:p>
        </w:tc>
        <w:tc>
          <w:tcPr>
            <w:tcW w:w="2614" w:type="dxa"/>
            <w:vAlign w:val="center"/>
          </w:tcPr>
          <w:p w14:paraId="1802B9AB" w14:textId="04CD9410" w:rsidR="00AB3391" w:rsidRPr="00177824" w:rsidRDefault="00177824" w:rsidP="00146F09">
            <w:pPr>
              <w:jc w:val="center"/>
              <w:rPr>
                <w:i/>
                <w:sz w:val="24"/>
                <w:szCs w:val="24"/>
                <w:rtl/>
              </w:rPr>
            </w:pPr>
            <m:oMathPara>
              <m:oMath>
                <m:r>
                  <w:rPr>
                    <w:rFonts w:ascii="Cambria Math" w:hAnsi="Cambria Math" w:cs="Cambria Math"/>
                    <w:sz w:val="24"/>
                    <w:szCs w:val="24"/>
                  </w:rPr>
                  <m:t>2</m:t>
                </m:r>
                <m:r>
                  <w:rPr>
                    <w:rFonts w:ascii="Cambria Math" w:hAnsi="Cambria Math"/>
                    <w:sz w:val="24"/>
                    <w:szCs w:val="24"/>
                  </w:rPr>
                  <m:t>50</m:t>
                </m:r>
              </m:oMath>
            </m:oMathPara>
          </w:p>
        </w:tc>
      </w:tr>
      <w:tr w:rsidR="00177824" w:rsidRPr="00B333FC" w14:paraId="34DB5FF7" w14:textId="77777777" w:rsidTr="00B333FC">
        <w:tc>
          <w:tcPr>
            <w:tcW w:w="2803" w:type="dxa"/>
            <w:vAlign w:val="center"/>
          </w:tcPr>
          <w:p w14:paraId="0C16BE1E" w14:textId="0B2E7683" w:rsidR="00177824" w:rsidRPr="00B333FC" w:rsidRDefault="00177824" w:rsidP="00177824">
            <w:pPr>
              <w:jc w:val="center"/>
              <w:rPr>
                <w:rFonts w:cs="B Nazanin"/>
                <w:sz w:val="28"/>
                <w:szCs w:val="28"/>
                <w:rtl/>
              </w:rPr>
            </w:pPr>
            <w:r>
              <w:rPr>
                <w:rFonts w:cs="B Nazanin" w:hint="cs"/>
                <w:sz w:val="28"/>
                <w:szCs w:val="28"/>
                <w:rtl/>
              </w:rPr>
              <w:t>عرشه</w:t>
            </w:r>
          </w:p>
        </w:tc>
        <w:tc>
          <w:tcPr>
            <w:tcW w:w="2425" w:type="dxa"/>
            <w:vAlign w:val="center"/>
          </w:tcPr>
          <w:p w14:paraId="5F882A83" w14:textId="6FAE3314" w:rsidR="00177824" w:rsidRDefault="00177824" w:rsidP="00177824">
            <w:pPr>
              <w:jc w:val="center"/>
              <w:rPr>
                <w:rFonts w:ascii="Calibri" w:eastAsia="Calibri" w:hAnsi="Calibri" w:cs="B Nazanin"/>
                <w:sz w:val="24"/>
                <w:szCs w:val="24"/>
              </w:rPr>
            </w:pPr>
            <m:oMathPara>
              <m:oMath>
                <m:r>
                  <w:rPr>
                    <w:rFonts w:ascii="Cambria Math" w:hAnsi="Cambria Math" w:cs="Arial" w:hint="cs"/>
                    <w:sz w:val="24"/>
                    <w:szCs w:val="24"/>
                    <w:rtl/>
                  </w:rPr>
                  <m:t>-</m:t>
                </m:r>
              </m:oMath>
            </m:oMathPara>
          </w:p>
        </w:tc>
        <w:tc>
          <w:tcPr>
            <w:tcW w:w="2614" w:type="dxa"/>
            <w:vAlign w:val="center"/>
          </w:tcPr>
          <w:p w14:paraId="05D3C47A" w14:textId="08EA6AF9" w:rsidR="00177824" w:rsidRPr="00B333FC" w:rsidRDefault="00177824" w:rsidP="00177824">
            <w:pPr>
              <w:jc w:val="center"/>
              <w:rPr>
                <w:rFonts w:ascii="Calibri" w:eastAsia="Calibri" w:hAnsi="Calibri" w:cs="Arial"/>
                <w:i/>
                <w:sz w:val="24"/>
                <w:szCs w:val="24"/>
                <w:rtl/>
              </w:rPr>
            </w:pPr>
            <m:oMathPara>
              <m:oMath>
                <m:r>
                  <w:rPr>
                    <w:rFonts w:ascii="Cambria Math" w:hAnsi="Cambria Math" w:cs="Arial" w:hint="cs"/>
                    <w:sz w:val="24"/>
                    <w:szCs w:val="24"/>
                    <w:rtl/>
                  </w:rPr>
                  <m:t>-</m:t>
                </m:r>
              </m:oMath>
            </m:oMathPara>
          </w:p>
        </w:tc>
        <w:tc>
          <w:tcPr>
            <w:tcW w:w="2614" w:type="dxa"/>
            <w:vAlign w:val="center"/>
          </w:tcPr>
          <w:p w14:paraId="28252A7A" w14:textId="0E519E40" w:rsidR="00177824" w:rsidRPr="00177824" w:rsidRDefault="00177824" w:rsidP="00177824">
            <w:pPr>
              <w:jc w:val="center"/>
              <w:rPr>
                <w:rFonts w:ascii="Calibri" w:eastAsia="Calibri" w:hAnsi="Calibri"/>
                <w:i/>
                <w:sz w:val="24"/>
                <w:szCs w:val="24"/>
                <w:rtl/>
              </w:rPr>
            </w:pPr>
            <m:oMathPara>
              <m:oMath>
                <m:r>
                  <w:rPr>
                    <w:rFonts w:ascii="Cambria Math" w:hAnsi="Cambria Math" w:cs="Cambria Math"/>
                    <w:sz w:val="24"/>
                    <w:szCs w:val="24"/>
                  </w:rPr>
                  <m:t>1</m:t>
                </m:r>
                <m:r>
                  <w:rPr>
                    <w:rFonts w:ascii="Cambria Math" w:hAnsi="Cambria Math"/>
                    <w:sz w:val="24"/>
                    <w:szCs w:val="24"/>
                  </w:rPr>
                  <m:t>1</m:t>
                </m:r>
              </m:oMath>
            </m:oMathPara>
          </w:p>
        </w:tc>
      </w:tr>
      <w:tr w:rsidR="00AB3391" w:rsidRPr="00B333FC" w14:paraId="5E01D491" w14:textId="77777777" w:rsidTr="00B333FC">
        <w:trPr>
          <w:trHeight w:val="449"/>
        </w:trPr>
        <w:tc>
          <w:tcPr>
            <w:tcW w:w="2803" w:type="dxa"/>
            <w:tcBorders>
              <w:bottom w:val="single" w:sz="4" w:space="0" w:color="auto"/>
            </w:tcBorders>
            <w:vAlign w:val="center"/>
          </w:tcPr>
          <w:p w14:paraId="122E07C0" w14:textId="77777777" w:rsidR="00AB3391" w:rsidRPr="00B333FC" w:rsidRDefault="00AB3391" w:rsidP="00146F09">
            <w:pPr>
              <w:jc w:val="center"/>
              <w:rPr>
                <w:rFonts w:cs="B Nazanin"/>
                <w:sz w:val="28"/>
                <w:szCs w:val="28"/>
                <w:rtl/>
              </w:rPr>
            </w:pPr>
            <w:r w:rsidRPr="00B333FC">
              <w:rPr>
                <w:rFonts w:cs="B Nazanin"/>
                <w:sz w:val="28"/>
                <w:szCs w:val="28"/>
                <w:rtl/>
              </w:rPr>
              <w:t>سقف کاذب</w:t>
            </w:r>
          </w:p>
        </w:tc>
        <w:tc>
          <w:tcPr>
            <w:tcW w:w="2425" w:type="dxa"/>
            <w:tcBorders>
              <w:bottom w:val="single" w:sz="4" w:space="0" w:color="auto"/>
            </w:tcBorders>
            <w:vAlign w:val="center"/>
          </w:tcPr>
          <w:p w14:paraId="0AEBFFBC" w14:textId="036D5158" w:rsidR="00AB3391" w:rsidRPr="00B333FC" w:rsidRDefault="00B333FC" w:rsidP="00146F09">
            <w:pPr>
              <w:jc w:val="center"/>
              <w:rPr>
                <w:rFonts w:cs="B Nazanin"/>
                <w:sz w:val="24"/>
                <w:szCs w:val="24"/>
                <w:rtl/>
              </w:rPr>
            </w:pPr>
            <m:oMathPara>
              <m:oMath>
                <m:r>
                  <w:rPr>
                    <w:rFonts w:ascii="Cambria Math" w:hAnsi="Cambria Math" w:cs="Arial" w:hint="cs"/>
                    <w:sz w:val="24"/>
                    <w:szCs w:val="24"/>
                    <w:rtl/>
                  </w:rPr>
                  <m:t>-</m:t>
                </m:r>
              </m:oMath>
            </m:oMathPara>
          </w:p>
        </w:tc>
        <w:tc>
          <w:tcPr>
            <w:tcW w:w="2614" w:type="dxa"/>
            <w:tcBorders>
              <w:bottom w:val="single" w:sz="4" w:space="0" w:color="auto"/>
            </w:tcBorders>
            <w:vAlign w:val="center"/>
          </w:tcPr>
          <w:p w14:paraId="1ABE7E81" w14:textId="21CD2096" w:rsidR="00AB3391" w:rsidRPr="00B333FC" w:rsidRDefault="00B333FC" w:rsidP="00146F09">
            <w:pPr>
              <w:jc w:val="center"/>
              <w:rPr>
                <w:rFonts w:cs="B Nazanin"/>
                <w:sz w:val="24"/>
                <w:szCs w:val="24"/>
                <w:rtl/>
              </w:rPr>
            </w:pPr>
            <m:oMathPara>
              <m:oMath>
                <m:r>
                  <w:rPr>
                    <w:rFonts w:ascii="Cambria Math" w:hAnsi="Cambria Math" w:cs="Arial" w:hint="cs"/>
                    <w:sz w:val="24"/>
                    <w:szCs w:val="24"/>
                    <w:rtl/>
                  </w:rPr>
                  <m:t>-</m:t>
                </m:r>
              </m:oMath>
            </m:oMathPara>
          </w:p>
        </w:tc>
        <w:tc>
          <w:tcPr>
            <w:tcW w:w="2614" w:type="dxa"/>
            <w:tcBorders>
              <w:bottom w:val="single" w:sz="4" w:space="0" w:color="auto"/>
            </w:tcBorders>
            <w:vAlign w:val="center"/>
          </w:tcPr>
          <w:p w14:paraId="1907DEFA" w14:textId="0C0A611D" w:rsidR="00AB3391" w:rsidRPr="00B333FC" w:rsidRDefault="00B333FC" w:rsidP="00146F09">
            <w:pPr>
              <w:jc w:val="center"/>
              <w:rPr>
                <w:rFonts w:cs="B Nazanin"/>
                <w:sz w:val="24"/>
                <w:szCs w:val="24"/>
                <w:rtl/>
              </w:rPr>
            </w:pPr>
            <m:oMathPara>
              <m:oMath>
                <m:r>
                  <w:rPr>
                    <w:rFonts w:ascii="Cambria Math" w:hAnsi="Cambria Math" w:cs="Cambria Math" w:hint="cs"/>
                    <w:sz w:val="24"/>
                    <w:szCs w:val="24"/>
                    <w:rtl/>
                  </w:rPr>
                  <m:t>50</m:t>
                </m:r>
              </m:oMath>
            </m:oMathPara>
          </w:p>
        </w:tc>
      </w:tr>
      <w:tr w:rsidR="00AB3391" w:rsidRPr="00B333FC" w14:paraId="6E6AC850" w14:textId="77777777" w:rsidTr="00146F09">
        <w:trPr>
          <w:trHeight w:val="611"/>
        </w:trPr>
        <w:tc>
          <w:tcPr>
            <w:tcW w:w="10456" w:type="dxa"/>
            <w:gridSpan w:val="4"/>
            <w:tcBorders>
              <w:bottom w:val="single" w:sz="4" w:space="0" w:color="auto"/>
            </w:tcBorders>
            <w:vAlign w:val="center"/>
          </w:tcPr>
          <w:p w14:paraId="07449DEA" w14:textId="7582DB69" w:rsidR="00AB3391" w:rsidRPr="00B333FC" w:rsidRDefault="00AB3391" w:rsidP="00146F09">
            <w:pPr>
              <w:tabs>
                <w:tab w:val="left" w:pos="3837"/>
                <w:tab w:val="left" w:pos="4097"/>
                <w:tab w:val="center" w:pos="5120"/>
                <w:tab w:val="left" w:pos="5959"/>
                <w:tab w:val="left" w:pos="8249"/>
                <w:tab w:val="left" w:pos="9082"/>
              </w:tabs>
              <w:bidi w:val="0"/>
              <w:jc w:val="center"/>
              <w:rPr>
                <w:rFonts w:cs="B Nazanin"/>
                <w:sz w:val="28"/>
                <w:szCs w:val="28"/>
                <w:rtl/>
              </w:rPr>
            </w:pPr>
            <w:r w:rsidRPr="00B333FC">
              <w:rPr>
                <w:rFonts w:cs="B Nazanin"/>
                <w:sz w:val="28"/>
                <w:szCs w:val="28"/>
                <w:rtl/>
              </w:rPr>
              <w:t xml:space="preserve">جمع کل </w:t>
            </w:r>
            <w:r w:rsidRPr="00B333FC">
              <w:rPr>
                <w:rFonts w:cs="B Nazanin"/>
                <w:sz w:val="28"/>
                <w:szCs w:val="28"/>
              </w:rPr>
              <w:t xml:space="preserve"> </w:t>
            </w:r>
            <m:oMath>
              <m:r>
                <w:rPr>
                  <w:rFonts w:ascii="Cambria Math" w:hAnsi="Cambria Math" w:cs="B Nazanin"/>
                  <w:sz w:val="24"/>
                  <w:szCs w:val="24"/>
                </w:rPr>
                <m:t>=</m:t>
              </m:r>
              <m:r>
                <w:rPr>
                  <w:rFonts w:ascii="Cambria Math" w:hAnsi="Cambria Math" w:cs="Cambria Math"/>
                  <w:sz w:val="24"/>
                  <w:szCs w:val="24"/>
                </w:rPr>
                <m:t>5</m:t>
              </m:r>
              <m:r>
                <w:rPr>
                  <w:rFonts w:ascii="Cambria Math" w:hAnsi="Cambria Math"/>
                  <w:sz w:val="24"/>
                  <w:szCs w:val="24"/>
                </w:rPr>
                <m:t>34</m:t>
              </m:r>
              <m:r>
                <m:rPr>
                  <m:sty m:val="p"/>
                </m:rPr>
                <w:rPr>
                  <w:rFonts w:ascii="Cambria Math" w:hAnsi="Cambria Math" w:cs="B Nazanin"/>
                  <w:sz w:val="24"/>
                  <w:szCs w:val="24"/>
                  <w:rtl/>
                </w:rPr>
                <m:t xml:space="preserve"> </m:t>
              </m:r>
              <m:r>
                <w:rPr>
                  <w:rFonts w:ascii="Cambria Math" w:hAnsi="Cambria Math" w:cs="B Nazanin"/>
                  <w:sz w:val="24"/>
                  <w:szCs w:val="24"/>
                </w:rPr>
                <m:t>(</m:t>
              </m:r>
              <m:f>
                <m:fPr>
                  <m:ctrlPr>
                    <w:rPr>
                      <w:rFonts w:ascii="Cambria Math" w:hAnsi="Cambria Math" w:cs="B Nazanin"/>
                      <w:i/>
                      <w:sz w:val="24"/>
                      <w:szCs w:val="24"/>
                    </w:rPr>
                  </m:ctrlPr>
                </m:fPr>
                <m:num>
                  <m:r>
                    <w:rPr>
                      <w:rFonts w:ascii="Cambria Math" w:hAnsi="Cambria Math" w:cs="B Nazanin"/>
                      <w:sz w:val="24"/>
                      <w:szCs w:val="24"/>
                    </w:rPr>
                    <m:t>Kg</m:t>
                  </m:r>
                </m:num>
                <m:den>
                  <m:sSup>
                    <m:sSupPr>
                      <m:ctrlPr>
                        <w:rPr>
                          <w:rFonts w:ascii="Cambria Math" w:hAnsi="Cambria Math" w:cs="B Nazanin"/>
                          <w:i/>
                          <w:sz w:val="24"/>
                          <w:szCs w:val="24"/>
                        </w:rPr>
                      </m:ctrlPr>
                    </m:sSupPr>
                    <m:e>
                      <m:r>
                        <w:rPr>
                          <w:rFonts w:ascii="Cambria Math" w:hAnsi="Cambria Math" w:cs="B Nazanin"/>
                          <w:sz w:val="24"/>
                          <w:szCs w:val="24"/>
                        </w:rPr>
                        <m:t>m</m:t>
                      </m:r>
                    </m:e>
                    <m:sup>
                      <m:r>
                        <w:rPr>
                          <w:rFonts w:ascii="Cambria Math" w:hAnsi="Cambria Math" w:cs="B Nazanin"/>
                          <w:sz w:val="24"/>
                          <w:szCs w:val="24"/>
                        </w:rPr>
                        <m:t>2</m:t>
                      </m:r>
                    </m:sup>
                  </m:sSup>
                </m:den>
              </m:f>
              <m:r>
                <w:rPr>
                  <w:rFonts w:ascii="Cambria Math" w:hAnsi="Cambria Math" w:cs="B Nazanin"/>
                  <w:sz w:val="24"/>
                  <w:szCs w:val="24"/>
                </w:rPr>
                <m:t>)</m:t>
              </m:r>
            </m:oMath>
          </w:p>
        </w:tc>
      </w:tr>
    </w:tbl>
    <w:p w14:paraId="0B032ED7" w14:textId="77777777" w:rsidR="00AB3391" w:rsidRDefault="00AB3391" w:rsidP="00AB3391">
      <w:pPr>
        <w:tabs>
          <w:tab w:val="left" w:pos="2231"/>
        </w:tabs>
        <w:rPr>
          <w:rFonts w:cs="B Nazanin"/>
          <w:b/>
          <w:bCs/>
          <w:sz w:val="32"/>
          <w:szCs w:val="32"/>
          <w:rtl/>
        </w:rPr>
      </w:pPr>
    </w:p>
    <w:p w14:paraId="751C4AB0" w14:textId="77777777" w:rsidR="00AB3391" w:rsidRDefault="00AB3391" w:rsidP="0052162E">
      <w:pPr>
        <w:tabs>
          <w:tab w:val="left" w:pos="2231"/>
        </w:tabs>
        <w:jc w:val="center"/>
        <w:rPr>
          <w:rFonts w:cs="B Nazanin"/>
          <w:b/>
          <w:bCs/>
          <w:sz w:val="32"/>
          <w:szCs w:val="32"/>
          <w:rtl/>
        </w:rPr>
      </w:pPr>
    </w:p>
    <w:p w14:paraId="52B143D1" w14:textId="77777777" w:rsidR="00890119" w:rsidRDefault="00890119" w:rsidP="0052162E">
      <w:pPr>
        <w:tabs>
          <w:tab w:val="left" w:pos="2231"/>
        </w:tabs>
        <w:jc w:val="center"/>
        <w:rPr>
          <w:rFonts w:cs="B Nazanin"/>
          <w:b/>
          <w:bCs/>
          <w:sz w:val="32"/>
          <w:szCs w:val="32"/>
          <w:rtl/>
        </w:rPr>
      </w:pPr>
    </w:p>
    <w:p w14:paraId="4A74F66F" w14:textId="77777777" w:rsidR="00890119" w:rsidRDefault="00890119" w:rsidP="0052162E">
      <w:pPr>
        <w:tabs>
          <w:tab w:val="left" w:pos="2231"/>
        </w:tabs>
        <w:jc w:val="center"/>
        <w:rPr>
          <w:rFonts w:cs="B Nazanin"/>
          <w:b/>
          <w:bCs/>
          <w:sz w:val="32"/>
          <w:szCs w:val="32"/>
          <w:rtl/>
        </w:rPr>
      </w:pPr>
    </w:p>
    <w:p w14:paraId="10FF58C5" w14:textId="77777777" w:rsidR="00B4310D" w:rsidRDefault="00B4310D" w:rsidP="00844C95">
      <w:pPr>
        <w:tabs>
          <w:tab w:val="left" w:pos="2231"/>
        </w:tabs>
        <w:rPr>
          <w:rFonts w:cs="B Nazanin"/>
          <w:b/>
          <w:bCs/>
          <w:sz w:val="32"/>
          <w:szCs w:val="32"/>
          <w:rtl/>
        </w:rPr>
      </w:pPr>
    </w:p>
    <w:p w14:paraId="40C0AC56" w14:textId="3FF6EA10" w:rsidR="00F3707C" w:rsidRDefault="00F3707C" w:rsidP="00F3707C">
      <w:pPr>
        <w:tabs>
          <w:tab w:val="left" w:pos="2231"/>
        </w:tabs>
        <w:rPr>
          <w:rFonts w:cs="B Nazanin"/>
          <w:b/>
          <w:bCs/>
          <w:sz w:val="32"/>
          <w:szCs w:val="32"/>
          <w:rtl/>
        </w:rPr>
      </w:pPr>
      <w:r w:rsidRPr="00D37B61">
        <w:rPr>
          <w:rFonts w:cs="B Nazanin"/>
          <w:b/>
          <w:bCs/>
          <w:sz w:val="32"/>
          <w:szCs w:val="32"/>
          <w:rtl/>
        </w:rPr>
        <w:lastRenderedPageBreak/>
        <w:t>بار مرده سقف</w:t>
      </w:r>
      <w:r w:rsidRPr="00D37B61">
        <w:rPr>
          <w:rFonts w:cs="B Nazanin" w:hint="cs"/>
          <w:b/>
          <w:bCs/>
          <w:sz w:val="32"/>
          <w:szCs w:val="32"/>
          <w:rtl/>
        </w:rPr>
        <w:t xml:space="preserve"> طبقات</w:t>
      </w:r>
    </w:p>
    <w:p w14:paraId="1C24CFDE" w14:textId="71791466" w:rsidR="00C23819" w:rsidRPr="00D37B61" w:rsidRDefault="00F66B5A" w:rsidP="00F66B5A">
      <w:pPr>
        <w:tabs>
          <w:tab w:val="left" w:pos="2231"/>
        </w:tabs>
        <w:jc w:val="center"/>
        <w:rPr>
          <w:rFonts w:cs="B Nazanin"/>
          <w:b/>
          <w:bCs/>
          <w:sz w:val="32"/>
          <w:szCs w:val="32"/>
          <w:rtl/>
        </w:rPr>
      </w:pPr>
      <w:r>
        <w:rPr>
          <w:noProof/>
          <w14:ligatures w14:val="standardContextual"/>
        </w:rPr>
        <w:drawing>
          <wp:inline distT="0" distB="0" distL="0" distR="0" wp14:anchorId="4D107C53" wp14:editId="5319E085">
            <wp:extent cx="5120640" cy="3189495"/>
            <wp:effectExtent l="0" t="0" r="3810" b="0"/>
            <wp:docPr id="3579326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932651" name=""/>
                    <pic:cNvPicPr/>
                  </pic:nvPicPr>
                  <pic:blipFill>
                    <a:blip r:embed="rId11"/>
                    <a:stretch>
                      <a:fillRect/>
                    </a:stretch>
                  </pic:blipFill>
                  <pic:spPr>
                    <a:xfrm>
                      <a:off x="0" y="0"/>
                      <a:ext cx="5124616" cy="3191971"/>
                    </a:xfrm>
                    <a:prstGeom prst="rect">
                      <a:avLst/>
                    </a:prstGeom>
                  </pic:spPr>
                </pic:pic>
              </a:graphicData>
            </a:graphic>
          </wp:inline>
        </w:drawing>
      </w:r>
    </w:p>
    <w:p w14:paraId="75AC13CB" w14:textId="77777777" w:rsidR="00045C09" w:rsidRDefault="00045C09" w:rsidP="00094B17">
      <w:pPr>
        <w:tabs>
          <w:tab w:val="left" w:pos="1244"/>
        </w:tabs>
        <w:rPr>
          <w:rFonts w:cs="B Nazanin"/>
          <w:b/>
          <w:bCs/>
          <w:sz w:val="32"/>
          <w:szCs w:val="32"/>
          <w:rtl/>
        </w:rPr>
      </w:pPr>
    </w:p>
    <w:p w14:paraId="78D456C9" w14:textId="77777777" w:rsidR="00045C09" w:rsidRDefault="00045C09" w:rsidP="00094B17">
      <w:pPr>
        <w:tabs>
          <w:tab w:val="left" w:pos="1244"/>
        </w:tabs>
        <w:rPr>
          <w:rFonts w:cs="B Nazanin"/>
          <w:b/>
          <w:bCs/>
          <w:sz w:val="32"/>
          <w:szCs w:val="32"/>
          <w:rtl/>
        </w:rPr>
      </w:pPr>
    </w:p>
    <w:tbl>
      <w:tblPr>
        <w:tblStyle w:val="TableGrid"/>
        <w:tblpPr w:leftFromText="180" w:rightFromText="180" w:vertAnchor="text" w:horzAnchor="margin" w:tblpXSpec="center" w:tblpY="-68"/>
        <w:bidiVisual/>
        <w:tblW w:w="0" w:type="auto"/>
        <w:tblLook w:val="04A0" w:firstRow="1" w:lastRow="0" w:firstColumn="1" w:lastColumn="0" w:noHBand="0" w:noVBand="1"/>
      </w:tblPr>
      <w:tblGrid>
        <w:gridCol w:w="2803"/>
        <w:gridCol w:w="2425"/>
        <w:gridCol w:w="2614"/>
        <w:gridCol w:w="2614"/>
      </w:tblGrid>
      <w:tr w:rsidR="00F66B5A" w:rsidRPr="00B333FC" w14:paraId="64FB67DE" w14:textId="77777777" w:rsidTr="008C04C5">
        <w:tc>
          <w:tcPr>
            <w:tcW w:w="2803" w:type="dxa"/>
            <w:vAlign w:val="center"/>
          </w:tcPr>
          <w:p w14:paraId="0A22D407" w14:textId="77777777" w:rsidR="00F66B5A" w:rsidRPr="00B333FC" w:rsidRDefault="00F66B5A" w:rsidP="008C04C5">
            <w:pPr>
              <w:jc w:val="center"/>
              <w:rPr>
                <w:rFonts w:cs="B Nazanin"/>
                <w:sz w:val="28"/>
                <w:szCs w:val="28"/>
                <w:rtl/>
              </w:rPr>
            </w:pPr>
            <w:r w:rsidRPr="00B333FC">
              <w:rPr>
                <w:rFonts w:cs="B Nazanin"/>
                <w:sz w:val="28"/>
                <w:szCs w:val="28"/>
                <w:rtl/>
              </w:rPr>
              <w:t>جنس لایه</w:t>
            </w:r>
          </w:p>
        </w:tc>
        <w:tc>
          <w:tcPr>
            <w:tcW w:w="2425" w:type="dxa"/>
            <w:vAlign w:val="center"/>
          </w:tcPr>
          <w:p w14:paraId="752CCD88" w14:textId="77777777" w:rsidR="00F66B5A" w:rsidRPr="00B333FC" w:rsidRDefault="00F66B5A" w:rsidP="008C04C5">
            <w:pPr>
              <w:jc w:val="center"/>
              <w:rPr>
                <w:rFonts w:cs="B Nazanin"/>
                <w:sz w:val="28"/>
                <w:szCs w:val="28"/>
                <w:rtl/>
              </w:rPr>
            </w:pPr>
            <w:r w:rsidRPr="00B333FC">
              <w:rPr>
                <w:rFonts w:cs="B Nazanin"/>
                <w:sz w:val="28"/>
                <w:szCs w:val="28"/>
                <w:rtl/>
              </w:rPr>
              <w:t>ضخامت</w:t>
            </w:r>
          </w:p>
          <w:p w14:paraId="52D5D510" w14:textId="77777777" w:rsidR="00F66B5A" w:rsidRPr="00B333FC" w:rsidRDefault="00F66B5A" w:rsidP="008C04C5">
            <w:pPr>
              <w:jc w:val="center"/>
              <w:rPr>
                <w:rFonts w:cs="B Nazanin"/>
                <w:sz w:val="28"/>
                <w:szCs w:val="28"/>
                <w:rtl/>
              </w:rPr>
            </w:pPr>
            <m:oMathPara>
              <m:oMath>
                <m:r>
                  <w:rPr>
                    <w:rFonts w:ascii="Cambria Math" w:hAnsi="Cambria Math" w:cs="B Nazanin"/>
                    <w:sz w:val="28"/>
                    <w:szCs w:val="28"/>
                    <w:rtl/>
                  </w:rPr>
                  <m:t>(</m:t>
                </m:r>
                <m:r>
                  <w:rPr>
                    <w:rFonts w:ascii="Cambria Math" w:hAnsi="Cambria Math" w:cs="B Nazanin"/>
                    <w:sz w:val="28"/>
                    <w:szCs w:val="28"/>
                  </w:rPr>
                  <m:t>m</m:t>
                </m:r>
                <m:r>
                  <w:rPr>
                    <w:rFonts w:ascii="Cambria Math" w:hAnsi="Cambria Math" w:cs="B Nazanin"/>
                    <w:sz w:val="28"/>
                    <w:szCs w:val="28"/>
                    <w:rtl/>
                  </w:rPr>
                  <m:t>)</m:t>
                </m:r>
              </m:oMath>
            </m:oMathPara>
          </w:p>
        </w:tc>
        <w:tc>
          <w:tcPr>
            <w:tcW w:w="2614" w:type="dxa"/>
            <w:vAlign w:val="center"/>
          </w:tcPr>
          <w:p w14:paraId="705BADFC" w14:textId="77777777" w:rsidR="00F66B5A" w:rsidRPr="00B333FC" w:rsidRDefault="00F66B5A" w:rsidP="008C04C5">
            <w:pPr>
              <w:jc w:val="center"/>
              <w:rPr>
                <w:rFonts w:cs="B Nazanin"/>
                <w:sz w:val="28"/>
                <w:szCs w:val="28"/>
                <w:rtl/>
              </w:rPr>
            </w:pPr>
            <w:r w:rsidRPr="00B333FC">
              <w:rPr>
                <w:rFonts w:cs="B Nazanin"/>
                <w:sz w:val="28"/>
                <w:szCs w:val="28"/>
                <w:rtl/>
              </w:rPr>
              <w:t>وزن واحد حجم</w:t>
            </w:r>
          </w:p>
          <w:p w14:paraId="082EA153" w14:textId="77777777" w:rsidR="00F66B5A" w:rsidRPr="00B333FC" w:rsidRDefault="00F66B5A" w:rsidP="008C04C5">
            <w:pPr>
              <w:jc w:val="center"/>
              <w:rPr>
                <w:rFonts w:cs="B Nazanin"/>
                <w:sz w:val="28"/>
                <w:szCs w:val="28"/>
                <w:rtl/>
              </w:rPr>
            </w:pPr>
            <m:oMathPara>
              <m:oMath>
                <m:r>
                  <w:rPr>
                    <w:rFonts w:ascii="Cambria Math" w:hAnsi="Cambria Math" w:cs="B Nazanin"/>
                    <w:sz w:val="24"/>
                    <w:szCs w:val="24"/>
                    <w:rtl/>
                  </w:rPr>
                  <m:t>(</m:t>
                </m:r>
                <m:r>
                  <w:rPr>
                    <w:rFonts w:ascii="Cambria Math" w:hAnsi="Cambria Math" w:cs="B Nazanin"/>
                    <w:sz w:val="24"/>
                    <w:szCs w:val="24"/>
                  </w:rPr>
                  <m:t>kg/</m:t>
                </m:r>
                <m:sSup>
                  <m:sSupPr>
                    <m:ctrlPr>
                      <w:rPr>
                        <w:rFonts w:ascii="Cambria Math" w:hAnsi="Cambria Math" w:cs="B Nazanin"/>
                        <w:i/>
                        <w:sz w:val="24"/>
                        <w:szCs w:val="24"/>
                      </w:rPr>
                    </m:ctrlPr>
                  </m:sSupPr>
                  <m:e>
                    <m:r>
                      <w:rPr>
                        <w:rFonts w:ascii="Cambria Math" w:hAnsi="Cambria Math" w:cs="B Nazanin"/>
                        <w:sz w:val="24"/>
                        <w:szCs w:val="24"/>
                      </w:rPr>
                      <m:t>m</m:t>
                    </m:r>
                  </m:e>
                  <m:sup>
                    <m:r>
                      <w:rPr>
                        <w:rFonts w:ascii="Cambria Math" w:hAnsi="Cambria Math" w:cs="B Nazanin"/>
                        <w:sz w:val="24"/>
                        <w:szCs w:val="24"/>
                      </w:rPr>
                      <m:t>3</m:t>
                    </m:r>
                  </m:sup>
                </m:sSup>
                <m:r>
                  <w:rPr>
                    <w:rFonts w:ascii="Cambria Math" w:eastAsiaTheme="minorEastAsia" w:hAnsi="Cambria Math" w:cs="B Nazanin"/>
                    <w:sz w:val="24"/>
                    <w:szCs w:val="24"/>
                    <w:rtl/>
                  </w:rPr>
                  <m:t xml:space="preserve"> )</m:t>
                </m:r>
              </m:oMath>
            </m:oMathPara>
          </w:p>
        </w:tc>
        <w:tc>
          <w:tcPr>
            <w:tcW w:w="2614" w:type="dxa"/>
            <w:vAlign w:val="center"/>
          </w:tcPr>
          <w:p w14:paraId="7FEF9B88" w14:textId="77777777" w:rsidR="00F66B5A" w:rsidRPr="00B333FC" w:rsidRDefault="00F66B5A" w:rsidP="008C04C5">
            <w:pPr>
              <w:jc w:val="center"/>
              <w:rPr>
                <w:rFonts w:cs="B Nazanin"/>
                <w:sz w:val="28"/>
                <w:szCs w:val="28"/>
                <w:rtl/>
              </w:rPr>
            </w:pPr>
            <w:r w:rsidRPr="00B333FC">
              <w:rPr>
                <w:rFonts w:cs="B Nazanin"/>
                <w:sz w:val="28"/>
                <w:szCs w:val="28"/>
                <w:rtl/>
              </w:rPr>
              <w:t>وزن واحد سطح</w:t>
            </w:r>
          </w:p>
          <w:p w14:paraId="262E9AF5" w14:textId="77777777" w:rsidR="00F66B5A" w:rsidRPr="00B333FC" w:rsidRDefault="00F66B5A" w:rsidP="008C04C5">
            <w:pPr>
              <w:jc w:val="center"/>
              <w:rPr>
                <w:rFonts w:cs="B Nazanin"/>
                <w:sz w:val="28"/>
                <w:szCs w:val="28"/>
                <w:rtl/>
              </w:rPr>
            </w:pPr>
            <m:oMathPara>
              <m:oMath>
                <m:r>
                  <w:rPr>
                    <w:rFonts w:ascii="Cambria Math" w:hAnsi="Cambria Math" w:cs="B Nazanin"/>
                    <w:sz w:val="24"/>
                    <w:szCs w:val="24"/>
                    <w:rtl/>
                  </w:rPr>
                  <m:t>(</m:t>
                </m:r>
                <m:r>
                  <w:rPr>
                    <w:rFonts w:ascii="Cambria Math" w:hAnsi="Cambria Math" w:cs="B Nazanin"/>
                    <w:sz w:val="24"/>
                    <w:szCs w:val="24"/>
                  </w:rPr>
                  <m:t>kg/</m:t>
                </m:r>
                <m:sSup>
                  <m:sSupPr>
                    <m:ctrlPr>
                      <w:rPr>
                        <w:rFonts w:ascii="Cambria Math" w:hAnsi="Cambria Math" w:cs="B Nazanin"/>
                        <w:i/>
                        <w:sz w:val="24"/>
                        <w:szCs w:val="24"/>
                      </w:rPr>
                    </m:ctrlPr>
                  </m:sSupPr>
                  <m:e>
                    <m:r>
                      <w:rPr>
                        <w:rFonts w:ascii="Cambria Math" w:hAnsi="Cambria Math" w:cs="B Nazanin"/>
                        <w:sz w:val="24"/>
                        <w:szCs w:val="24"/>
                      </w:rPr>
                      <m:t>m</m:t>
                    </m:r>
                  </m:e>
                  <m:sup>
                    <m:r>
                      <w:rPr>
                        <w:rFonts w:ascii="Cambria Math" w:hAnsi="Cambria Math" w:cs="B Nazanin"/>
                        <w:sz w:val="24"/>
                        <w:szCs w:val="24"/>
                      </w:rPr>
                      <m:t>2</m:t>
                    </m:r>
                  </m:sup>
                </m:sSup>
                <m:r>
                  <w:rPr>
                    <w:rFonts w:ascii="Cambria Math" w:eastAsiaTheme="minorEastAsia" w:hAnsi="Cambria Math" w:cs="B Nazanin"/>
                    <w:sz w:val="24"/>
                    <w:szCs w:val="24"/>
                    <w:rtl/>
                  </w:rPr>
                  <m:t xml:space="preserve"> )</m:t>
                </m:r>
              </m:oMath>
            </m:oMathPara>
          </w:p>
        </w:tc>
      </w:tr>
      <w:tr w:rsidR="00F66B5A" w:rsidRPr="00B333FC" w14:paraId="054CA0A9" w14:textId="77777777" w:rsidTr="008C04C5">
        <w:tc>
          <w:tcPr>
            <w:tcW w:w="2803" w:type="dxa"/>
            <w:vAlign w:val="center"/>
          </w:tcPr>
          <w:p w14:paraId="1BCC98B3" w14:textId="52FD7C3F" w:rsidR="00F66B5A" w:rsidRPr="00B333FC" w:rsidRDefault="00B46309" w:rsidP="008C04C5">
            <w:pPr>
              <w:jc w:val="center"/>
              <w:rPr>
                <w:rFonts w:cs="B Nazanin"/>
                <w:sz w:val="28"/>
                <w:szCs w:val="28"/>
                <w:rtl/>
              </w:rPr>
            </w:pPr>
            <w:r>
              <w:rPr>
                <w:rFonts w:cs="B Nazanin" w:hint="cs"/>
                <w:sz w:val="28"/>
                <w:szCs w:val="28"/>
                <w:rtl/>
              </w:rPr>
              <w:t>سرامیک</w:t>
            </w:r>
          </w:p>
        </w:tc>
        <w:tc>
          <w:tcPr>
            <w:tcW w:w="2425" w:type="dxa"/>
            <w:vAlign w:val="center"/>
          </w:tcPr>
          <w:p w14:paraId="130AD7D5" w14:textId="2F6F2286" w:rsidR="00F66B5A" w:rsidRPr="00B333FC" w:rsidRDefault="00B46309" w:rsidP="008C04C5">
            <w:pPr>
              <w:jc w:val="center"/>
              <w:rPr>
                <w:rFonts w:cs="B Nazanin"/>
                <w:sz w:val="24"/>
                <w:szCs w:val="24"/>
                <w:rtl/>
              </w:rPr>
            </w:pPr>
            <m:oMathPara>
              <m:oMath>
                <m:r>
                  <w:rPr>
                    <w:rFonts w:ascii="Cambria Math" w:hAnsi="Cambria Math" w:cs="Cambria Math" w:hint="cs"/>
                    <w:sz w:val="24"/>
                    <w:szCs w:val="24"/>
                    <w:rtl/>
                  </w:rPr>
                  <m:t>0</m:t>
                </m:r>
                <m:r>
                  <w:rPr>
                    <w:rFonts w:ascii="Cambria Math" w:hAnsi="Cambria Math" w:cs="B Nazanin"/>
                    <w:sz w:val="24"/>
                    <w:szCs w:val="24"/>
                    <w:rtl/>
                  </w:rPr>
                  <m:t>.</m:t>
                </m:r>
                <m:r>
                  <w:rPr>
                    <w:rFonts w:ascii="Cambria Math" w:hAnsi="Cambria Math" w:cs="B Nazanin"/>
                    <w:sz w:val="24"/>
                    <w:szCs w:val="24"/>
                  </w:rPr>
                  <m:t>0</m:t>
                </m:r>
                <m:r>
                  <w:rPr>
                    <w:rFonts w:ascii="Cambria Math" w:hAnsi="Cambria Math" w:cs="Cambria Math" w:hint="cs"/>
                    <w:sz w:val="24"/>
                    <w:szCs w:val="24"/>
                    <w:rtl/>
                  </w:rPr>
                  <m:t>1</m:t>
                </m:r>
              </m:oMath>
            </m:oMathPara>
          </w:p>
        </w:tc>
        <w:tc>
          <w:tcPr>
            <w:tcW w:w="2614" w:type="dxa"/>
            <w:vAlign w:val="center"/>
          </w:tcPr>
          <w:p w14:paraId="2206C0D3" w14:textId="124C9D98" w:rsidR="00F66B5A" w:rsidRPr="00B333FC" w:rsidRDefault="00B46309" w:rsidP="008C04C5">
            <w:pPr>
              <w:jc w:val="center"/>
              <w:rPr>
                <w:rFonts w:cs="B Nazanin"/>
                <w:sz w:val="24"/>
                <w:szCs w:val="24"/>
                <w:rtl/>
              </w:rPr>
            </w:pPr>
            <m:oMathPara>
              <m:oMath>
                <m:r>
                  <w:rPr>
                    <w:rFonts w:ascii="Cambria Math" w:hAnsi="Cambria Math" w:cs="Cambria Math" w:hint="cs"/>
                    <w:sz w:val="24"/>
                    <w:szCs w:val="24"/>
                    <w:rtl/>
                  </w:rPr>
                  <m:t>2100</m:t>
                </m:r>
              </m:oMath>
            </m:oMathPara>
          </w:p>
        </w:tc>
        <w:tc>
          <w:tcPr>
            <w:tcW w:w="2614" w:type="dxa"/>
            <w:vAlign w:val="center"/>
          </w:tcPr>
          <w:p w14:paraId="78202C33" w14:textId="77BDE933" w:rsidR="00F66B5A" w:rsidRPr="00B46309" w:rsidRDefault="00B46309" w:rsidP="008C04C5">
            <w:pPr>
              <w:jc w:val="center"/>
              <w:rPr>
                <w:i/>
                <w:sz w:val="24"/>
                <w:szCs w:val="24"/>
                <w:rtl/>
              </w:rPr>
            </w:pPr>
            <m:oMathPara>
              <m:oMath>
                <m:r>
                  <w:rPr>
                    <w:rFonts w:ascii="Cambria Math" w:hAnsi="Cambria Math" w:cs="Cambria Math"/>
                    <w:sz w:val="24"/>
                    <w:szCs w:val="24"/>
                  </w:rPr>
                  <m:t>2</m:t>
                </m:r>
                <m:r>
                  <w:rPr>
                    <w:rFonts w:ascii="Cambria Math" w:hAnsi="Cambria Math"/>
                    <w:sz w:val="24"/>
                    <w:szCs w:val="24"/>
                  </w:rPr>
                  <m:t>1</m:t>
                </m:r>
              </m:oMath>
            </m:oMathPara>
          </w:p>
        </w:tc>
      </w:tr>
      <w:tr w:rsidR="00F66B5A" w:rsidRPr="00B333FC" w14:paraId="0A4B81F6" w14:textId="77777777" w:rsidTr="008C04C5">
        <w:tc>
          <w:tcPr>
            <w:tcW w:w="2803" w:type="dxa"/>
            <w:vAlign w:val="center"/>
          </w:tcPr>
          <w:p w14:paraId="67BC17E2" w14:textId="77777777" w:rsidR="00F66B5A" w:rsidRPr="00B333FC" w:rsidRDefault="00F66B5A" w:rsidP="008C04C5">
            <w:pPr>
              <w:jc w:val="center"/>
              <w:rPr>
                <w:rFonts w:cs="B Nazanin"/>
                <w:sz w:val="28"/>
                <w:szCs w:val="28"/>
                <w:rtl/>
              </w:rPr>
            </w:pPr>
            <w:r w:rsidRPr="00B333FC">
              <w:rPr>
                <w:rFonts w:cs="B Nazanin"/>
                <w:sz w:val="28"/>
                <w:szCs w:val="28"/>
                <w:rtl/>
              </w:rPr>
              <w:t>ملات ماسه سیمان</w:t>
            </w:r>
          </w:p>
        </w:tc>
        <w:tc>
          <w:tcPr>
            <w:tcW w:w="2425" w:type="dxa"/>
            <w:vAlign w:val="center"/>
          </w:tcPr>
          <w:p w14:paraId="35ED248D" w14:textId="77777777" w:rsidR="00F66B5A" w:rsidRPr="00B333FC" w:rsidRDefault="00F66B5A" w:rsidP="008C04C5">
            <w:pPr>
              <w:jc w:val="center"/>
              <w:rPr>
                <w:i/>
                <w:sz w:val="24"/>
                <w:szCs w:val="24"/>
                <w:rtl/>
              </w:rPr>
            </w:pPr>
            <m:oMathPara>
              <m:oMath>
                <m:r>
                  <w:rPr>
                    <w:rFonts w:ascii="Cambria Math" w:hAnsi="Cambria Math" w:cs="Cambria Math" w:hint="cs"/>
                    <w:sz w:val="24"/>
                    <w:szCs w:val="24"/>
                    <w:rtl/>
                  </w:rPr>
                  <m:t>0</m:t>
                </m:r>
                <m:r>
                  <w:rPr>
                    <w:rFonts w:ascii="Cambria Math" w:hAnsi="Cambria Math" w:cs="B Nazanin"/>
                    <w:sz w:val="24"/>
                    <w:szCs w:val="24"/>
                    <w:rtl/>
                  </w:rPr>
                  <m:t>.</m:t>
                </m:r>
                <m:r>
                  <w:rPr>
                    <w:rFonts w:ascii="Cambria Math" w:hAnsi="Cambria Math" w:cs="Cambria Math" w:hint="cs"/>
                    <w:sz w:val="24"/>
                    <w:szCs w:val="24"/>
                    <w:rtl/>
                  </w:rPr>
                  <m:t>0</m:t>
                </m:r>
                <m:r>
                  <w:rPr>
                    <w:rFonts w:ascii="Cambria Math" w:hAnsi="Cambria Math" w:cs="Cambria Math"/>
                    <w:sz w:val="24"/>
                    <w:szCs w:val="24"/>
                  </w:rPr>
                  <m:t>3</m:t>
                </m:r>
              </m:oMath>
            </m:oMathPara>
          </w:p>
        </w:tc>
        <w:tc>
          <w:tcPr>
            <w:tcW w:w="2614" w:type="dxa"/>
            <w:vAlign w:val="center"/>
          </w:tcPr>
          <w:p w14:paraId="659FFAD4" w14:textId="77777777" w:rsidR="00F66B5A" w:rsidRPr="00B333FC" w:rsidRDefault="00F66B5A" w:rsidP="008C04C5">
            <w:pPr>
              <w:jc w:val="center"/>
              <w:rPr>
                <w:rFonts w:cs="B Nazanin"/>
                <w:sz w:val="24"/>
                <w:szCs w:val="24"/>
                <w:rtl/>
              </w:rPr>
            </w:pPr>
            <m:oMathPara>
              <m:oMath>
                <m:r>
                  <w:rPr>
                    <w:rFonts w:ascii="Cambria Math" w:hAnsi="Cambria Math" w:cs="Cambria Math" w:hint="cs"/>
                    <w:sz w:val="24"/>
                    <w:szCs w:val="24"/>
                    <w:rtl/>
                  </w:rPr>
                  <m:t>2100</m:t>
                </m:r>
              </m:oMath>
            </m:oMathPara>
          </w:p>
        </w:tc>
        <w:tc>
          <w:tcPr>
            <w:tcW w:w="2614" w:type="dxa"/>
            <w:vAlign w:val="center"/>
          </w:tcPr>
          <w:p w14:paraId="45668D67" w14:textId="77777777" w:rsidR="00F66B5A" w:rsidRPr="00B333FC" w:rsidRDefault="00F66B5A" w:rsidP="008C04C5">
            <w:pPr>
              <w:jc w:val="center"/>
              <w:rPr>
                <w:i/>
                <w:sz w:val="24"/>
                <w:szCs w:val="24"/>
                <w:rtl/>
              </w:rPr>
            </w:pPr>
            <m:oMathPara>
              <m:oMath>
                <m:r>
                  <w:rPr>
                    <w:rFonts w:ascii="Cambria Math" w:hAnsi="Cambria Math" w:cs="Cambria Math"/>
                    <w:sz w:val="24"/>
                    <w:szCs w:val="24"/>
                  </w:rPr>
                  <m:t>6</m:t>
                </m:r>
                <m:r>
                  <w:rPr>
                    <w:rFonts w:ascii="Cambria Math" w:hAnsi="Cambria Math"/>
                    <w:sz w:val="24"/>
                    <w:szCs w:val="24"/>
                  </w:rPr>
                  <m:t>3</m:t>
                </m:r>
              </m:oMath>
            </m:oMathPara>
          </w:p>
        </w:tc>
      </w:tr>
      <w:tr w:rsidR="00F66B5A" w:rsidRPr="00B333FC" w14:paraId="022EF88F" w14:textId="77777777" w:rsidTr="008C04C5">
        <w:tc>
          <w:tcPr>
            <w:tcW w:w="2803" w:type="dxa"/>
            <w:vAlign w:val="center"/>
          </w:tcPr>
          <w:p w14:paraId="0DC5702B" w14:textId="77777777" w:rsidR="00F66B5A" w:rsidRPr="00B333FC" w:rsidRDefault="00F66B5A" w:rsidP="008C04C5">
            <w:pPr>
              <w:jc w:val="center"/>
              <w:rPr>
                <w:rFonts w:cs="B Nazanin"/>
                <w:sz w:val="28"/>
                <w:szCs w:val="28"/>
                <w:rtl/>
              </w:rPr>
            </w:pPr>
            <w:r w:rsidRPr="00B333FC">
              <w:rPr>
                <w:rFonts w:cs="B Nazanin"/>
                <w:sz w:val="28"/>
                <w:szCs w:val="28"/>
                <w:rtl/>
              </w:rPr>
              <w:t xml:space="preserve">بتن </w:t>
            </w:r>
            <w:r w:rsidRPr="00B333FC">
              <w:rPr>
                <w:rFonts w:cs="B Nazanin" w:hint="cs"/>
                <w:sz w:val="28"/>
                <w:szCs w:val="28"/>
                <w:rtl/>
              </w:rPr>
              <w:t>سبک جهت شیب‌بندی</w:t>
            </w:r>
          </w:p>
        </w:tc>
        <w:tc>
          <w:tcPr>
            <w:tcW w:w="2425" w:type="dxa"/>
            <w:vAlign w:val="center"/>
          </w:tcPr>
          <w:p w14:paraId="6A6CE521" w14:textId="59488903" w:rsidR="00F66B5A" w:rsidRPr="00B46309" w:rsidRDefault="00B46309" w:rsidP="008C04C5">
            <w:pPr>
              <w:jc w:val="center"/>
              <w:rPr>
                <w:i/>
                <w:sz w:val="24"/>
                <w:szCs w:val="24"/>
                <w:rtl/>
              </w:rPr>
            </w:pPr>
            <m:oMathPara>
              <m:oMath>
                <m:r>
                  <w:rPr>
                    <w:rFonts w:ascii="Cambria Math" w:hAnsi="Cambria Math" w:cs="Cambria Math"/>
                    <w:sz w:val="24"/>
                    <w:szCs w:val="24"/>
                  </w:rPr>
                  <m:t>0</m:t>
                </m:r>
                <m:r>
                  <w:rPr>
                    <w:rFonts w:ascii="Cambria Math" w:hAnsi="Cambria Math"/>
                    <w:sz w:val="24"/>
                    <w:szCs w:val="24"/>
                  </w:rPr>
                  <m:t>.07</m:t>
                </m:r>
              </m:oMath>
            </m:oMathPara>
          </w:p>
        </w:tc>
        <w:tc>
          <w:tcPr>
            <w:tcW w:w="2614" w:type="dxa"/>
            <w:vAlign w:val="center"/>
          </w:tcPr>
          <w:p w14:paraId="6E9F1613" w14:textId="77777777" w:rsidR="00F66B5A" w:rsidRPr="00B333FC" w:rsidRDefault="00F66B5A" w:rsidP="008C04C5">
            <w:pPr>
              <w:jc w:val="center"/>
              <w:rPr>
                <w:rFonts w:cs="B Nazanin"/>
                <w:sz w:val="24"/>
                <w:szCs w:val="24"/>
                <w:rtl/>
              </w:rPr>
            </w:pPr>
            <m:oMathPara>
              <m:oMath>
                <m:r>
                  <w:rPr>
                    <w:rFonts w:ascii="Cambria Math" w:hAnsi="Cambria Math" w:cs="Cambria Math" w:hint="cs"/>
                    <w:sz w:val="24"/>
                    <w:szCs w:val="24"/>
                    <w:rtl/>
                  </w:rPr>
                  <m:t>1300</m:t>
                </m:r>
              </m:oMath>
            </m:oMathPara>
          </w:p>
        </w:tc>
        <w:tc>
          <w:tcPr>
            <w:tcW w:w="2614" w:type="dxa"/>
            <w:vAlign w:val="center"/>
          </w:tcPr>
          <w:p w14:paraId="681ED71A" w14:textId="19DC93BA" w:rsidR="00F66B5A" w:rsidRPr="00B46309" w:rsidRDefault="00B46309" w:rsidP="008C04C5">
            <w:pPr>
              <w:jc w:val="center"/>
              <w:rPr>
                <w:i/>
                <w:sz w:val="24"/>
                <w:szCs w:val="24"/>
                <w:rtl/>
              </w:rPr>
            </w:pPr>
            <m:oMathPara>
              <m:oMath>
                <m:r>
                  <w:rPr>
                    <w:rFonts w:ascii="Cambria Math" w:hAnsi="Cambria Math" w:cs="Cambria Math"/>
                    <w:sz w:val="24"/>
                    <w:szCs w:val="24"/>
                  </w:rPr>
                  <m:t>9</m:t>
                </m:r>
                <m:r>
                  <w:rPr>
                    <w:rFonts w:ascii="Cambria Math" w:hAnsi="Cambria Math"/>
                    <w:sz w:val="24"/>
                    <w:szCs w:val="24"/>
                  </w:rPr>
                  <m:t>1</m:t>
                </m:r>
              </m:oMath>
            </m:oMathPara>
          </w:p>
        </w:tc>
      </w:tr>
      <w:tr w:rsidR="00F66B5A" w:rsidRPr="00B333FC" w14:paraId="317D1918" w14:textId="77777777" w:rsidTr="008C04C5">
        <w:tc>
          <w:tcPr>
            <w:tcW w:w="2803" w:type="dxa"/>
            <w:vAlign w:val="center"/>
          </w:tcPr>
          <w:p w14:paraId="5F023FF1" w14:textId="77777777" w:rsidR="00F66B5A" w:rsidRPr="00B333FC" w:rsidRDefault="00F66B5A" w:rsidP="008C04C5">
            <w:pPr>
              <w:jc w:val="center"/>
              <w:rPr>
                <w:rFonts w:cs="B Nazanin"/>
                <w:sz w:val="28"/>
                <w:szCs w:val="28"/>
                <w:rtl/>
              </w:rPr>
            </w:pPr>
            <w:r>
              <w:rPr>
                <w:rFonts w:cs="B Nazanin" w:hint="cs"/>
                <w:sz w:val="28"/>
                <w:szCs w:val="28"/>
                <w:rtl/>
              </w:rPr>
              <w:t>تیرآهن</w:t>
            </w:r>
          </w:p>
        </w:tc>
        <w:tc>
          <w:tcPr>
            <w:tcW w:w="2425" w:type="dxa"/>
            <w:vAlign w:val="center"/>
          </w:tcPr>
          <w:p w14:paraId="745BF105" w14:textId="77777777" w:rsidR="00F66B5A" w:rsidRPr="00B333FC" w:rsidRDefault="00F66B5A" w:rsidP="008C04C5">
            <w:pPr>
              <w:jc w:val="center"/>
              <w:rPr>
                <w:rFonts w:ascii="Calibri" w:eastAsia="Calibri" w:hAnsi="Calibri" w:cs="B Nazanin"/>
                <w:sz w:val="24"/>
                <w:szCs w:val="24"/>
                <w:rtl/>
              </w:rPr>
            </w:pPr>
            <m:oMathPara>
              <m:oMath>
                <m:r>
                  <w:rPr>
                    <w:rFonts w:ascii="Cambria Math" w:hAnsi="Cambria Math" w:cs="Arial" w:hint="cs"/>
                    <w:sz w:val="24"/>
                    <w:szCs w:val="24"/>
                    <w:rtl/>
                  </w:rPr>
                  <m:t>-</m:t>
                </m:r>
              </m:oMath>
            </m:oMathPara>
          </w:p>
        </w:tc>
        <w:tc>
          <w:tcPr>
            <w:tcW w:w="2614" w:type="dxa"/>
            <w:vAlign w:val="center"/>
          </w:tcPr>
          <w:p w14:paraId="063A2FF3" w14:textId="77777777" w:rsidR="00F66B5A" w:rsidRPr="00B333FC" w:rsidRDefault="00F66B5A" w:rsidP="008C04C5">
            <w:pPr>
              <w:jc w:val="center"/>
              <w:rPr>
                <w:rFonts w:ascii="Calibri" w:eastAsia="Calibri" w:hAnsi="Calibri" w:cs="B Nazanin"/>
                <w:sz w:val="24"/>
                <w:szCs w:val="24"/>
                <w:rtl/>
              </w:rPr>
            </w:pPr>
            <m:oMathPara>
              <m:oMath>
                <m:r>
                  <w:rPr>
                    <w:rFonts w:ascii="Cambria Math" w:hAnsi="Cambria Math" w:cs="Arial" w:hint="cs"/>
                    <w:sz w:val="24"/>
                    <w:szCs w:val="24"/>
                    <w:rtl/>
                  </w:rPr>
                  <m:t>-</m:t>
                </m:r>
              </m:oMath>
            </m:oMathPara>
          </w:p>
        </w:tc>
        <w:tc>
          <w:tcPr>
            <w:tcW w:w="2614" w:type="dxa"/>
            <w:vAlign w:val="center"/>
          </w:tcPr>
          <w:p w14:paraId="014E3CBF" w14:textId="77777777" w:rsidR="00F66B5A" w:rsidRPr="00B333FC" w:rsidRDefault="00F66B5A" w:rsidP="008C04C5">
            <w:pPr>
              <w:jc w:val="center"/>
              <w:rPr>
                <w:rFonts w:ascii="Calibri" w:eastAsia="Calibri" w:hAnsi="Calibri" w:cs="B Nazanin"/>
                <w:sz w:val="24"/>
                <w:szCs w:val="24"/>
                <w:rtl/>
              </w:rPr>
            </w:pPr>
            <m:oMathPara>
              <m:oMath>
                <m:r>
                  <w:rPr>
                    <w:rFonts w:ascii="Cambria Math" w:hAnsi="Cambria Math" w:cs="Cambria Math" w:hint="cs"/>
                    <w:sz w:val="24"/>
                    <w:szCs w:val="24"/>
                    <w:rtl/>
                  </w:rPr>
                  <m:t>15</m:t>
                </m:r>
              </m:oMath>
            </m:oMathPara>
          </w:p>
        </w:tc>
      </w:tr>
      <w:tr w:rsidR="00F66B5A" w:rsidRPr="00B333FC" w14:paraId="1B933ADE" w14:textId="77777777" w:rsidTr="008C04C5">
        <w:tc>
          <w:tcPr>
            <w:tcW w:w="2803" w:type="dxa"/>
            <w:vAlign w:val="center"/>
          </w:tcPr>
          <w:p w14:paraId="27387FEB" w14:textId="77777777" w:rsidR="00F66B5A" w:rsidRPr="00B333FC" w:rsidRDefault="00F66B5A" w:rsidP="008C04C5">
            <w:pPr>
              <w:jc w:val="center"/>
              <w:rPr>
                <w:rFonts w:cs="B Nazanin"/>
                <w:sz w:val="28"/>
                <w:szCs w:val="28"/>
                <w:rtl/>
              </w:rPr>
            </w:pPr>
            <w:r w:rsidRPr="00B333FC">
              <w:rPr>
                <w:rFonts w:cs="B Nazanin"/>
                <w:sz w:val="28"/>
                <w:szCs w:val="28"/>
                <w:rtl/>
              </w:rPr>
              <w:t>دال بتن</w:t>
            </w:r>
            <w:r>
              <w:rPr>
                <w:rFonts w:cs="B Nazanin" w:hint="cs"/>
                <w:sz w:val="28"/>
                <w:szCs w:val="28"/>
                <w:rtl/>
              </w:rPr>
              <w:t xml:space="preserve"> آرمه</w:t>
            </w:r>
          </w:p>
        </w:tc>
        <w:tc>
          <w:tcPr>
            <w:tcW w:w="2425" w:type="dxa"/>
            <w:vAlign w:val="center"/>
          </w:tcPr>
          <w:p w14:paraId="3D902350" w14:textId="77777777" w:rsidR="00F66B5A" w:rsidRPr="00177824" w:rsidRDefault="00F66B5A" w:rsidP="008C04C5">
            <w:pPr>
              <w:jc w:val="center"/>
              <w:rPr>
                <w:i/>
                <w:sz w:val="24"/>
                <w:szCs w:val="24"/>
                <w:rtl/>
              </w:rPr>
            </w:pPr>
            <m:oMathPara>
              <m:oMath>
                <m:r>
                  <w:rPr>
                    <w:rFonts w:ascii="Cambria Math" w:hAnsi="Cambria Math" w:cs="Cambria Math"/>
                    <w:sz w:val="24"/>
                    <w:szCs w:val="24"/>
                  </w:rPr>
                  <m:t>0</m:t>
                </m:r>
                <m:r>
                  <w:rPr>
                    <w:rFonts w:ascii="Cambria Math" w:hAnsi="Cambria Math"/>
                    <w:sz w:val="24"/>
                    <w:szCs w:val="24"/>
                  </w:rPr>
                  <m:t>.1</m:t>
                </m:r>
              </m:oMath>
            </m:oMathPara>
          </w:p>
        </w:tc>
        <w:tc>
          <w:tcPr>
            <w:tcW w:w="2614" w:type="dxa"/>
            <w:vAlign w:val="center"/>
          </w:tcPr>
          <w:p w14:paraId="5DA79A73" w14:textId="77777777" w:rsidR="00F66B5A" w:rsidRPr="00B333FC" w:rsidRDefault="00F66B5A" w:rsidP="008C04C5">
            <w:pPr>
              <w:jc w:val="center"/>
              <w:rPr>
                <w:rFonts w:cs="B Nazanin"/>
                <w:sz w:val="24"/>
                <w:szCs w:val="24"/>
                <w:rtl/>
              </w:rPr>
            </w:pPr>
            <m:oMathPara>
              <m:oMath>
                <m:r>
                  <w:rPr>
                    <w:rFonts w:ascii="Cambria Math" w:hAnsi="Cambria Math" w:cs="Cambria Math" w:hint="cs"/>
                    <w:sz w:val="24"/>
                    <w:szCs w:val="24"/>
                    <w:rtl/>
                  </w:rPr>
                  <m:t>2500</m:t>
                </m:r>
              </m:oMath>
            </m:oMathPara>
          </w:p>
        </w:tc>
        <w:tc>
          <w:tcPr>
            <w:tcW w:w="2614" w:type="dxa"/>
            <w:vAlign w:val="center"/>
          </w:tcPr>
          <w:p w14:paraId="01DD22F8" w14:textId="77777777" w:rsidR="00F66B5A" w:rsidRPr="00177824" w:rsidRDefault="00F66B5A" w:rsidP="008C04C5">
            <w:pPr>
              <w:jc w:val="center"/>
              <w:rPr>
                <w:i/>
                <w:sz w:val="24"/>
                <w:szCs w:val="24"/>
                <w:rtl/>
              </w:rPr>
            </w:pPr>
            <m:oMathPara>
              <m:oMath>
                <m:r>
                  <w:rPr>
                    <w:rFonts w:ascii="Cambria Math" w:hAnsi="Cambria Math" w:cs="Cambria Math"/>
                    <w:sz w:val="24"/>
                    <w:szCs w:val="24"/>
                  </w:rPr>
                  <m:t>2</m:t>
                </m:r>
                <m:r>
                  <w:rPr>
                    <w:rFonts w:ascii="Cambria Math" w:hAnsi="Cambria Math"/>
                    <w:sz w:val="24"/>
                    <w:szCs w:val="24"/>
                  </w:rPr>
                  <m:t>50</m:t>
                </m:r>
              </m:oMath>
            </m:oMathPara>
          </w:p>
        </w:tc>
      </w:tr>
      <w:tr w:rsidR="00F66B5A" w:rsidRPr="00B333FC" w14:paraId="3ECC2D2C" w14:textId="77777777" w:rsidTr="008C04C5">
        <w:tc>
          <w:tcPr>
            <w:tcW w:w="2803" w:type="dxa"/>
            <w:vAlign w:val="center"/>
          </w:tcPr>
          <w:p w14:paraId="7A462805" w14:textId="77777777" w:rsidR="00F66B5A" w:rsidRPr="00B333FC" w:rsidRDefault="00F66B5A" w:rsidP="008C04C5">
            <w:pPr>
              <w:jc w:val="center"/>
              <w:rPr>
                <w:rFonts w:cs="B Nazanin"/>
                <w:sz w:val="28"/>
                <w:szCs w:val="28"/>
                <w:rtl/>
              </w:rPr>
            </w:pPr>
            <w:r>
              <w:rPr>
                <w:rFonts w:cs="B Nazanin" w:hint="cs"/>
                <w:sz w:val="28"/>
                <w:szCs w:val="28"/>
                <w:rtl/>
              </w:rPr>
              <w:t>عرشه</w:t>
            </w:r>
          </w:p>
        </w:tc>
        <w:tc>
          <w:tcPr>
            <w:tcW w:w="2425" w:type="dxa"/>
            <w:vAlign w:val="center"/>
          </w:tcPr>
          <w:p w14:paraId="707A42B2" w14:textId="77777777" w:rsidR="00F66B5A" w:rsidRDefault="00F66B5A" w:rsidP="008C04C5">
            <w:pPr>
              <w:jc w:val="center"/>
              <w:rPr>
                <w:rFonts w:ascii="Calibri" w:eastAsia="Calibri" w:hAnsi="Calibri" w:cs="B Nazanin"/>
                <w:sz w:val="24"/>
                <w:szCs w:val="24"/>
              </w:rPr>
            </w:pPr>
            <m:oMathPara>
              <m:oMath>
                <m:r>
                  <w:rPr>
                    <w:rFonts w:ascii="Cambria Math" w:hAnsi="Cambria Math" w:cs="Arial" w:hint="cs"/>
                    <w:sz w:val="24"/>
                    <w:szCs w:val="24"/>
                    <w:rtl/>
                  </w:rPr>
                  <m:t>-</m:t>
                </m:r>
              </m:oMath>
            </m:oMathPara>
          </w:p>
        </w:tc>
        <w:tc>
          <w:tcPr>
            <w:tcW w:w="2614" w:type="dxa"/>
            <w:vAlign w:val="center"/>
          </w:tcPr>
          <w:p w14:paraId="1D5DA2AC" w14:textId="77777777" w:rsidR="00F66B5A" w:rsidRPr="00B333FC" w:rsidRDefault="00F66B5A" w:rsidP="008C04C5">
            <w:pPr>
              <w:jc w:val="center"/>
              <w:rPr>
                <w:rFonts w:ascii="Calibri" w:eastAsia="Calibri" w:hAnsi="Calibri" w:cs="Arial"/>
                <w:i/>
                <w:sz w:val="24"/>
                <w:szCs w:val="24"/>
                <w:rtl/>
              </w:rPr>
            </w:pPr>
            <m:oMathPara>
              <m:oMath>
                <m:r>
                  <w:rPr>
                    <w:rFonts w:ascii="Cambria Math" w:hAnsi="Cambria Math" w:cs="Arial" w:hint="cs"/>
                    <w:sz w:val="24"/>
                    <w:szCs w:val="24"/>
                    <w:rtl/>
                  </w:rPr>
                  <m:t>-</m:t>
                </m:r>
              </m:oMath>
            </m:oMathPara>
          </w:p>
        </w:tc>
        <w:tc>
          <w:tcPr>
            <w:tcW w:w="2614" w:type="dxa"/>
            <w:vAlign w:val="center"/>
          </w:tcPr>
          <w:p w14:paraId="2C366BA4" w14:textId="77777777" w:rsidR="00F66B5A" w:rsidRPr="00177824" w:rsidRDefault="00F66B5A" w:rsidP="008C04C5">
            <w:pPr>
              <w:jc w:val="center"/>
              <w:rPr>
                <w:rFonts w:ascii="Calibri" w:eastAsia="Calibri" w:hAnsi="Calibri"/>
                <w:i/>
                <w:sz w:val="24"/>
                <w:szCs w:val="24"/>
                <w:rtl/>
              </w:rPr>
            </w:pPr>
            <m:oMathPara>
              <m:oMath>
                <m:r>
                  <w:rPr>
                    <w:rFonts w:ascii="Cambria Math" w:hAnsi="Cambria Math" w:cs="Cambria Math"/>
                    <w:sz w:val="24"/>
                    <w:szCs w:val="24"/>
                  </w:rPr>
                  <m:t>1</m:t>
                </m:r>
                <m:r>
                  <w:rPr>
                    <w:rFonts w:ascii="Cambria Math" w:hAnsi="Cambria Math"/>
                    <w:sz w:val="24"/>
                    <w:szCs w:val="24"/>
                  </w:rPr>
                  <m:t>1</m:t>
                </m:r>
              </m:oMath>
            </m:oMathPara>
          </w:p>
        </w:tc>
      </w:tr>
      <w:tr w:rsidR="00F66B5A" w:rsidRPr="00B333FC" w14:paraId="35C72BF3" w14:textId="77777777" w:rsidTr="008C04C5">
        <w:trPr>
          <w:trHeight w:val="449"/>
        </w:trPr>
        <w:tc>
          <w:tcPr>
            <w:tcW w:w="2803" w:type="dxa"/>
            <w:tcBorders>
              <w:bottom w:val="single" w:sz="4" w:space="0" w:color="auto"/>
            </w:tcBorders>
            <w:vAlign w:val="center"/>
          </w:tcPr>
          <w:p w14:paraId="39EDCC79" w14:textId="77777777" w:rsidR="00F66B5A" w:rsidRPr="00B333FC" w:rsidRDefault="00F66B5A" w:rsidP="008C04C5">
            <w:pPr>
              <w:jc w:val="center"/>
              <w:rPr>
                <w:rFonts w:cs="B Nazanin"/>
                <w:sz w:val="28"/>
                <w:szCs w:val="28"/>
                <w:rtl/>
              </w:rPr>
            </w:pPr>
            <w:r w:rsidRPr="00B333FC">
              <w:rPr>
                <w:rFonts w:cs="B Nazanin"/>
                <w:sz w:val="28"/>
                <w:szCs w:val="28"/>
                <w:rtl/>
              </w:rPr>
              <w:t>سقف کاذب</w:t>
            </w:r>
          </w:p>
        </w:tc>
        <w:tc>
          <w:tcPr>
            <w:tcW w:w="2425" w:type="dxa"/>
            <w:tcBorders>
              <w:bottom w:val="single" w:sz="4" w:space="0" w:color="auto"/>
            </w:tcBorders>
            <w:vAlign w:val="center"/>
          </w:tcPr>
          <w:p w14:paraId="72CA0F7A" w14:textId="77777777" w:rsidR="00F66B5A" w:rsidRPr="00B333FC" w:rsidRDefault="00F66B5A" w:rsidP="008C04C5">
            <w:pPr>
              <w:jc w:val="center"/>
              <w:rPr>
                <w:rFonts w:cs="B Nazanin"/>
                <w:sz w:val="24"/>
                <w:szCs w:val="24"/>
                <w:rtl/>
              </w:rPr>
            </w:pPr>
            <m:oMathPara>
              <m:oMath>
                <m:r>
                  <w:rPr>
                    <w:rFonts w:ascii="Cambria Math" w:hAnsi="Cambria Math" w:cs="Arial" w:hint="cs"/>
                    <w:sz w:val="24"/>
                    <w:szCs w:val="24"/>
                    <w:rtl/>
                  </w:rPr>
                  <m:t>-</m:t>
                </m:r>
              </m:oMath>
            </m:oMathPara>
          </w:p>
        </w:tc>
        <w:tc>
          <w:tcPr>
            <w:tcW w:w="2614" w:type="dxa"/>
            <w:tcBorders>
              <w:bottom w:val="single" w:sz="4" w:space="0" w:color="auto"/>
            </w:tcBorders>
            <w:vAlign w:val="center"/>
          </w:tcPr>
          <w:p w14:paraId="4CC0AD23" w14:textId="77777777" w:rsidR="00F66B5A" w:rsidRPr="00B333FC" w:rsidRDefault="00F66B5A" w:rsidP="008C04C5">
            <w:pPr>
              <w:jc w:val="center"/>
              <w:rPr>
                <w:rFonts w:cs="B Nazanin"/>
                <w:sz w:val="24"/>
                <w:szCs w:val="24"/>
                <w:rtl/>
              </w:rPr>
            </w:pPr>
            <m:oMathPara>
              <m:oMath>
                <m:r>
                  <w:rPr>
                    <w:rFonts w:ascii="Cambria Math" w:hAnsi="Cambria Math" w:cs="Arial" w:hint="cs"/>
                    <w:sz w:val="24"/>
                    <w:szCs w:val="24"/>
                    <w:rtl/>
                  </w:rPr>
                  <m:t>-</m:t>
                </m:r>
              </m:oMath>
            </m:oMathPara>
          </w:p>
        </w:tc>
        <w:tc>
          <w:tcPr>
            <w:tcW w:w="2614" w:type="dxa"/>
            <w:tcBorders>
              <w:bottom w:val="single" w:sz="4" w:space="0" w:color="auto"/>
            </w:tcBorders>
            <w:vAlign w:val="center"/>
          </w:tcPr>
          <w:p w14:paraId="16BEEE43" w14:textId="77777777" w:rsidR="00F66B5A" w:rsidRPr="00B333FC" w:rsidRDefault="00F66B5A" w:rsidP="008C04C5">
            <w:pPr>
              <w:jc w:val="center"/>
              <w:rPr>
                <w:rFonts w:cs="B Nazanin"/>
                <w:sz w:val="24"/>
                <w:szCs w:val="24"/>
                <w:rtl/>
              </w:rPr>
            </w:pPr>
            <m:oMathPara>
              <m:oMath>
                <m:r>
                  <w:rPr>
                    <w:rFonts w:ascii="Cambria Math" w:hAnsi="Cambria Math" w:cs="Cambria Math" w:hint="cs"/>
                    <w:sz w:val="24"/>
                    <w:szCs w:val="24"/>
                    <w:rtl/>
                  </w:rPr>
                  <m:t>50</m:t>
                </m:r>
              </m:oMath>
            </m:oMathPara>
          </w:p>
        </w:tc>
      </w:tr>
      <w:tr w:rsidR="00F66B5A" w:rsidRPr="00B333FC" w14:paraId="238B1A74" w14:textId="77777777" w:rsidTr="008C04C5">
        <w:trPr>
          <w:trHeight w:val="611"/>
        </w:trPr>
        <w:tc>
          <w:tcPr>
            <w:tcW w:w="10456" w:type="dxa"/>
            <w:gridSpan w:val="4"/>
            <w:tcBorders>
              <w:bottom w:val="single" w:sz="4" w:space="0" w:color="auto"/>
            </w:tcBorders>
            <w:vAlign w:val="center"/>
          </w:tcPr>
          <w:p w14:paraId="34EDD82E" w14:textId="27ACE72A" w:rsidR="00F66B5A" w:rsidRPr="00B333FC" w:rsidRDefault="00F66B5A" w:rsidP="008C04C5">
            <w:pPr>
              <w:tabs>
                <w:tab w:val="left" w:pos="3837"/>
                <w:tab w:val="left" w:pos="4097"/>
                <w:tab w:val="center" w:pos="5120"/>
                <w:tab w:val="left" w:pos="5959"/>
                <w:tab w:val="left" w:pos="8249"/>
                <w:tab w:val="left" w:pos="9082"/>
              </w:tabs>
              <w:bidi w:val="0"/>
              <w:jc w:val="center"/>
              <w:rPr>
                <w:rFonts w:cs="B Nazanin"/>
                <w:sz w:val="28"/>
                <w:szCs w:val="28"/>
                <w:rtl/>
              </w:rPr>
            </w:pPr>
            <w:r w:rsidRPr="00B333FC">
              <w:rPr>
                <w:rFonts w:cs="B Nazanin"/>
                <w:sz w:val="28"/>
                <w:szCs w:val="28"/>
                <w:rtl/>
              </w:rPr>
              <w:t xml:space="preserve">جمع کل </w:t>
            </w:r>
            <w:r w:rsidRPr="00B333FC">
              <w:rPr>
                <w:rFonts w:cs="B Nazanin"/>
                <w:sz w:val="28"/>
                <w:szCs w:val="28"/>
              </w:rPr>
              <w:t xml:space="preserve"> </w:t>
            </w:r>
            <m:oMath>
              <m:r>
                <w:rPr>
                  <w:rFonts w:ascii="Cambria Math" w:hAnsi="Cambria Math" w:cs="B Nazanin"/>
                  <w:sz w:val="24"/>
                  <w:szCs w:val="24"/>
                </w:rPr>
                <m:t>=</m:t>
              </m:r>
              <m:r>
                <w:rPr>
                  <w:rFonts w:ascii="Cambria Math" w:hAnsi="Cambria Math" w:cs="Cambria Math"/>
                  <w:sz w:val="24"/>
                  <w:szCs w:val="24"/>
                </w:rPr>
                <m:t>5</m:t>
              </m:r>
              <m:r>
                <w:rPr>
                  <w:rFonts w:ascii="Cambria Math" w:hAnsi="Cambria Math"/>
                  <w:sz w:val="24"/>
                  <w:szCs w:val="24"/>
                </w:rPr>
                <m:t>01</m:t>
              </m:r>
              <m:r>
                <m:rPr>
                  <m:sty m:val="p"/>
                </m:rPr>
                <w:rPr>
                  <w:rFonts w:ascii="Cambria Math" w:hAnsi="Cambria Math" w:cs="B Nazanin"/>
                  <w:sz w:val="24"/>
                  <w:szCs w:val="24"/>
                  <w:rtl/>
                </w:rPr>
                <m:t xml:space="preserve"> </m:t>
              </m:r>
              <m:r>
                <w:rPr>
                  <w:rFonts w:ascii="Cambria Math" w:hAnsi="Cambria Math" w:cs="B Nazanin"/>
                  <w:sz w:val="24"/>
                  <w:szCs w:val="24"/>
                </w:rPr>
                <m:t>(</m:t>
              </m:r>
              <m:f>
                <m:fPr>
                  <m:ctrlPr>
                    <w:rPr>
                      <w:rFonts w:ascii="Cambria Math" w:hAnsi="Cambria Math" w:cs="B Nazanin"/>
                      <w:i/>
                      <w:sz w:val="24"/>
                      <w:szCs w:val="24"/>
                    </w:rPr>
                  </m:ctrlPr>
                </m:fPr>
                <m:num>
                  <m:r>
                    <w:rPr>
                      <w:rFonts w:ascii="Cambria Math" w:hAnsi="Cambria Math" w:cs="B Nazanin"/>
                      <w:sz w:val="24"/>
                      <w:szCs w:val="24"/>
                    </w:rPr>
                    <m:t>Kg</m:t>
                  </m:r>
                </m:num>
                <m:den>
                  <m:sSup>
                    <m:sSupPr>
                      <m:ctrlPr>
                        <w:rPr>
                          <w:rFonts w:ascii="Cambria Math" w:hAnsi="Cambria Math" w:cs="B Nazanin"/>
                          <w:i/>
                          <w:sz w:val="24"/>
                          <w:szCs w:val="24"/>
                        </w:rPr>
                      </m:ctrlPr>
                    </m:sSupPr>
                    <m:e>
                      <m:r>
                        <w:rPr>
                          <w:rFonts w:ascii="Cambria Math" w:hAnsi="Cambria Math" w:cs="B Nazanin"/>
                          <w:sz w:val="24"/>
                          <w:szCs w:val="24"/>
                        </w:rPr>
                        <m:t>m</m:t>
                      </m:r>
                    </m:e>
                    <m:sup>
                      <m:r>
                        <w:rPr>
                          <w:rFonts w:ascii="Cambria Math" w:hAnsi="Cambria Math" w:cs="B Nazanin"/>
                          <w:sz w:val="24"/>
                          <w:szCs w:val="24"/>
                        </w:rPr>
                        <m:t>2</m:t>
                      </m:r>
                    </m:sup>
                  </m:sSup>
                </m:den>
              </m:f>
              <m:r>
                <w:rPr>
                  <w:rFonts w:ascii="Cambria Math" w:hAnsi="Cambria Math" w:cs="B Nazanin"/>
                  <w:sz w:val="24"/>
                  <w:szCs w:val="24"/>
                </w:rPr>
                <m:t>)</m:t>
              </m:r>
            </m:oMath>
          </w:p>
        </w:tc>
      </w:tr>
    </w:tbl>
    <w:p w14:paraId="5D548627" w14:textId="77777777" w:rsidR="00F66B5A" w:rsidRDefault="00F66B5A" w:rsidP="00094B17">
      <w:pPr>
        <w:tabs>
          <w:tab w:val="left" w:pos="1244"/>
        </w:tabs>
        <w:rPr>
          <w:rFonts w:cs="B Nazanin"/>
          <w:b/>
          <w:bCs/>
          <w:sz w:val="32"/>
          <w:szCs w:val="32"/>
          <w:rtl/>
        </w:rPr>
      </w:pPr>
    </w:p>
    <w:p w14:paraId="608BF304" w14:textId="77777777" w:rsidR="00F66B5A" w:rsidRDefault="00F66B5A" w:rsidP="00094B17">
      <w:pPr>
        <w:tabs>
          <w:tab w:val="left" w:pos="1244"/>
        </w:tabs>
        <w:rPr>
          <w:rFonts w:cs="B Nazanin"/>
          <w:b/>
          <w:bCs/>
          <w:sz w:val="32"/>
          <w:szCs w:val="32"/>
          <w:rtl/>
        </w:rPr>
      </w:pPr>
    </w:p>
    <w:p w14:paraId="739EBCBF" w14:textId="77777777" w:rsidR="00546D7B" w:rsidRDefault="00546D7B" w:rsidP="00094B17">
      <w:pPr>
        <w:tabs>
          <w:tab w:val="left" w:pos="1244"/>
        </w:tabs>
        <w:rPr>
          <w:rFonts w:cs="B Nazanin"/>
          <w:b/>
          <w:bCs/>
          <w:sz w:val="32"/>
          <w:szCs w:val="32"/>
          <w:rtl/>
        </w:rPr>
      </w:pPr>
    </w:p>
    <w:p w14:paraId="7CA03EEC" w14:textId="77777777" w:rsidR="00B4310D" w:rsidRDefault="00B4310D" w:rsidP="00094B17">
      <w:pPr>
        <w:tabs>
          <w:tab w:val="left" w:pos="1244"/>
        </w:tabs>
        <w:rPr>
          <w:rFonts w:cs="B Nazanin"/>
          <w:b/>
          <w:bCs/>
          <w:sz w:val="32"/>
          <w:szCs w:val="32"/>
          <w:rtl/>
        </w:rPr>
      </w:pPr>
    </w:p>
    <w:p w14:paraId="35CC4BA3" w14:textId="2BBBDABB" w:rsidR="0052162E" w:rsidRDefault="0052162E" w:rsidP="00094B17">
      <w:pPr>
        <w:tabs>
          <w:tab w:val="left" w:pos="1244"/>
        </w:tabs>
        <w:rPr>
          <w:rFonts w:cs="B Nazanin"/>
          <w:b/>
          <w:bCs/>
          <w:sz w:val="32"/>
          <w:szCs w:val="32"/>
          <w:rtl/>
        </w:rPr>
      </w:pPr>
      <w:r w:rsidRPr="00D37B61">
        <w:rPr>
          <w:rFonts w:cs="B Nazanin"/>
          <w:b/>
          <w:bCs/>
          <w:sz w:val="32"/>
          <w:szCs w:val="32"/>
          <w:rtl/>
        </w:rPr>
        <w:lastRenderedPageBreak/>
        <w:t xml:space="preserve">بار مرده دیوارهای </w:t>
      </w:r>
      <w:r w:rsidRPr="00D37B61">
        <w:rPr>
          <w:rFonts w:cs="B Nazanin" w:hint="cs"/>
          <w:b/>
          <w:bCs/>
          <w:sz w:val="32"/>
          <w:szCs w:val="32"/>
          <w:rtl/>
        </w:rPr>
        <w:t>پیرامونی</w:t>
      </w:r>
      <w:r w:rsidRPr="00D37B61">
        <w:rPr>
          <w:rFonts w:cs="B Nazanin"/>
          <w:b/>
          <w:bCs/>
          <w:sz w:val="32"/>
          <w:szCs w:val="32"/>
          <w:rtl/>
        </w:rPr>
        <w:t xml:space="preserve"> </w:t>
      </w:r>
      <w:r w:rsidRPr="00D37B61">
        <w:rPr>
          <w:rFonts w:cs="B Nazanin" w:hint="cs"/>
          <w:b/>
          <w:bCs/>
          <w:sz w:val="32"/>
          <w:szCs w:val="32"/>
          <w:rtl/>
        </w:rPr>
        <w:t>دارای</w:t>
      </w:r>
      <w:r w:rsidRPr="00D37B61">
        <w:rPr>
          <w:rFonts w:cs="B Nazanin"/>
          <w:b/>
          <w:bCs/>
          <w:sz w:val="32"/>
          <w:szCs w:val="32"/>
          <w:rtl/>
        </w:rPr>
        <w:t xml:space="preserve"> نما</w:t>
      </w:r>
    </w:p>
    <w:p w14:paraId="3B96C6A7" w14:textId="77777777" w:rsidR="00200B20" w:rsidRPr="00D37B61" w:rsidRDefault="00200B20" w:rsidP="00094B17">
      <w:pPr>
        <w:tabs>
          <w:tab w:val="left" w:pos="1244"/>
        </w:tabs>
        <w:rPr>
          <w:rFonts w:cs="B Nazanin"/>
          <w:b/>
          <w:bCs/>
          <w:sz w:val="32"/>
          <w:szCs w:val="32"/>
          <w:rtl/>
        </w:rPr>
      </w:pPr>
    </w:p>
    <w:p w14:paraId="4ABE8942" w14:textId="3B86F43D" w:rsidR="0052162E" w:rsidRPr="0068773B" w:rsidRDefault="00A5665E" w:rsidP="0068773B">
      <w:pPr>
        <w:tabs>
          <w:tab w:val="left" w:pos="1244"/>
        </w:tabs>
        <w:jc w:val="center"/>
        <w:rPr>
          <w:rFonts w:cs="B Titr"/>
          <w:b/>
          <w:bCs/>
          <w:sz w:val="36"/>
          <w:szCs w:val="36"/>
          <w:rtl/>
        </w:rPr>
      </w:pPr>
      <w:r>
        <w:rPr>
          <w:rFonts w:cs="B Titr"/>
          <w:b/>
          <w:bCs/>
          <w:noProof/>
          <w:sz w:val="36"/>
          <w:szCs w:val="36"/>
          <w:rtl/>
          <w:lang w:val="fa-IR"/>
          <w14:ligatures w14:val="standardContextual"/>
        </w:rPr>
        <w:drawing>
          <wp:inline distT="0" distB="0" distL="0" distR="0" wp14:anchorId="185229D8" wp14:editId="0566BF71">
            <wp:extent cx="3741420" cy="1441073"/>
            <wp:effectExtent l="0" t="0" r="0" b="6985"/>
            <wp:docPr id="67417398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4173988" name="Picture 674173988"/>
                    <pic:cNvPicPr/>
                  </pic:nvPicPr>
                  <pic:blipFill>
                    <a:blip r:embed="rId12">
                      <a:extLst>
                        <a:ext uri="{28A0092B-C50C-407E-A947-70E740481C1C}">
                          <a14:useLocalDpi xmlns:a14="http://schemas.microsoft.com/office/drawing/2010/main" val="0"/>
                        </a:ext>
                      </a:extLst>
                    </a:blip>
                    <a:stretch>
                      <a:fillRect/>
                    </a:stretch>
                  </pic:blipFill>
                  <pic:spPr>
                    <a:xfrm>
                      <a:off x="0" y="0"/>
                      <a:ext cx="3745253" cy="1442549"/>
                    </a:xfrm>
                    <a:prstGeom prst="rect">
                      <a:avLst/>
                    </a:prstGeom>
                  </pic:spPr>
                </pic:pic>
              </a:graphicData>
            </a:graphic>
          </wp:inline>
        </w:drawing>
      </w:r>
    </w:p>
    <w:tbl>
      <w:tblPr>
        <w:tblStyle w:val="TableGrid"/>
        <w:bidiVisual/>
        <w:tblW w:w="0" w:type="auto"/>
        <w:jc w:val="center"/>
        <w:tblLook w:val="04A0" w:firstRow="1" w:lastRow="0" w:firstColumn="1" w:lastColumn="0" w:noHBand="0" w:noVBand="1"/>
      </w:tblPr>
      <w:tblGrid>
        <w:gridCol w:w="3087"/>
        <w:gridCol w:w="1559"/>
        <w:gridCol w:w="2835"/>
        <w:gridCol w:w="2975"/>
      </w:tblGrid>
      <w:tr w:rsidR="0052162E" w:rsidRPr="007D535C" w14:paraId="29D2C18D" w14:textId="77777777" w:rsidTr="007D535C">
        <w:trPr>
          <w:jc w:val="center"/>
        </w:trPr>
        <w:tc>
          <w:tcPr>
            <w:tcW w:w="3087" w:type="dxa"/>
            <w:vAlign w:val="center"/>
          </w:tcPr>
          <w:p w14:paraId="0AA47842" w14:textId="578B0550" w:rsidR="0052162E" w:rsidRPr="007D535C" w:rsidRDefault="0052162E" w:rsidP="00B31C99">
            <w:pPr>
              <w:jc w:val="center"/>
              <w:rPr>
                <w:rFonts w:cs="B Nazanin"/>
                <w:sz w:val="28"/>
                <w:szCs w:val="28"/>
                <w:rtl/>
              </w:rPr>
            </w:pPr>
            <w:r w:rsidRPr="007D535C">
              <w:rPr>
                <w:rFonts w:cs="B Nazanin" w:hint="cs"/>
                <w:sz w:val="28"/>
                <w:szCs w:val="28"/>
                <w:rtl/>
              </w:rPr>
              <w:t>نوع مصالح</w:t>
            </w:r>
          </w:p>
        </w:tc>
        <w:tc>
          <w:tcPr>
            <w:tcW w:w="1559" w:type="dxa"/>
            <w:vAlign w:val="center"/>
          </w:tcPr>
          <w:p w14:paraId="7F903282" w14:textId="3C55AA78" w:rsidR="007D535C" w:rsidRDefault="0052162E" w:rsidP="00B31C99">
            <w:pPr>
              <w:jc w:val="center"/>
              <w:rPr>
                <w:rFonts w:cs="B Nazanin"/>
                <w:sz w:val="28"/>
                <w:szCs w:val="28"/>
                <w:rtl/>
              </w:rPr>
            </w:pPr>
            <w:r w:rsidRPr="007D535C">
              <w:rPr>
                <w:rFonts w:cs="B Nazanin"/>
                <w:sz w:val="28"/>
                <w:szCs w:val="28"/>
                <w:rtl/>
              </w:rPr>
              <w:t>ضخامت</w:t>
            </w:r>
          </w:p>
          <w:p w14:paraId="62A626D5" w14:textId="12D1394E" w:rsidR="0052162E" w:rsidRPr="007D535C" w:rsidRDefault="0052162E" w:rsidP="00B31C99">
            <w:pPr>
              <w:jc w:val="center"/>
              <w:rPr>
                <w:rFonts w:cs="B Nazanin"/>
                <w:sz w:val="28"/>
                <w:szCs w:val="28"/>
                <w:rtl/>
              </w:rPr>
            </w:pPr>
            <w:r w:rsidRPr="007D535C">
              <w:rPr>
                <w:rFonts w:cs="B Nazanin" w:hint="cs"/>
                <w:sz w:val="28"/>
                <w:szCs w:val="28"/>
                <w:rtl/>
              </w:rPr>
              <w:t xml:space="preserve"> </w:t>
            </w:r>
            <m:oMath>
              <m:r>
                <w:rPr>
                  <w:rFonts w:ascii="Cambria Math" w:hAnsi="Cambria Math" w:cs="B Nazanin"/>
                  <w:sz w:val="24"/>
                  <w:szCs w:val="24"/>
                  <w:rtl/>
                </w:rPr>
                <m:t>(</m:t>
              </m:r>
              <m:r>
                <w:rPr>
                  <w:rFonts w:ascii="Cambria Math" w:hAnsi="Cambria Math" w:cs="B Nazanin"/>
                  <w:sz w:val="24"/>
                  <w:szCs w:val="24"/>
                </w:rPr>
                <m:t>m</m:t>
              </m:r>
              <m:r>
                <w:rPr>
                  <w:rFonts w:ascii="Cambria Math" w:hAnsi="Cambria Math" w:cs="B Nazanin"/>
                  <w:sz w:val="24"/>
                  <w:szCs w:val="24"/>
                  <w:rtl/>
                </w:rPr>
                <m:t>)</m:t>
              </m:r>
            </m:oMath>
          </w:p>
        </w:tc>
        <w:tc>
          <w:tcPr>
            <w:tcW w:w="2835" w:type="dxa"/>
            <w:vAlign w:val="center"/>
          </w:tcPr>
          <w:p w14:paraId="67886987" w14:textId="47D86A35" w:rsidR="007D535C" w:rsidRDefault="0052162E" w:rsidP="00B31C99">
            <w:pPr>
              <w:jc w:val="center"/>
              <w:rPr>
                <w:rFonts w:cs="B Nazanin"/>
                <w:sz w:val="28"/>
                <w:szCs w:val="28"/>
                <w:rtl/>
              </w:rPr>
            </w:pPr>
            <w:r w:rsidRPr="007D535C">
              <w:rPr>
                <w:rFonts w:cs="B Nazanin"/>
                <w:sz w:val="28"/>
                <w:szCs w:val="28"/>
                <w:rtl/>
              </w:rPr>
              <w:t>وزن واحد حجم</w:t>
            </w:r>
            <w:r w:rsidRPr="007D535C">
              <w:rPr>
                <w:rFonts w:cs="B Nazanin" w:hint="cs"/>
                <w:sz w:val="28"/>
                <w:szCs w:val="28"/>
                <w:rtl/>
              </w:rPr>
              <w:t xml:space="preserve"> </w:t>
            </w:r>
          </w:p>
          <w:p w14:paraId="1B2CB5B0" w14:textId="1B4B5FFB" w:rsidR="0052162E" w:rsidRPr="007D535C" w:rsidRDefault="007D535C" w:rsidP="00B31C99">
            <w:pPr>
              <w:jc w:val="center"/>
              <w:rPr>
                <w:rFonts w:cs="B Nazanin"/>
                <w:sz w:val="28"/>
                <w:szCs w:val="28"/>
                <w:rtl/>
              </w:rPr>
            </w:pPr>
            <m:oMathPara>
              <m:oMath>
                <m:r>
                  <w:rPr>
                    <w:rFonts w:ascii="Cambria Math" w:hAnsi="Cambria Math" w:cs="B Nazanin"/>
                    <w:sz w:val="24"/>
                    <w:szCs w:val="24"/>
                    <w:rtl/>
                  </w:rPr>
                  <m:t>(</m:t>
                </m:r>
                <m:r>
                  <w:rPr>
                    <w:rFonts w:ascii="Cambria Math" w:hAnsi="Cambria Math" w:cs="B Nazanin"/>
                    <w:sz w:val="24"/>
                    <w:szCs w:val="24"/>
                  </w:rPr>
                  <m:t>kg/</m:t>
                </m:r>
                <m:sSup>
                  <m:sSupPr>
                    <m:ctrlPr>
                      <w:rPr>
                        <w:rFonts w:ascii="Cambria Math" w:hAnsi="Cambria Math" w:cs="B Nazanin"/>
                        <w:i/>
                        <w:sz w:val="24"/>
                        <w:szCs w:val="24"/>
                      </w:rPr>
                    </m:ctrlPr>
                  </m:sSupPr>
                  <m:e>
                    <m:r>
                      <w:rPr>
                        <w:rFonts w:ascii="Cambria Math" w:hAnsi="Cambria Math" w:cs="B Nazanin"/>
                        <w:sz w:val="24"/>
                        <w:szCs w:val="24"/>
                      </w:rPr>
                      <m:t>m</m:t>
                    </m:r>
                  </m:e>
                  <m:sup>
                    <m:r>
                      <w:rPr>
                        <w:rFonts w:ascii="Cambria Math" w:hAnsi="Cambria Math" w:cs="B Nazanin"/>
                        <w:sz w:val="24"/>
                        <w:szCs w:val="24"/>
                      </w:rPr>
                      <m:t>3</m:t>
                    </m:r>
                  </m:sup>
                </m:sSup>
                <m:r>
                  <w:rPr>
                    <w:rFonts w:ascii="Cambria Math" w:eastAsiaTheme="minorEastAsia" w:hAnsi="Cambria Math" w:cs="B Nazanin"/>
                    <w:sz w:val="24"/>
                    <w:szCs w:val="24"/>
                    <w:rtl/>
                  </w:rPr>
                  <m:t xml:space="preserve"> )</m:t>
                </m:r>
              </m:oMath>
            </m:oMathPara>
          </w:p>
        </w:tc>
        <w:tc>
          <w:tcPr>
            <w:tcW w:w="2975" w:type="dxa"/>
            <w:vAlign w:val="center"/>
          </w:tcPr>
          <w:p w14:paraId="67BAB648" w14:textId="4EFC3234" w:rsidR="007D535C" w:rsidRDefault="0052162E" w:rsidP="00B31C99">
            <w:pPr>
              <w:jc w:val="center"/>
              <w:rPr>
                <w:rFonts w:cs="B Nazanin"/>
                <w:sz w:val="28"/>
                <w:szCs w:val="28"/>
                <w:rtl/>
              </w:rPr>
            </w:pPr>
            <w:r w:rsidRPr="007D535C">
              <w:rPr>
                <w:rFonts w:cs="B Nazanin"/>
                <w:sz w:val="28"/>
                <w:szCs w:val="28"/>
                <w:rtl/>
              </w:rPr>
              <w:t>وزن واحد سطح</w:t>
            </w:r>
            <w:r w:rsidRPr="007D535C">
              <w:rPr>
                <w:rFonts w:cs="B Nazanin" w:hint="cs"/>
                <w:sz w:val="28"/>
                <w:szCs w:val="28"/>
                <w:rtl/>
              </w:rPr>
              <w:t xml:space="preserve"> </w:t>
            </w:r>
          </w:p>
          <w:p w14:paraId="1D42E187" w14:textId="5DC229C8" w:rsidR="0052162E" w:rsidRPr="007D535C" w:rsidRDefault="007D535C" w:rsidP="00B31C99">
            <w:pPr>
              <w:jc w:val="center"/>
              <w:rPr>
                <w:rFonts w:cs="B Nazanin"/>
                <w:sz w:val="28"/>
                <w:szCs w:val="28"/>
                <w:rtl/>
              </w:rPr>
            </w:pPr>
            <m:oMathPara>
              <m:oMath>
                <m:r>
                  <w:rPr>
                    <w:rFonts w:ascii="Cambria Math" w:hAnsi="Cambria Math" w:cs="B Nazanin"/>
                    <w:sz w:val="24"/>
                    <w:szCs w:val="24"/>
                    <w:rtl/>
                  </w:rPr>
                  <m:t>(</m:t>
                </m:r>
                <m:r>
                  <w:rPr>
                    <w:rFonts w:ascii="Cambria Math" w:hAnsi="Cambria Math" w:cs="B Nazanin"/>
                    <w:sz w:val="24"/>
                    <w:szCs w:val="24"/>
                  </w:rPr>
                  <m:t>kg/</m:t>
                </m:r>
                <m:sSup>
                  <m:sSupPr>
                    <m:ctrlPr>
                      <w:rPr>
                        <w:rFonts w:ascii="Cambria Math" w:hAnsi="Cambria Math" w:cs="B Nazanin"/>
                        <w:i/>
                        <w:sz w:val="24"/>
                        <w:szCs w:val="24"/>
                      </w:rPr>
                    </m:ctrlPr>
                  </m:sSupPr>
                  <m:e>
                    <m:r>
                      <w:rPr>
                        <w:rFonts w:ascii="Cambria Math" w:hAnsi="Cambria Math" w:cs="B Nazanin"/>
                        <w:sz w:val="24"/>
                        <w:szCs w:val="24"/>
                      </w:rPr>
                      <m:t>m</m:t>
                    </m:r>
                  </m:e>
                  <m:sup>
                    <m:r>
                      <w:rPr>
                        <w:rFonts w:ascii="Cambria Math" w:hAnsi="Cambria Math" w:cs="B Nazanin"/>
                        <w:sz w:val="24"/>
                        <w:szCs w:val="24"/>
                      </w:rPr>
                      <m:t>2</m:t>
                    </m:r>
                  </m:sup>
                </m:sSup>
                <m:r>
                  <w:rPr>
                    <w:rFonts w:ascii="Cambria Math" w:eastAsiaTheme="minorEastAsia" w:hAnsi="Cambria Math" w:cs="B Nazanin"/>
                    <w:sz w:val="24"/>
                    <w:szCs w:val="24"/>
                    <w:rtl/>
                  </w:rPr>
                  <m:t xml:space="preserve"> )</m:t>
                </m:r>
              </m:oMath>
            </m:oMathPara>
          </w:p>
        </w:tc>
      </w:tr>
      <w:tr w:rsidR="0052162E" w:rsidRPr="007D535C" w14:paraId="4A37015E" w14:textId="77777777" w:rsidTr="007D535C">
        <w:trPr>
          <w:jc w:val="center"/>
        </w:trPr>
        <w:tc>
          <w:tcPr>
            <w:tcW w:w="3087" w:type="dxa"/>
            <w:vAlign w:val="center"/>
          </w:tcPr>
          <w:p w14:paraId="1557F8F8" w14:textId="28E09D7D" w:rsidR="0052162E" w:rsidRPr="007D535C" w:rsidRDefault="00094B17" w:rsidP="00B31C99">
            <w:pPr>
              <w:jc w:val="center"/>
              <w:rPr>
                <w:rFonts w:cs="B Nazanin"/>
                <w:sz w:val="28"/>
                <w:szCs w:val="28"/>
                <w:rtl/>
              </w:rPr>
            </w:pPr>
            <w:r w:rsidRPr="007D535C">
              <w:rPr>
                <w:rFonts w:cs="B Nazanin" w:hint="cs"/>
                <w:sz w:val="28"/>
                <w:szCs w:val="28"/>
                <w:rtl/>
              </w:rPr>
              <w:t xml:space="preserve">آجر کاری با </w:t>
            </w:r>
            <w:r w:rsidR="004A57FA">
              <w:rPr>
                <w:rFonts w:cs="B Nazanin" w:hint="cs"/>
                <w:sz w:val="28"/>
                <w:szCs w:val="28"/>
                <w:rtl/>
              </w:rPr>
              <w:t xml:space="preserve"> نمای </w:t>
            </w:r>
            <w:r w:rsidRPr="007D535C">
              <w:rPr>
                <w:rFonts w:cs="B Nazanin" w:hint="cs"/>
                <w:sz w:val="28"/>
                <w:szCs w:val="28"/>
                <w:rtl/>
              </w:rPr>
              <w:t xml:space="preserve">آجر  </w:t>
            </w:r>
            <w:r w:rsidR="002503FF">
              <w:rPr>
                <w:rFonts w:cs="B Nazanin" w:hint="cs"/>
                <w:sz w:val="28"/>
                <w:szCs w:val="28"/>
                <w:rtl/>
              </w:rPr>
              <w:t>دوغابی</w:t>
            </w:r>
          </w:p>
        </w:tc>
        <w:tc>
          <w:tcPr>
            <w:tcW w:w="1559" w:type="dxa"/>
            <w:vAlign w:val="center"/>
          </w:tcPr>
          <w:p w14:paraId="6AF70527" w14:textId="120FAD61" w:rsidR="0052162E" w:rsidRPr="004A57FA" w:rsidRDefault="007D535C" w:rsidP="00B31C99">
            <w:pPr>
              <w:jc w:val="center"/>
              <w:rPr>
                <w:i/>
                <w:sz w:val="24"/>
                <w:szCs w:val="24"/>
                <w:rtl/>
              </w:rPr>
            </w:pPr>
            <m:oMathPara>
              <m:oMath>
                <m:r>
                  <w:rPr>
                    <w:rFonts w:ascii="Cambria Math" w:hAnsi="Cambria Math" w:cs="Cambria Math"/>
                    <w:sz w:val="24"/>
                    <w:szCs w:val="24"/>
                  </w:rPr>
                  <m:t>0.0</m:t>
                </m:r>
                <m:r>
                  <w:rPr>
                    <w:rFonts w:ascii="Cambria Math" w:hAnsi="Cambria Math"/>
                    <w:sz w:val="24"/>
                    <w:szCs w:val="24"/>
                  </w:rPr>
                  <m:t>3</m:t>
                </m:r>
              </m:oMath>
            </m:oMathPara>
          </w:p>
        </w:tc>
        <w:tc>
          <w:tcPr>
            <w:tcW w:w="2835" w:type="dxa"/>
            <w:vAlign w:val="center"/>
          </w:tcPr>
          <w:p w14:paraId="218D98D0" w14:textId="52CE145E" w:rsidR="0052162E" w:rsidRPr="00571E7D" w:rsidRDefault="002503FF" w:rsidP="00B31C99">
            <w:pPr>
              <w:jc w:val="center"/>
              <w:rPr>
                <w:rFonts w:eastAsiaTheme="minorEastAsia" w:cs="B Nazanin"/>
                <w:sz w:val="24"/>
                <w:szCs w:val="24"/>
                <w:rtl/>
              </w:rPr>
            </w:pPr>
            <m:oMathPara>
              <m:oMath>
                <m:r>
                  <w:rPr>
                    <w:rFonts w:ascii="Cambria Math" w:hAnsi="Cambria Math" w:cs="B Nazanin"/>
                    <w:sz w:val="24"/>
                    <w:szCs w:val="24"/>
                  </w:rPr>
                  <m:t>1650</m:t>
                </m:r>
              </m:oMath>
            </m:oMathPara>
          </w:p>
        </w:tc>
        <w:tc>
          <w:tcPr>
            <w:tcW w:w="2975" w:type="dxa"/>
            <w:vAlign w:val="center"/>
          </w:tcPr>
          <w:p w14:paraId="502C2FEA" w14:textId="6C17763D" w:rsidR="0052162E" w:rsidRPr="00571E7D" w:rsidRDefault="004A57FA" w:rsidP="00B31C99">
            <w:pPr>
              <w:jc w:val="center"/>
              <w:rPr>
                <w:rFonts w:cs="B Nazanin"/>
                <w:sz w:val="24"/>
                <w:szCs w:val="24"/>
                <w:rtl/>
              </w:rPr>
            </w:pPr>
            <m:oMathPara>
              <m:oMath>
                <m:r>
                  <w:rPr>
                    <w:rFonts w:ascii="Cambria Math" w:hAnsi="Cambria Math" w:cs="B Nazanin"/>
                    <w:sz w:val="24"/>
                    <w:szCs w:val="24"/>
                  </w:rPr>
                  <m:t>49.5</m:t>
                </m:r>
              </m:oMath>
            </m:oMathPara>
          </w:p>
        </w:tc>
      </w:tr>
      <w:tr w:rsidR="004A57FA" w:rsidRPr="007D535C" w14:paraId="49153C84" w14:textId="77777777" w:rsidTr="007D535C">
        <w:trPr>
          <w:jc w:val="center"/>
        </w:trPr>
        <w:tc>
          <w:tcPr>
            <w:tcW w:w="3087" w:type="dxa"/>
            <w:vAlign w:val="center"/>
          </w:tcPr>
          <w:p w14:paraId="457744F0" w14:textId="0B5D6CB3" w:rsidR="004A57FA" w:rsidRPr="007D535C" w:rsidRDefault="004A57FA" w:rsidP="00B31C99">
            <w:pPr>
              <w:jc w:val="center"/>
              <w:rPr>
                <w:rFonts w:cs="B Nazanin"/>
                <w:sz w:val="28"/>
                <w:szCs w:val="28"/>
                <w:rtl/>
              </w:rPr>
            </w:pPr>
            <w:r>
              <w:rPr>
                <w:rFonts w:cs="B Nazanin" w:hint="cs"/>
                <w:sz w:val="28"/>
                <w:szCs w:val="28"/>
                <w:rtl/>
              </w:rPr>
              <w:t>ملات دوغاب ماسه و سیمان</w:t>
            </w:r>
          </w:p>
        </w:tc>
        <w:tc>
          <w:tcPr>
            <w:tcW w:w="1559" w:type="dxa"/>
            <w:vAlign w:val="center"/>
          </w:tcPr>
          <w:p w14:paraId="0B9C7F09" w14:textId="3FF3E15E" w:rsidR="004A57FA" w:rsidRPr="004A57FA" w:rsidRDefault="004A57FA" w:rsidP="00B31C99">
            <w:pPr>
              <w:jc w:val="center"/>
              <w:rPr>
                <w:rFonts w:ascii="Calibri" w:eastAsia="Calibri" w:hAnsi="Calibri"/>
                <w:i/>
                <w:sz w:val="24"/>
                <w:szCs w:val="24"/>
                <w:rtl/>
              </w:rPr>
            </w:pPr>
            <m:oMathPara>
              <m:oMath>
                <m:r>
                  <w:rPr>
                    <w:rFonts w:ascii="Cambria Math" w:hAnsi="Cambria Math" w:cs="Cambria Math"/>
                    <w:sz w:val="24"/>
                    <w:szCs w:val="24"/>
                  </w:rPr>
                  <m:t>0.04</m:t>
                </m:r>
              </m:oMath>
            </m:oMathPara>
          </w:p>
        </w:tc>
        <w:tc>
          <w:tcPr>
            <w:tcW w:w="2835" w:type="dxa"/>
            <w:vAlign w:val="center"/>
          </w:tcPr>
          <w:p w14:paraId="0DC23990" w14:textId="7DFAF83F" w:rsidR="004A57FA" w:rsidRDefault="004A57FA" w:rsidP="00B31C99">
            <w:pPr>
              <w:jc w:val="center"/>
              <w:rPr>
                <w:rFonts w:ascii="Calibri" w:eastAsia="Calibri" w:hAnsi="Calibri" w:cs="Arial"/>
                <w:i/>
                <w:sz w:val="24"/>
                <w:szCs w:val="24"/>
              </w:rPr>
            </w:pPr>
            <m:oMathPara>
              <m:oMath>
                <m:r>
                  <w:rPr>
                    <w:rFonts w:ascii="Cambria Math" w:eastAsia="Calibri" w:hAnsi="Cambria Math" w:cs="Arial"/>
                    <w:sz w:val="24"/>
                    <w:szCs w:val="24"/>
                  </w:rPr>
                  <m:t>2100</m:t>
                </m:r>
              </m:oMath>
            </m:oMathPara>
          </w:p>
        </w:tc>
        <w:tc>
          <w:tcPr>
            <w:tcW w:w="2975" w:type="dxa"/>
            <w:vAlign w:val="center"/>
          </w:tcPr>
          <w:p w14:paraId="6F27131D" w14:textId="2A3E0A98" w:rsidR="004A57FA" w:rsidRDefault="004A57FA" w:rsidP="00B31C99">
            <w:pPr>
              <w:jc w:val="center"/>
              <w:rPr>
                <w:rFonts w:ascii="Calibri" w:eastAsia="Times New Roman" w:hAnsi="Calibri" w:cs="B Nazanin"/>
                <w:sz w:val="24"/>
                <w:szCs w:val="24"/>
              </w:rPr>
            </w:pPr>
            <m:oMathPara>
              <m:oMath>
                <m:r>
                  <w:rPr>
                    <w:rFonts w:ascii="Cambria Math" w:eastAsia="Times New Roman" w:hAnsi="Cambria Math" w:cs="B Nazanin"/>
                    <w:sz w:val="24"/>
                    <w:szCs w:val="24"/>
                  </w:rPr>
                  <m:t>84</m:t>
                </m:r>
              </m:oMath>
            </m:oMathPara>
          </w:p>
        </w:tc>
      </w:tr>
      <w:tr w:rsidR="0052162E" w:rsidRPr="007D535C" w14:paraId="61F49B80" w14:textId="77777777" w:rsidTr="007D535C">
        <w:trPr>
          <w:jc w:val="center"/>
        </w:trPr>
        <w:tc>
          <w:tcPr>
            <w:tcW w:w="3087" w:type="dxa"/>
            <w:vAlign w:val="center"/>
          </w:tcPr>
          <w:p w14:paraId="3B3C596D" w14:textId="4B3B4EBD" w:rsidR="0052162E" w:rsidRPr="007D535C" w:rsidRDefault="00037D38" w:rsidP="00B31C99">
            <w:pPr>
              <w:jc w:val="center"/>
              <w:rPr>
                <w:rFonts w:cs="B Nazanin"/>
                <w:sz w:val="28"/>
                <w:szCs w:val="28"/>
                <w:rtl/>
              </w:rPr>
            </w:pPr>
            <w:r w:rsidRPr="007D535C">
              <w:rPr>
                <w:rFonts w:cs="B Nazanin" w:hint="cs"/>
                <w:sz w:val="28"/>
                <w:szCs w:val="28"/>
                <w:rtl/>
              </w:rPr>
              <w:t>آجر مجوف و ملات ماسه</w:t>
            </w:r>
            <w:r w:rsidR="00957EBE" w:rsidRPr="007D535C">
              <w:rPr>
                <w:rFonts w:cs="B Nazanin" w:hint="cs"/>
                <w:sz w:val="28"/>
                <w:szCs w:val="28"/>
                <w:rtl/>
              </w:rPr>
              <w:t xml:space="preserve"> </w:t>
            </w:r>
            <w:r w:rsidRPr="007D535C">
              <w:rPr>
                <w:rFonts w:cs="B Nazanin" w:hint="cs"/>
                <w:sz w:val="28"/>
                <w:szCs w:val="28"/>
                <w:rtl/>
              </w:rPr>
              <w:t>‌سیمان</w:t>
            </w:r>
          </w:p>
        </w:tc>
        <w:tc>
          <w:tcPr>
            <w:tcW w:w="1559" w:type="dxa"/>
            <w:vAlign w:val="center"/>
          </w:tcPr>
          <w:p w14:paraId="153F821E" w14:textId="51E1CDD6" w:rsidR="0052162E" w:rsidRPr="00571E7D" w:rsidRDefault="00C24585" w:rsidP="00B31C99">
            <w:pPr>
              <w:jc w:val="center"/>
              <w:rPr>
                <w:i/>
                <w:sz w:val="24"/>
                <w:szCs w:val="24"/>
                <w:rtl/>
              </w:rPr>
            </w:pPr>
            <m:oMathPara>
              <m:oMath>
                <m:r>
                  <w:rPr>
                    <w:rFonts w:ascii="Cambria Math" w:hAnsi="Cambria Math" w:cs="Cambria Math"/>
                    <w:sz w:val="24"/>
                    <w:szCs w:val="24"/>
                  </w:rPr>
                  <m:t>0.2</m:t>
                </m:r>
              </m:oMath>
            </m:oMathPara>
          </w:p>
        </w:tc>
        <w:tc>
          <w:tcPr>
            <w:tcW w:w="2835" w:type="dxa"/>
            <w:vAlign w:val="center"/>
          </w:tcPr>
          <w:p w14:paraId="406F725E" w14:textId="3BD19311" w:rsidR="0052162E" w:rsidRPr="00571E7D" w:rsidRDefault="007D535C" w:rsidP="00B31C99">
            <w:pPr>
              <w:jc w:val="center"/>
              <w:rPr>
                <w:rFonts w:cs="B Nazanin"/>
                <w:sz w:val="24"/>
                <w:szCs w:val="24"/>
                <w:rtl/>
              </w:rPr>
            </w:pPr>
            <m:oMathPara>
              <m:oMath>
                <m:r>
                  <w:rPr>
                    <w:rFonts w:ascii="Cambria Math" w:hAnsi="Cambria Math" w:cs="B Nazanin"/>
                    <w:sz w:val="24"/>
                    <w:szCs w:val="24"/>
                  </w:rPr>
                  <m:t>850</m:t>
                </m:r>
              </m:oMath>
            </m:oMathPara>
          </w:p>
        </w:tc>
        <w:tc>
          <w:tcPr>
            <w:tcW w:w="2975" w:type="dxa"/>
            <w:vAlign w:val="center"/>
          </w:tcPr>
          <w:p w14:paraId="0E836634" w14:textId="12F82C5B" w:rsidR="0052162E" w:rsidRPr="00571E7D" w:rsidRDefault="00C24585" w:rsidP="00B31C99">
            <w:pPr>
              <w:jc w:val="center"/>
              <w:rPr>
                <w:rFonts w:cs="B Nazanin"/>
                <w:sz w:val="24"/>
                <w:szCs w:val="24"/>
                <w:rtl/>
              </w:rPr>
            </w:pPr>
            <m:oMathPara>
              <m:oMath>
                <m:r>
                  <w:rPr>
                    <w:rFonts w:ascii="Cambria Math" w:hAnsi="Cambria Math" w:cs="B Nazanin"/>
                    <w:sz w:val="24"/>
                    <w:szCs w:val="24"/>
                  </w:rPr>
                  <m:t>170</m:t>
                </m:r>
              </m:oMath>
            </m:oMathPara>
          </w:p>
        </w:tc>
      </w:tr>
      <w:tr w:rsidR="0052162E" w:rsidRPr="007D535C" w14:paraId="78B22505" w14:textId="77777777" w:rsidTr="007D535C">
        <w:trPr>
          <w:jc w:val="center"/>
        </w:trPr>
        <w:tc>
          <w:tcPr>
            <w:tcW w:w="3087" w:type="dxa"/>
            <w:vAlign w:val="center"/>
          </w:tcPr>
          <w:p w14:paraId="7FFE69B1" w14:textId="21EC4B73" w:rsidR="0052162E" w:rsidRPr="007D535C" w:rsidRDefault="00D75BD2" w:rsidP="00B31C99">
            <w:pPr>
              <w:jc w:val="center"/>
              <w:rPr>
                <w:rFonts w:cs="B Nazanin"/>
                <w:sz w:val="28"/>
                <w:szCs w:val="28"/>
                <w:rtl/>
              </w:rPr>
            </w:pPr>
            <w:r w:rsidRPr="007D535C">
              <w:rPr>
                <w:rFonts w:cs="B Nazanin" w:hint="cs"/>
                <w:sz w:val="28"/>
                <w:szCs w:val="28"/>
                <w:rtl/>
              </w:rPr>
              <w:t>پلاستر</w:t>
            </w:r>
            <w:r w:rsidR="0052162E" w:rsidRPr="007D535C">
              <w:rPr>
                <w:rFonts w:cs="B Nazanin" w:hint="cs"/>
                <w:sz w:val="28"/>
                <w:szCs w:val="28"/>
                <w:rtl/>
              </w:rPr>
              <w:t xml:space="preserve"> با ملات ماسه</w:t>
            </w:r>
            <w:r w:rsidRPr="007D535C">
              <w:rPr>
                <w:rFonts w:cs="B Nazanin" w:hint="cs"/>
                <w:sz w:val="28"/>
                <w:szCs w:val="28"/>
                <w:rtl/>
              </w:rPr>
              <w:t>‌</w:t>
            </w:r>
            <w:r w:rsidR="00957EBE" w:rsidRPr="007D535C">
              <w:rPr>
                <w:rFonts w:cs="B Nazanin" w:hint="cs"/>
                <w:sz w:val="28"/>
                <w:szCs w:val="28"/>
                <w:rtl/>
              </w:rPr>
              <w:t xml:space="preserve"> و </w:t>
            </w:r>
            <w:r w:rsidR="0052162E" w:rsidRPr="007D535C">
              <w:rPr>
                <w:rFonts w:cs="B Nazanin" w:hint="cs"/>
                <w:sz w:val="28"/>
                <w:szCs w:val="28"/>
                <w:rtl/>
              </w:rPr>
              <w:t>سیمان</w:t>
            </w:r>
            <w:r w:rsidR="0052162E" w:rsidRPr="007D535C">
              <w:rPr>
                <w:rFonts w:cs="B Nazanin"/>
                <w:sz w:val="28"/>
                <w:szCs w:val="28"/>
                <w:rtl/>
              </w:rPr>
              <w:t xml:space="preserve"> </w:t>
            </w:r>
          </w:p>
        </w:tc>
        <w:tc>
          <w:tcPr>
            <w:tcW w:w="1559" w:type="dxa"/>
            <w:vAlign w:val="center"/>
          </w:tcPr>
          <w:p w14:paraId="5E29B697" w14:textId="6722B903" w:rsidR="0052162E" w:rsidRPr="00571E7D" w:rsidRDefault="007D535C" w:rsidP="00B31C99">
            <w:pPr>
              <w:jc w:val="center"/>
              <w:rPr>
                <w:rFonts w:cs="B Nazanin"/>
                <w:sz w:val="24"/>
                <w:szCs w:val="24"/>
                <w:rtl/>
              </w:rPr>
            </w:pPr>
            <m:oMathPara>
              <m:oMath>
                <m:r>
                  <w:rPr>
                    <w:rFonts w:ascii="Cambria Math" w:hAnsi="Cambria Math" w:cs="Cambria Math"/>
                    <w:sz w:val="24"/>
                    <w:szCs w:val="24"/>
                  </w:rPr>
                  <m:t>0.0</m:t>
                </m:r>
                <m:r>
                  <w:rPr>
                    <w:rFonts w:ascii="Cambria Math" w:hAnsi="Cambria Math"/>
                    <w:sz w:val="24"/>
                    <w:szCs w:val="24"/>
                  </w:rPr>
                  <m:t>2</m:t>
                </m:r>
                <m:r>
                  <w:rPr>
                    <w:rFonts w:ascii="Cambria Math" w:hAnsi="Cambria Math" w:cs="Cambria Math"/>
                    <w:sz w:val="24"/>
                    <w:szCs w:val="24"/>
                  </w:rPr>
                  <m:t>5</m:t>
                </m:r>
              </m:oMath>
            </m:oMathPara>
          </w:p>
        </w:tc>
        <w:tc>
          <w:tcPr>
            <w:tcW w:w="2835" w:type="dxa"/>
            <w:vAlign w:val="center"/>
          </w:tcPr>
          <w:p w14:paraId="014EB279" w14:textId="21683D5D" w:rsidR="0052162E" w:rsidRPr="00571E7D" w:rsidRDefault="007D535C" w:rsidP="00B31C99">
            <w:pPr>
              <w:jc w:val="center"/>
              <w:rPr>
                <w:i/>
                <w:sz w:val="24"/>
                <w:szCs w:val="24"/>
                <w:rtl/>
              </w:rPr>
            </w:pPr>
            <m:oMathPara>
              <m:oMath>
                <m:r>
                  <w:rPr>
                    <w:rFonts w:ascii="Cambria Math" w:hAnsi="Cambria Math" w:cs="Cambria Math"/>
                    <w:sz w:val="24"/>
                    <w:szCs w:val="24"/>
                  </w:rPr>
                  <m:t>2</m:t>
                </m:r>
                <m:r>
                  <w:rPr>
                    <w:rFonts w:ascii="Cambria Math" w:hAnsi="Cambria Math"/>
                    <w:sz w:val="24"/>
                    <w:szCs w:val="24"/>
                  </w:rPr>
                  <m:t>100</m:t>
                </m:r>
              </m:oMath>
            </m:oMathPara>
          </w:p>
        </w:tc>
        <w:tc>
          <w:tcPr>
            <w:tcW w:w="2975" w:type="dxa"/>
            <w:vAlign w:val="center"/>
          </w:tcPr>
          <w:p w14:paraId="432189D9" w14:textId="6414837A" w:rsidR="0052162E" w:rsidRPr="00571E7D" w:rsidRDefault="007D535C" w:rsidP="00B31C99">
            <w:pPr>
              <w:jc w:val="center"/>
              <w:rPr>
                <w:i/>
                <w:sz w:val="24"/>
                <w:szCs w:val="24"/>
                <w:rtl/>
              </w:rPr>
            </w:pPr>
            <m:oMathPara>
              <m:oMath>
                <m:r>
                  <w:rPr>
                    <w:rFonts w:ascii="Cambria Math" w:hAnsi="Cambria Math" w:cs="Cambria Math"/>
                    <w:sz w:val="24"/>
                    <w:szCs w:val="24"/>
                  </w:rPr>
                  <m:t>5</m:t>
                </m:r>
                <m:r>
                  <w:rPr>
                    <w:rFonts w:ascii="Cambria Math" w:hAnsi="Cambria Math"/>
                    <w:sz w:val="24"/>
                    <w:szCs w:val="24"/>
                  </w:rPr>
                  <m:t>2.5</m:t>
                </m:r>
              </m:oMath>
            </m:oMathPara>
          </w:p>
        </w:tc>
      </w:tr>
      <w:tr w:rsidR="0052162E" w:rsidRPr="007D535C" w14:paraId="286CD003" w14:textId="77777777" w:rsidTr="007D535C">
        <w:trPr>
          <w:jc w:val="center"/>
        </w:trPr>
        <w:tc>
          <w:tcPr>
            <w:tcW w:w="3087" w:type="dxa"/>
            <w:tcBorders>
              <w:bottom w:val="single" w:sz="4" w:space="0" w:color="auto"/>
            </w:tcBorders>
            <w:vAlign w:val="center"/>
          </w:tcPr>
          <w:p w14:paraId="3DC77AC0" w14:textId="3EA3B90F" w:rsidR="0052162E" w:rsidRPr="007D535C" w:rsidRDefault="00D75BD2" w:rsidP="00B31C99">
            <w:pPr>
              <w:jc w:val="center"/>
              <w:rPr>
                <w:rFonts w:cs="B Nazanin"/>
                <w:sz w:val="28"/>
                <w:szCs w:val="28"/>
                <w:rtl/>
              </w:rPr>
            </w:pPr>
            <w:r w:rsidRPr="007D535C">
              <w:rPr>
                <w:rFonts w:cs="B Nazanin" w:hint="cs"/>
                <w:sz w:val="28"/>
                <w:szCs w:val="28"/>
                <w:rtl/>
              </w:rPr>
              <w:t>اندود گچ</w:t>
            </w:r>
          </w:p>
        </w:tc>
        <w:tc>
          <w:tcPr>
            <w:tcW w:w="1559" w:type="dxa"/>
            <w:tcBorders>
              <w:bottom w:val="single" w:sz="4" w:space="0" w:color="auto"/>
            </w:tcBorders>
            <w:vAlign w:val="center"/>
          </w:tcPr>
          <w:p w14:paraId="28BCDB90" w14:textId="1CBF259E" w:rsidR="0052162E" w:rsidRPr="00571E7D" w:rsidRDefault="007D535C" w:rsidP="00B31C99">
            <w:pPr>
              <w:jc w:val="center"/>
              <w:rPr>
                <w:rFonts w:cs="B Nazanin"/>
                <w:sz w:val="24"/>
                <w:szCs w:val="24"/>
                <w:rtl/>
              </w:rPr>
            </w:pPr>
            <m:oMathPara>
              <m:oMath>
                <m:r>
                  <w:rPr>
                    <w:rFonts w:ascii="Cambria Math" w:hAnsi="Cambria Math" w:cs="Cambria Math"/>
                    <w:sz w:val="24"/>
                    <w:szCs w:val="24"/>
                  </w:rPr>
                  <m:t>0.01</m:t>
                </m:r>
              </m:oMath>
            </m:oMathPara>
          </w:p>
        </w:tc>
        <w:tc>
          <w:tcPr>
            <w:tcW w:w="2835" w:type="dxa"/>
            <w:tcBorders>
              <w:bottom w:val="single" w:sz="4" w:space="0" w:color="auto"/>
            </w:tcBorders>
            <w:vAlign w:val="center"/>
          </w:tcPr>
          <w:p w14:paraId="703FE58C" w14:textId="2C77089B" w:rsidR="0052162E" w:rsidRPr="00571E7D" w:rsidRDefault="007D535C" w:rsidP="00B31C99">
            <w:pPr>
              <w:jc w:val="center"/>
              <w:rPr>
                <w:rFonts w:cs="B Nazanin"/>
                <w:sz w:val="24"/>
                <w:szCs w:val="24"/>
                <w:rtl/>
              </w:rPr>
            </w:pPr>
            <m:oMathPara>
              <m:oMath>
                <m:r>
                  <w:rPr>
                    <w:rFonts w:ascii="Cambria Math" w:hAnsi="Cambria Math" w:cs="Cambria Math"/>
                    <w:sz w:val="24"/>
                    <w:szCs w:val="24"/>
                  </w:rPr>
                  <m:t>1300</m:t>
                </m:r>
              </m:oMath>
            </m:oMathPara>
          </w:p>
        </w:tc>
        <w:tc>
          <w:tcPr>
            <w:tcW w:w="2975" w:type="dxa"/>
            <w:tcBorders>
              <w:bottom w:val="single" w:sz="4" w:space="0" w:color="auto"/>
            </w:tcBorders>
            <w:vAlign w:val="center"/>
          </w:tcPr>
          <w:p w14:paraId="5E561B93" w14:textId="1010C2B1" w:rsidR="0052162E" w:rsidRPr="00571E7D" w:rsidRDefault="007D535C" w:rsidP="002602D1">
            <w:pPr>
              <w:jc w:val="center"/>
              <w:rPr>
                <w:rFonts w:cs="B Nazanin"/>
                <w:sz w:val="24"/>
                <w:szCs w:val="24"/>
              </w:rPr>
            </w:pPr>
            <m:oMathPara>
              <m:oMath>
                <m:r>
                  <w:rPr>
                    <w:rFonts w:ascii="Cambria Math" w:hAnsi="Cambria Math" w:cs="B Nazanin"/>
                    <w:sz w:val="24"/>
                    <w:szCs w:val="24"/>
                  </w:rPr>
                  <m:t>13</m:t>
                </m:r>
              </m:oMath>
            </m:oMathPara>
          </w:p>
        </w:tc>
      </w:tr>
      <w:tr w:rsidR="0052162E" w:rsidRPr="007D535C" w14:paraId="78F08857" w14:textId="77777777" w:rsidTr="007D535C">
        <w:trPr>
          <w:trHeight w:val="710"/>
          <w:jc w:val="center"/>
        </w:trPr>
        <w:tc>
          <w:tcPr>
            <w:tcW w:w="7481" w:type="dxa"/>
            <w:gridSpan w:val="3"/>
            <w:tcBorders>
              <w:bottom w:val="single" w:sz="4" w:space="0" w:color="auto"/>
            </w:tcBorders>
            <w:vAlign w:val="center"/>
          </w:tcPr>
          <w:p w14:paraId="43832FFE" w14:textId="77777777" w:rsidR="0052162E" w:rsidRPr="007D535C" w:rsidRDefault="0052162E" w:rsidP="00B31C99">
            <w:pPr>
              <w:tabs>
                <w:tab w:val="left" w:pos="8249"/>
                <w:tab w:val="left" w:pos="9082"/>
              </w:tabs>
              <w:bidi w:val="0"/>
              <w:jc w:val="center"/>
              <w:rPr>
                <w:rFonts w:cs="B Nazanin"/>
                <w:sz w:val="28"/>
                <w:szCs w:val="28"/>
                <w:rtl/>
              </w:rPr>
            </w:pPr>
          </w:p>
        </w:tc>
        <w:tc>
          <w:tcPr>
            <w:tcW w:w="2975" w:type="dxa"/>
            <w:tcBorders>
              <w:bottom w:val="single" w:sz="4" w:space="0" w:color="auto"/>
            </w:tcBorders>
            <w:vAlign w:val="center"/>
          </w:tcPr>
          <w:p w14:paraId="1AD50369" w14:textId="1CA9302F" w:rsidR="0052162E" w:rsidRPr="007D535C" w:rsidRDefault="007D535C" w:rsidP="002140AB">
            <w:pPr>
              <w:tabs>
                <w:tab w:val="left" w:pos="8249"/>
                <w:tab w:val="left" w:pos="9082"/>
              </w:tabs>
              <w:jc w:val="center"/>
              <w:rPr>
                <w:rFonts w:cs="B Nazanin"/>
                <w:sz w:val="28"/>
                <w:szCs w:val="28"/>
                <w:rtl/>
              </w:rPr>
            </w:pPr>
            <m:oMathPara>
              <m:oMath>
                <m:r>
                  <w:rPr>
                    <w:rFonts w:ascii="Cambria Math" w:hAnsi="Cambria Math" w:cs="B Nazanin" w:hint="cs"/>
                    <w:sz w:val="24"/>
                    <w:szCs w:val="24"/>
                    <w:rtl/>
                  </w:rPr>
                  <m:t>مجموع</m:t>
                </m:r>
                <m:r>
                  <w:rPr>
                    <w:rFonts w:ascii="Cambria Math" w:hAnsi="Cambria Math" w:cs="B Nazanin"/>
                    <w:sz w:val="24"/>
                    <w:szCs w:val="24"/>
                  </w:rPr>
                  <m:t>=369</m:t>
                </m:r>
                <m:f>
                  <m:fPr>
                    <m:ctrlPr>
                      <w:rPr>
                        <w:rFonts w:ascii="Cambria Math" w:hAnsi="Cambria Math" w:cs="B Nazanin"/>
                        <w:i/>
                        <w:sz w:val="24"/>
                        <w:szCs w:val="24"/>
                      </w:rPr>
                    </m:ctrlPr>
                  </m:fPr>
                  <m:num>
                    <m:r>
                      <w:rPr>
                        <w:rFonts w:ascii="Cambria Math" w:hAnsi="Cambria Math" w:cs="B Nazanin"/>
                        <w:sz w:val="24"/>
                        <w:szCs w:val="24"/>
                      </w:rPr>
                      <m:t>kg</m:t>
                    </m:r>
                  </m:num>
                  <m:den>
                    <m:sSup>
                      <m:sSupPr>
                        <m:ctrlPr>
                          <w:rPr>
                            <w:rFonts w:ascii="Cambria Math" w:hAnsi="Cambria Math" w:cs="B Nazanin"/>
                            <w:i/>
                            <w:sz w:val="24"/>
                            <w:szCs w:val="24"/>
                          </w:rPr>
                        </m:ctrlPr>
                      </m:sSupPr>
                      <m:e>
                        <m:r>
                          <w:rPr>
                            <w:rFonts w:ascii="Cambria Math" w:hAnsi="Cambria Math" w:cs="B Nazanin"/>
                            <w:sz w:val="24"/>
                            <w:szCs w:val="24"/>
                          </w:rPr>
                          <m:t>m</m:t>
                        </m:r>
                      </m:e>
                      <m:sup>
                        <m:r>
                          <w:rPr>
                            <w:rFonts w:ascii="Cambria Math" w:hAnsi="Cambria Math" w:cs="B Nazanin"/>
                            <w:sz w:val="24"/>
                            <w:szCs w:val="24"/>
                          </w:rPr>
                          <m:t>2</m:t>
                        </m:r>
                      </m:sup>
                    </m:sSup>
                  </m:den>
                </m:f>
              </m:oMath>
            </m:oMathPara>
          </w:p>
        </w:tc>
      </w:tr>
    </w:tbl>
    <w:p w14:paraId="373C82F5" w14:textId="34EC6F24" w:rsidR="00475625" w:rsidRPr="00D37B61" w:rsidRDefault="0052162E" w:rsidP="00475625">
      <w:pPr>
        <w:tabs>
          <w:tab w:val="left" w:pos="1244"/>
        </w:tabs>
        <w:rPr>
          <w:rFonts w:cs="B Nazanin"/>
          <w:b/>
          <w:bCs/>
          <w:sz w:val="32"/>
          <w:szCs w:val="32"/>
          <w:rtl/>
        </w:rPr>
      </w:pPr>
      <w:r w:rsidRPr="00D37B61">
        <w:rPr>
          <w:rFonts w:cs="B Nazanin"/>
          <w:b/>
          <w:bCs/>
          <w:sz w:val="32"/>
          <w:szCs w:val="32"/>
          <w:rtl/>
        </w:rPr>
        <w:t xml:space="preserve">بار مرده دیوارهای </w:t>
      </w:r>
      <w:r w:rsidRPr="00D37B61">
        <w:rPr>
          <w:rFonts w:cs="B Nazanin" w:hint="cs"/>
          <w:b/>
          <w:bCs/>
          <w:sz w:val="32"/>
          <w:szCs w:val="32"/>
          <w:rtl/>
        </w:rPr>
        <w:t>پیرامونی</w:t>
      </w:r>
      <w:r w:rsidRPr="00D37B61">
        <w:rPr>
          <w:rFonts w:cs="B Nazanin"/>
          <w:b/>
          <w:bCs/>
          <w:sz w:val="32"/>
          <w:szCs w:val="32"/>
          <w:rtl/>
        </w:rPr>
        <w:t xml:space="preserve"> </w:t>
      </w:r>
      <w:r w:rsidRPr="00D37B61">
        <w:rPr>
          <w:rFonts w:cs="B Nazanin" w:hint="cs"/>
          <w:b/>
          <w:bCs/>
          <w:sz w:val="32"/>
          <w:szCs w:val="32"/>
          <w:rtl/>
        </w:rPr>
        <w:t>بدون</w:t>
      </w:r>
      <w:r w:rsidRPr="00D37B61">
        <w:rPr>
          <w:rFonts w:cs="B Nazanin"/>
          <w:b/>
          <w:bCs/>
          <w:sz w:val="32"/>
          <w:szCs w:val="32"/>
          <w:rtl/>
        </w:rPr>
        <w:t xml:space="preserve"> نما</w:t>
      </w:r>
    </w:p>
    <w:p w14:paraId="4C851596" w14:textId="579D5658" w:rsidR="0052162E" w:rsidRPr="00890119" w:rsidRDefault="00957EBE" w:rsidP="00890119">
      <w:pPr>
        <w:tabs>
          <w:tab w:val="left" w:pos="1244"/>
        </w:tabs>
        <w:jc w:val="center"/>
        <w:rPr>
          <w:rFonts w:cs="B Nazanin"/>
          <w:b/>
          <w:bCs/>
          <w:sz w:val="36"/>
          <w:szCs w:val="36"/>
          <w:rtl/>
        </w:rPr>
      </w:pPr>
      <w:r>
        <w:rPr>
          <w:noProof/>
          <w14:ligatures w14:val="standardContextual"/>
        </w:rPr>
        <w:drawing>
          <wp:inline distT="0" distB="0" distL="0" distR="0" wp14:anchorId="4A063FB7" wp14:editId="05FD99A9">
            <wp:extent cx="2392680" cy="1691865"/>
            <wp:effectExtent l="0" t="0" r="7620" b="3810"/>
            <wp:docPr id="16068025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6802525" name=""/>
                    <pic:cNvPicPr/>
                  </pic:nvPicPr>
                  <pic:blipFill>
                    <a:blip r:embed="rId13"/>
                    <a:stretch>
                      <a:fillRect/>
                    </a:stretch>
                  </pic:blipFill>
                  <pic:spPr>
                    <a:xfrm>
                      <a:off x="0" y="0"/>
                      <a:ext cx="2399051" cy="1696370"/>
                    </a:xfrm>
                    <a:prstGeom prst="rect">
                      <a:avLst/>
                    </a:prstGeom>
                  </pic:spPr>
                </pic:pic>
              </a:graphicData>
            </a:graphic>
          </wp:inline>
        </w:drawing>
      </w:r>
    </w:p>
    <w:tbl>
      <w:tblPr>
        <w:tblStyle w:val="TableGrid"/>
        <w:bidiVisual/>
        <w:tblW w:w="0" w:type="auto"/>
        <w:jc w:val="center"/>
        <w:tblLook w:val="04A0" w:firstRow="1" w:lastRow="0" w:firstColumn="1" w:lastColumn="0" w:noHBand="0" w:noVBand="1"/>
      </w:tblPr>
      <w:tblGrid>
        <w:gridCol w:w="4504"/>
        <w:gridCol w:w="1985"/>
        <w:gridCol w:w="1842"/>
        <w:gridCol w:w="2125"/>
      </w:tblGrid>
      <w:tr w:rsidR="00890119" w:rsidRPr="00B43B57" w14:paraId="08805854" w14:textId="77777777" w:rsidTr="0078613B">
        <w:trPr>
          <w:trHeight w:val="789"/>
          <w:jc w:val="center"/>
        </w:trPr>
        <w:tc>
          <w:tcPr>
            <w:tcW w:w="4504" w:type="dxa"/>
            <w:vAlign w:val="center"/>
          </w:tcPr>
          <w:p w14:paraId="45BC8B6E" w14:textId="77777777" w:rsidR="00890119" w:rsidRPr="00B43B57" w:rsidRDefault="00890119" w:rsidP="00B31C99">
            <w:pPr>
              <w:jc w:val="center"/>
              <w:rPr>
                <w:rFonts w:cs="B Nazanin"/>
                <w:sz w:val="28"/>
                <w:szCs w:val="28"/>
                <w:rtl/>
              </w:rPr>
            </w:pPr>
            <w:r w:rsidRPr="00B43B57">
              <w:rPr>
                <w:rFonts w:cs="B Nazanin" w:hint="cs"/>
                <w:sz w:val="28"/>
                <w:szCs w:val="28"/>
                <w:rtl/>
              </w:rPr>
              <w:t>نوع مصالح</w:t>
            </w:r>
          </w:p>
        </w:tc>
        <w:tc>
          <w:tcPr>
            <w:tcW w:w="1985" w:type="dxa"/>
            <w:vAlign w:val="center"/>
          </w:tcPr>
          <w:p w14:paraId="0F6EC2A0" w14:textId="77777777" w:rsidR="00BE3131" w:rsidRDefault="00890119" w:rsidP="00B31C99">
            <w:pPr>
              <w:jc w:val="center"/>
              <w:rPr>
                <w:rFonts w:cs="B Nazanin"/>
                <w:sz w:val="28"/>
                <w:szCs w:val="28"/>
                <w:rtl/>
              </w:rPr>
            </w:pPr>
            <w:r w:rsidRPr="00B43B57">
              <w:rPr>
                <w:rFonts w:cs="B Nazanin"/>
                <w:sz w:val="28"/>
                <w:szCs w:val="28"/>
                <w:rtl/>
              </w:rPr>
              <w:t>ضخامت</w:t>
            </w:r>
          </w:p>
          <w:p w14:paraId="6D3DC1EA" w14:textId="2062F571" w:rsidR="00890119" w:rsidRPr="00B43B57" w:rsidRDefault="00890119" w:rsidP="00B31C99">
            <w:pPr>
              <w:jc w:val="center"/>
              <w:rPr>
                <w:rFonts w:cs="B Nazanin"/>
                <w:sz w:val="28"/>
                <w:szCs w:val="28"/>
                <w:rtl/>
              </w:rPr>
            </w:pPr>
            <w:r w:rsidRPr="00B43B57">
              <w:rPr>
                <w:rFonts w:cs="B Nazanin" w:hint="cs"/>
                <w:sz w:val="28"/>
                <w:szCs w:val="28"/>
                <w:rtl/>
              </w:rPr>
              <w:t xml:space="preserve"> </w:t>
            </w:r>
            <m:oMath>
              <m:r>
                <w:rPr>
                  <w:rFonts w:ascii="Cambria Math" w:hAnsi="Cambria Math" w:cs="B Nazanin"/>
                  <w:sz w:val="24"/>
                  <w:szCs w:val="24"/>
                  <w:rtl/>
                </w:rPr>
                <m:t>(</m:t>
              </m:r>
              <m:r>
                <w:rPr>
                  <w:rFonts w:ascii="Cambria Math" w:hAnsi="Cambria Math" w:cs="B Nazanin"/>
                  <w:sz w:val="24"/>
                  <w:szCs w:val="24"/>
                </w:rPr>
                <m:t>m</m:t>
              </m:r>
              <m:r>
                <w:rPr>
                  <w:rFonts w:ascii="Cambria Math" w:hAnsi="Cambria Math" w:cs="B Nazanin"/>
                  <w:sz w:val="24"/>
                  <w:szCs w:val="24"/>
                  <w:rtl/>
                </w:rPr>
                <m:t>)</m:t>
              </m:r>
            </m:oMath>
          </w:p>
        </w:tc>
        <w:tc>
          <w:tcPr>
            <w:tcW w:w="1842" w:type="dxa"/>
            <w:vAlign w:val="center"/>
          </w:tcPr>
          <w:p w14:paraId="4A672F3D" w14:textId="77777777" w:rsidR="00B43B57" w:rsidRDefault="00890119" w:rsidP="00B31C99">
            <w:pPr>
              <w:jc w:val="center"/>
              <w:rPr>
                <w:rFonts w:cs="B Nazanin"/>
                <w:sz w:val="28"/>
                <w:szCs w:val="28"/>
                <w:rtl/>
              </w:rPr>
            </w:pPr>
            <w:r w:rsidRPr="00B43B57">
              <w:rPr>
                <w:rFonts w:cs="B Nazanin"/>
                <w:sz w:val="28"/>
                <w:szCs w:val="28"/>
                <w:rtl/>
              </w:rPr>
              <w:t>وزن واحد حجم</w:t>
            </w:r>
            <w:r w:rsidRPr="00B43B57">
              <w:rPr>
                <w:rFonts w:cs="B Nazanin" w:hint="cs"/>
                <w:sz w:val="28"/>
                <w:szCs w:val="28"/>
                <w:rtl/>
              </w:rPr>
              <w:t xml:space="preserve"> </w:t>
            </w:r>
          </w:p>
          <w:p w14:paraId="75452EBB" w14:textId="74D92CB7" w:rsidR="00890119" w:rsidRPr="00B43B57" w:rsidRDefault="00B43B57" w:rsidP="00B31C99">
            <w:pPr>
              <w:jc w:val="center"/>
              <w:rPr>
                <w:rFonts w:cs="B Nazanin"/>
                <w:sz w:val="28"/>
                <w:szCs w:val="28"/>
                <w:rtl/>
              </w:rPr>
            </w:pPr>
            <m:oMathPara>
              <m:oMath>
                <m:r>
                  <w:rPr>
                    <w:rFonts w:ascii="Cambria Math" w:hAnsi="Cambria Math" w:cs="B Nazanin"/>
                    <w:sz w:val="24"/>
                    <w:szCs w:val="24"/>
                    <w:rtl/>
                  </w:rPr>
                  <m:t>(</m:t>
                </m:r>
                <m:r>
                  <w:rPr>
                    <w:rFonts w:ascii="Cambria Math" w:hAnsi="Cambria Math" w:cs="B Nazanin"/>
                    <w:sz w:val="24"/>
                    <w:szCs w:val="24"/>
                  </w:rPr>
                  <m:t>kg/</m:t>
                </m:r>
                <m:sSup>
                  <m:sSupPr>
                    <m:ctrlPr>
                      <w:rPr>
                        <w:rFonts w:ascii="Cambria Math" w:hAnsi="Cambria Math" w:cs="B Nazanin"/>
                        <w:i/>
                        <w:sz w:val="24"/>
                        <w:szCs w:val="24"/>
                      </w:rPr>
                    </m:ctrlPr>
                  </m:sSupPr>
                  <m:e>
                    <m:r>
                      <w:rPr>
                        <w:rFonts w:ascii="Cambria Math" w:hAnsi="Cambria Math" w:cs="B Nazanin"/>
                        <w:sz w:val="24"/>
                        <w:szCs w:val="24"/>
                      </w:rPr>
                      <m:t>m</m:t>
                    </m:r>
                  </m:e>
                  <m:sup>
                    <m:r>
                      <w:rPr>
                        <w:rFonts w:ascii="Cambria Math" w:hAnsi="Cambria Math" w:cs="B Nazanin"/>
                        <w:sz w:val="24"/>
                        <w:szCs w:val="24"/>
                      </w:rPr>
                      <m:t>3</m:t>
                    </m:r>
                  </m:sup>
                </m:sSup>
                <m:r>
                  <w:rPr>
                    <w:rFonts w:ascii="Cambria Math" w:eastAsiaTheme="minorEastAsia" w:hAnsi="Cambria Math" w:cs="B Nazanin"/>
                    <w:sz w:val="24"/>
                    <w:szCs w:val="24"/>
                    <w:rtl/>
                  </w:rPr>
                  <m:t xml:space="preserve"> )</m:t>
                </m:r>
              </m:oMath>
            </m:oMathPara>
          </w:p>
        </w:tc>
        <w:tc>
          <w:tcPr>
            <w:tcW w:w="2125" w:type="dxa"/>
            <w:vAlign w:val="center"/>
          </w:tcPr>
          <w:p w14:paraId="5ECA0B52" w14:textId="77777777" w:rsidR="00B43B57" w:rsidRDefault="00890119" w:rsidP="00B31C99">
            <w:pPr>
              <w:jc w:val="center"/>
              <w:rPr>
                <w:rFonts w:cs="B Nazanin"/>
                <w:sz w:val="28"/>
                <w:szCs w:val="28"/>
                <w:rtl/>
              </w:rPr>
            </w:pPr>
            <w:r w:rsidRPr="00B43B57">
              <w:rPr>
                <w:rFonts w:cs="B Nazanin"/>
                <w:sz w:val="28"/>
                <w:szCs w:val="28"/>
                <w:rtl/>
              </w:rPr>
              <w:t>وزن واحد سطح</w:t>
            </w:r>
          </w:p>
          <w:p w14:paraId="7A1EBE88" w14:textId="68E344F8" w:rsidR="00890119" w:rsidRPr="00B43B57" w:rsidRDefault="00B43B57" w:rsidP="00B31C99">
            <w:pPr>
              <w:jc w:val="center"/>
              <w:rPr>
                <w:rFonts w:cs="B Nazanin"/>
                <w:sz w:val="28"/>
                <w:szCs w:val="28"/>
                <w:rtl/>
              </w:rPr>
            </w:pPr>
            <m:oMathPara>
              <m:oMath>
                <m:r>
                  <w:rPr>
                    <w:rFonts w:ascii="Cambria Math" w:hAnsi="Cambria Math" w:cs="B Nazanin" w:hint="cs"/>
                    <w:sz w:val="24"/>
                    <w:szCs w:val="24"/>
                    <w:rtl/>
                  </w:rPr>
                  <m:t xml:space="preserve"> </m:t>
                </m:r>
                <m:r>
                  <w:rPr>
                    <w:rFonts w:ascii="Cambria Math" w:hAnsi="Cambria Math" w:cs="B Nazanin"/>
                    <w:sz w:val="24"/>
                    <w:szCs w:val="24"/>
                    <w:rtl/>
                  </w:rPr>
                  <m:t>(</m:t>
                </m:r>
                <m:r>
                  <w:rPr>
                    <w:rFonts w:ascii="Cambria Math" w:hAnsi="Cambria Math" w:cs="B Nazanin"/>
                    <w:sz w:val="24"/>
                    <w:szCs w:val="24"/>
                  </w:rPr>
                  <m:t>kg/</m:t>
                </m:r>
                <m:sSup>
                  <m:sSupPr>
                    <m:ctrlPr>
                      <w:rPr>
                        <w:rFonts w:ascii="Cambria Math" w:hAnsi="Cambria Math" w:cs="B Nazanin"/>
                        <w:i/>
                        <w:sz w:val="24"/>
                        <w:szCs w:val="24"/>
                      </w:rPr>
                    </m:ctrlPr>
                  </m:sSupPr>
                  <m:e>
                    <m:r>
                      <w:rPr>
                        <w:rFonts w:ascii="Cambria Math" w:hAnsi="Cambria Math" w:cs="B Nazanin"/>
                        <w:sz w:val="24"/>
                        <w:szCs w:val="24"/>
                      </w:rPr>
                      <m:t>m</m:t>
                    </m:r>
                  </m:e>
                  <m:sup>
                    <m:r>
                      <w:rPr>
                        <w:rFonts w:ascii="Cambria Math" w:hAnsi="Cambria Math" w:cs="B Nazanin"/>
                        <w:sz w:val="24"/>
                        <w:szCs w:val="24"/>
                      </w:rPr>
                      <m:t>2</m:t>
                    </m:r>
                  </m:sup>
                </m:sSup>
                <m:r>
                  <w:rPr>
                    <w:rFonts w:ascii="Cambria Math" w:eastAsiaTheme="minorEastAsia" w:hAnsi="Cambria Math" w:cs="B Nazanin"/>
                    <w:sz w:val="24"/>
                    <w:szCs w:val="24"/>
                    <w:rtl/>
                  </w:rPr>
                  <m:t xml:space="preserve"> )</m:t>
                </m:r>
              </m:oMath>
            </m:oMathPara>
          </w:p>
        </w:tc>
      </w:tr>
      <w:tr w:rsidR="00890119" w:rsidRPr="00B43B57" w14:paraId="657DF6E1" w14:textId="77777777" w:rsidTr="0078613B">
        <w:trPr>
          <w:jc w:val="center"/>
        </w:trPr>
        <w:tc>
          <w:tcPr>
            <w:tcW w:w="4504" w:type="dxa"/>
            <w:vAlign w:val="center"/>
          </w:tcPr>
          <w:p w14:paraId="3EC937CD" w14:textId="1D641187" w:rsidR="00890119" w:rsidRPr="00B43B57" w:rsidRDefault="00890119" w:rsidP="00B31C99">
            <w:pPr>
              <w:jc w:val="center"/>
              <w:rPr>
                <w:rFonts w:cs="B Nazanin"/>
                <w:sz w:val="28"/>
                <w:szCs w:val="28"/>
                <w:rtl/>
              </w:rPr>
            </w:pPr>
            <w:r w:rsidRPr="00B43B57">
              <w:rPr>
                <w:rFonts w:cs="B Nazanin" w:hint="cs"/>
                <w:sz w:val="28"/>
                <w:szCs w:val="28"/>
                <w:rtl/>
              </w:rPr>
              <w:t>آجر کاری با آجر</w:t>
            </w:r>
            <w:r w:rsidR="00957EBE" w:rsidRPr="00B43B57">
              <w:rPr>
                <w:rFonts w:cs="B Nazanin" w:hint="cs"/>
                <w:sz w:val="28"/>
                <w:szCs w:val="28"/>
                <w:rtl/>
              </w:rPr>
              <w:t xml:space="preserve"> مجوف و ملات ماسه‌</w:t>
            </w:r>
            <w:r w:rsidR="00C4089F" w:rsidRPr="00B43B57">
              <w:rPr>
                <w:rFonts w:cs="B Nazanin" w:hint="cs"/>
                <w:sz w:val="28"/>
                <w:szCs w:val="28"/>
                <w:rtl/>
              </w:rPr>
              <w:t xml:space="preserve"> </w:t>
            </w:r>
            <w:r w:rsidR="00957EBE" w:rsidRPr="00B43B57">
              <w:rPr>
                <w:rFonts w:cs="B Nazanin" w:hint="cs"/>
                <w:sz w:val="28"/>
                <w:szCs w:val="28"/>
                <w:rtl/>
              </w:rPr>
              <w:t>سیمان</w:t>
            </w:r>
            <w:r w:rsidRPr="00B43B57">
              <w:rPr>
                <w:rFonts w:cs="B Nazanin" w:hint="cs"/>
                <w:sz w:val="28"/>
                <w:szCs w:val="28"/>
                <w:rtl/>
              </w:rPr>
              <w:t xml:space="preserve"> </w:t>
            </w:r>
          </w:p>
        </w:tc>
        <w:tc>
          <w:tcPr>
            <w:tcW w:w="1985" w:type="dxa"/>
            <w:vAlign w:val="center"/>
          </w:tcPr>
          <w:p w14:paraId="486E9089" w14:textId="199AF414" w:rsidR="00890119" w:rsidRPr="00BE3131" w:rsidRDefault="0078613B" w:rsidP="00B31C99">
            <w:pPr>
              <w:jc w:val="center"/>
              <w:rPr>
                <w:i/>
                <w:sz w:val="24"/>
                <w:szCs w:val="24"/>
                <w:rtl/>
              </w:rPr>
            </w:pPr>
            <m:oMathPara>
              <m:oMath>
                <m:r>
                  <w:rPr>
                    <w:rFonts w:ascii="Cambria Math" w:hAnsi="Cambria Math"/>
                    <w:sz w:val="24"/>
                    <w:szCs w:val="24"/>
                  </w:rPr>
                  <m:t>0.2</m:t>
                </m:r>
              </m:oMath>
            </m:oMathPara>
          </w:p>
        </w:tc>
        <w:tc>
          <w:tcPr>
            <w:tcW w:w="1842" w:type="dxa"/>
            <w:vAlign w:val="center"/>
          </w:tcPr>
          <w:p w14:paraId="54ABA22C" w14:textId="0CC2C591" w:rsidR="00890119" w:rsidRPr="00BE3131" w:rsidRDefault="00B43B57" w:rsidP="00B31C99">
            <w:pPr>
              <w:jc w:val="center"/>
              <w:rPr>
                <w:rFonts w:eastAsiaTheme="minorEastAsia" w:cs="B Nazanin"/>
                <w:sz w:val="24"/>
                <w:szCs w:val="24"/>
                <w:rtl/>
              </w:rPr>
            </w:pPr>
            <m:oMathPara>
              <m:oMath>
                <m:r>
                  <w:rPr>
                    <w:rFonts w:ascii="Cambria Math" w:hAnsi="Cambria Math" w:cs="B Nazanin"/>
                    <w:sz w:val="24"/>
                    <w:szCs w:val="24"/>
                  </w:rPr>
                  <m:t>850</m:t>
                </m:r>
              </m:oMath>
            </m:oMathPara>
          </w:p>
        </w:tc>
        <w:tc>
          <w:tcPr>
            <w:tcW w:w="2125" w:type="dxa"/>
            <w:vAlign w:val="center"/>
          </w:tcPr>
          <w:p w14:paraId="577959FC" w14:textId="42A4AE6B" w:rsidR="00890119" w:rsidRPr="00BE3131" w:rsidRDefault="0078613B" w:rsidP="00B31C99">
            <w:pPr>
              <w:jc w:val="center"/>
              <w:rPr>
                <w:rFonts w:cs="B Nazanin"/>
                <w:sz w:val="24"/>
                <w:szCs w:val="24"/>
                <w:rtl/>
              </w:rPr>
            </w:pPr>
            <m:oMathPara>
              <m:oMath>
                <m:r>
                  <w:rPr>
                    <w:rFonts w:ascii="Cambria Math" w:hAnsi="Cambria Math" w:cs="B Nazanin"/>
                    <w:sz w:val="24"/>
                    <w:szCs w:val="24"/>
                  </w:rPr>
                  <m:t>170</m:t>
                </m:r>
              </m:oMath>
            </m:oMathPara>
          </w:p>
        </w:tc>
      </w:tr>
      <w:tr w:rsidR="00890119" w:rsidRPr="00B43B57" w14:paraId="7772398C" w14:textId="77777777" w:rsidTr="0078613B">
        <w:trPr>
          <w:jc w:val="center"/>
        </w:trPr>
        <w:tc>
          <w:tcPr>
            <w:tcW w:w="4504" w:type="dxa"/>
            <w:vAlign w:val="center"/>
          </w:tcPr>
          <w:p w14:paraId="145C2D55" w14:textId="790EE385" w:rsidR="00890119" w:rsidRPr="00B43B57" w:rsidRDefault="00890119" w:rsidP="00B31C99">
            <w:pPr>
              <w:jc w:val="center"/>
              <w:rPr>
                <w:rFonts w:cs="B Nazanin"/>
                <w:sz w:val="28"/>
                <w:szCs w:val="28"/>
                <w:rtl/>
              </w:rPr>
            </w:pPr>
            <w:r w:rsidRPr="00B43B57">
              <w:rPr>
                <w:rFonts w:cs="B Nazanin" w:hint="cs"/>
                <w:sz w:val="28"/>
                <w:szCs w:val="28"/>
                <w:rtl/>
              </w:rPr>
              <w:t>پلاستر با ملات ماسه</w:t>
            </w:r>
            <w:r w:rsidR="00957EBE" w:rsidRPr="00B43B57">
              <w:rPr>
                <w:rFonts w:cs="B Nazanin" w:hint="cs"/>
                <w:sz w:val="28"/>
                <w:szCs w:val="28"/>
                <w:rtl/>
              </w:rPr>
              <w:t xml:space="preserve"> و </w:t>
            </w:r>
            <w:r w:rsidRPr="00B43B57">
              <w:rPr>
                <w:rFonts w:cs="B Nazanin" w:hint="cs"/>
                <w:sz w:val="28"/>
                <w:szCs w:val="28"/>
                <w:rtl/>
              </w:rPr>
              <w:t>‌سیمان</w:t>
            </w:r>
            <w:r w:rsidRPr="00B43B57">
              <w:rPr>
                <w:rFonts w:cs="B Nazanin"/>
                <w:sz w:val="28"/>
                <w:szCs w:val="28"/>
                <w:rtl/>
              </w:rPr>
              <w:t xml:space="preserve"> </w:t>
            </w:r>
          </w:p>
        </w:tc>
        <w:tc>
          <w:tcPr>
            <w:tcW w:w="1985" w:type="dxa"/>
            <w:vAlign w:val="center"/>
          </w:tcPr>
          <w:p w14:paraId="2F43E3A8" w14:textId="6A409FB9" w:rsidR="00890119" w:rsidRPr="00BE3131" w:rsidRDefault="00B43B57" w:rsidP="00B31C99">
            <w:pPr>
              <w:jc w:val="center"/>
              <w:rPr>
                <w:i/>
                <w:sz w:val="24"/>
                <w:szCs w:val="24"/>
                <w:rtl/>
              </w:rPr>
            </w:pPr>
            <m:oMathPara>
              <m:oMath>
                <m:r>
                  <w:rPr>
                    <w:rFonts w:ascii="Cambria Math" w:hAnsi="Cambria Math" w:cs="Cambria Math"/>
                    <w:sz w:val="24"/>
                    <w:szCs w:val="24"/>
                  </w:rPr>
                  <m:t>0.0</m:t>
                </m:r>
                <m:r>
                  <w:rPr>
                    <w:rFonts w:ascii="Cambria Math" w:hAnsi="Cambria Math"/>
                    <w:sz w:val="24"/>
                    <w:szCs w:val="24"/>
                  </w:rPr>
                  <m:t>55</m:t>
                </m:r>
              </m:oMath>
            </m:oMathPara>
          </w:p>
        </w:tc>
        <w:tc>
          <w:tcPr>
            <w:tcW w:w="1842" w:type="dxa"/>
            <w:vAlign w:val="center"/>
          </w:tcPr>
          <w:p w14:paraId="5A816C56" w14:textId="438127BA" w:rsidR="00890119" w:rsidRPr="00BE3131" w:rsidRDefault="00B43B57" w:rsidP="00B31C99">
            <w:pPr>
              <w:jc w:val="center"/>
              <w:rPr>
                <w:i/>
                <w:sz w:val="24"/>
                <w:szCs w:val="24"/>
                <w:rtl/>
              </w:rPr>
            </w:pPr>
            <m:oMathPara>
              <m:oMath>
                <m:r>
                  <w:rPr>
                    <w:rFonts w:ascii="Cambria Math" w:hAnsi="Cambria Math" w:cs="Cambria Math"/>
                    <w:sz w:val="24"/>
                    <w:szCs w:val="24"/>
                  </w:rPr>
                  <m:t>2100</m:t>
                </m:r>
              </m:oMath>
            </m:oMathPara>
          </w:p>
        </w:tc>
        <w:tc>
          <w:tcPr>
            <w:tcW w:w="2125" w:type="dxa"/>
            <w:vAlign w:val="center"/>
          </w:tcPr>
          <w:p w14:paraId="322603F2" w14:textId="340DFD52" w:rsidR="00890119" w:rsidRPr="00BE3131" w:rsidRDefault="00B43B57" w:rsidP="00B31C99">
            <w:pPr>
              <w:jc w:val="center"/>
              <w:rPr>
                <w:i/>
                <w:sz w:val="24"/>
                <w:szCs w:val="24"/>
                <w:rtl/>
              </w:rPr>
            </w:pPr>
            <m:oMathPara>
              <m:oMath>
                <m:r>
                  <w:rPr>
                    <w:rFonts w:ascii="Cambria Math" w:hAnsi="Cambria Math" w:cs="Cambria Math"/>
                    <w:sz w:val="24"/>
                    <w:szCs w:val="24"/>
                  </w:rPr>
                  <m:t>115.</m:t>
                </m:r>
                <m:r>
                  <w:rPr>
                    <w:rFonts w:ascii="Cambria Math" w:hAnsi="Cambria Math"/>
                    <w:sz w:val="24"/>
                    <w:szCs w:val="24"/>
                  </w:rPr>
                  <m:t>5</m:t>
                </m:r>
              </m:oMath>
            </m:oMathPara>
          </w:p>
        </w:tc>
      </w:tr>
      <w:tr w:rsidR="00890119" w:rsidRPr="00B43B57" w14:paraId="3B724BFD" w14:textId="77777777" w:rsidTr="0078613B">
        <w:trPr>
          <w:jc w:val="center"/>
        </w:trPr>
        <w:tc>
          <w:tcPr>
            <w:tcW w:w="4504" w:type="dxa"/>
            <w:tcBorders>
              <w:bottom w:val="single" w:sz="4" w:space="0" w:color="auto"/>
            </w:tcBorders>
            <w:vAlign w:val="center"/>
          </w:tcPr>
          <w:p w14:paraId="74169981" w14:textId="77777777" w:rsidR="00890119" w:rsidRPr="00B43B57" w:rsidRDefault="00890119" w:rsidP="00B31C99">
            <w:pPr>
              <w:jc w:val="center"/>
              <w:rPr>
                <w:rFonts w:cs="B Nazanin"/>
                <w:sz w:val="28"/>
                <w:szCs w:val="28"/>
                <w:rtl/>
              </w:rPr>
            </w:pPr>
            <w:r w:rsidRPr="00B43B57">
              <w:rPr>
                <w:rFonts w:cs="B Nazanin" w:hint="cs"/>
                <w:sz w:val="28"/>
                <w:szCs w:val="28"/>
                <w:rtl/>
              </w:rPr>
              <w:t>اندود گچ</w:t>
            </w:r>
          </w:p>
        </w:tc>
        <w:tc>
          <w:tcPr>
            <w:tcW w:w="1985" w:type="dxa"/>
            <w:tcBorders>
              <w:bottom w:val="single" w:sz="4" w:space="0" w:color="auto"/>
            </w:tcBorders>
            <w:vAlign w:val="center"/>
          </w:tcPr>
          <w:p w14:paraId="220BEE90" w14:textId="36C2D484" w:rsidR="00890119" w:rsidRPr="00BE3131" w:rsidRDefault="00B43B57" w:rsidP="00B31C99">
            <w:pPr>
              <w:jc w:val="center"/>
              <w:rPr>
                <w:rFonts w:cs="B Nazanin"/>
                <w:sz w:val="24"/>
                <w:szCs w:val="24"/>
                <w:rtl/>
              </w:rPr>
            </w:pPr>
            <m:oMathPara>
              <m:oMath>
                <m:r>
                  <w:rPr>
                    <w:rFonts w:ascii="Cambria Math" w:hAnsi="Cambria Math" w:cs="Cambria Math"/>
                    <w:sz w:val="24"/>
                    <w:szCs w:val="24"/>
                  </w:rPr>
                  <m:t>0.01</m:t>
                </m:r>
              </m:oMath>
            </m:oMathPara>
          </w:p>
        </w:tc>
        <w:tc>
          <w:tcPr>
            <w:tcW w:w="1842" w:type="dxa"/>
            <w:tcBorders>
              <w:bottom w:val="single" w:sz="4" w:space="0" w:color="auto"/>
            </w:tcBorders>
            <w:vAlign w:val="center"/>
          </w:tcPr>
          <w:p w14:paraId="3ECBD82A" w14:textId="4D8DE3C2" w:rsidR="00890119" w:rsidRPr="00BE3131" w:rsidRDefault="00B43B57" w:rsidP="00B31C99">
            <w:pPr>
              <w:jc w:val="center"/>
              <w:rPr>
                <w:rFonts w:cs="B Nazanin"/>
                <w:sz w:val="24"/>
                <w:szCs w:val="24"/>
                <w:rtl/>
              </w:rPr>
            </w:pPr>
            <m:oMathPara>
              <m:oMath>
                <m:r>
                  <w:rPr>
                    <w:rFonts w:ascii="Cambria Math" w:hAnsi="Cambria Math" w:cs="Cambria Math"/>
                    <w:sz w:val="24"/>
                    <w:szCs w:val="24"/>
                  </w:rPr>
                  <m:t>1300</m:t>
                </m:r>
              </m:oMath>
            </m:oMathPara>
          </w:p>
        </w:tc>
        <w:tc>
          <w:tcPr>
            <w:tcW w:w="2125" w:type="dxa"/>
            <w:tcBorders>
              <w:bottom w:val="single" w:sz="4" w:space="0" w:color="auto"/>
            </w:tcBorders>
            <w:vAlign w:val="center"/>
          </w:tcPr>
          <w:p w14:paraId="2D309289" w14:textId="32B63EFB" w:rsidR="00890119" w:rsidRPr="00BE3131" w:rsidRDefault="00B43B57" w:rsidP="002602D1">
            <w:pPr>
              <w:jc w:val="center"/>
              <w:rPr>
                <w:rFonts w:cs="B Nazanin"/>
                <w:sz w:val="24"/>
                <w:szCs w:val="24"/>
              </w:rPr>
            </w:pPr>
            <m:oMathPara>
              <m:oMath>
                <m:r>
                  <w:rPr>
                    <w:rFonts w:ascii="Cambria Math" w:hAnsi="Cambria Math" w:cs="B Nazanin"/>
                    <w:sz w:val="24"/>
                    <w:szCs w:val="24"/>
                  </w:rPr>
                  <m:t>13</m:t>
                </m:r>
              </m:oMath>
            </m:oMathPara>
          </w:p>
        </w:tc>
      </w:tr>
      <w:tr w:rsidR="00890119" w:rsidRPr="00B43B57" w14:paraId="75430014" w14:textId="77777777" w:rsidTr="0078613B">
        <w:trPr>
          <w:trHeight w:val="710"/>
          <w:jc w:val="center"/>
        </w:trPr>
        <w:tc>
          <w:tcPr>
            <w:tcW w:w="8331" w:type="dxa"/>
            <w:gridSpan w:val="3"/>
            <w:tcBorders>
              <w:bottom w:val="single" w:sz="4" w:space="0" w:color="auto"/>
            </w:tcBorders>
            <w:vAlign w:val="center"/>
          </w:tcPr>
          <w:p w14:paraId="2ADA07EC" w14:textId="77777777" w:rsidR="00890119" w:rsidRPr="00B43B57" w:rsidRDefault="00890119" w:rsidP="00B31C99">
            <w:pPr>
              <w:tabs>
                <w:tab w:val="left" w:pos="8249"/>
                <w:tab w:val="left" w:pos="9082"/>
              </w:tabs>
              <w:bidi w:val="0"/>
              <w:jc w:val="center"/>
              <w:rPr>
                <w:rFonts w:cs="B Nazanin"/>
                <w:sz w:val="28"/>
                <w:szCs w:val="28"/>
                <w:rtl/>
              </w:rPr>
            </w:pPr>
          </w:p>
        </w:tc>
        <w:tc>
          <w:tcPr>
            <w:tcW w:w="2125" w:type="dxa"/>
            <w:tcBorders>
              <w:bottom w:val="single" w:sz="4" w:space="0" w:color="auto"/>
            </w:tcBorders>
            <w:vAlign w:val="center"/>
          </w:tcPr>
          <w:p w14:paraId="096EA881" w14:textId="2D736781" w:rsidR="00890119" w:rsidRPr="00B43B57" w:rsidRDefault="00B43B57" w:rsidP="00BE3131">
            <w:pPr>
              <w:tabs>
                <w:tab w:val="left" w:pos="8249"/>
                <w:tab w:val="left" w:pos="9082"/>
              </w:tabs>
              <w:jc w:val="center"/>
              <w:rPr>
                <w:rFonts w:cs="B Nazanin"/>
                <w:sz w:val="28"/>
                <w:szCs w:val="28"/>
                <w:rtl/>
              </w:rPr>
            </w:pPr>
            <m:oMathPara>
              <m:oMath>
                <m:r>
                  <w:rPr>
                    <w:rFonts w:ascii="Cambria Math" w:hAnsi="Cambria Math" w:cs="B Nazanin" w:hint="cs"/>
                    <w:sz w:val="24"/>
                    <w:szCs w:val="24"/>
                    <w:rtl/>
                  </w:rPr>
                  <m:t>مجموع</m:t>
                </m:r>
                <m:r>
                  <w:rPr>
                    <w:rFonts w:ascii="Cambria Math" w:hAnsi="Cambria Math" w:cs="B Nazanin"/>
                    <w:sz w:val="24"/>
                    <w:szCs w:val="24"/>
                  </w:rPr>
                  <m:t xml:space="preserve">=298.5 </m:t>
                </m:r>
                <m:f>
                  <m:fPr>
                    <m:ctrlPr>
                      <w:rPr>
                        <w:rFonts w:ascii="Cambria Math" w:hAnsi="Cambria Math" w:cs="B Nazanin"/>
                        <w:i/>
                        <w:sz w:val="24"/>
                        <w:szCs w:val="24"/>
                      </w:rPr>
                    </m:ctrlPr>
                  </m:fPr>
                  <m:num>
                    <m:r>
                      <w:rPr>
                        <w:rFonts w:ascii="Cambria Math" w:hAnsi="Cambria Math" w:cs="B Nazanin"/>
                        <w:sz w:val="24"/>
                        <w:szCs w:val="24"/>
                      </w:rPr>
                      <m:t>kg</m:t>
                    </m:r>
                  </m:num>
                  <m:den>
                    <m:sSup>
                      <m:sSupPr>
                        <m:ctrlPr>
                          <w:rPr>
                            <w:rFonts w:ascii="Cambria Math" w:hAnsi="Cambria Math" w:cs="B Nazanin"/>
                            <w:i/>
                            <w:sz w:val="24"/>
                            <w:szCs w:val="24"/>
                          </w:rPr>
                        </m:ctrlPr>
                      </m:sSupPr>
                      <m:e>
                        <m:r>
                          <w:rPr>
                            <w:rFonts w:ascii="Cambria Math" w:hAnsi="Cambria Math" w:cs="B Nazanin"/>
                            <w:sz w:val="24"/>
                            <w:szCs w:val="24"/>
                          </w:rPr>
                          <m:t>m</m:t>
                        </m:r>
                      </m:e>
                      <m:sup>
                        <m:r>
                          <w:rPr>
                            <w:rFonts w:ascii="Cambria Math" w:hAnsi="Cambria Math" w:cs="B Nazanin"/>
                            <w:sz w:val="24"/>
                            <w:szCs w:val="24"/>
                          </w:rPr>
                          <m:t>2</m:t>
                        </m:r>
                      </m:sup>
                    </m:sSup>
                  </m:den>
                </m:f>
              </m:oMath>
            </m:oMathPara>
          </w:p>
        </w:tc>
      </w:tr>
    </w:tbl>
    <w:p w14:paraId="17929722" w14:textId="77777777" w:rsidR="00B4310D" w:rsidRDefault="00B4310D" w:rsidP="0019167C">
      <w:pPr>
        <w:rPr>
          <w:rFonts w:cs="B Nazanin"/>
          <w:b/>
          <w:bCs/>
          <w:sz w:val="32"/>
          <w:szCs w:val="32"/>
        </w:rPr>
      </w:pPr>
    </w:p>
    <w:p w14:paraId="363DBBEB" w14:textId="6DF97F39" w:rsidR="0019167C" w:rsidRPr="00D37B61" w:rsidRDefault="0052162E" w:rsidP="0019167C">
      <w:pPr>
        <w:rPr>
          <w:rFonts w:cs="B Nazanin"/>
          <w:b/>
          <w:bCs/>
          <w:sz w:val="32"/>
          <w:szCs w:val="32"/>
          <w:rtl/>
        </w:rPr>
      </w:pPr>
      <w:r w:rsidRPr="00D37B61">
        <w:rPr>
          <w:rFonts w:cs="B Nazanin"/>
          <w:b/>
          <w:bCs/>
          <w:sz w:val="32"/>
          <w:szCs w:val="32"/>
          <w:rtl/>
        </w:rPr>
        <w:lastRenderedPageBreak/>
        <w:t>بار مرده دیوارهای داخلی</w:t>
      </w:r>
      <w:r w:rsidR="0019167C">
        <w:rPr>
          <w:rFonts w:cs="B Nazanin" w:hint="cs"/>
          <w:b/>
          <w:bCs/>
          <w:sz w:val="32"/>
          <w:szCs w:val="32"/>
          <w:rtl/>
        </w:rPr>
        <w:t xml:space="preserve"> 10 سانتی</w:t>
      </w:r>
    </w:p>
    <w:p w14:paraId="2BC23D83" w14:textId="3A8108E6" w:rsidR="009010EC" w:rsidRPr="00D37B61" w:rsidRDefault="009010EC" w:rsidP="009010EC">
      <w:pPr>
        <w:jc w:val="center"/>
        <w:rPr>
          <w:rFonts w:cs="B Titr"/>
          <w:b/>
          <w:bCs/>
          <w:sz w:val="36"/>
          <w:szCs w:val="36"/>
          <w:rtl/>
        </w:rPr>
      </w:pPr>
      <w:r>
        <w:rPr>
          <w:noProof/>
          <w14:ligatures w14:val="standardContextual"/>
        </w:rPr>
        <w:drawing>
          <wp:inline distT="0" distB="0" distL="0" distR="0" wp14:anchorId="3ED1F5C2" wp14:editId="1FD14642">
            <wp:extent cx="1120140" cy="1803379"/>
            <wp:effectExtent l="0" t="0" r="3810" b="6985"/>
            <wp:docPr id="4056032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603262" name=""/>
                    <pic:cNvPicPr/>
                  </pic:nvPicPr>
                  <pic:blipFill>
                    <a:blip r:embed="rId14"/>
                    <a:stretch>
                      <a:fillRect/>
                    </a:stretch>
                  </pic:blipFill>
                  <pic:spPr>
                    <a:xfrm>
                      <a:off x="0" y="0"/>
                      <a:ext cx="1121593" cy="1805719"/>
                    </a:xfrm>
                    <a:prstGeom prst="rect">
                      <a:avLst/>
                    </a:prstGeom>
                  </pic:spPr>
                </pic:pic>
              </a:graphicData>
            </a:graphic>
          </wp:inline>
        </w:drawing>
      </w:r>
    </w:p>
    <w:tbl>
      <w:tblPr>
        <w:tblStyle w:val="TableGrid"/>
        <w:bidiVisual/>
        <w:tblW w:w="0" w:type="auto"/>
        <w:jc w:val="center"/>
        <w:tblLook w:val="04A0" w:firstRow="1" w:lastRow="0" w:firstColumn="1" w:lastColumn="0" w:noHBand="0" w:noVBand="1"/>
      </w:tblPr>
      <w:tblGrid>
        <w:gridCol w:w="4504"/>
        <w:gridCol w:w="2126"/>
        <w:gridCol w:w="1843"/>
        <w:gridCol w:w="1983"/>
      </w:tblGrid>
      <w:tr w:rsidR="00C4089F" w:rsidRPr="00AD7BE9" w14:paraId="1586A418" w14:textId="77777777" w:rsidTr="00AD7BE9">
        <w:trPr>
          <w:jc w:val="center"/>
        </w:trPr>
        <w:tc>
          <w:tcPr>
            <w:tcW w:w="4504" w:type="dxa"/>
            <w:vAlign w:val="center"/>
          </w:tcPr>
          <w:p w14:paraId="77955A3B" w14:textId="77777777" w:rsidR="00C4089F" w:rsidRPr="00AD7BE9" w:rsidRDefault="00C4089F" w:rsidP="00AD7BE9">
            <w:pPr>
              <w:jc w:val="center"/>
              <w:rPr>
                <w:rFonts w:cs="B Nazanin"/>
                <w:sz w:val="28"/>
                <w:szCs w:val="28"/>
                <w:rtl/>
              </w:rPr>
            </w:pPr>
            <w:r w:rsidRPr="00AD7BE9">
              <w:rPr>
                <w:rFonts w:cs="B Nazanin" w:hint="cs"/>
                <w:sz w:val="28"/>
                <w:szCs w:val="28"/>
                <w:rtl/>
              </w:rPr>
              <w:t>نوع مصالح</w:t>
            </w:r>
          </w:p>
        </w:tc>
        <w:tc>
          <w:tcPr>
            <w:tcW w:w="2126" w:type="dxa"/>
            <w:vAlign w:val="center"/>
          </w:tcPr>
          <w:p w14:paraId="37B3860A" w14:textId="7E7456A4" w:rsidR="00C4089F" w:rsidRPr="00AD7BE9" w:rsidRDefault="00C4089F" w:rsidP="00AD7BE9">
            <w:pPr>
              <w:jc w:val="center"/>
              <w:rPr>
                <w:rFonts w:cs="B Nazanin"/>
                <w:sz w:val="28"/>
                <w:szCs w:val="28"/>
                <w:rtl/>
              </w:rPr>
            </w:pPr>
            <w:r w:rsidRPr="00AD7BE9">
              <w:rPr>
                <w:rFonts w:cs="B Nazanin"/>
                <w:sz w:val="28"/>
                <w:szCs w:val="28"/>
                <w:rtl/>
              </w:rPr>
              <w:t>ضخامت</w:t>
            </w:r>
            <w:r w:rsidRPr="00AD7BE9">
              <w:rPr>
                <w:rFonts w:cs="B Nazanin" w:hint="cs"/>
                <w:sz w:val="28"/>
                <w:szCs w:val="28"/>
                <w:rtl/>
              </w:rPr>
              <w:t xml:space="preserve"> </w:t>
            </w:r>
            <m:oMath>
              <m:r>
                <w:rPr>
                  <w:rFonts w:ascii="Cambria Math" w:hAnsi="Cambria Math" w:cs="B Nazanin"/>
                  <w:sz w:val="24"/>
                  <w:szCs w:val="24"/>
                  <w:rtl/>
                </w:rPr>
                <m:t>(</m:t>
              </m:r>
              <m:r>
                <w:rPr>
                  <w:rFonts w:ascii="Cambria Math" w:hAnsi="Cambria Math" w:cs="B Nazanin"/>
                  <w:sz w:val="24"/>
                  <w:szCs w:val="24"/>
                </w:rPr>
                <m:t>m</m:t>
              </m:r>
              <m:r>
                <w:rPr>
                  <w:rFonts w:ascii="Cambria Math" w:hAnsi="Cambria Math" w:cs="B Nazanin"/>
                  <w:sz w:val="24"/>
                  <w:szCs w:val="24"/>
                  <w:rtl/>
                </w:rPr>
                <m:t>)</m:t>
              </m:r>
            </m:oMath>
          </w:p>
        </w:tc>
        <w:tc>
          <w:tcPr>
            <w:tcW w:w="1843" w:type="dxa"/>
            <w:vAlign w:val="center"/>
          </w:tcPr>
          <w:p w14:paraId="636A2C8A" w14:textId="77777777" w:rsidR="00AD7BE9" w:rsidRDefault="00C4089F" w:rsidP="00AD7BE9">
            <w:pPr>
              <w:jc w:val="center"/>
              <w:rPr>
                <w:rFonts w:cs="B Nazanin"/>
                <w:sz w:val="28"/>
                <w:szCs w:val="28"/>
                <w:rtl/>
              </w:rPr>
            </w:pPr>
            <w:r w:rsidRPr="00AD7BE9">
              <w:rPr>
                <w:rFonts w:cs="B Nazanin"/>
                <w:sz w:val="28"/>
                <w:szCs w:val="28"/>
                <w:rtl/>
              </w:rPr>
              <w:t>وزن واحد حجم</w:t>
            </w:r>
            <w:r w:rsidRPr="00AD7BE9">
              <w:rPr>
                <w:rFonts w:cs="B Nazanin" w:hint="cs"/>
                <w:sz w:val="28"/>
                <w:szCs w:val="28"/>
                <w:rtl/>
              </w:rPr>
              <w:t xml:space="preserve"> </w:t>
            </w:r>
          </w:p>
          <w:p w14:paraId="7D2A0A2A" w14:textId="147131EA" w:rsidR="00C4089F" w:rsidRPr="00AD7BE9" w:rsidRDefault="00AD7BE9" w:rsidP="00AD7BE9">
            <w:pPr>
              <w:jc w:val="center"/>
              <w:rPr>
                <w:rFonts w:cs="B Nazanin"/>
                <w:sz w:val="28"/>
                <w:szCs w:val="28"/>
                <w:rtl/>
              </w:rPr>
            </w:pPr>
            <m:oMathPara>
              <m:oMath>
                <m:r>
                  <w:rPr>
                    <w:rFonts w:ascii="Cambria Math" w:hAnsi="Cambria Math" w:cs="B Nazanin"/>
                    <w:sz w:val="24"/>
                    <w:szCs w:val="24"/>
                    <w:rtl/>
                  </w:rPr>
                  <m:t>(</m:t>
                </m:r>
                <m:r>
                  <w:rPr>
                    <w:rFonts w:ascii="Cambria Math" w:hAnsi="Cambria Math" w:cs="B Nazanin"/>
                    <w:sz w:val="24"/>
                    <w:szCs w:val="24"/>
                  </w:rPr>
                  <m:t>kg/</m:t>
                </m:r>
                <m:sSup>
                  <m:sSupPr>
                    <m:ctrlPr>
                      <w:rPr>
                        <w:rFonts w:ascii="Cambria Math" w:hAnsi="Cambria Math" w:cs="B Nazanin"/>
                        <w:i/>
                        <w:sz w:val="24"/>
                        <w:szCs w:val="24"/>
                      </w:rPr>
                    </m:ctrlPr>
                  </m:sSupPr>
                  <m:e>
                    <m:r>
                      <w:rPr>
                        <w:rFonts w:ascii="Cambria Math" w:hAnsi="Cambria Math" w:cs="B Nazanin"/>
                        <w:sz w:val="24"/>
                        <w:szCs w:val="24"/>
                      </w:rPr>
                      <m:t>m</m:t>
                    </m:r>
                  </m:e>
                  <m:sup>
                    <m:r>
                      <w:rPr>
                        <w:rFonts w:ascii="Cambria Math" w:hAnsi="Cambria Math" w:cs="B Nazanin"/>
                        <w:sz w:val="24"/>
                        <w:szCs w:val="24"/>
                      </w:rPr>
                      <m:t>3</m:t>
                    </m:r>
                  </m:sup>
                </m:sSup>
                <m:r>
                  <w:rPr>
                    <w:rFonts w:ascii="Cambria Math" w:eastAsiaTheme="minorEastAsia" w:hAnsi="Cambria Math" w:cs="B Nazanin"/>
                    <w:sz w:val="24"/>
                    <w:szCs w:val="24"/>
                    <w:rtl/>
                  </w:rPr>
                  <m:t xml:space="preserve"> )</m:t>
                </m:r>
              </m:oMath>
            </m:oMathPara>
          </w:p>
        </w:tc>
        <w:tc>
          <w:tcPr>
            <w:tcW w:w="1983" w:type="dxa"/>
            <w:vAlign w:val="center"/>
          </w:tcPr>
          <w:p w14:paraId="41CE9A80" w14:textId="77777777" w:rsidR="00AD7BE9" w:rsidRDefault="00C4089F" w:rsidP="00AD7BE9">
            <w:pPr>
              <w:jc w:val="center"/>
              <w:rPr>
                <w:rFonts w:cs="B Nazanin"/>
                <w:sz w:val="28"/>
                <w:szCs w:val="28"/>
                <w:rtl/>
              </w:rPr>
            </w:pPr>
            <w:r w:rsidRPr="00AD7BE9">
              <w:rPr>
                <w:rFonts w:cs="B Nazanin"/>
                <w:sz w:val="28"/>
                <w:szCs w:val="28"/>
                <w:rtl/>
              </w:rPr>
              <w:t>وزن واحد سطح</w:t>
            </w:r>
          </w:p>
          <w:p w14:paraId="50D4F9F9" w14:textId="0754751C" w:rsidR="00C4089F" w:rsidRPr="00AD7BE9" w:rsidRDefault="00AD7BE9" w:rsidP="00AD7BE9">
            <w:pPr>
              <w:jc w:val="center"/>
              <w:rPr>
                <w:rFonts w:cs="B Nazanin"/>
                <w:sz w:val="28"/>
                <w:szCs w:val="28"/>
                <w:rtl/>
              </w:rPr>
            </w:pPr>
            <m:oMathPara>
              <m:oMath>
                <m:r>
                  <w:rPr>
                    <w:rFonts w:ascii="Cambria Math" w:hAnsi="Cambria Math" w:cs="B Nazanin" w:hint="cs"/>
                    <w:sz w:val="24"/>
                    <w:szCs w:val="24"/>
                    <w:rtl/>
                  </w:rPr>
                  <m:t xml:space="preserve"> </m:t>
                </m:r>
                <m:r>
                  <w:rPr>
                    <w:rFonts w:ascii="Cambria Math" w:hAnsi="Cambria Math" w:cs="B Nazanin"/>
                    <w:sz w:val="24"/>
                    <w:szCs w:val="24"/>
                    <w:rtl/>
                  </w:rPr>
                  <m:t>(</m:t>
                </m:r>
                <m:r>
                  <w:rPr>
                    <w:rFonts w:ascii="Cambria Math" w:hAnsi="Cambria Math" w:cs="B Nazanin"/>
                    <w:sz w:val="24"/>
                    <w:szCs w:val="24"/>
                  </w:rPr>
                  <m:t>kg/</m:t>
                </m:r>
                <m:sSup>
                  <m:sSupPr>
                    <m:ctrlPr>
                      <w:rPr>
                        <w:rFonts w:ascii="Cambria Math" w:hAnsi="Cambria Math" w:cs="B Nazanin"/>
                        <w:i/>
                        <w:sz w:val="24"/>
                        <w:szCs w:val="24"/>
                      </w:rPr>
                    </m:ctrlPr>
                  </m:sSupPr>
                  <m:e>
                    <m:r>
                      <w:rPr>
                        <w:rFonts w:ascii="Cambria Math" w:hAnsi="Cambria Math" w:cs="B Nazanin"/>
                        <w:sz w:val="24"/>
                        <w:szCs w:val="24"/>
                      </w:rPr>
                      <m:t>m</m:t>
                    </m:r>
                  </m:e>
                  <m:sup>
                    <m:r>
                      <w:rPr>
                        <w:rFonts w:ascii="Cambria Math" w:hAnsi="Cambria Math" w:cs="B Nazanin"/>
                        <w:sz w:val="24"/>
                        <w:szCs w:val="24"/>
                      </w:rPr>
                      <m:t>2</m:t>
                    </m:r>
                  </m:sup>
                </m:sSup>
                <m:r>
                  <w:rPr>
                    <w:rFonts w:ascii="Cambria Math" w:eastAsiaTheme="minorEastAsia" w:hAnsi="Cambria Math" w:cs="B Nazanin"/>
                    <w:sz w:val="24"/>
                    <w:szCs w:val="24"/>
                    <w:rtl/>
                  </w:rPr>
                  <m:t xml:space="preserve"> )</m:t>
                </m:r>
              </m:oMath>
            </m:oMathPara>
          </w:p>
        </w:tc>
      </w:tr>
      <w:tr w:rsidR="00C4089F" w:rsidRPr="00AD7BE9" w14:paraId="5331F860" w14:textId="77777777" w:rsidTr="00AD7BE9">
        <w:trPr>
          <w:jc w:val="center"/>
        </w:trPr>
        <w:tc>
          <w:tcPr>
            <w:tcW w:w="4504" w:type="dxa"/>
            <w:vAlign w:val="center"/>
          </w:tcPr>
          <w:p w14:paraId="6951F001" w14:textId="1A82A918" w:rsidR="00C4089F" w:rsidRPr="00AD7BE9" w:rsidRDefault="00A35CD4" w:rsidP="00AD7BE9">
            <w:pPr>
              <w:jc w:val="center"/>
              <w:rPr>
                <w:rFonts w:cs="B Nazanin"/>
                <w:sz w:val="28"/>
                <w:szCs w:val="28"/>
                <w:rtl/>
              </w:rPr>
            </w:pPr>
            <w:r>
              <w:rPr>
                <w:rFonts w:cs="B Nazanin" w:hint="cs"/>
                <w:sz w:val="28"/>
                <w:szCs w:val="28"/>
                <w:rtl/>
              </w:rPr>
              <w:t>سفال تیغه‌ای با ملات ماسه سیمان</w:t>
            </w:r>
          </w:p>
        </w:tc>
        <w:tc>
          <w:tcPr>
            <w:tcW w:w="2126" w:type="dxa"/>
            <w:vAlign w:val="center"/>
          </w:tcPr>
          <w:p w14:paraId="0771348D" w14:textId="2F72E39A" w:rsidR="00C4089F" w:rsidRPr="002E6384" w:rsidRDefault="002E6384" w:rsidP="00AD7BE9">
            <w:pPr>
              <w:jc w:val="center"/>
              <w:rPr>
                <w:i/>
                <w:sz w:val="24"/>
                <w:szCs w:val="24"/>
                <w:rtl/>
              </w:rPr>
            </w:pPr>
            <m:oMathPara>
              <m:oMath>
                <m:r>
                  <w:rPr>
                    <w:rFonts w:ascii="Cambria Math" w:hAnsi="Cambria Math" w:cs="Cambria Math"/>
                    <w:sz w:val="24"/>
                    <w:szCs w:val="24"/>
                  </w:rPr>
                  <m:t>0</m:t>
                </m:r>
                <m:r>
                  <w:rPr>
                    <w:rFonts w:ascii="Cambria Math" w:hAnsi="Cambria Math"/>
                    <w:sz w:val="24"/>
                    <w:szCs w:val="24"/>
                  </w:rPr>
                  <m:t>.1</m:t>
                </m:r>
              </m:oMath>
            </m:oMathPara>
          </w:p>
        </w:tc>
        <w:tc>
          <w:tcPr>
            <w:tcW w:w="1843" w:type="dxa"/>
            <w:vAlign w:val="center"/>
          </w:tcPr>
          <w:p w14:paraId="1CF9C510" w14:textId="72C2CC9C" w:rsidR="00C4089F" w:rsidRPr="00AD7BE9" w:rsidRDefault="00AD7BE9" w:rsidP="00AD7BE9">
            <w:pPr>
              <w:jc w:val="center"/>
              <w:rPr>
                <w:rFonts w:eastAsiaTheme="minorEastAsia" w:cs="B Nazanin"/>
                <w:sz w:val="24"/>
                <w:szCs w:val="24"/>
                <w:rtl/>
              </w:rPr>
            </w:pPr>
            <m:oMathPara>
              <m:oMath>
                <m:r>
                  <w:rPr>
                    <w:rFonts w:ascii="Cambria Math" w:hAnsi="Cambria Math" w:cs="B Nazanin"/>
                    <w:sz w:val="24"/>
                    <w:szCs w:val="24"/>
                  </w:rPr>
                  <m:t>850</m:t>
                </m:r>
              </m:oMath>
            </m:oMathPara>
          </w:p>
        </w:tc>
        <w:tc>
          <w:tcPr>
            <w:tcW w:w="1983" w:type="dxa"/>
            <w:vAlign w:val="center"/>
          </w:tcPr>
          <w:p w14:paraId="3509C75D" w14:textId="06DE5986" w:rsidR="00C4089F" w:rsidRPr="00AD7BE9" w:rsidRDefault="002E6384" w:rsidP="00AD7BE9">
            <w:pPr>
              <w:jc w:val="center"/>
              <w:rPr>
                <w:rFonts w:cs="B Nazanin"/>
                <w:sz w:val="24"/>
                <w:szCs w:val="24"/>
                <w:rtl/>
              </w:rPr>
            </w:pPr>
            <m:oMathPara>
              <m:oMath>
                <m:r>
                  <w:rPr>
                    <w:rFonts w:ascii="Cambria Math" w:hAnsi="Cambria Math" w:cs="B Nazanin"/>
                    <w:sz w:val="24"/>
                    <w:szCs w:val="24"/>
                  </w:rPr>
                  <m:t>85</m:t>
                </m:r>
              </m:oMath>
            </m:oMathPara>
          </w:p>
        </w:tc>
      </w:tr>
      <w:tr w:rsidR="00C4089F" w:rsidRPr="00AD7BE9" w14:paraId="30060567" w14:textId="77777777" w:rsidTr="00AD7BE9">
        <w:trPr>
          <w:jc w:val="center"/>
        </w:trPr>
        <w:tc>
          <w:tcPr>
            <w:tcW w:w="4504" w:type="dxa"/>
            <w:vAlign w:val="center"/>
          </w:tcPr>
          <w:p w14:paraId="3F12608E" w14:textId="6DAD52A3" w:rsidR="00C4089F" w:rsidRPr="00AD7BE9" w:rsidRDefault="002E6384" w:rsidP="00AD7BE9">
            <w:pPr>
              <w:jc w:val="center"/>
              <w:rPr>
                <w:rFonts w:cs="B Nazanin"/>
                <w:sz w:val="28"/>
                <w:szCs w:val="28"/>
                <w:rtl/>
              </w:rPr>
            </w:pPr>
            <w:r>
              <w:rPr>
                <w:rFonts w:cs="B Nazanin" w:hint="cs"/>
                <w:sz w:val="28"/>
                <w:szCs w:val="28"/>
                <w:rtl/>
              </w:rPr>
              <w:t>اندود گچ و خاک</w:t>
            </w:r>
          </w:p>
        </w:tc>
        <w:tc>
          <w:tcPr>
            <w:tcW w:w="2126" w:type="dxa"/>
            <w:vAlign w:val="center"/>
          </w:tcPr>
          <w:p w14:paraId="3F0EEDB8" w14:textId="0A9934C9" w:rsidR="00C4089F" w:rsidRPr="002E6384" w:rsidRDefault="002E6384" w:rsidP="00AD7BE9">
            <w:pPr>
              <w:jc w:val="center"/>
              <w:rPr>
                <w:i/>
                <w:sz w:val="24"/>
                <w:szCs w:val="24"/>
                <w:rtl/>
              </w:rPr>
            </w:pPr>
            <m:oMathPara>
              <m:oMath>
                <m:r>
                  <w:rPr>
                    <w:rFonts w:ascii="Cambria Math" w:hAnsi="Cambria Math" w:cs="Cambria Math"/>
                    <w:sz w:val="24"/>
                    <w:szCs w:val="24"/>
                  </w:rPr>
                  <m:t>0</m:t>
                </m:r>
                <m:r>
                  <w:rPr>
                    <w:rFonts w:ascii="Cambria Math" w:hAnsi="Cambria Math"/>
                    <w:sz w:val="24"/>
                    <w:szCs w:val="24"/>
                  </w:rPr>
                  <m:t>.04</m:t>
                </m:r>
              </m:oMath>
            </m:oMathPara>
          </w:p>
        </w:tc>
        <w:tc>
          <w:tcPr>
            <w:tcW w:w="1843" w:type="dxa"/>
            <w:vAlign w:val="center"/>
          </w:tcPr>
          <w:p w14:paraId="3AC28648" w14:textId="14ED3C9E" w:rsidR="00C4089F" w:rsidRPr="002E6384" w:rsidRDefault="002E6384" w:rsidP="00AD7BE9">
            <w:pPr>
              <w:jc w:val="center"/>
              <w:rPr>
                <w:i/>
                <w:sz w:val="24"/>
                <w:szCs w:val="24"/>
                <w:rtl/>
              </w:rPr>
            </w:pPr>
            <m:oMathPara>
              <m:oMath>
                <m:r>
                  <w:rPr>
                    <w:rFonts w:ascii="Cambria Math" w:hAnsi="Cambria Math" w:cs="Cambria Math"/>
                    <w:sz w:val="24"/>
                    <w:szCs w:val="24"/>
                  </w:rPr>
                  <m:t>1</m:t>
                </m:r>
                <m:r>
                  <w:rPr>
                    <w:rFonts w:ascii="Cambria Math" w:hAnsi="Cambria Math"/>
                    <w:sz w:val="24"/>
                    <w:szCs w:val="24"/>
                  </w:rPr>
                  <m:t>600</m:t>
                </m:r>
              </m:oMath>
            </m:oMathPara>
          </w:p>
        </w:tc>
        <w:tc>
          <w:tcPr>
            <w:tcW w:w="1983" w:type="dxa"/>
            <w:vAlign w:val="center"/>
          </w:tcPr>
          <w:p w14:paraId="53A65B36" w14:textId="65D61273" w:rsidR="00C4089F" w:rsidRPr="002E6384" w:rsidRDefault="002E6384" w:rsidP="00AD7BE9">
            <w:pPr>
              <w:jc w:val="center"/>
              <w:rPr>
                <w:i/>
                <w:sz w:val="24"/>
                <w:szCs w:val="24"/>
                <w:rtl/>
              </w:rPr>
            </w:pPr>
            <m:oMathPara>
              <m:oMath>
                <m:r>
                  <w:rPr>
                    <w:rFonts w:ascii="Cambria Math" w:hAnsi="Cambria Math" w:cs="Cambria Math"/>
                    <w:sz w:val="24"/>
                    <w:szCs w:val="24"/>
                  </w:rPr>
                  <m:t>6</m:t>
                </m:r>
                <m:r>
                  <w:rPr>
                    <w:rFonts w:ascii="Cambria Math" w:hAnsi="Cambria Math"/>
                    <w:sz w:val="24"/>
                    <w:szCs w:val="24"/>
                  </w:rPr>
                  <m:t>4</m:t>
                </m:r>
              </m:oMath>
            </m:oMathPara>
          </w:p>
        </w:tc>
      </w:tr>
      <w:tr w:rsidR="00C4089F" w:rsidRPr="00AD7BE9" w14:paraId="5869F709" w14:textId="77777777" w:rsidTr="00AD7BE9">
        <w:trPr>
          <w:jc w:val="center"/>
        </w:trPr>
        <w:tc>
          <w:tcPr>
            <w:tcW w:w="4504" w:type="dxa"/>
            <w:tcBorders>
              <w:bottom w:val="single" w:sz="4" w:space="0" w:color="auto"/>
            </w:tcBorders>
            <w:vAlign w:val="center"/>
          </w:tcPr>
          <w:p w14:paraId="720A11A3" w14:textId="3ED1089F" w:rsidR="00C4089F" w:rsidRPr="00AD7BE9" w:rsidRDefault="00C4089F" w:rsidP="00AD7BE9">
            <w:pPr>
              <w:jc w:val="center"/>
              <w:rPr>
                <w:rFonts w:cs="B Nazanin"/>
                <w:sz w:val="28"/>
                <w:szCs w:val="28"/>
                <w:rtl/>
              </w:rPr>
            </w:pPr>
            <w:r w:rsidRPr="00AD7BE9">
              <w:rPr>
                <w:rFonts w:cs="B Nazanin" w:hint="cs"/>
                <w:sz w:val="28"/>
                <w:szCs w:val="28"/>
                <w:rtl/>
              </w:rPr>
              <w:t xml:space="preserve">اندود </w:t>
            </w:r>
            <w:r w:rsidR="002E6384">
              <w:rPr>
                <w:rFonts w:cs="B Nazanin" w:hint="cs"/>
                <w:sz w:val="28"/>
                <w:szCs w:val="28"/>
                <w:rtl/>
              </w:rPr>
              <w:t>سفیدکاری</w:t>
            </w:r>
          </w:p>
        </w:tc>
        <w:tc>
          <w:tcPr>
            <w:tcW w:w="2126" w:type="dxa"/>
            <w:tcBorders>
              <w:bottom w:val="single" w:sz="4" w:space="0" w:color="auto"/>
            </w:tcBorders>
            <w:vAlign w:val="center"/>
          </w:tcPr>
          <w:p w14:paraId="07539686" w14:textId="07C8B6F5" w:rsidR="00C4089F" w:rsidRPr="00AD7BE9" w:rsidRDefault="00AD7BE9" w:rsidP="00AD7BE9">
            <w:pPr>
              <w:jc w:val="center"/>
              <w:rPr>
                <w:i/>
                <w:sz w:val="24"/>
                <w:szCs w:val="24"/>
                <w:rtl/>
              </w:rPr>
            </w:pPr>
            <m:oMathPara>
              <m:oMath>
                <m:r>
                  <w:rPr>
                    <w:rFonts w:ascii="Cambria Math" w:hAnsi="Cambria Math" w:cs="Cambria Math"/>
                    <w:sz w:val="24"/>
                    <w:szCs w:val="24"/>
                  </w:rPr>
                  <m:t>0.02</m:t>
                </m:r>
              </m:oMath>
            </m:oMathPara>
          </w:p>
        </w:tc>
        <w:tc>
          <w:tcPr>
            <w:tcW w:w="1843" w:type="dxa"/>
            <w:tcBorders>
              <w:bottom w:val="single" w:sz="4" w:space="0" w:color="auto"/>
            </w:tcBorders>
            <w:vAlign w:val="center"/>
          </w:tcPr>
          <w:p w14:paraId="2CC25358" w14:textId="64F1FD4E" w:rsidR="00C4089F" w:rsidRPr="00AD7BE9" w:rsidRDefault="00AD7BE9" w:rsidP="00AD7BE9">
            <w:pPr>
              <w:jc w:val="center"/>
              <w:rPr>
                <w:rFonts w:cs="B Nazanin"/>
                <w:sz w:val="24"/>
                <w:szCs w:val="24"/>
                <w:rtl/>
              </w:rPr>
            </w:pPr>
            <m:oMathPara>
              <m:oMath>
                <m:r>
                  <w:rPr>
                    <w:rFonts w:ascii="Cambria Math" w:hAnsi="Cambria Math" w:cs="Cambria Math"/>
                    <w:sz w:val="24"/>
                    <w:szCs w:val="24"/>
                  </w:rPr>
                  <m:t>1300</m:t>
                </m:r>
              </m:oMath>
            </m:oMathPara>
          </w:p>
        </w:tc>
        <w:tc>
          <w:tcPr>
            <w:tcW w:w="1983" w:type="dxa"/>
            <w:tcBorders>
              <w:bottom w:val="single" w:sz="4" w:space="0" w:color="auto"/>
            </w:tcBorders>
            <w:vAlign w:val="center"/>
          </w:tcPr>
          <w:p w14:paraId="36042771" w14:textId="46813D27" w:rsidR="00C4089F" w:rsidRPr="00AD7BE9" w:rsidRDefault="00AD7BE9" w:rsidP="00AD7BE9">
            <w:pPr>
              <w:jc w:val="center"/>
              <w:rPr>
                <w:rFonts w:cs="B Nazanin"/>
                <w:sz w:val="24"/>
                <w:szCs w:val="24"/>
              </w:rPr>
            </w:pPr>
            <m:oMathPara>
              <m:oMath>
                <m:r>
                  <w:rPr>
                    <w:rFonts w:ascii="Cambria Math" w:hAnsi="Cambria Math" w:cs="B Nazanin"/>
                    <w:sz w:val="24"/>
                    <w:szCs w:val="24"/>
                  </w:rPr>
                  <m:t>26</m:t>
                </m:r>
              </m:oMath>
            </m:oMathPara>
          </w:p>
        </w:tc>
      </w:tr>
      <w:tr w:rsidR="00C4089F" w:rsidRPr="00AD7BE9" w14:paraId="163A47A6" w14:textId="77777777" w:rsidTr="00AD7BE9">
        <w:trPr>
          <w:trHeight w:val="710"/>
          <w:jc w:val="center"/>
        </w:trPr>
        <w:tc>
          <w:tcPr>
            <w:tcW w:w="8473" w:type="dxa"/>
            <w:gridSpan w:val="3"/>
            <w:tcBorders>
              <w:bottom w:val="single" w:sz="4" w:space="0" w:color="auto"/>
            </w:tcBorders>
            <w:vAlign w:val="center"/>
          </w:tcPr>
          <w:p w14:paraId="7436FE11" w14:textId="77777777" w:rsidR="00C4089F" w:rsidRPr="00AD7BE9" w:rsidRDefault="00C4089F" w:rsidP="00AD7BE9">
            <w:pPr>
              <w:tabs>
                <w:tab w:val="left" w:pos="8249"/>
                <w:tab w:val="left" w:pos="9082"/>
              </w:tabs>
              <w:bidi w:val="0"/>
              <w:jc w:val="center"/>
              <w:rPr>
                <w:rFonts w:cs="B Nazanin"/>
                <w:sz w:val="28"/>
                <w:szCs w:val="28"/>
                <w:rtl/>
              </w:rPr>
            </w:pPr>
          </w:p>
        </w:tc>
        <w:tc>
          <w:tcPr>
            <w:tcW w:w="1983" w:type="dxa"/>
            <w:tcBorders>
              <w:bottom w:val="single" w:sz="4" w:space="0" w:color="auto"/>
            </w:tcBorders>
            <w:vAlign w:val="center"/>
          </w:tcPr>
          <w:p w14:paraId="7CBDBE4B" w14:textId="7B97EBBC" w:rsidR="00C4089F" w:rsidRPr="00AD7BE9" w:rsidRDefault="00AD7BE9" w:rsidP="00AD7BE9">
            <w:pPr>
              <w:tabs>
                <w:tab w:val="left" w:pos="8249"/>
                <w:tab w:val="left" w:pos="9082"/>
              </w:tabs>
              <w:bidi w:val="0"/>
              <w:jc w:val="center"/>
              <w:rPr>
                <w:rFonts w:cs="B Nazanin"/>
                <w:sz w:val="28"/>
                <w:szCs w:val="28"/>
                <w:rtl/>
              </w:rPr>
            </w:pPr>
            <m:oMathPara>
              <m:oMath>
                <m:r>
                  <w:rPr>
                    <w:rFonts w:ascii="Cambria Math" w:hAnsi="Cambria Math" w:cs="B Nazanin" w:hint="cs"/>
                    <w:sz w:val="24"/>
                    <w:szCs w:val="24"/>
                    <w:rtl/>
                  </w:rPr>
                  <m:t>مجموع</m:t>
                </m:r>
                <m:r>
                  <w:rPr>
                    <w:rFonts w:ascii="Cambria Math" w:hAnsi="Cambria Math" w:cs="B Nazanin"/>
                    <w:sz w:val="24"/>
                    <w:szCs w:val="24"/>
                  </w:rPr>
                  <m:t xml:space="preserve">=175 </m:t>
                </m:r>
                <m:f>
                  <m:fPr>
                    <m:ctrlPr>
                      <w:rPr>
                        <w:rFonts w:ascii="Cambria Math" w:hAnsi="Cambria Math" w:cs="B Nazanin"/>
                        <w:i/>
                        <w:sz w:val="24"/>
                        <w:szCs w:val="24"/>
                      </w:rPr>
                    </m:ctrlPr>
                  </m:fPr>
                  <m:num>
                    <m:r>
                      <w:rPr>
                        <w:rFonts w:ascii="Cambria Math" w:hAnsi="Cambria Math" w:cs="B Nazanin"/>
                        <w:sz w:val="24"/>
                        <w:szCs w:val="24"/>
                      </w:rPr>
                      <m:t>kg</m:t>
                    </m:r>
                  </m:num>
                  <m:den>
                    <m:sSup>
                      <m:sSupPr>
                        <m:ctrlPr>
                          <w:rPr>
                            <w:rFonts w:ascii="Cambria Math" w:hAnsi="Cambria Math" w:cs="B Nazanin"/>
                            <w:i/>
                            <w:sz w:val="24"/>
                            <w:szCs w:val="24"/>
                          </w:rPr>
                        </m:ctrlPr>
                      </m:sSupPr>
                      <m:e>
                        <m:r>
                          <w:rPr>
                            <w:rFonts w:ascii="Cambria Math" w:hAnsi="Cambria Math" w:cs="B Nazanin"/>
                            <w:sz w:val="24"/>
                            <w:szCs w:val="24"/>
                          </w:rPr>
                          <m:t>m</m:t>
                        </m:r>
                      </m:e>
                      <m:sup>
                        <m:r>
                          <w:rPr>
                            <w:rFonts w:ascii="Cambria Math" w:hAnsi="Cambria Math" w:cs="B Nazanin"/>
                            <w:sz w:val="24"/>
                            <w:szCs w:val="24"/>
                          </w:rPr>
                          <m:t>2</m:t>
                        </m:r>
                      </m:sup>
                    </m:sSup>
                  </m:den>
                </m:f>
              </m:oMath>
            </m:oMathPara>
          </w:p>
        </w:tc>
      </w:tr>
    </w:tbl>
    <w:p w14:paraId="717A3E22" w14:textId="778FE3E9" w:rsidR="0019167C" w:rsidRDefault="0019167C" w:rsidP="0019167C">
      <w:pPr>
        <w:rPr>
          <w:rFonts w:cs="B Nazanin"/>
          <w:b/>
          <w:bCs/>
          <w:sz w:val="32"/>
          <w:szCs w:val="32"/>
        </w:rPr>
      </w:pPr>
      <w:r w:rsidRPr="00D37B61">
        <w:rPr>
          <w:rFonts w:cs="B Nazanin"/>
          <w:b/>
          <w:bCs/>
          <w:sz w:val="32"/>
          <w:szCs w:val="32"/>
          <w:rtl/>
        </w:rPr>
        <w:t>بار مرده دیوارهای داخلی</w:t>
      </w:r>
      <w:r>
        <w:rPr>
          <w:rFonts w:cs="B Nazanin" w:hint="cs"/>
          <w:b/>
          <w:bCs/>
          <w:sz w:val="32"/>
          <w:szCs w:val="32"/>
          <w:rtl/>
        </w:rPr>
        <w:t xml:space="preserve"> 20 سانتی</w:t>
      </w:r>
      <w:r w:rsidR="00E92CFC">
        <w:rPr>
          <w:rFonts w:cs="B Nazanin" w:hint="cs"/>
          <w:b/>
          <w:bCs/>
          <w:sz w:val="32"/>
          <w:szCs w:val="32"/>
          <w:rtl/>
        </w:rPr>
        <w:t xml:space="preserve"> </w:t>
      </w:r>
      <w:r w:rsidR="00A01FBD">
        <w:rPr>
          <w:rFonts w:cs="B Nazanin" w:hint="cs"/>
          <w:b/>
          <w:bCs/>
          <w:sz w:val="32"/>
          <w:szCs w:val="32"/>
          <w:rtl/>
        </w:rPr>
        <w:t>(راه پله)</w:t>
      </w:r>
    </w:p>
    <w:p w14:paraId="232D4820" w14:textId="123CC906" w:rsidR="0019167C" w:rsidRDefault="00DE2F50" w:rsidP="00DE2F50">
      <w:pPr>
        <w:jc w:val="center"/>
        <w:rPr>
          <w:rFonts w:cs="B Nazanin"/>
          <w:b/>
          <w:bCs/>
          <w:sz w:val="32"/>
          <w:szCs w:val="32"/>
          <w:rtl/>
        </w:rPr>
      </w:pPr>
      <w:r>
        <w:rPr>
          <w:noProof/>
          <w14:ligatures w14:val="standardContextual"/>
        </w:rPr>
        <w:drawing>
          <wp:inline distT="0" distB="0" distL="0" distR="0" wp14:anchorId="22BB0D90" wp14:editId="3C8D427F">
            <wp:extent cx="1711036" cy="2004916"/>
            <wp:effectExtent l="0" t="0" r="3810" b="0"/>
            <wp:docPr id="16936392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639217" name=""/>
                    <pic:cNvPicPr/>
                  </pic:nvPicPr>
                  <pic:blipFill>
                    <a:blip r:embed="rId15"/>
                    <a:stretch>
                      <a:fillRect/>
                    </a:stretch>
                  </pic:blipFill>
                  <pic:spPr>
                    <a:xfrm>
                      <a:off x="0" y="0"/>
                      <a:ext cx="1713696" cy="2008032"/>
                    </a:xfrm>
                    <a:prstGeom prst="rect">
                      <a:avLst/>
                    </a:prstGeom>
                  </pic:spPr>
                </pic:pic>
              </a:graphicData>
            </a:graphic>
          </wp:inline>
        </w:drawing>
      </w:r>
    </w:p>
    <w:tbl>
      <w:tblPr>
        <w:tblStyle w:val="TableGrid"/>
        <w:bidiVisual/>
        <w:tblW w:w="0" w:type="auto"/>
        <w:jc w:val="center"/>
        <w:tblLook w:val="04A0" w:firstRow="1" w:lastRow="0" w:firstColumn="1" w:lastColumn="0" w:noHBand="0" w:noVBand="1"/>
      </w:tblPr>
      <w:tblGrid>
        <w:gridCol w:w="4504"/>
        <w:gridCol w:w="2126"/>
        <w:gridCol w:w="1701"/>
        <w:gridCol w:w="2125"/>
      </w:tblGrid>
      <w:tr w:rsidR="0019167C" w:rsidRPr="00AD7BE9" w14:paraId="0C90C255" w14:textId="77777777" w:rsidTr="00C43DA8">
        <w:trPr>
          <w:jc w:val="center"/>
        </w:trPr>
        <w:tc>
          <w:tcPr>
            <w:tcW w:w="4504" w:type="dxa"/>
            <w:vAlign w:val="center"/>
          </w:tcPr>
          <w:p w14:paraId="2BE80B73" w14:textId="77777777" w:rsidR="0019167C" w:rsidRPr="00AD7BE9" w:rsidRDefault="0019167C" w:rsidP="008C04C5">
            <w:pPr>
              <w:jc w:val="center"/>
              <w:rPr>
                <w:rFonts w:cs="B Nazanin"/>
                <w:sz w:val="28"/>
                <w:szCs w:val="28"/>
                <w:rtl/>
              </w:rPr>
            </w:pPr>
            <w:r w:rsidRPr="00AD7BE9">
              <w:rPr>
                <w:rFonts w:cs="B Nazanin" w:hint="cs"/>
                <w:sz w:val="28"/>
                <w:szCs w:val="28"/>
                <w:rtl/>
              </w:rPr>
              <w:t>نوع مصالح</w:t>
            </w:r>
          </w:p>
        </w:tc>
        <w:tc>
          <w:tcPr>
            <w:tcW w:w="2126" w:type="dxa"/>
            <w:vAlign w:val="center"/>
          </w:tcPr>
          <w:p w14:paraId="000BF4A0" w14:textId="77777777" w:rsidR="0019167C" w:rsidRPr="00AD7BE9" w:rsidRDefault="0019167C" w:rsidP="008C04C5">
            <w:pPr>
              <w:jc w:val="center"/>
              <w:rPr>
                <w:rFonts w:cs="B Nazanin"/>
                <w:sz w:val="28"/>
                <w:szCs w:val="28"/>
                <w:rtl/>
              </w:rPr>
            </w:pPr>
            <w:r w:rsidRPr="00AD7BE9">
              <w:rPr>
                <w:rFonts w:cs="B Nazanin"/>
                <w:sz w:val="28"/>
                <w:szCs w:val="28"/>
                <w:rtl/>
              </w:rPr>
              <w:t>ضخامت</w:t>
            </w:r>
            <w:r w:rsidRPr="00AD7BE9">
              <w:rPr>
                <w:rFonts w:cs="B Nazanin" w:hint="cs"/>
                <w:sz w:val="28"/>
                <w:szCs w:val="28"/>
                <w:rtl/>
              </w:rPr>
              <w:t xml:space="preserve"> </w:t>
            </w:r>
            <m:oMath>
              <m:r>
                <w:rPr>
                  <w:rFonts w:ascii="Cambria Math" w:hAnsi="Cambria Math" w:cs="B Nazanin"/>
                  <w:sz w:val="24"/>
                  <w:szCs w:val="24"/>
                  <w:rtl/>
                </w:rPr>
                <m:t>(</m:t>
              </m:r>
              <m:r>
                <w:rPr>
                  <w:rFonts w:ascii="Cambria Math" w:hAnsi="Cambria Math" w:cs="B Nazanin"/>
                  <w:sz w:val="24"/>
                  <w:szCs w:val="24"/>
                </w:rPr>
                <m:t>m</m:t>
              </m:r>
              <m:r>
                <w:rPr>
                  <w:rFonts w:ascii="Cambria Math" w:hAnsi="Cambria Math" w:cs="B Nazanin"/>
                  <w:sz w:val="24"/>
                  <w:szCs w:val="24"/>
                  <w:rtl/>
                </w:rPr>
                <m:t>)</m:t>
              </m:r>
            </m:oMath>
          </w:p>
        </w:tc>
        <w:tc>
          <w:tcPr>
            <w:tcW w:w="1701" w:type="dxa"/>
            <w:vAlign w:val="center"/>
          </w:tcPr>
          <w:p w14:paraId="65B45A4A" w14:textId="77777777" w:rsidR="0019167C" w:rsidRDefault="0019167C" w:rsidP="008C04C5">
            <w:pPr>
              <w:jc w:val="center"/>
              <w:rPr>
                <w:rFonts w:cs="B Nazanin"/>
                <w:sz w:val="28"/>
                <w:szCs w:val="28"/>
                <w:rtl/>
              </w:rPr>
            </w:pPr>
            <w:r w:rsidRPr="00AD7BE9">
              <w:rPr>
                <w:rFonts w:cs="B Nazanin"/>
                <w:sz w:val="28"/>
                <w:szCs w:val="28"/>
                <w:rtl/>
              </w:rPr>
              <w:t>وزن واحد حجم</w:t>
            </w:r>
            <w:r w:rsidRPr="00AD7BE9">
              <w:rPr>
                <w:rFonts w:cs="B Nazanin" w:hint="cs"/>
                <w:sz w:val="28"/>
                <w:szCs w:val="28"/>
                <w:rtl/>
              </w:rPr>
              <w:t xml:space="preserve"> </w:t>
            </w:r>
          </w:p>
          <w:p w14:paraId="52F8C39E" w14:textId="77777777" w:rsidR="0019167C" w:rsidRPr="00AD7BE9" w:rsidRDefault="0019167C" w:rsidP="008C04C5">
            <w:pPr>
              <w:jc w:val="center"/>
              <w:rPr>
                <w:rFonts w:cs="B Nazanin"/>
                <w:sz w:val="28"/>
                <w:szCs w:val="28"/>
                <w:rtl/>
              </w:rPr>
            </w:pPr>
            <m:oMathPara>
              <m:oMath>
                <m:r>
                  <w:rPr>
                    <w:rFonts w:ascii="Cambria Math" w:hAnsi="Cambria Math" w:cs="B Nazanin"/>
                    <w:sz w:val="24"/>
                    <w:szCs w:val="24"/>
                    <w:rtl/>
                  </w:rPr>
                  <m:t>(</m:t>
                </m:r>
                <m:r>
                  <w:rPr>
                    <w:rFonts w:ascii="Cambria Math" w:hAnsi="Cambria Math" w:cs="B Nazanin"/>
                    <w:sz w:val="24"/>
                    <w:szCs w:val="24"/>
                  </w:rPr>
                  <m:t>kg/</m:t>
                </m:r>
                <m:sSup>
                  <m:sSupPr>
                    <m:ctrlPr>
                      <w:rPr>
                        <w:rFonts w:ascii="Cambria Math" w:hAnsi="Cambria Math" w:cs="B Nazanin"/>
                        <w:i/>
                        <w:sz w:val="24"/>
                        <w:szCs w:val="24"/>
                      </w:rPr>
                    </m:ctrlPr>
                  </m:sSupPr>
                  <m:e>
                    <m:r>
                      <w:rPr>
                        <w:rFonts w:ascii="Cambria Math" w:hAnsi="Cambria Math" w:cs="B Nazanin"/>
                        <w:sz w:val="24"/>
                        <w:szCs w:val="24"/>
                      </w:rPr>
                      <m:t>m</m:t>
                    </m:r>
                  </m:e>
                  <m:sup>
                    <m:r>
                      <w:rPr>
                        <w:rFonts w:ascii="Cambria Math" w:hAnsi="Cambria Math" w:cs="B Nazanin"/>
                        <w:sz w:val="24"/>
                        <w:szCs w:val="24"/>
                      </w:rPr>
                      <m:t>3</m:t>
                    </m:r>
                  </m:sup>
                </m:sSup>
                <m:r>
                  <w:rPr>
                    <w:rFonts w:ascii="Cambria Math" w:eastAsiaTheme="minorEastAsia" w:hAnsi="Cambria Math" w:cs="B Nazanin"/>
                    <w:sz w:val="24"/>
                    <w:szCs w:val="24"/>
                    <w:rtl/>
                  </w:rPr>
                  <m:t xml:space="preserve"> )</m:t>
                </m:r>
              </m:oMath>
            </m:oMathPara>
          </w:p>
        </w:tc>
        <w:tc>
          <w:tcPr>
            <w:tcW w:w="2125" w:type="dxa"/>
            <w:vAlign w:val="center"/>
          </w:tcPr>
          <w:p w14:paraId="2C7559BE" w14:textId="77777777" w:rsidR="0019167C" w:rsidRDefault="0019167C" w:rsidP="008C04C5">
            <w:pPr>
              <w:jc w:val="center"/>
              <w:rPr>
                <w:rFonts w:cs="B Nazanin"/>
                <w:sz w:val="28"/>
                <w:szCs w:val="28"/>
                <w:rtl/>
              </w:rPr>
            </w:pPr>
            <w:r w:rsidRPr="00AD7BE9">
              <w:rPr>
                <w:rFonts w:cs="B Nazanin"/>
                <w:sz w:val="28"/>
                <w:szCs w:val="28"/>
                <w:rtl/>
              </w:rPr>
              <w:t>وزن واحد سطح</w:t>
            </w:r>
          </w:p>
          <w:p w14:paraId="2D00A398" w14:textId="77777777" w:rsidR="0019167C" w:rsidRPr="00AD7BE9" w:rsidRDefault="0019167C" w:rsidP="008C04C5">
            <w:pPr>
              <w:jc w:val="center"/>
              <w:rPr>
                <w:rFonts w:cs="B Nazanin"/>
                <w:sz w:val="28"/>
                <w:szCs w:val="28"/>
                <w:rtl/>
              </w:rPr>
            </w:pPr>
            <m:oMathPara>
              <m:oMath>
                <m:r>
                  <w:rPr>
                    <w:rFonts w:ascii="Cambria Math" w:hAnsi="Cambria Math" w:cs="B Nazanin" w:hint="cs"/>
                    <w:sz w:val="24"/>
                    <w:szCs w:val="24"/>
                    <w:rtl/>
                  </w:rPr>
                  <m:t xml:space="preserve"> </m:t>
                </m:r>
                <m:r>
                  <w:rPr>
                    <w:rFonts w:ascii="Cambria Math" w:hAnsi="Cambria Math" w:cs="B Nazanin"/>
                    <w:sz w:val="24"/>
                    <w:szCs w:val="24"/>
                    <w:rtl/>
                  </w:rPr>
                  <m:t>(</m:t>
                </m:r>
                <m:r>
                  <w:rPr>
                    <w:rFonts w:ascii="Cambria Math" w:hAnsi="Cambria Math" w:cs="B Nazanin"/>
                    <w:sz w:val="24"/>
                    <w:szCs w:val="24"/>
                  </w:rPr>
                  <m:t>kg/</m:t>
                </m:r>
                <m:sSup>
                  <m:sSupPr>
                    <m:ctrlPr>
                      <w:rPr>
                        <w:rFonts w:ascii="Cambria Math" w:hAnsi="Cambria Math" w:cs="B Nazanin"/>
                        <w:i/>
                        <w:sz w:val="24"/>
                        <w:szCs w:val="24"/>
                      </w:rPr>
                    </m:ctrlPr>
                  </m:sSupPr>
                  <m:e>
                    <m:r>
                      <w:rPr>
                        <w:rFonts w:ascii="Cambria Math" w:hAnsi="Cambria Math" w:cs="B Nazanin"/>
                        <w:sz w:val="24"/>
                        <w:szCs w:val="24"/>
                      </w:rPr>
                      <m:t>m</m:t>
                    </m:r>
                  </m:e>
                  <m:sup>
                    <m:r>
                      <w:rPr>
                        <w:rFonts w:ascii="Cambria Math" w:hAnsi="Cambria Math" w:cs="B Nazanin"/>
                        <w:sz w:val="24"/>
                        <w:szCs w:val="24"/>
                      </w:rPr>
                      <m:t>2</m:t>
                    </m:r>
                  </m:sup>
                </m:sSup>
                <m:r>
                  <w:rPr>
                    <w:rFonts w:ascii="Cambria Math" w:eastAsiaTheme="minorEastAsia" w:hAnsi="Cambria Math" w:cs="B Nazanin"/>
                    <w:sz w:val="24"/>
                    <w:szCs w:val="24"/>
                    <w:rtl/>
                  </w:rPr>
                  <m:t xml:space="preserve"> )</m:t>
                </m:r>
              </m:oMath>
            </m:oMathPara>
          </w:p>
        </w:tc>
      </w:tr>
      <w:tr w:rsidR="00DE2F50" w:rsidRPr="00AD7BE9" w14:paraId="03793407" w14:textId="77777777" w:rsidTr="00C43DA8">
        <w:trPr>
          <w:jc w:val="center"/>
        </w:trPr>
        <w:tc>
          <w:tcPr>
            <w:tcW w:w="4504" w:type="dxa"/>
            <w:vAlign w:val="center"/>
          </w:tcPr>
          <w:p w14:paraId="287BEEA1" w14:textId="6D312868" w:rsidR="00DE2F50" w:rsidRPr="00AD7BE9" w:rsidRDefault="00DE2F50" w:rsidP="00DE2F50">
            <w:pPr>
              <w:jc w:val="center"/>
              <w:rPr>
                <w:rFonts w:cs="B Nazanin"/>
                <w:sz w:val="28"/>
                <w:szCs w:val="28"/>
                <w:rtl/>
              </w:rPr>
            </w:pPr>
            <w:r>
              <w:rPr>
                <w:rFonts w:cs="B Nazanin" w:hint="cs"/>
                <w:sz w:val="28"/>
                <w:szCs w:val="28"/>
                <w:rtl/>
              </w:rPr>
              <w:t>سفال تیغه‌ای با ملات ماسه سیمان</w:t>
            </w:r>
          </w:p>
        </w:tc>
        <w:tc>
          <w:tcPr>
            <w:tcW w:w="2126" w:type="dxa"/>
            <w:vAlign w:val="center"/>
          </w:tcPr>
          <w:p w14:paraId="357E4F5C" w14:textId="7DAA08CD" w:rsidR="00DE2F50" w:rsidRPr="00A9723F" w:rsidRDefault="00DE2F50" w:rsidP="00DE2F50">
            <w:pPr>
              <w:jc w:val="center"/>
              <w:rPr>
                <w:i/>
                <w:sz w:val="24"/>
                <w:szCs w:val="24"/>
                <w:rtl/>
              </w:rPr>
            </w:pPr>
            <m:oMathPara>
              <m:oMath>
                <m:r>
                  <w:rPr>
                    <w:rFonts w:ascii="Cambria Math" w:hAnsi="Cambria Math" w:cs="Cambria Math"/>
                    <w:sz w:val="24"/>
                    <w:szCs w:val="24"/>
                  </w:rPr>
                  <m:t>0</m:t>
                </m:r>
                <m:r>
                  <w:rPr>
                    <w:rFonts w:ascii="Cambria Math" w:hAnsi="Cambria Math"/>
                    <w:sz w:val="24"/>
                    <w:szCs w:val="24"/>
                  </w:rPr>
                  <m:t>.2</m:t>
                </m:r>
              </m:oMath>
            </m:oMathPara>
          </w:p>
        </w:tc>
        <w:tc>
          <w:tcPr>
            <w:tcW w:w="1701" w:type="dxa"/>
            <w:vAlign w:val="center"/>
          </w:tcPr>
          <w:p w14:paraId="49B75117" w14:textId="77777777" w:rsidR="00DE2F50" w:rsidRPr="00AD7BE9" w:rsidRDefault="00DE2F50" w:rsidP="00DE2F50">
            <w:pPr>
              <w:jc w:val="center"/>
              <w:rPr>
                <w:rFonts w:eastAsiaTheme="minorEastAsia" w:cs="B Nazanin"/>
                <w:sz w:val="24"/>
                <w:szCs w:val="24"/>
                <w:rtl/>
              </w:rPr>
            </w:pPr>
            <m:oMathPara>
              <m:oMath>
                <m:r>
                  <w:rPr>
                    <w:rFonts w:ascii="Cambria Math" w:hAnsi="Cambria Math" w:cs="B Nazanin"/>
                    <w:sz w:val="24"/>
                    <w:szCs w:val="24"/>
                  </w:rPr>
                  <m:t>850</m:t>
                </m:r>
              </m:oMath>
            </m:oMathPara>
          </w:p>
        </w:tc>
        <w:tc>
          <w:tcPr>
            <w:tcW w:w="2125" w:type="dxa"/>
            <w:vAlign w:val="center"/>
          </w:tcPr>
          <w:p w14:paraId="18AEC2F0" w14:textId="6A29A404" w:rsidR="00DE2F50" w:rsidRPr="00AD7BE9" w:rsidRDefault="00DE2F50" w:rsidP="00DE2F50">
            <w:pPr>
              <w:jc w:val="center"/>
              <w:rPr>
                <w:rFonts w:cs="B Nazanin"/>
                <w:sz w:val="24"/>
                <w:szCs w:val="24"/>
                <w:rtl/>
              </w:rPr>
            </w:pPr>
            <m:oMathPara>
              <m:oMath>
                <m:r>
                  <w:rPr>
                    <w:rFonts w:ascii="Cambria Math" w:hAnsi="Cambria Math" w:cs="B Nazanin"/>
                    <w:sz w:val="24"/>
                    <w:szCs w:val="24"/>
                  </w:rPr>
                  <m:t>170</m:t>
                </m:r>
              </m:oMath>
            </m:oMathPara>
          </w:p>
        </w:tc>
      </w:tr>
      <w:tr w:rsidR="00DE2F50" w:rsidRPr="00AD7BE9" w14:paraId="1AE23215" w14:textId="77777777" w:rsidTr="00C43DA8">
        <w:trPr>
          <w:jc w:val="center"/>
        </w:trPr>
        <w:tc>
          <w:tcPr>
            <w:tcW w:w="4504" w:type="dxa"/>
            <w:vAlign w:val="center"/>
          </w:tcPr>
          <w:p w14:paraId="5BCDA4EB" w14:textId="10ECFD0F" w:rsidR="00DE2F50" w:rsidRPr="00AD7BE9" w:rsidRDefault="00DE2F50" w:rsidP="00DE2F50">
            <w:pPr>
              <w:jc w:val="center"/>
              <w:rPr>
                <w:rFonts w:cs="B Nazanin"/>
                <w:sz w:val="28"/>
                <w:szCs w:val="28"/>
                <w:rtl/>
              </w:rPr>
            </w:pPr>
            <w:r>
              <w:rPr>
                <w:rFonts w:cs="B Nazanin" w:hint="cs"/>
                <w:sz w:val="28"/>
                <w:szCs w:val="28"/>
                <w:rtl/>
              </w:rPr>
              <w:t>اندود گچ و خاک</w:t>
            </w:r>
          </w:p>
        </w:tc>
        <w:tc>
          <w:tcPr>
            <w:tcW w:w="2126" w:type="dxa"/>
            <w:vAlign w:val="center"/>
          </w:tcPr>
          <w:p w14:paraId="7B3CA3EF" w14:textId="7986E481" w:rsidR="00DE2F50" w:rsidRPr="00AD7BE9" w:rsidRDefault="00DE2F50" w:rsidP="00DE2F50">
            <w:pPr>
              <w:jc w:val="center"/>
              <w:rPr>
                <w:i/>
                <w:sz w:val="24"/>
                <w:szCs w:val="24"/>
                <w:rtl/>
              </w:rPr>
            </w:pPr>
            <m:oMathPara>
              <m:oMath>
                <m:r>
                  <w:rPr>
                    <w:rFonts w:ascii="Cambria Math" w:hAnsi="Cambria Math" w:cs="Cambria Math"/>
                    <w:sz w:val="24"/>
                    <w:szCs w:val="24"/>
                  </w:rPr>
                  <m:t>0</m:t>
                </m:r>
                <m:r>
                  <w:rPr>
                    <w:rFonts w:ascii="Cambria Math" w:hAnsi="Cambria Math"/>
                    <w:sz w:val="24"/>
                    <w:szCs w:val="24"/>
                  </w:rPr>
                  <m:t>.04</m:t>
                </m:r>
              </m:oMath>
            </m:oMathPara>
          </w:p>
        </w:tc>
        <w:tc>
          <w:tcPr>
            <w:tcW w:w="1701" w:type="dxa"/>
            <w:vAlign w:val="center"/>
          </w:tcPr>
          <w:p w14:paraId="6069FC7C" w14:textId="77777777" w:rsidR="00DE2F50" w:rsidRPr="00AD7BE9" w:rsidRDefault="00DE2F50" w:rsidP="00DE2F50">
            <w:pPr>
              <w:jc w:val="center"/>
              <w:rPr>
                <w:i/>
                <w:sz w:val="24"/>
                <w:szCs w:val="24"/>
                <w:rtl/>
              </w:rPr>
            </w:pPr>
            <m:oMathPara>
              <m:oMath>
                <m:r>
                  <w:rPr>
                    <w:rFonts w:ascii="Cambria Math" w:hAnsi="Cambria Math" w:cs="Cambria Math"/>
                    <w:sz w:val="24"/>
                    <w:szCs w:val="24"/>
                  </w:rPr>
                  <m:t>2100</m:t>
                </m:r>
              </m:oMath>
            </m:oMathPara>
          </w:p>
        </w:tc>
        <w:tc>
          <w:tcPr>
            <w:tcW w:w="2125" w:type="dxa"/>
            <w:vAlign w:val="center"/>
          </w:tcPr>
          <w:p w14:paraId="5D081A34" w14:textId="36B5889A" w:rsidR="00DE2F50" w:rsidRPr="00DE2F50" w:rsidRDefault="00DE2F50" w:rsidP="00DE2F50">
            <w:pPr>
              <w:jc w:val="center"/>
              <w:rPr>
                <w:i/>
                <w:sz w:val="24"/>
                <w:szCs w:val="24"/>
                <w:rtl/>
              </w:rPr>
            </w:pPr>
            <m:oMathPara>
              <m:oMath>
                <m:r>
                  <w:rPr>
                    <w:rFonts w:ascii="Cambria Math" w:hAnsi="Cambria Math" w:cs="Cambria Math"/>
                    <w:sz w:val="24"/>
                    <w:szCs w:val="24"/>
                  </w:rPr>
                  <m:t>6</m:t>
                </m:r>
                <m:r>
                  <w:rPr>
                    <w:rFonts w:ascii="Cambria Math" w:hAnsi="Cambria Math"/>
                    <w:sz w:val="24"/>
                    <w:szCs w:val="24"/>
                  </w:rPr>
                  <m:t>4</m:t>
                </m:r>
              </m:oMath>
            </m:oMathPara>
          </w:p>
        </w:tc>
      </w:tr>
      <w:tr w:rsidR="00DE2F50" w:rsidRPr="00AD7BE9" w14:paraId="4DD08CC2" w14:textId="77777777" w:rsidTr="00C43DA8">
        <w:trPr>
          <w:jc w:val="center"/>
        </w:trPr>
        <w:tc>
          <w:tcPr>
            <w:tcW w:w="4504" w:type="dxa"/>
            <w:tcBorders>
              <w:bottom w:val="single" w:sz="4" w:space="0" w:color="auto"/>
            </w:tcBorders>
            <w:vAlign w:val="center"/>
          </w:tcPr>
          <w:p w14:paraId="72A80666" w14:textId="2B858359" w:rsidR="00DE2F50" w:rsidRPr="00AD7BE9" w:rsidRDefault="00DE2F50" w:rsidP="00DE2F50">
            <w:pPr>
              <w:jc w:val="center"/>
              <w:rPr>
                <w:rFonts w:cs="B Nazanin"/>
                <w:sz w:val="28"/>
                <w:szCs w:val="28"/>
                <w:rtl/>
              </w:rPr>
            </w:pPr>
            <w:r w:rsidRPr="00AD7BE9">
              <w:rPr>
                <w:rFonts w:cs="B Nazanin" w:hint="cs"/>
                <w:sz w:val="28"/>
                <w:szCs w:val="28"/>
                <w:rtl/>
              </w:rPr>
              <w:t xml:space="preserve">اندود </w:t>
            </w:r>
            <w:r>
              <w:rPr>
                <w:rFonts w:cs="B Nazanin" w:hint="cs"/>
                <w:sz w:val="28"/>
                <w:szCs w:val="28"/>
                <w:rtl/>
              </w:rPr>
              <w:t>سفیدکاری</w:t>
            </w:r>
          </w:p>
        </w:tc>
        <w:tc>
          <w:tcPr>
            <w:tcW w:w="2126" w:type="dxa"/>
            <w:tcBorders>
              <w:bottom w:val="single" w:sz="4" w:space="0" w:color="auto"/>
            </w:tcBorders>
            <w:vAlign w:val="center"/>
          </w:tcPr>
          <w:p w14:paraId="330A6ECB" w14:textId="5E53323C" w:rsidR="00DE2F50" w:rsidRPr="00D575AA" w:rsidRDefault="00DE2F50" w:rsidP="00DE2F50">
            <w:pPr>
              <w:jc w:val="center"/>
              <w:rPr>
                <w:i/>
                <w:sz w:val="24"/>
                <w:szCs w:val="24"/>
                <w:rtl/>
              </w:rPr>
            </w:pPr>
            <m:oMathPara>
              <m:oMath>
                <m:r>
                  <w:rPr>
                    <w:rFonts w:ascii="Cambria Math" w:hAnsi="Cambria Math" w:cs="Cambria Math"/>
                    <w:sz w:val="24"/>
                    <w:szCs w:val="24"/>
                  </w:rPr>
                  <m:t>0.02</m:t>
                </m:r>
              </m:oMath>
            </m:oMathPara>
          </w:p>
        </w:tc>
        <w:tc>
          <w:tcPr>
            <w:tcW w:w="1701" w:type="dxa"/>
            <w:tcBorders>
              <w:bottom w:val="single" w:sz="4" w:space="0" w:color="auto"/>
            </w:tcBorders>
            <w:vAlign w:val="center"/>
          </w:tcPr>
          <w:p w14:paraId="32491F6A" w14:textId="77777777" w:rsidR="00DE2F50" w:rsidRPr="00AD7BE9" w:rsidRDefault="00DE2F50" w:rsidP="00DE2F50">
            <w:pPr>
              <w:jc w:val="center"/>
              <w:rPr>
                <w:rFonts w:cs="B Nazanin"/>
                <w:sz w:val="24"/>
                <w:szCs w:val="24"/>
                <w:rtl/>
              </w:rPr>
            </w:pPr>
            <m:oMathPara>
              <m:oMath>
                <m:r>
                  <w:rPr>
                    <w:rFonts w:ascii="Cambria Math" w:hAnsi="Cambria Math" w:cs="Cambria Math"/>
                    <w:sz w:val="24"/>
                    <w:szCs w:val="24"/>
                  </w:rPr>
                  <m:t>1300</m:t>
                </m:r>
              </m:oMath>
            </m:oMathPara>
          </w:p>
        </w:tc>
        <w:tc>
          <w:tcPr>
            <w:tcW w:w="2125" w:type="dxa"/>
            <w:tcBorders>
              <w:bottom w:val="single" w:sz="4" w:space="0" w:color="auto"/>
            </w:tcBorders>
            <w:vAlign w:val="center"/>
          </w:tcPr>
          <w:p w14:paraId="3A46EBCB" w14:textId="77777777" w:rsidR="00DE2F50" w:rsidRPr="00AD7BE9" w:rsidRDefault="00DE2F50" w:rsidP="00DE2F50">
            <w:pPr>
              <w:jc w:val="center"/>
              <w:rPr>
                <w:rFonts w:cs="B Nazanin"/>
                <w:sz w:val="24"/>
                <w:szCs w:val="24"/>
              </w:rPr>
            </w:pPr>
            <m:oMathPara>
              <m:oMath>
                <m:r>
                  <w:rPr>
                    <w:rFonts w:ascii="Cambria Math" w:hAnsi="Cambria Math" w:cs="B Nazanin"/>
                    <w:sz w:val="24"/>
                    <w:szCs w:val="24"/>
                  </w:rPr>
                  <m:t>26</m:t>
                </m:r>
              </m:oMath>
            </m:oMathPara>
          </w:p>
        </w:tc>
      </w:tr>
      <w:tr w:rsidR="0019167C" w:rsidRPr="00AD7BE9" w14:paraId="72AC020C" w14:textId="77777777" w:rsidTr="00C43DA8">
        <w:trPr>
          <w:trHeight w:val="710"/>
          <w:jc w:val="center"/>
        </w:trPr>
        <w:tc>
          <w:tcPr>
            <w:tcW w:w="8331" w:type="dxa"/>
            <w:gridSpan w:val="3"/>
            <w:tcBorders>
              <w:bottom w:val="single" w:sz="4" w:space="0" w:color="auto"/>
            </w:tcBorders>
            <w:vAlign w:val="center"/>
          </w:tcPr>
          <w:p w14:paraId="54B4C94A" w14:textId="77777777" w:rsidR="0019167C" w:rsidRPr="00AD7BE9" w:rsidRDefault="0019167C" w:rsidP="008C04C5">
            <w:pPr>
              <w:tabs>
                <w:tab w:val="left" w:pos="8249"/>
                <w:tab w:val="left" w:pos="9082"/>
              </w:tabs>
              <w:bidi w:val="0"/>
              <w:jc w:val="center"/>
              <w:rPr>
                <w:rFonts w:cs="B Nazanin"/>
                <w:sz w:val="28"/>
                <w:szCs w:val="28"/>
                <w:rtl/>
              </w:rPr>
            </w:pPr>
          </w:p>
        </w:tc>
        <w:tc>
          <w:tcPr>
            <w:tcW w:w="2125" w:type="dxa"/>
            <w:tcBorders>
              <w:bottom w:val="single" w:sz="4" w:space="0" w:color="auto"/>
            </w:tcBorders>
            <w:vAlign w:val="center"/>
          </w:tcPr>
          <w:p w14:paraId="369AFB6B" w14:textId="51AD9D51" w:rsidR="0019167C" w:rsidRPr="00AD7BE9" w:rsidRDefault="0019167C" w:rsidP="008C04C5">
            <w:pPr>
              <w:tabs>
                <w:tab w:val="left" w:pos="8249"/>
                <w:tab w:val="left" w:pos="9082"/>
              </w:tabs>
              <w:bidi w:val="0"/>
              <w:jc w:val="center"/>
              <w:rPr>
                <w:rFonts w:cs="B Nazanin"/>
                <w:sz w:val="28"/>
                <w:szCs w:val="28"/>
                <w:rtl/>
              </w:rPr>
            </w:pPr>
            <m:oMathPara>
              <m:oMath>
                <m:r>
                  <w:rPr>
                    <w:rFonts w:ascii="Cambria Math" w:hAnsi="Cambria Math" w:cs="B Nazanin" w:hint="cs"/>
                    <w:sz w:val="24"/>
                    <w:szCs w:val="24"/>
                    <w:rtl/>
                  </w:rPr>
                  <m:t>مجموع</m:t>
                </m:r>
                <m:r>
                  <w:rPr>
                    <w:rFonts w:ascii="Cambria Math" w:hAnsi="Cambria Math" w:cs="B Nazanin"/>
                    <w:sz w:val="24"/>
                    <w:szCs w:val="24"/>
                  </w:rPr>
                  <m:t xml:space="preserve">=260 </m:t>
                </m:r>
                <m:f>
                  <m:fPr>
                    <m:ctrlPr>
                      <w:rPr>
                        <w:rFonts w:ascii="Cambria Math" w:hAnsi="Cambria Math" w:cs="B Nazanin"/>
                        <w:i/>
                        <w:sz w:val="24"/>
                        <w:szCs w:val="24"/>
                      </w:rPr>
                    </m:ctrlPr>
                  </m:fPr>
                  <m:num>
                    <m:r>
                      <w:rPr>
                        <w:rFonts w:ascii="Cambria Math" w:hAnsi="Cambria Math" w:cs="B Nazanin"/>
                        <w:sz w:val="24"/>
                        <w:szCs w:val="24"/>
                      </w:rPr>
                      <m:t>kg</m:t>
                    </m:r>
                  </m:num>
                  <m:den>
                    <m:sSup>
                      <m:sSupPr>
                        <m:ctrlPr>
                          <w:rPr>
                            <w:rFonts w:ascii="Cambria Math" w:hAnsi="Cambria Math" w:cs="B Nazanin"/>
                            <w:i/>
                            <w:sz w:val="24"/>
                            <w:szCs w:val="24"/>
                          </w:rPr>
                        </m:ctrlPr>
                      </m:sSupPr>
                      <m:e>
                        <m:r>
                          <w:rPr>
                            <w:rFonts w:ascii="Cambria Math" w:hAnsi="Cambria Math" w:cs="B Nazanin"/>
                            <w:sz w:val="24"/>
                            <w:szCs w:val="24"/>
                          </w:rPr>
                          <m:t>m</m:t>
                        </m:r>
                      </m:e>
                      <m:sup>
                        <m:r>
                          <w:rPr>
                            <w:rFonts w:ascii="Cambria Math" w:hAnsi="Cambria Math" w:cs="B Nazanin"/>
                            <w:sz w:val="24"/>
                            <w:szCs w:val="24"/>
                          </w:rPr>
                          <m:t>2</m:t>
                        </m:r>
                      </m:sup>
                    </m:sSup>
                  </m:den>
                </m:f>
              </m:oMath>
            </m:oMathPara>
          </w:p>
        </w:tc>
      </w:tr>
    </w:tbl>
    <w:p w14:paraId="1BF42FD4" w14:textId="77777777" w:rsidR="00DE2F50" w:rsidRDefault="00DE2F50" w:rsidP="003114A9">
      <w:pPr>
        <w:tabs>
          <w:tab w:val="left" w:pos="1351"/>
        </w:tabs>
        <w:rPr>
          <w:rFonts w:cs="B Nazanin"/>
          <w:b/>
          <w:bCs/>
          <w:sz w:val="32"/>
          <w:szCs w:val="32"/>
          <w:rtl/>
        </w:rPr>
      </w:pPr>
    </w:p>
    <w:p w14:paraId="535138B6" w14:textId="77777777" w:rsidR="00B4310D" w:rsidRDefault="00B4310D" w:rsidP="003114A9">
      <w:pPr>
        <w:tabs>
          <w:tab w:val="left" w:pos="1351"/>
        </w:tabs>
        <w:rPr>
          <w:rFonts w:cs="B Nazanin"/>
          <w:b/>
          <w:bCs/>
          <w:sz w:val="32"/>
          <w:szCs w:val="32"/>
        </w:rPr>
      </w:pPr>
    </w:p>
    <w:p w14:paraId="478A0A0D" w14:textId="5A142EB8" w:rsidR="0057605B" w:rsidRPr="003114A9" w:rsidRDefault="0052162E" w:rsidP="003114A9">
      <w:pPr>
        <w:tabs>
          <w:tab w:val="left" w:pos="1351"/>
        </w:tabs>
        <w:rPr>
          <w:rFonts w:cs="B Nazanin"/>
          <w:sz w:val="32"/>
          <w:szCs w:val="32"/>
          <w:rtl/>
        </w:rPr>
      </w:pPr>
      <w:r w:rsidRPr="00763327">
        <w:rPr>
          <w:rFonts w:cs="B Nazanin"/>
          <w:b/>
          <w:bCs/>
          <w:sz w:val="32"/>
          <w:szCs w:val="32"/>
          <w:rtl/>
        </w:rPr>
        <w:lastRenderedPageBreak/>
        <w:t>بار مرده دیوارهای جان پناه بام با نما</w:t>
      </w:r>
      <w:r w:rsidR="0022679B">
        <w:rPr>
          <w:rFonts w:cs="B Nazanin" w:hint="cs"/>
          <w:b/>
          <w:bCs/>
          <w:sz w:val="32"/>
          <w:szCs w:val="32"/>
          <w:rtl/>
        </w:rPr>
        <w:t xml:space="preserve"> با ارتفاع 1 متر</w:t>
      </w:r>
    </w:p>
    <w:p w14:paraId="2D2F54BE" w14:textId="0445C41A" w:rsidR="0057605B" w:rsidRDefault="007E4747" w:rsidP="003114A9">
      <w:pPr>
        <w:jc w:val="center"/>
        <w:rPr>
          <w:rFonts w:cs="B Nazanin"/>
          <w:b/>
          <w:bCs/>
          <w:color w:val="FF0000"/>
          <w:sz w:val="36"/>
          <w:szCs w:val="36"/>
          <w:rtl/>
        </w:rPr>
      </w:pPr>
      <w:r>
        <w:rPr>
          <w:rFonts w:cs="B Nazanin"/>
          <w:b/>
          <w:bCs/>
          <w:noProof/>
          <w:color w:val="FF0000"/>
          <w:sz w:val="36"/>
          <w:szCs w:val="36"/>
          <w14:ligatures w14:val="standardContextual"/>
        </w:rPr>
        <w:drawing>
          <wp:inline distT="0" distB="0" distL="0" distR="0" wp14:anchorId="1103723F" wp14:editId="40989930">
            <wp:extent cx="3886200" cy="3886200"/>
            <wp:effectExtent l="0" t="0" r="0" b="0"/>
            <wp:docPr id="167134332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1343328" name="Picture 1671343328"/>
                    <pic:cNvPicPr/>
                  </pic:nvPicPr>
                  <pic:blipFill>
                    <a:blip r:embed="rId16">
                      <a:extLst>
                        <a:ext uri="{28A0092B-C50C-407E-A947-70E740481C1C}">
                          <a14:useLocalDpi xmlns:a14="http://schemas.microsoft.com/office/drawing/2010/main" val="0"/>
                        </a:ext>
                      </a:extLst>
                    </a:blip>
                    <a:stretch>
                      <a:fillRect/>
                    </a:stretch>
                  </pic:blipFill>
                  <pic:spPr>
                    <a:xfrm>
                      <a:off x="0" y="0"/>
                      <a:ext cx="3886539" cy="3886539"/>
                    </a:xfrm>
                    <a:prstGeom prst="rect">
                      <a:avLst/>
                    </a:prstGeom>
                  </pic:spPr>
                </pic:pic>
              </a:graphicData>
            </a:graphic>
          </wp:inline>
        </w:drawing>
      </w:r>
    </w:p>
    <w:p w14:paraId="4BAB78F2" w14:textId="77777777" w:rsidR="0057605B" w:rsidRPr="00AA651C" w:rsidRDefault="0057605B" w:rsidP="003114A9">
      <w:pPr>
        <w:rPr>
          <w:rFonts w:cs="B Nazanin"/>
          <w:b/>
          <w:bCs/>
          <w:color w:val="FF0000"/>
          <w:sz w:val="36"/>
          <w:szCs w:val="36"/>
          <w:rtl/>
        </w:rPr>
      </w:pPr>
    </w:p>
    <w:tbl>
      <w:tblPr>
        <w:tblStyle w:val="TableGrid"/>
        <w:bidiVisual/>
        <w:tblW w:w="0" w:type="auto"/>
        <w:jc w:val="center"/>
        <w:tblLook w:val="04A0" w:firstRow="1" w:lastRow="0" w:firstColumn="1" w:lastColumn="0" w:noHBand="0" w:noVBand="1"/>
      </w:tblPr>
      <w:tblGrid>
        <w:gridCol w:w="5496"/>
        <w:gridCol w:w="1276"/>
        <w:gridCol w:w="1616"/>
        <w:gridCol w:w="2068"/>
      </w:tblGrid>
      <w:tr w:rsidR="0022679B" w:rsidRPr="003114A9" w14:paraId="45F0A58E" w14:textId="77777777" w:rsidTr="00B65895">
        <w:trPr>
          <w:jc w:val="center"/>
        </w:trPr>
        <w:tc>
          <w:tcPr>
            <w:tcW w:w="5496" w:type="dxa"/>
            <w:vAlign w:val="center"/>
          </w:tcPr>
          <w:p w14:paraId="4F57F174" w14:textId="77777777" w:rsidR="0022679B" w:rsidRPr="003114A9" w:rsidRDefault="0022679B" w:rsidP="00B31C99">
            <w:pPr>
              <w:jc w:val="center"/>
              <w:rPr>
                <w:rFonts w:cs="B Nazanin"/>
                <w:sz w:val="28"/>
                <w:szCs w:val="28"/>
                <w:rtl/>
              </w:rPr>
            </w:pPr>
            <w:r w:rsidRPr="003114A9">
              <w:rPr>
                <w:rFonts w:cs="B Nazanin" w:hint="cs"/>
                <w:sz w:val="28"/>
                <w:szCs w:val="28"/>
                <w:rtl/>
              </w:rPr>
              <w:t>نوع مصالح</w:t>
            </w:r>
          </w:p>
        </w:tc>
        <w:tc>
          <w:tcPr>
            <w:tcW w:w="1276" w:type="dxa"/>
            <w:vAlign w:val="center"/>
          </w:tcPr>
          <w:p w14:paraId="43A23F04" w14:textId="77777777" w:rsidR="003114A9" w:rsidRDefault="002143AF" w:rsidP="00B31C99">
            <w:pPr>
              <w:jc w:val="center"/>
              <w:rPr>
                <w:rFonts w:cs="B Nazanin"/>
                <w:sz w:val="28"/>
                <w:szCs w:val="28"/>
              </w:rPr>
            </w:pPr>
            <w:r w:rsidRPr="003114A9">
              <w:rPr>
                <w:rFonts w:cs="B Nazanin" w:hint="cs"/>
                <w:sz w:val="28"/>
                <w:szCs w:val="28"/>
                <w:rtl/>
              </w:rPr>
              <w:t>ضخامت</w:t>
            </w:r>
            <w:r w:rsidR="0022679B" w:rsidRPr="003114A9">
              <w:rPr>
                <w:rFonts w:cs="B Nazanin" w:hint="cs"/>
                <w:sz w:val="28"/>
                <w:szCs w:val="28"/>
                <w:rtl/>
              </w:rPr>
              <w:t xml:space="preserve"> </w:t>
            </w:r>
          </w:p>
          <w:p w14:paraId="7BD6BF16" w14:textId="52C75204" w:rsidR="0022679B" w:rsidRPr="003114A9" w:rsidRDefault="003114A9" w:rsidP="00B31C99">
            <w:pPr>
              <w:jc w:val="center"/>
              <w:rPr>
                <w:rFonts w:cs="B Nazanin"/>
                <w:sz w:val="28"/>
                <w:szCs w:val="28"/>
                <w:rtl/>
              </w:rPr>
            </w:pPr>
            <m:oMathPara>
              <m:oMath>
                <m:r>
                  <w:rPr>
                    <w:rFonts w:ascii="Cambria Math" w:hAnsi="Cambria Math" w:cs="B Nazanin"/>
                    <w:sz w:val="24"/>
                    <w:szCs w:val="24"/>
                    <w:rtl/>
                  </w:rPr>
                  <m:t>(</m:t>
                </m:r>
                <m:r>
                  <w:rPr>
                    <w:rFonts w:ascii="Cambria Math" w:hAnsi="Cambria Math" w:cs="B Nazanin"/>
                    <w:sz w:val="24"/>
                    <w:szCs w:val="24"/>
                  </w:rPr>
                  <m:t>m</m:t>
                </m:r>
                <m:r>
                  <w:rPr>
                    <w:rFonts w:ascii="Cambria Math" w:hAnsi="Cambria Math" w:cs="B Nazanin"/>
                    <w:sz w:val="24"/>
                    <w:szCs w:val="24"/>
                    <w:rtl/>
                  </w:rPr>
                  <m:t>)</m:t>
                </m:r>
              </m:oMath>
            </m:oMathPara>
          </w:p>
        </w:tc>
        <w:tc>
          <w:tcPr>
            <w:tcW w:w="1616" w:type="dxa"/>
            <w:vAlign w:val="center"/>
          </w:tcPr>
          <w:p w14:paraId="51BF8F3F" w14:textId="77777777" w:rsidR="003114A9" w:rsidRDefault="0022679B" w:rsidP="00B31C99">
            <w:pPr>
              <w:jc w:val="center"/>
              <w:rPr>
                <w:rFonts w:cs="B Nazanin"/>
                <w:sz w:val="28"/>
                <w:szCs w:val="28"/>
              </w:rPr>
            </w:pPr>
            <w:r w:rsidRPr="003114A9">
              <w:rPr>
                <w:rFonts w:cs="B Nazanin"/>
                <w:sz w:val="28"/>
                <w:szCs w:val="28"/>
                <w:rtl/>
              </w:rPr>
              <w:t>وزن واحد حجم</w:t>
            </w:r>
            <w:r w:rsidRPr="003114A9">
              <w:rPr>
                <w:rFonts w:cs="B Nazanin" w:hint="cs"/>
                <w:sz w:val="28"/>
                <w:szCs w:val="28"/>
                <w:rtl/>
              </w:rPr>
              <w:t xml:space="preserve"> </w:t>
            </w:r>
          </w:p>
          <w:p w14:paraId="786DA7EC" w14:textId="681A5F5E" w:rsidR="0022679B" w:rsidRPr="003114A9" w:rsidRDefault="003114A9" w:rsidP="00B31C99">
            <w:pPr>
              <w:jc w:val="center"/>
              <w:rPr>
                <w:rFonts w:cs="B Nazanin"/>
                <w:sz w:val="28"/>
                <w:szCs w:val="28"/>
                <w:rtl/>
              </w:rPr>
            </w:pPr>
            <m:oMathPara>
              <m:oMath>
                <m:r>
                  <w:rPr>
                    <w:rFonts w:ascii="Cambria Math" w:hAnsi="Cambria Math" w:cs="B Nazanin"/>
                    <w:sz w:val="24"/>
                    <w:szCs w:val="24"/>
                    <w:rtl/>
                  </w:rPr>
                  <m:t>(</m:t>
                </m:r>
                <m:r>
                  <w:rPr>
                    <w:rFonts w:ascii="Cambria Math" w:hAnsi="Cambria Math" w:cs="B Nazanin"/>
                    <w:sz w:val="24"/>
                    <w:szCs w:val="24"/>
                  </w:rPr>
                  <m:t>kg/</m:t>
                </m:r>
                <m:sSup>
                  <m:sSupPr>
                    <m:ctrlPr>
                      <w:rPr>
                        <w:rFonts w:ascii="Cambria Math" w:hAnsi="Cambria Math" w:cs="B Nazanin"/>
                        <w:i/>
                        <w:sz w:val="24"/>
                        <w:szCs w:val="24"/>
                      </w:rPr>
                    </m:ctrlPr>
                  </m:sSupPr>
                  <m:e>
                    <m:r>
                      <w:rPr>
                        <w:rFonts w:ascii="Cambria Math" w:hAnsi="Cambria Math" w:cs="B Nazanin"/>
                        <w:sz w:val="24"/>
                        <w:szCs w:val="24"/>
                      </w:rPr>
                      <m:t>m</m:t>
                    </m:r>
                  </m:e>
                  <m:sup>
                    <m:r>
                      <w:rPr>
                        <w:rFonts w:ascii="Cambria Math" w:hAnsi="Cambria Math" w:cs="B Nazanin"/>
                        <w:sz w:val="24"/>
                        <w:szCs w:val="24"/>
                      </w:rPr>
                      <m:t>3</m:t>
                    </m:r>
                  </m:sup>
                </m:sSup>
                <m:r>
                  <w:rPr>
                    <w:rFonts w:ascii="Cambria Math" w:eastAsiaTheme="minorEastAsia" w:hAnsi="Cambria Math" w:cs="B Nazanin"/>
                    <w:sz w:val="24"/>
                    <w:szCs w:val="24"/>
                    <w:rtl/>
                  </w:rPr>
                  <m:t xml:space="preserve"> )</m:t>
                </m:r>
              </m:oMath>
            </m:oMathPara>
          </w:p>
        </w:tc>
        <w:tc>
          <w:tcPr>
            <w:tcW w:w="2068" w:type="dxa"/>
            <w:vAlign w:val="center"/>
          </w:tcPr>
          <w:p w14:paraId="0DF60FEA" w14:textId="77777777" w:rsidR="003114A9" w:rsidRDefault="0022679B" w:rsidP="00B31C99">
            <w:pPr>
              <w:jc w:val="center"/>
              <w:rPr>
                <w:rFonts w:cs="B Nazanin"/>
                <w:sz w:val="28"/>
                <w:szCs w:val="28"/>
              </w:rPr>
            </w:pPr>
            <w:r w:rsidRPr="003114A9">
              <w:rPr>
                <w:rFonts w:cs="B Nazanin"/>
                <w:sz w:val="28"/>
                <w:szCs w:val="28"/>
                <w:rtl/>
              </w:rPr>
              <w:t>وزن واحد سطح</w:t>
            </w:r>
          </w:p>
          <w:p w14:paraId="21D00F88" w14:textId="30E5EF95" w:rsidR="0022679B" w:rsidRPr="003114A9" w:rsidRDefault="003114A9" w:rsidP="00B31C99">
            <w:pPr>
              <w:jc w:val="center"/>
              <w:rPr>
                <w:rFonts w:cs="B Nazanin"/>
                <w:sz w:val="28"/>
                <w:szCs w:val="28"/>
                <w:rtl/>
              </w:rPr>
            </w:pPr>
            <m:oMathPara>
              <m:oMath>
                <m:r>
                  <w:rPr>
                    <w:rFonts w:ascii="Cambria Math" w:hAnsi="Cambria Math" w:cs="B Nazanin" w:hint="cs"/>
                    <w:sz w:val="24"/>
                    <w:szCs w:val="24"/>
                    <w:rtl/>
                  </w:rPr>
                  <m:t xml:space="preserve"> </m:t>
                </m:r>
                <m:r>
                  <w:rPr>
                    <w:rFonts w:ascii="Cambria Math" w:hAnsi="Cambria Math" w:cs="B Nazanin"/>
                    <w:sz w:val="24"/>
                    <w:szCs w:val="24"/>
                    <w:rtl/>
                  </w:rPr>
                  <m:t>(</m:t>
                </m:r>
                <m:r>
                  <w:rPr>
                    <w:rFonts w:ascii="Cambria Math" w:hAnsi="Cambria Math" w:cs="B Nazanin"/>
                    <w:sz w:val="24"/>
                    <w:szCs w:val="24"/>
                  </w:rPr>
                  <m:t>kg/</m:t>
                </m:r>
                <m:sSup>
                  <m:sSupPr>
                    <m:ctrlPr>
                      <w:rPr>
                        <w:rFonts w:ascii="Cambria Math" w:hAnsi="Cambria Math" w:cs="B Nazanin"/>
                        <w:i/>
                        <w:sz w:val="24"/>
                        <w:szCs w:val="24"/>
                      </w:rPr>
                    </m:ctrlPr>
                  </m:sSupPr>
                  <m:e>
                    <m:r>
                      <w:rPr>
                        <w:rFonts w:ascii="Cambria Math" w:hAnsi="Cambria Math" w:cs="B Nazanin"/>
                        <w:sz w:val="24"/>
                        <w:szCs w:val="24"/>
                      </w:rPr>
                      <m:t>m</m:t>
                    </m:r>
                  </m:e>
                  <m:sup>
                    <m:r>
                      <w:rPr>
                        <w:rFonts w:ascii="Cambria Math" w:hAnsi="Cambria Math" w:cs="B Nazanin"/>
                        <w:sz w:val="24"/>
                        <w:szCs w:val="24"/>
                      </w:rPr>
                      <m:t>2</m:t>
                    </m:r>
                  </m:sup>
                </m:sSup>
                <m:r>
                  <w:rPr>
                    <w:rFonts w:ascii="Cambria Math" w:eastAsiaTheme="minorEastAsia" w:hAnsi="Cambria Math" w:cs="B Nazanin"/>
                    <w:sz w:val="24"/>
                    <w:szCs w:val="24"/>
                    <w:rtl/>
                  </w:rPr>
                  <m:t xml:space="preserve"> )</m:t>
                </m:r>
              </m:oMath>
            </m:oMathPara>
          </w:p>
        </w:tc>
      </w:tr>
      <w:tr w:rsidR="002143AF" w:rsidRPr="003114A9" w14:paraId="0E31C994" w14:textId="77777777" w:rsidTr="00B65895">
        <w:trPr>
          <w:jc w:val="center"/>
        </w:trPr>
        <w:tc>
          <w:tcPr>
            <w:tcW w:w="5496" w:type="dxa"/>
            <w:vAlign w:val="center"/>
          </w:tcPr>
          <w:p w14:paraId="63356AED" w14:textId="0438FCA2" w:rsidR="002143AF" w:rsidRPr="003114A9" w:rsidRDefault="002143AF" w:rsidP="00B31C99">
            <w:pPr>
              <w:jc w:val="center"/>
              <w:rPr>
                <w:rFonts w:cs="B Nazanin"/>
                <w:sz w:val="28"/>
                <w:szCs w:val="28"/>
                <w:rtl/>
              </w:rPr>
            </w:pPr>
            <w:r w:rsidRPr="003114A9">
              <w:rPr>
                <w:rFonts w:cs="B Nazanin" w:hint="cs"/>
                <w:sz w:val="28"/>
                <w:szCs w:val="28"/>
                <w:rtl/>
              </w:rPr>
              <w:t>عایق رطوبتی</w:t>
            </w:r>
          </w:p>
        </w:tc>
        <w:tc>
          <w:tcPr>
            <w:tcW w:w="1276" w:type="dxa"/>
            <w:vAlign w:val="center"/>
          </w:tcPr>
          <w:p w14:paraId="135402C8" w14:textId="742681FF" w:rsidR="002143AF" w:rsidRPr="003114A9" w:rsidRDefault="003114A9" w:rsidP="00B31C99">
            <w:pPr>
              <w:jc w:val="center"/>
              <w:rPr>
                <w:rFonts w:ascii="Calibri" w:eastAsia="Calibri" w:hAnsi="Calibri" w:cs="B Nazanin"/>
                <w:sz w:val="24"/>
                <w:szCs w:val="24"/>
              </w:rPr>
            </w:pPr>
            <m:oMathPara>
              <m:oMath>
                <m:r>
                  <w:rPr>
                    <w:rFonts w:ascii="Cambria Math" w:hAnsi="Cambria Math"/>
                    <w:sz w:val="24"/>
                    <w:szCs w:val="24"/>
                  </w:rPr>
                  <m:t>0.005</m:t>
                </m:r>
              </m:oMath>
            </m:oMathPara>
          </w:p>
        </w:tc>
        <w:tc>
          <w:tcPr>
            <w:tcW w:w="1616" w:type="dxa"/>
            <w:vAlign w:val="center"/>
          </w:tcPr>
          <w:p w14:paraId="18FB6FBA" w14:textId="741BDE18" w:rsidR="002143AF" w:rsidRPr="003114A9" w:rsidRDefault="003114A9" w:rsidP="00B31C99">
            <w:pPr>
              <w:jc w:val="center"/>
              <w:rPr>
                <w:rFonts w:ascii="Calibri" w:eastAsia="Calibri" w:hAnsi="Calibri" w:cs="Arial"/>
                <w:i/>
                <w:sz w:val="24"/>
                <w:szCs w:val="24"/>
              </w:rPr>
            </w:pPr>
            <m:oMathPara>
              <m:oMath>
                <m:r>
                  <w:rPr>
                    <w:rFonts w:ascii="Cambria Math" w:eastAsia="Calibri" w:hAnsi="Cambria Math" w:cs="Arial"/>
                    <w:sz w:val="24"/>
                    <w:szCs w:val="24"/>
                  </w:rPr>
                  <m:t>1200</m:t>
                </m:r>
              </m:oMath>
            </m:oMathPara>
          </w:p>
        </w:tc>
        <w:tc>
          <w:tcPr>
            <w:tcW w:w="2068" w:type="dxa"/>
            <w:vAlign w:val="center"/>
          </w:tcPr>
          <w:p w14:paraId="00F9E779" w14:textId="45DC5210" w:rsidR="002143AF" w:rsidRPr="003114A9" w:rsidRDefault="003114A9" w:rsidP="00B31C99">
            <w:pPr>
              <w:jc w:val="center"/>
              <w:rPr>
                <w:rFonts w:ascii="Calibri" w:eastAsia="Times New Roman" w:hAnsi="Calibri" w:cs="B Nazanin"/>
                <w:sz w:val="24"/>
                <w:szCs w:val="24"/>
              </w:rPr>
            </w:pPr>
            <m:oMathPara>
              <m:oMath>
                <m:r>
                  <w:rPr>
                    <w:rFonts w:ascii="Cambria Math" w:eastAsia="Times New Roman" w:hAnsi="Cambria Math" w:cs="B Nazanin"/>
                    <w:sz w:val="24"/>
                    <w:szCs w:val="24"/>
                  </w:rPr>
                  <m:t>6</m:t>
                </m:r>
              </m:oMath>
            </m:oMathPara>
          </w:p>
        </w:tc>
      </w:tr>
      <w:tr w:rsidR="0022679B" w:rsidRPr="003114A9" w14:paraId="43A30377" w14:textId="77777777" w:rsidTr="00B65895">
        <w:trPr>
          <w:trHeight w:val="278"/>
          <w:jc w:val="center"/>
        </w:trPr>
        <w:tc>
          <w:tcPr>
            <w:tcW w:w="5496" w:type="dxa"/>
            <w:vAlign w:val="center"/>
          </w:tcPr>
          <w:p w14:paraId="033B2A7C" w14:textId="1CF05A2D" w:rsidR="0022679B" w:rsidRPr="003114A9" w:rsidRDefault="0022679B" w:rsidP="00B31C99">
            <w:pPr>
              <w:jc w:val="center"/>
              <w:rPr>
                <w:rFonts w:cs="B Nazanin"/>
                <w:sz w:val="28"/>
                <w:szCs w:val="28"/>
                <w:rtl/>
              </w:rPr>
            </w:pPr>
            <w:r w:rsidRPr="003114A9">
              <w:rPr>
                <w:rFonts w:cs="B Nazanin" w:hint="cs"/>
                <w:sz w:val="28"/>
                <w:szCs w:val="28"/>
                <w:rtl/>
              </w:rPr>
              <w:t>پلاستر ‌سیمان</w:t>
            </w:r>
            <w:r w:rsidRPr="003114A9">
              <w:rPr>
                <w:rFonts w:cs="B Nazanin"/>
                <w:sz w:val="28"/>
                <w:szCs w:val="28"/>
                <w:rtl/>
              </w:rPr>
              <w:t xml:space="preserve"> </w:t>
            </w:r>
          </w:p>
        </w:tc>
        <w:tc>
          <w:tcPr>
            <w:tcW w:w="1276" w:type="dxa"/>
            <w:vAlign w:val="center"/>
          </w:tcPr>
          <w:p w14:paraId="0FD98E92" w14:textId="538B2AFA" w:rsidR="0022679B" w:rsidRPr="003114A9" w:rsidRDefault="003114A9" w:rsidP="00B31C99">
            <w:pPr>
              <w:jc w:val="center"/>
              <w:rPr>
                <w:i/>
                <w:sz w:val="24"/>
                <w:szCs w:val="24"/>
                <w:rtl/>
              </w:rPr>
            </w:pPr>
            <m:oMathPara>
              <m:oMath>
                <m:r>
                  <w:rPr>
                    <w:rFonts w:ascii="Cambria Math" w:hAnsi="Cambria Math"/>
                    <w:sz w:val="24"/>
                    <w:szCs w:val="24"/>
                  </w:rPr>
                  <m:t>0.03</m:t>
                </m:r>
              </m:oMath>
            </m:oMathPara>
          </w:p>
        </w:tc>
        <w:tc>
          <w:tcPr>
            <w:tcW w:w="1616" w:type="dxa"/>
            <w:vAlign w:val="center"/>
          </w:tcPr>
          <w:p w14:paraId="283F415F" w14:textId="248FB829" w:rsidR="0022679B" w:rsidRPr="003114A9" w:rsidRDefault="003114A9" w:rsidP="00B31C99">
            <w:pPr>
              <w:jc w:val="center"/>
              <w:rPr>
                <w:i/>
                <w:sz w:val="24"/>
                <w:szCs w:val="24"/>
                <w:rtl/>
              </w:rPr>
            </w:pPr>
            <m:oMathPara>
              <m:oMath>
                <m:r>
                  <w:rPr>
                    <w:rFonts w:ascii="Cambria Math" w:hAnsi="Cambria Math" w:cs="Cambria Math"/>
                    <w:sz w:val="24"/>
                    <w:szCs w:val="24"/>
                  </w:rPr>
                  <m:t>2100</m:t>
                </m:r>
              </m:oMath>
            </m:oMathPara>
          </w:p>
        </w:tc>
        <w:tc>
          <w:tcPr>
            <w:tcW w:w="2068" w:type="dxa"/>
            <w:vAlign w:val="center"/>
          </w:tcPr>
          <w:p w14:paraId="1DBBAB30" w14:textId="583F5551" w:rsidR="0022679B" w:rsidRPr="003114A9" w:rsidRDefault="003114A9" w:rsidP="00B31C99">
            <w:pPr>
              <w:jc w:val="center"/>
              <w:rPr>
                <w:i/>
                <w:sz w:val="24"/>
                <w:szCs w:val="24"/>
                <w:rtl/>
              </w:rPr>
            </w:pPr>
            <m:oMathPara>
              <m:oMath>
                <m:r>
                  <w:rPr>
                    <w:rFonts w:ascii="Cambria Math" w:hAnsi="Cambria Math" w:cs="Cambria Math"/>
                    <w:sz w:val="24"/>
                    <w:szCs w:val="24"/>
                  </w:rPr>
                  <m:t>63</m:t>
                </m:r>
              </m:oMath>
            </m:oMathPara>
          </w:p>
        </w:tc>
      </w:tr>
      <w:tr w:rsidR="002143AF" w:rsidRPr="003114A9" w14:paraId="12CCDB34" w14:textId="77777777" w:rsidTr="00B65895">
        <w:trPr>
          <w:jc w:val="center"/>
        </w:trPr>
        <w:tc>
          <w:tcPr>
            <w:tcW w:w="5496" w:type="dxa"/>
            <w:tcBorders>
              <w:bottom w:val="single" w:sz="4" w:space="0" w:color="auto"/>
            </w:tcBorders>
            <w:vAlign w:val="center"/>
          </w:tcPr>
          <w:p w14:paraId="5FC8BA74" w14:textId="1D525361" w:rsidR="002143AF" w:rsidRPr="003114A9" w:rsidRDefault="002143AF" w:rsidP="002143AF">
            <w:pPr>
              <w:jc w:val="center"/>
              <w:rPr>
                <w:rFonts w:cs="B Nazanin"/>
                <w:sz w:val="28"/>
                <w:szCs w:val="28"/>
                <w:rtl/>
              </w:rPr>
            </w:pPr>
            <w:r w:rsidRPr="003114A9">
              <w:rPr>
                <w:rFonts w:cs="B Nazanin" w:hint="cs"/>
                <w:sz w:val="28"/>
                <w:szCs w:val="28"/>
                <w:rtl/>
              </w:rPr>
              <w:t xml:space="preserve">آجر کاری با آجر مجوف و ملات ماسه ‌سیمان </w:t>
            </w:r>
          </w:p>
        </w:tc>
        <w:tc>
          <w:tcPr>
            <w:tcW w:w="1276" w:type="dxa"/>
            <w:tcBorders>
              <w:bottom w:val="single" w:sz="4" w:space="0" w:color="auto"/>
            </w:tcBorders>
            <w:vAlign w:val="center"/>
          </w:tcPr>
          <w:p w14:paraId="32A5E642" w14:textId="2ABD69E7" w:rsidR="002143AF" w:rsidRPr="003114A9" w:rsidRDefault="003114A9" w:rsidP="002143AF">
            <w:pPr>
              <w:jc w:val="center"/>
              <w:rPr>
                <w:i/>
                <w:sz w:val="24"/>
                <w:szCs w:val="24"/>
                <w:rtl/>
              </w:rPr>
            </w:pPr>
            <m:oMathPara>
              <m:oMath>
                <m:r>
                  <w:rPr>
                    <w:rFonts w:ascii="Cambria Math" w:hAnsi="Cambria Math" w:cs="Cambria Math"/>
                    <w:sz w:val="24"/>
                    <w:szCs w:val="24"/>
                  </w:rPr>
                  <m:t>0.2</m:t>
                </m:r>
              </m:oMath>
            </m:oMathPara>
          </w:p>
        </w:tc>
        <w:tc>
          <w:tcPr>
            <w:tcW w:w="1616" w:type="dxa"/>
            <w:tcBorders>
              <w:bottom w:val="single" w:sz="4" w:space="0" w:color="auto"/>
            </w:tcBorders>
            <w:vAlign w:val="center"/>
          </w:tcPr>
          <w:p w14:paraId="217F3DF5" w14:textId="3F0A414B" w:rsidR="002143AF" w:rsidRPr="003114A9" w:rsidRDefault="003114A9" w:rsidP="002143AF">
            <w:pPr>
              <w:jc w:val="center"/>
              <w:rPr>
                <w:rFonts w:cs="B Nazanin"/>
                <w:sz w:val="24"/>
                <w:szCs w:val="24"/>
                <w:rtl/>
              </w:rPr>
            </w:pPr>
            <m:oMathPara>
              <m:oMath>
                <m:r>
                  <w:rPr>
                    <w:rFonts w:ascii="Cambria Math" w:hAnsi="Cambria Math" w:cs="B Nazanin"/>
                    <w:sz w:val="24"/>
                    <w:szCs w:val="24"/>
                  </w:rPr>
                  <m:t>850</m:t>
                </m:r>
              </m:oMath>
            </m:oMathPara>
          </w:p>
        </w:tc>
        <w:tc>
          <w:tcPr>
            <w:tcW w:w="2068" w:type="dxa"/>
            <w:tcBorders>
              <w:bottom w:val="single" w:sz="4" w:space="0" w:color="auto"/>
            </w:tcBorders>
            <w:vAlign w:val="center"/>
          </w:tcPr>
          <w:p w14:paraId="29789A86" w14:textId="1977890C" w:rsidR="002143AF" w:rsidRPr="003114A9" w:rsidRDefault="002D1FB8" w:rsidP="002143AF">
            <w:pPr>
              <w:jc w:val="center"/>
              <w:rPr>
                <w:rFonts w:cs="B Nazanin"/>
                <w:sz w:val="24"/>
                <w:szCs w:val="24"/>
              </w:rPr>
            </w:pPr>
            <m:oMathPara>
              <m:oMath>
                <m:r>
                  <w:rPr>
                    <w:rFonts w:ascii="Cambria Math" w:hAnsi="Cambria Math" w:cs="B Nazanin"/>
                    <w:sz w:val="24"/>
                    <w:szCs w:val="24"/>
                  </w:rPr>
                  <m:t>170</m:t>
                </m:r>
              </m:oMath>
            </m:oMathPara>
          </w:p>
        </w:tc>
      </w:tr>
      <w:tr w:rsidR="002143AF" w:rsidRPr="003114A9" w14:paraId="00FDFCD8" w14:textId="77777777" w:rsidTr="00B65895">
        <w:trPr>
          <w:jc w:val="center"/>
        </w:trPr>
        <w:tc>
          <w:tcPr>
            <w:tcW w:w="5496" w:type="dxa"/>
            <w:tcBorders>
              <w:bottom w:val="single" w:sz="4" w:space="0" w:color="auto"/>
            </w:tcBorders>
            <w:vAlign w:val="center"/>
          </w:tcPr>
          <w:p w14:paraId="74B6611F" w14:textId="6EA983DC" w:rsidR="002143AF" w:rsidRPr="003114A9" w:rsidRDefault="002143AF" w:rsidP="002143AF">
            <w:pPr>
              <w:jc w:val="center"/>
              <w:rPr>
                <w:rFonts w:cs="B Nazanin"/>
                <w:sz w:val="28"/>
                <w:szCs w:val="28"/>
                <w:rtl/>
              </w:rPr>
            </w:pPr>
            <w:r w:rsidRPr="003114A9">
              <w:rPr>
                <w:rFonts w:cs="B Nazanin" w:hint="cs"/>
                <w:sz w:val="28"/>
                <w:szCs w:val="28"/>
                <w:rtl/>
              </w:rPr>
              <w:t xml:space="preserve">نمای آجری با آجر </w:t>
            </w:r>
            <w:r w:rsidR="00503E85">
              <w:rPr>
                <w:rFonts w:cs="B Nazanin" w:hint="cs"/>
                <w:sz w:val="28"/>
                <w:szCs w:val="28"/>
                <w:rtl/>
              </w:rPr>
              <w:t>دوغابی</w:t>
            </w:r>
          </w:p>
        </w:tc>
        <w:tc>
          <w:tcPr>
            <w:tcW w:w="1276" w:type="dxa"/>
            <w:tcBorders>
              <w:bottom w:val="single" w:sz="4" w:space="0" w:color="auto"/>
            </w:tcBorders>
            <w:vAlign w:val="center"/>
          </w:tcPr>
          <w:p w14:paraId="13B8DDAC" w14:textId="15BC51CB" w:rsidR="002143AF" w:rsidRPr="007E4747" w:rsidRDefault="003114A9" w:rsidP="002143AF">
            <w:pPr>
              <w:jc w:val="center"/>
              <w:rPr>
                <w:rFonts w:ascii="Calibri" w:eastAsia="Calibri" w:hAnsi="Calibri"/>
                <w:i/>
                <w:sz w:val="24"/>
                <w:szCs w:val="24"/>
                <w:rtl/>
              </w:rPr>
            </w:pPr>
            <w:bookmarkStart w:id="1" w:name="_Hlk202949752"/>
            <m:oMathPara>
              <m:oMath>
                <m:r>
                  <w:rPr>
                    <w:rFonts w:ascii="Cambria Math" w:hAnsi="Cambria Math" w:cs="Cambria Math"/>
                    <w:sz w:val="24"/>
                    <w:szCs w:val="24"/>
                  </w:rPr>
                  <m:t>0.03</m:t>
                </m:r>
              </m:oMath>
            </m:oMathPara>
            <w:bookmarkEnd w:id="1"/>
          </w:p>
        </w:tc>
        <w:tc>
          <w:tcPr>
            <w:tcW w:w="1616" w:type="dxa"/>
            <w:tcBorders>
              <w:bottom w:val="single" w:sz="4" w:space="0" w:color="auto"/>
            </w:tcBorders>
            <w:vAlign w:val="center"/>
          </w:tcPr>
          <w:p w14:paraId="361CC941" w14:textId="160A7FCD" w:rsidR="002143AF" w:rsidRPr="003114A9" w:rsidRDefault="00503E85" w:rsidP="002143AF">
            <w:pPr>
              <w:jc w:val="center"/>
              <w:rPr>
                <w:rFonts w:ascii="Calibri" w:eastAsia="Calibri" w:hAnsi="Calibri" w:cs="Arial"/>
                <w:i/>
                <w:sz w:val="24"/>
                <w:szCs w:val="24"/>
              </w:rPr>
            </w:pPr>
            <m:oMathPara>
              <m:oMath>
                <m:r>
                  <w:rPr>
                    <w:rFonts w:ascii="Cambria Math" w:hAnsi="Cambria Math" w:cs="B Nazanin"/>
                    <w:sz w:val="24"/>
                    <w:szCs w:val="24"/>
                  </w:rPr>
                  <m:t>1650</m:t>
                </m:r>
              </m:oMath>
            </m:oMathPara>
          </w:p>
        </w:tc>
        <w:tc>
          <w:tcPr>
            <w:tcW w:w="2068" w:type="dxa"/>
            <w:tcBorders>
              <w:bottom w:val="single" w:sz="4" w:space="0" w:color="auto"/>
            </w:tcBorders>
            <w:vAlign w:val="center"/>
          </w:tcPr>
          <w:p w14:paraId="09619E2E" w14:textId="17C29099" w:rsidR="002143AF" w:rsidRPr="003114A9" w:rsidRDefault="007E4747" w:rsidP="002143AF">
            <w:pPr>
              <w:jc w:val="center"/>
              <w:rPr>
                <w:rFonts w:ascii="Calibri" w:eastAsia="Calibri" w:hAnsi="Calibri" w:cs="B Nazanin"/>
                <w:sz w:val="24"/>
                <w:szCs w:val="24"/>
              </w:rPr>
            </w:pPr>
            <m:oMathPara>
              <m:oMath>
                <m:r>
                  <w:rPr>
                    <w:rFonts w:ascii="Cambria Math" w:hAnsi="Cambria Math" w:cs="B Nazanin"/>
                    <w:sz w:val="24"/>
                    <w:szCs w:val="24"/>
                  </w:rPr>
                  <m:t>49.5</m:t>
                </m:r>
              </m:oMath>
            </m:oMathPara>
          </w:p>
        </w:tc>
      </w:tr>
      <w:tr w:rsidR="007E4747" w:rsidRPr="003114A9" w14:paraId="66BED73C" w14:textId="77777777" w:rsidTr="00B65895">
        <w:trPr>
          <w:jc w:val="center"/>
        </w:trPr>
        <w:tc>
          <w:tcPr>
            <w:tcW w:w="5496" w:type="dxa"/>
            <w:tcBorders>
              <w:bottom w:val="single" w:sz="4" w:space="0" w:color="auto"/>
            </w:tcBorders>
            <w:vAlign w:val="center"/>
          </w:tcPr>
          <w:p w14:paraId="3002BA8E" w14:textId="04EA2CD6" w:rsidR="007E4747" w:rsidRPr="003114A9" w:rsidRDefault="007E4747" w:rsidP="002143AF">
            <w:pPr>
              <w:jc w:val="center"/>
              <w:rPr>
                <w:rFonts w:cs="B Nazanin"/>
                <w:sz w:val="28"/>
                <w:szCs w:val="28"/>
                <w:rtl/>
              </w:rPr>
            </w:pPr>
            <w:bookmarkStart w:id="2" w:name="_Hlk202949846"/>
            <w:r>
              <w:rPr>
                <w:rFonts w:cs="B Nazanin" w:hint="cs"/>
                <w:sz w:val="28"/>
                <w:szCs w:val="28"/>
                <w:rtl/>
              </w:rPr>
              <w:t>ملات دوغاب ماسه و سیمان</w:t>
            </w:r>
            <w:bookmarkEnd w:id="2"/>
          </w:p>
        </w:tc>
        <w:tc>
          <w:tcPr>
            <w:tcW w:w="1276" w:type="dxa"/>
            <w:tcBorders>
              <w:bottom w:val="single" w:sz="4" w:space="0" w:color="auto"/>
            </w:tcBorders>
            <w:vAlign w:val="center"/>
          </w:tcPr>
          <w:p w14:paraId="73BBB465" w14:textId="1611136A" w:rsidR="007E4747" w:rsidRPr="007E4747" w:rsidRDefault="007E4747" w:rsidP="002143AF">
            <w:pPr>
              <w:jc w:val="center"/>
              <w:rPr>
                <w:rFonts w:ascii="Calibri" w:eastAsia="Calibri" w:hAnsi="Calibri"/>
                <w:i/>
                <w:sz w:val="24"/>
                <w:szCs w:val="24"/>
                <w:rtl/>
              </w:rPr>
            </w:pPr>
            <m:oMathPara>
              <m:oMath>
                <m:r>
                  <w:rPr>
                    <w:rFonts w:ascii="Cambria Math" w:hAnsi="Cambria Math" w:cs="Cambria Math"/>
                    <w:sz w:val="24"/>
                    <w:szCs w:val="24"/>
                  </w:rPr>
                  <m:t>0.04</m:t>
                </m:r>
              </m:oMath>
            </m:oMathPara>
          </w:p>
        </w:tc>
        <w:tc>
          <w:tcPr>
            <w:tcW w:w="1616" w:type="dxa"/>
            <w:tcBorders>
              <w:bottom w:val="single" w:sz="4" w:space="0" w:color="auto"/>
            </w:tcBorders>
            <w:vAlign w:val="center"/>
          </w:tcPr>
          <w:p w14:paraId="03048C98" w14:textId="78B34A44" w:rsidR="007E4747" w:rsidRPr="007E4747" w:rsidRDefault="007E4747" w:rsidP="002143AF">
            <w:pPr>
              <w:jc w:val="center"/>
              <w:rPr>
                <w:rFonts w:ascii="Calibri" w:eastAsia="Calibri" w:hAnsi="Calibri"/>
                <w:i/>
                <w:sz w:val="24"/>
                <w:szCs w:val="24"/>
                <w:rtl/>
              </w:rPr>
            </w:pPr>
            <m:oMathPara>
              <m:oMath>
                <m:r>
                  <w:rPr>
                    <w:rFonts w:ascii="Cambria Math" w:hAnsi="Cambria Math" w:cs="Cambria Math"/>
                    <w:sz w:val="24"/>
                    <w:szCs w:val="24"/>
                  </w:rPr>
                  <m:t>2100</m:t>
                </m:r>
              </m:oMath>
            </m:oMathPara>
          </w:p>
        </w:tc>
        <w:tc>
          <w:tcPr>
            <w:tcW w:w="2068" w:type="dxa"/>
            <w:tcBorders>
              <w:bottom w:val="single" w:sz="4" w:space="0" w:color="auto"/>
            </w:tcBorders>
            <w:vAlign w:val="center"/>
          </w:tcPr>
          <w:p w14:paraId="6092471C" w14:textId="6755FF9D" w:rsidR="007E4747" w:rsidRPr="007E4747" w:rsidRDefault="007E4747" w:rsidP="002143AF">
            <w:pPr>
              <w:jc w:val="center"/>
              <w:rPr>
                <w:rFonts w:ascii="Calibri" w:eastAsia="Calibri" w:hAnsi="Calibri"/>
                <w:i/>
                <w:sz w:val="24"/>
                <w:szCs w:val="24"/>
                <w:rtl/>
              </w:rPr>
            </w:pPr>
            <m:oMathPara>
              <m:oMath>
                <m:r>
                  <w:rPr>
                    <w:rFonts w:ascii="Cambria Math" w:hAnsi="Cambria Math" w:cs="Cambria Math"/>
                    <w:sz w:val="24"/>
                    <w:szCs w:val="24"/>
                  </w:rPr>
                  <m:t>84</m:t>
                </m:r>
              </m:oMath>
            </m:oMathPara>
          </w:p>
        </w:tc>
      </w:tr>
      <w:tr w:rsidR="002143AF" w:rsidRPr="003114A9" w14:paraId="230A47CE" w14:textId="77777777" w:rsidTr="00B65895">
        <w:trPr>
          <w:trHeight w:val="710"/>
          <w:jc w:val="center"/>
        </w:trPr>
        <w:tc>
          <w:tcPr>
            <w:tcW w:w="8388" w:type="dxa"/>
            <w:gridSpan w:val="3"/>
            <w:tcBorders>
              <w:bottom w:val="single" w:sz="4" w:space="0" w:color="auto"/>
            </w:tcBorders>
            <w:vAlign w:val="center"/>
          </w:tcPr>
          <w:p w14:paraId="5802092B" w14:textId="77777777" w:rsidR="002143AF" w:rsidRPr="003114A9" w:rsidRDefault="002143AF" w:rsidP="002143AF">
            <w:pPr>
              <w:tabs>
                <w:tab w:val="left" w:pos="8249"/>
                <w:tab w:val="left" w:pos="9082"/>
              </w:tabs>
              <w:bidi w:val="0"/>
              <w:jc w:val="center"/>
              <w:rPr>
                <w:rFonts w:cs="B Nazanin"/>
                <w:sz w:val="28"/>
                <w:szCs w:val="28"/>
                <w:rtl/>
              </w:rPr>
            </w:pPr>
          </w:p>
        </w:tc>
        <w:tc>
          <w:tcPr>
            <w:tcW w:w="2068" w:type="dxa"/>
            <w:tcBorders>
              <w:bottom w:val="single" w:sz="4" w:space="0" w:color="auto"/>
            </w:tcBorders>
            <w:vAlign w:val="center"/>
          </w:tcPr>
          <w:p w14:paraId="6126A810" w14:textId="77D3DE3F" w:rsidR="002143AF" w:rsidRPr="003114A9" w:rsidRDefault="003114A9" w:rsidP="002143AF">
            <w:pPr>
              <w:tabs>
                <w:tab w:val="left" w:pos="8249"/>
                <w:tab w:val="left" w:pos="9082"/>
              </w:tabs>
              <w:bidi w:val="0"/>
              <w:jc w:val="center"/>
              <w:rPr>
                <w:rFonts w:cs="B Nazanin"/>
                <w:sz w:val="28"/>
                <w:szCs w:val="28"/>
                <w:rtl/>
              </w:rPr>
            </w:pPr>
            <m:oMathPara>
              <m:oMath>
                <m:r>
                  <w:rPr>
                    <w:rFonts w:ascii="Cambria Math" w:hAnsi="Cambria Math" w:cs="B Nazanin" w:hint="cs"/>
                    <w:sz w:val="24"/>
                    <w:szCs w:val="24"/>
                    <w:rtl/>
                  </w:rPr>
                  <m:t>مجموع</m:t>
                </m:r>
                <m:r>
                  <w:rPr>
                    <w:rFonts w:ascii="Cambria Math" w:hAnsi="Cambria Math" w:cs="B Nazanin"/>
                    <w:sz w:val="24"/>
                    <w:szCs w:val="24"/>
                  </w:rPr>
                  <m:t xml:space="preserve">=372.5 </m:t>
                </m:r>
                <m:f>
                  <m:fPr>
                    <m:ctrlPr>
                      <w:rPr>
                        <w:rFonts w:ascii="Cambria Math" w:hAnsi="Cambria Math" w:cs="B Nazanin"/>
                        <w:i/>
                        <w:sz w:val="24"/>
                        <w:szCs w:val="24"/>
                      </w:rPr>
                    </m:ctrlPr>
                  </m:fPr>
                  <m:num>
                    <m:r>
                      <w:rPr>
                        <w:rFonts w:ascii="Cambria Math" w:hAnsi="Cambria Math" w:cs="B Nazanin"/>
                        <w:sz w:val="24"/>
                        <w:szCs w:val="24"/>
                      </w:rPr>
                      <m:t>kg</m:t>
                    </m:r>
                  </m:num>
                  <m:den>
                    <m:sSup>
                      <m:sSupPr>
                        <m:ctrlPr>
                          <w:rPr>
                            <w:rFonts w:ascii="Cambria Math" w:hAnsi="Cambria Math" w:cs="B Nazanin"/>
                            <w:i/>
                            <w:sz w:val="24"/>
                            <w:szCs w:val="24"/>
                          </w:rPr>
                        </m:ctrlPr>
                      </m:sSupPr>
                      <m:e>
                        <m:r>
                          <w:rPr>
                            <w:rFonts w:ascii="Cambria Math" w:hAnsi="Cambria Math" w:cs="B Nazanin"/>
                            <w:sz w:val="24"/>
                            <w:szCs w:val="24"/>
                          </w:rPr>
                          <m:t>m</m:t>
                        </m:r>
                      </m:e>
                      <m:sup>
                        <m:r>
                          <w:rPr>
                            <w:rFonts w:ascii="Cambria Math" w:hAnsi="Cambria Math" w:cs="B Nazanin"/>
                            <w:sz w:val="24"/>
                            <w:szCs w:val="24"/>
                          </w:rPr>
                          <m:t>2</m:t>
                        </m:r>
                      </m:sup>
                    </m:sSup>
                  </m:den>
                </m:f>
              </m:oMath>
            </m:oMathPara>
          </w:p>
        </w:tc>
      </w:tr>
    </w:tbl>
    <w:p w14:paraId="4C2A38C8" w14:textId="77777777" w:rsidR="0052162E" w:rsidRDefault="0052162E" w:rsidP="0052162E">
      <w:pPr>
        <w:rPr>
          <w:rFonts w:cs="B Nazanin"/>
          <w:b/>
          <w:bCs/>
          <w:sz w:val="32"/>
          <w:szCs w:val="32"/>
        </w:rPr>
      </w:pPr>
    </w:p>
    <w:p w14:paraId="0AD13404" w14:textId="1541BC21" w:rsidR="0052162E" w:rsidRPr="00973FAB" w:rsidRDefault="0052162E" w:rsidP="0052162E">
      <w:pPr>
        <w:rPr>
          <w:rFonts w:cs="B Nazanin"/>
          <w:sz w:val="32"/>
          <w:szCs w:val="32"/>
          <w:rtl/>
        </w:rPr>
      </w:pPr>
      <w:r w:rsidRPr="00973FAB">
        <w:rPr>
          <w:rFonts w:cs="B Nazanin" w:hint="cs"/>
          <w:sz w:val="32"/>
          <w:szCs w:val="32"/>
          <w:rtl/>
        </w:rPr>
        <w:t xml:space="preserve">محاسبه وزن یک متر طول جان پناه </w:t>
      </w:r>
      <w:r w:rsidR="00F23323">
        <w:rPr>
          <w:rFonts w:cs="B Nazanin" w:hint="cs"/>
          <w:sz w:val="32"/>
          <w:szCs w:val="32"/>
          <w:rtl/>
        </w:rPr>
        <w:t>با</w:t>
      </w:r>
      <w:r w:rsidRPr="00973FAB">
        <w:rPr>
          <w:rFonts w:cs="B Nazanin" w:hint="cs"/>
          <w:sz w:val="32"/>
          <w:szCs w:val="32"/>
          <w:rtl/>
        </w:rPr>
        <w:t xml:space="preserve"> نما</w:t>
      </w:r>
      <w:r w:rsidR="00973FAB" w:rsidRPr="00973FAB">
        <w:rPr>
          <w:rFonts w:cs="B Nazanin" w:hint="cs"/>
          <w:sz w:val="32"/>
          <w:szCs w:val="32"/>
          <w:rtl/>
        </w:rPr>
        <w:t>:</w:t>
      </w:r>
    </w:p>
    <w:p w14:paraId="16C52B63" w14:textId="39E8A58C" w:rsidR="0052162E" w:rsidRPr="002D1FB8" w:rsidRDefault="0052162E" w:rsidP="0052162E">
      <w:pPr>
        <w:rPr>
          <w:rFonts w:cs="B Nazanin"/>
          <w:sz w:val="24"/>
          <w:szCs w:val="24"/>
          <w:rtl/>
        </w:rPr>
      </w:pPr>
      <m:oMathPara>
        <m:oMathParaPr>
          <m:jc m:val="left"/>
        </m:oMathParaPr>
        <m:oMath>
          <m:r>
            <w:rPr>
              <w:rFonts w:ascii="Cambria Math" w:hAnsi="Cambria Math" w:cs="B Nazanin" w:hint="cs"/>
              <w:sz w:val="28"/>
              <w:szCs w:val="28"/>
              <w:rtl/>
            </w:rPr>
            <m:t>پناه</m:t>
          </m:r>
          <m:r>
            <w:rPr>
              <w:rFonts w:ascii="Cambria Math" w:hAnsi="Cambria Math" w:cs="B Nazanin"/>
              <w:sz w:val="28"/>
              <w:szCs w:val="28"/>
            </w:rPr>
            <m:t xml:space="preserve"> </m:t>
          </m:r>
          <m:r>
            <w:rPr>
              <w:rFonts w:ascii="Cambria Math" w:hAnsi="Cambria Math" w:cs="B Nazanin" w:hint="cs"/>
              <w:sz w:val="28"/>
              <w:szCs w:val="28"/>
              <w:rtl/>
            </w:rPr>
            <m:t>جان</m:t>
          </m:r>
          <m:r>
            <w:rPr>
              <w:rFonts w:ascii="Cambria Math" w:hAnsi="Cambria Math" w:cs="B Nazanin"/>
              <w:sz w:val="28"/>
              <w:szCs w:val="28"/>
            </w:rPr>
            <m:t xml:space="preserve"> </m:t>
          </m:r>
          <m:r>
            <w:rPr>
              <w:rFonts w:ascii="Cambria Math" w:hAnsi="Cambria Math" w:cs="B Nazanin" w:hint="cs"/>
              <w:sz w:val="28"/>
              <w:szCs w:val="28"/>
              <w:rtl/>
            </w:rPr>
            <m:t>طول</m:t>
          </m:r>
          <m:r>
            <w:rPr>
              <w:rFonts w:ascii="Cambria Math" w:hAnsi="Cambria Math" w:cs="B Nazanin"/>
              <w:sz w:val="28"/>
              <w:szCs w:val="28"/>
            </w:rPr>
            <m:t xml:space="preserve"> </m:t>
          </m:r>
          <m:r>
            <w:rPr>
              <w:rFonts w:ascii="Cambria Math" w:hAnsi="Cambria Math" w:cs="B Nazanin" w:hint="cs"/>
              <w:sz w:val="28"/>
              <w:szCs w:val="28"/>
              <w:rtl/>
            </w:rPr>
            <m:t>متر</m:t>
          </m:r>
          <m:r>
            <w:rPr>
              <w:rFonts w:ascii="Cambria Math" w:hAnsi="Cambria Math" w:cs="B Nazanin"/>
              <w:sz w:val="28"/>
              <w:szCs w:val="28"/>
            </w:rPr>
            <m:t xml:space="preserve"> </m:t>
          </m:r>
          <m:r>
            <w:rPr>
              <w:rFonts w:ascii="Cambria Math" w:hAnsi="Cambria Math" w:cs="B Nazanin" w:hint="cs"/>
              <w:sz w:val="28"/>
              <w:szCs w:val="28"/>
              <w:rtl/>
            </w:rPr>
            <m:t>یک</m:t>
          </m:r>
          <m:r>
            <w:rPr>
              <w:rFonts w:ascii="Cambria Math" w:hAnsi="Cambria Math" w:cs="B Nazanin"/>
              <w:sz w:val="28"/>
              <w:szCs w:val="28"/>
            </w:rPr>
            <m:t xml:space="preserve"> </m:t>
          </m:r>
          <m:r>
            <w:rPr>
              <w:rFonts w:ascii="Cambria Math" w:hAnsi="Cambria Math" w:cs="B Nazanin" w:hint="cs"/>
              <w:sz w:val="28"/>
              <w:szCs w:val="28"/>
              <w:rtl/>
            </w:rPr>
            <m:t>برای</m:t>
          </m:r>
          <m:r>
            <w:rPr>
              <w:rFonts w:ascii="Cambria Math" w:hAnsi="Cambria Math" w:cs="B Nazanin"/>
              <w:sz w:val="28"/>
              <w:szCs w:val="28"/>
            </w:rPr>
            <m:t xml:space="preserve"> </m:t>
          </m:r>
          <m:r>
            <w:rPr>
              <w:rFonts w:ascii="Cambria Math" w:hAnsi="Cambria Math" w:cs="B Nazanin" w:hint="cs"/>
              <w:sz w:val="28"/>
              <w:szCs w:val="28"/>
              <w:rtl/>
            </w:rPr>
            <m:t>درپوش</m:t>
          </m:r>
          <m:r>
            <w:rPr>
              <w:rFonts w:ascii="Cambria Math" w:hAnsi="Cambria Math" w:cs="B Nazanin"/>
              <w:sz w:val="28"/>
              <w:szCs w:val="28"/>
            </w:rPr>
            <m:t xml:space="preserve"> </m:t>
          </m:r>
          <m:r>
            <w:rPr>
              <w:rFonts w:ascii="Cambria Math" w:hAnsi="Cambria Math" w:cs="B Nazanin" w:hint="cs"/>
              <w:sz w:val="28"/>
              <w:szCs w:val="28"/>
              <w:rtl/>
            </w:rPr>
            <m:t>سنگ</m:t>
          </m:r>
          <m:r>
            <w:rPr>
              <w:rFonts w:ascii="Cambria Math" w:hAnsi="Cambria Math" w:cs="B Nazanin"/>
              <w:sz w:val="28"/>
              <w:szCs w:val="28"/>
            </w:rPr>
            <m:t xml:space="preserve"> </m:t>
          </m:r>
          <m:r>
            <w:rPr>
              <w:rFonts w:ascii="Cambria Math" w:hAnsi="Cambria Math" w:cs="B Nazanin" w:hint="cs"/>
              <w:sz w:val="28"/>
              <w:szCs w:val="28"/>
              <w:rtl/>
            </w:rPr>
            <m:t>وزن</m:t>
          </m:r>
          <m:r>
            <w:rPr>
              <w:rFonts w:ascii="Cambria Math" w:hAnsi="Cambria Math" w:cs="B Nazanin"/>
              <w:sz w:val="28"/>
              <w:szCs w:val="28"/>
            </w:rPr>
            <m:t>=2800×</m:t>
          </m:r>
          <m:d>
            <m:dPr>
              <m:ctrlPr>
                <w:rPr>
                  <w:rFonts w:ascii="Cambria Math" w:hAnsi="Cambria Math" w:cs="B Nazanin"/>
                  <w:i/>
                  <w:sz w:val="28"/>
                  <w:szCs w:val="28"/>
                </w:rPr>
              </m:ctrlPr>
            </m:dPr>
            <m:e>
              <m:r>
                <w:rPr>
                  <w:rFonts w:ascii="Cambria Math" w:hAnsi="Cambria Math" w:cs="B Nazanin"/>
                  <w:sz w:val="28"/>
                  <w:szCs w:val="28"/>
                </w:rPr>
                <m:t>0.3×0.03</m:t>
              </m:r>
            </m:e>
          </m:d>
          <m:r>
            <w:rPr>
              <w:rFonts w:ascii="Cambria Math" w:hAnsi="Cambria Math" w:cs="B Nazanin"/>
              <w:sz w:val="28"/>
              <w:szCs w:val="28"/>
            </w:rPr>
            <m:t xml:space="preserve">=25.2 </m:t>
          </m:r>
          <m:f>
            <m:fPr>
              <m:ctrlPr>
                <w:rPr>
                  <w:rFonts w:ascii="Cambria Math" w:hAnsi="Cambria Math" w:cs="B Nazanin"/>
                  <w:i/>
                  <w:sz w:val="28"/>
                  <w:szCs w:val="28"/>
                </w:rPr>
              </m:ctrlPr>
            </m:fPr>
            <m:num>
              <m:r>
                <w:rPr>
                  <w:rFonts w:ascii="Cambria Math" w:hAnsi="Cambria Math" w:cs="B Nazanin"/>
                  <w:sz w:val="28"/>
                  <w:szCs w:val="28"/>
                </w:rPr>
                <m:t>kg</m:t>
              </m:r>
            </m:num>
            <m:den>
              <m:r>
                <w:rPr>
                  <w:rFonts w:ascii="Cambria Math" w:hAnsi="Cambria Math" w:cs="B Nazanin"/>
                  <w:sz w:val="28"/>
                  <w:szCs w:val="28"/>
                </w:rPr>
                <m:t>m</m:t>
              </m:r>
            </m:den>
          </m:f>
        </m:oMath>
      </m:oMathPara>
    </w:p>
    <w:p w14:paraId="71A2E250" w14:textId="3768BB66" w:rsidR="00CC5A60" w:rsidRPr="00763905" w:rsidRDefault="0052162E" w:rsidP="00D04668">
      <w:pPr>
        <w:rPr>
          <w:rFonts w:cs="B Nazanin"/>
          <w:sz w:val="32"/>
          <w:szCs w:val="32"/>
          <w:rtl/>
        </w:rPr>
      </w:pPr>
      <m:oMathPara>
        <m:oMathParaPr>
          <m:jc m:val="left"/>
        </m:oMathParaPr>
        <m:oMath>
          <m:r>
            <w:rPr>
              <w:rFonts w:ascii="Cambria Math" w:hAnsi="Cambria Math" w:cs="B Nazanin"/>
              <w:sz w:val="28"/>
              <w:szCs w:val="28"/>
            </w:rPr>
            <m:t>⇨</m:t>
          </m:r>
          <m:r>
            <w:rPr>
              <w:rFonts w:ascii="Cambria Math" w:hAnsi="Cambria Math" w:cs="B Nazanin" w:hint="cs"/>
              <w:sz w:val="28"/>
              <w:szCs w:val="28"/>
              <w:rtl/>
            </w:rPr>
            <m:t>پناه</m:t>
          </m:r>
          <m:r>
            <w:rPr>
              <w:rFonts w:ascii="Cambria Math" w:hAnsi="Cambria Math" w:cs="B Nazanin"/>
              <w:sz w:val="28"/>
              <w:szCs w:val="28"/>
            </w:rPr>
            <m:t xml:space="preserve"> </m:t>
          </m:r>
          <m:r>
            <w:rPr>
              <w:rFonts w:ascii="Cambria Math" w:hAnsi="Cambria Math" w:cs="B Nazanin" w:hint="cs"/>
              <w:sz w:val="28"/>
              <w:szCs w:val="28"/>
              <w:rtl/>
            </w:rPr>
            <m:t>جان</m:t>
          </m:r>
          <m:r>
            <w:rPr>
              <w:rFonts w:ascii="Cambria Math" w:hAnsi="Cambria Math" w:cs="B Nazanin"/>
              <w:sz w:val="28"/>
              <w:szCs w:val="28"/>
            </w:rPr>
            <m:t xml:space="preserve"> </m:t>
          </m:r>
          <m:r>
            <w:rPr>
              <w:rFonts w:ascii="Cambria Math" w:hAnsi="Cambria Math" w:cs="B Nazanin" w:hint="cs"/>
              <w:sz w:val="28"/>
              <w:szCs w:val="28"/>
              <w:rtl/>
            </w:rPr>
            <m:t>طول</m:t>
          </m:r>
          <m:r>
            <w:rPr>
              <w:rFonts w:ascii="Cambria Math" w:hAnsi="Cambria Math" w:cs="B Nazanin"/>
              <w:sz w:val="28"/>
              <w:szCs w:val="28"/>
            </w:rPr>
            <m:t xml:space="preserve"> </m:t>
          </m:r>
          <m:r>
            <w:rPr>
              <w:rFonts w:ascii="Cambria Math" w:hAnsi="Cambria Math" w:cs="B Nazanin" w:hint="cs"/>
              <w:sz w:val="28"/>
              <w:szCs w:val="28"/>
              <w:rtl/>
            </w:rPr>
            <m:t>متر</m:t>
          </m:r>
          <m:r>
            <w:rPr>
              <w:rFonts w:ascii="Cambria Math" w:hAnsi="Cambria Math" w:cs="B Nazanin"/>
              <w:sz w:val="28"/>
              <w:szCs w:val="28"/>
            </w:rPr>
            <m:t xml:space="preserve"> </m:t>
          </m:r>
          <m:r>
            <w:rPr>
              <w:rFonts w:ascii="Cambria Math" w:hAnsi="Cambria Math" w:cs="B Nazanin" w:hint="cs"/>
              <w:sz w:val="28"/>
              <w:szCs w:val="28"/>
              <w:rtl/>
            </w:rPr>
            <m:t>یک</m:t>
          </m:r>
          <m:r>
            <w:rPr>
              <w:rFonts w:ascii="Cambria Math" w:hAnsi="Cambria Math" w:cs="B Nazanin"/>
              <w:sz w:val="28"/>
              <w:szCs w:val="28"/>
            </w:rPr>
            <m:t xml:space="preserve"> </m:t>
          </m:r>
          <m:r>
            <w:rPr>
              <w:rFonts w:ascii="Cambria Math" w:hAnsi="Cambria Math" w:cs="B Nazanin" w:hint="cs"/>
              <w:sz w:val="28"/>
              <w:szCs w:val="28"/>
              <w:rtl/>
            </w:rPr>
            <m:t>وزن</m:t>
          </m:r>
          <m:r>
            <w:rPr>
              <w:rFonts w:ascii="Cambria Math" w:hAnsi="Cambria Math" w:cs="B Nazanin"/>
              <w:sz w:val="28"/>
              <w:szCs w:val="28"/>
            </w:rPr>
            <m:t xml:space="preserve"> :q=372.5×1+25.2=</m:t>
          </m:r>
          <m:r>
            <m:rPr>
              <m:sty m:val="bi"/>
            </m:rPr>
            <w:rPr>
              <w:rFonts w:ascii="Cambria Math" w:hAnsi="Cambria Math" w:cs="B Nazanin"/>
              <w:sz w:val="28"/>
              <w:szCs w:val="28"/>
            </w:rPr>
            <m:t xml:space="preserve">397.7 </m:t>
          </m:r>
          <m:f>
            <m:fPr>
              <m:ctrlPr>
                <w:rPr>
                  <w:rFonts w:ascii="Cambria Math" w:hAnsi="Cambria Math" w:cs="B Nazanin"/>
                  <w:b/>
                  <w:bCs/>
                  <w:i/>
                  <w:sz w:val="28"/>
                  <w:szCs w:val="28"/>
                </w:rPr>
              </m:ctrlPr>
            </m:fPr>
            <m:num>
              <m:r>
                <m:rPr>
                  <m:sty m:val="bi"/>
                </m:rPr>
                <w:rPr>
                  <w:rFonts w:ascii="Cambria Math" w:hAnsi="Cambria Math" w:cs="B Nazanin"/>
                  <w:sz w:val="28"/>
                  <w:szCs w:val="28"/>
                </w:rPr>
                <m:t>kg</m:t>
              </m:r>
            </m:num>
            <m:den>
              <m:r>
                <m:rPr>
                  <m:sty m:val="bi"/>
                </m:rPr>
                <w:rPr>
                  <w:rFonts w:ascii="Cambria Math" w:hAnsi="Cambria Math" w:cs="B Nazanin"/>
                  <w:sz w:val="28"/>
                  <w:szCs w:val="28"/>
                </w:rPr>
                <m:t>m</m:t>
              </m:r>
            </m:den>
          </m:f>
        </m:oMath>
      </m:oMathPara>
    </w:p>
    <w:p w14:paraId="42C5F5F9" w14:textId="3491B42A" w:rsidR="00D041BF" w:rsidRDefault="00D041BF" w:rsidP="00D041BF">
      <w:pPr>
        <w:rPr>
          <w:rFonts w:cs="B Nazanin"/>
          <w:b/>
          <w:bCs/>
          <w:sz w:val="32"/>
          <w:szCs w:val="32"/>
          <w:rtl/>
        </w:rPr>
      </w:pPr>
      <w:r w:rsidRPr="00763327">
        <w:rPr>
          <w:rFonts w:cs="B Nazanin"/>
          <w:b/>
          <w:bCs/>
          <w:sz w:val="32"/>
          <w:szCs w:val="32"/>
          <w:rtl/>
        </w:rPr>
        <w:lastRenderedPageBreak/>
        <w:t xml:space="preserve">بار مرده دیوارهای جان پناه بام </w:t>
      </w:r>
      <w:r>
        <w:rPr>
          <w:rFonts w:cs="B Nazanin" w:hint="cs"/>
          <w:b/>
          <w:bCs/>
          <w:sz w:val="32"/>
          <w:szCs w:val="32"/>
          <w:rtl/>
        </w:rPr>
        <w:t xml:space="preserve">بدون نما با ارتفاع </w:t>
      </w:r>
      <w:r w:rsidR="00B207F4">
        <w:rPr>
          <w:rFonts w:cs="B Nazanin" w:hint="cs"/>
          <w:b/>
          <w:bCs/>
          <w:sz w:val="32"/>
          <w:szCs w:val="32"/>
          <w:rtl/>
        </w:rPr>
        <w:t>1</w:t>
      </w:r>
      <w:r>
        <w:rPr>
          <w:rFonts w:cs="B Nazanin" w:hint="cs"/>
          <w:b/>
          <w:bCs/>
          <w:sz w:val="32"/>
          <w:szCs w:val="32"/>
          <w:rtl/>
        </w:rPr>
        <w:t xml:space="preserve"> متر</w:t>
      </w:r>
    </w:p>
    <w:p w14:paraId="16FD3CD1" w14:textId="18E7BF35" w:rsidR="00B207F4" w:rsidRDefault="002F5558" w:rsidP="00D041BF">
      <w:pPr>
        <w:rPr>
          <w:rFonts w:cs="B Nazanin"/>
          <w:b/>
          <w:bCs/>
          <w:sz w:val="32"/>
          <w:szCs w:val="32"/>
          <w:rtl/>
        </w:rPr>
      </w:pPr>
      <w:r>
        <w:rPr>
          <w:rFonts w:cs="B Nazanin"/>
          <w:b/>
          <w:bCs/>
          <w:noProof/>
          <w:color w:val="FF0000"/>
          <w:sz w:val="36"/>
          <w:szCs w:val="36"/>
          <w:rtl/>
          <w:lang w:val="fa-IR"/>
          <w14:ligatures w14:val="standardContextual"/>
        </w:rPr>
        <w:drawing>
          <wp:anchor distT="0" distB="0" distL="114300" distR="114300" simplePos="0" relativeHeight="251661312" behindDoc="0" locked="0" layoutInCell="1" allowOverlap="1" wp14:anchorId="3FA45E82" wp14:editId="0D9F228F">
            <wp:simplePos x="0" y="0"/>
            <wp:positionH relativeFrom="margin">
              <wp:align>center</wp:align>
            </wp:positionH>
            <wp:positionV relativeFrom="paragraph">
              <wp:posOffset>220793</wp:posOffset>
            </wp:positionV>
            <wp:extent cx="3010161" cy="4000847"/>
            <wp:effectExtent l="0" t="0" r="0" b="0"/>
            <wp:wrapSquare wrapText="bothSides"/>
            <wp:docPr id="156763387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7633878" name="Picture 1567633878"/>
                    <pic:cNvPicPr/>
                  </pic:nvPicPr>
                  <pic:blipFill>
                    <a:blip r:embed="rId17">
                      <a:extLst>
                        <a:ext uri="{28A0092B-C50C-407E-A947-70E740481C1C}">
                          <a14:useLocalDpi xmlns:a14="http://schemas.microsoft.com/office/drawing/2010/main" val="0"/>
                        </a:ext>
                      </a:extLst>
                    </a:blip>
                    <a:stretch>
                      <a:fillRect/>
                    </a:stretch>
                  </pic:blipFill>
                  <pic:spPr>
                    <a:xfrm>
                      <a:off x="0" y="0"/>
                      <a:ext cx="3010161" cy="4000847"/>
                    </a:xfrm>
                    <a:prstGeom prst="rect">
                      <a:avLst/>
                    </a:prstGeom>
                  </pic:spPr>
                </pic:pic>
              </a:graphicData>
            </a:graphic>
          </wp:anchor>
        </w:drawing>
      </w:r>
    </w:p>
    <w:p w14:paraId="79F8E098" w14:textId="4F203277" w:rsidR="001F1CA7" w:rsidRDefault="001F1CA7" w:rsidP="002F5558">
      <w:pPr>
        <w:rPr>
          <w:rFonts w:cs="B Nazanin"/>
          <w:b/>
          <w:bCs/>
          <w:sz w:val="32"/>
          <w:szCs w:val="32"/>
          <w:rtl/>
        </w:rPr>
      </w:pPr>
    </w:p>
    <w:p w14:paraId="30B02524" w14:textId="4DBE4EF4" w:rsidR="00234AF9" w:rsidRPr="00AA651C" w:rsidRDefault="002F5558" w:rsidP="00234AF9">
      <w:pPr>
        <w:rPr>
          <w:rFonts w:cs="B Nazanin"/>
          <w:b/>
          <w:bCs/>
          <w:color w:val="FF0000"/>
          <w:sz w:val="36"/>
          <w:szCs w:val="36"/>
          <w:rtl/>
        </w:rPr>
      </w:pPr>
      <w:r>
        <w:rPr>
          <w:rFonts w:cs="B Nazanin"/>
          <w:b/>
          <w:bCs/>
          <w:color w:val="FF0000"/>
          <w:sz w:val="36"/>
          <w:szCs w:val="36"/>
          <w:rtl/>
        </w:rPr>
        <w:br w:type="textWrapping" w:clear="all"/>
      </w:r>
    </w:p>
    <w:tbl>
      <w:tblPr>
        <w:tblStyle w:val="TableGrid"/>
        <w:bidiVisual/>
        <w:tblW w:w="0" w:type="auto"/>
        <w:jc w:val="center"/>
        <w:tblLook w:val="04A0" w:firstRow="1" w:lastRow="0" w:firstColumn="1" w:lastColumn="0" w:noHBand="0" w:noVBand="1"/>
      </w:tblPr>
      <w:tblGrid>
        <w:gridCol w:w="5496"/>
        <w:gridCol w:w="1276"/>
        <w:gridCol w:w="1701"/>
        <w:gridCol w:w="1983"/>
      </w:tblGrid>
      <w:tr w:rsidR="00234AF9" w:rsidRPr="003114A9" w14:paraId="1F667A3B" w14:textId="77777777" w:rsidTr="008C04C5">
        <w:trPr>
          <w:jc w:val="center"/>
        </w:trPr>
        <w:tc>
          <w:tcPr>
            <w:tcW w:w="5496" w:type="dxa"/>
            <w:vAlign w:val="center"/>
          </w:tcPr>
          <w:p w14:paraId="708DA26D" w14:textId="77777777" w:rsidR="00234AF9" w:rsidRPr="003114A9" w:rsidRDefault="00234AF9" w:rsidP="008C04C5">
            <w:pPr>
              <w:jc w:val="center"/>
              <w:rPr>
                <w:rFonts w:cs="B Nazanin"/>
                <w:sz w:val="28"/>
                <w:szCs w:val="28"/>
                <w:rtl/>
              </w:rPr>
            </w:pPr>
            <w:r w:rsidRPr="003114A9">
              <w:rPr>
                <w:rFonts w:cs="B Nazanin" w:hint="cs"/>
                <w:sz w:val="28"/>
                <w:szCs w:val="28"/>
                <w:rtl/>
              </w:rPr>
              <w:t>نوع مصالح</w:t>
            </w:r>
          </w:p>
        </w:tc>
        <w:tc>
          <w:tcPr>
            <w:tcW w:w="1276" w:type="dxa"/>
            <w:vAlign w:val="center"/>
          </w:tcPr>
          <w:p w14:paraId="049D3353" w14:textId="77777777" w:rsidR="00234AF9" w:rsidRDefault="00234AF9" w:rsidP="008C04C5">
            <w:pPr>
              <w:jc w:val="center"/>
              <w:rPr>
                <w:rFonts w:cs="B Nazanin"/>
                <w:sz w:val="28"/>
                <w:szCs w:val="28"/>
              </w:rPr>
            </w:pPr>
            <w:r w:rsidRPr="003114A9">
              <w:rPr>
                <w:rFonts w:cs="B Nazanin" w:hint="cs"/>
                <w:sz w:val="28"/>
                <w:szCs w:val="28"/>
                <w:rtl/>
              </w:rPr>
              <w:t xml:space="preserve">ضخامت </w:t>
            </w:r>
          </w:p>
          <w:p w14:paraId="1DC6B738" w14:textId="77777777" w:rsidR="00234AF9" w:rsidRPr="003114A9" w:rsidRDefault="00234AF9" w:rsidP="008C04C5">
            <w:pPr>
              <w:jc w:val="center"/>
              <w:rPr>
                <w:rFonts w:cs="B Nazanin"/>
                <w:sz w:val="28"/>
                <w:szCs w:val="28"/>
                <w:rtl/>
              </w:rPr>
            </w:pPr>
            <m:oMathPara>
              <m:oMath>
                <m:r>
                  <w:rPr>
                    <w:rFonts w:ascii="Cambria Math" w:hAnsi="Cambria Math" w:cs="B Nazanin"/>
                    <w:sz w:val="24"/>
                    <w:szCs w:val="24"/>
                    <w:rtl/>
                  </w:rPr>
                  <m:t>(</m:t>
                </m:r>
                <m:r>
                  <w:rPr>
                    <w:rFonts w:ascii="Cambria Math" w:hAnsi="Cambria Math" w:cs="B Nazanin"/>
                    <w:sz w:val="24"/>
                    <w:szCs w:val="24"/>
                  </w:rPr>
                  <m:t>m</m:t>
                </m:r>
                <m:r>
                  <w:rPr>
                    <w:rFonts w:ascii="Cambria Math" w:hAnsi="Cambria Math" w:cs="B Nazanin"/>
                    <w:sz w:val="24"/>
                    <w:szCs w:val="24"/>
                    <w:rtl/>
                  </w:rPr>
                  <m:t>)</m:t>
                </m:r>
              </m:oMath>
            </m:oMathPara>
          </w:p>
        </w:tc>
        <w:tc>
          <w:tcPr>
            <w:tcW w:w="1701" w:type="dxa"/>
            <w:vAlign w:val="center"/>
          </w:tcPr>
          <w:p w14:paraId="6B6F9E6E" w14:textId="77777777" w:rsidR="00234AF9" w:rsidRDefault="00234AF9" w:rsidP="008C04C5">
            <w:pPr>
              <w:jc w:val="center"/>
              <w:rPr>
                <w:rFonts w:cs="B Nazanin"/>
                <w:sz w:val="28"/>
                <w:szCs w:val="28"/>
              </w:rPr>
            </w:pPr>
            <w:r w:rsidRPr="003114A9">
              <w:rPr>
                <w:rFonts w:cs="B Nazanin"/>
                <w:sz w:val="28"/>
                <w:szCs w:val="28"/>
                <w:rtl/>
              </w:rPr>
              <w:t>وزن واحد حجم</w:t>
            </w:r>
            <w:r w:rsidRPr="003114A9">
              <w:rPr>
                <w:rFonts w:cs="B Nazanin" w:hint="cs"/>
                <w:sz w:val="28"/>
                <w:szCs w:val="28"/>
                <w:rtl/>
              </w:rPr>
              <w:t xml:space="preserve"> </w:t>
            </w:r>
          </w:p>
          <w:p w14:paraId="341DDFEB" w14:textId="77777777" w:rsidR="00234AF9" w:rsidRPr="003114A9" w:rsidRDefault="00234AF9" w:rsidP="008C04C5">
            <w:pPr>
              <w:jc w:val="center"/>
              <w:rPr>
                <w:rFonts w:cs="B Nazanin"/>
                <w:sz w:val="28"/>
                <w:szCs w:val="28"/>
                <w:rtl/>
              </w:rPr>
            </w:pPr>
            <m:oMathPara>
              <m:oMath>
                <m:r>
                  <w:rPr>
                    <w:rFonts w:ascii="Cambria Math" w:hAnsi="Cambria Math" w:cs="B Nazanin"/>
                    <w:sz w:val="24"/>
                    <w:szCs w:val="24"/>
                    <w:rtl/>
                  </w:rPr>
                  <m:t>(</m:t>
                </m:r>
                <m:r>
                  <w:rPr>
                    <w:rFonts w:ascii="Cambria Math" w:hAnsi="Cambria Math" w:cs="B Nazanin"/>
                    <w:sz w:val="24"/>
                    <w:szCs w:val="24"/>
                  </w:rPr>
                  <m:t>kg/</m:t>
                </m:r>
                <m:sSup>
                  <m:sSupPr>
                    <m:ctrlPr>
                      <w:rPr>
                        <w:rFonts w:ascii="Cambria Math" w:hAnsi="Cambria Math" w:cs="B Nazanin"/>
                        <w:i/>
                        <w:sz w:val="24"/>
                        <w:szCs w:val="24"/>
                      </w:rPr>
                    </m:ctrlPr>
                  </m:sSupPr>
                  <m:e>
                    <m:r>
                      <w:rPr>
                        <w:rFonts w:ascii="Cambria Math" w:hAnsi="Cambria Math" w:cs="B Nazanin"/>
                        <w:sz w:val="24"/>
                        <w:szCs w:val="24"/>
                      </w:rPr>
                      <m:t>m</m:t>
                    </m:r>
                  </m:e>
                  <m:sup>
                    <m:r>
                      <w:rPr>
                        <w:rFonts w:ascii="Cambria Math" w:hAnsi="Cambria Math" w:cs="B Nazanin"/>
                        <w:sz w:val="24"/>
                        <w:szCs w:val="24"/>
                      </w:rPr>
                      <m:t>3</m:t>
                    </m:r>
                  </m:sup>
                </m:sSup>
                <m:r>
                  <w:rPr>
                    <w:rFonts w:ascii="Cambria Math" w:eastAsiaTheme="minorEastAsia" w:hAnsi="Cambria Math" w:cs="B Nazanin"/>
                    <w:sz w:val="24"/>
                    <w:szCs w:val="24"/>
                    <w:rtl/>
                  </w:rPr>
                  <m:t xml:space="preserve"> )</m:t>
                </m:r>
              </m:oMath>
            </m:oMathPara>
          </w:p>
        </w:tc>
        <w:tc>
          <w:tcPr>
            <w:tcW w:w="1983" w:type="dxa"/>
            <w:vAlign w:val="center"/>
          </w:tcPr>
          <w:p w14:paraId="7923FAE2" w14:textId="77777777" w:rsidR="00234AF9" w:rsidRDefault="00234AF9" w:rsidP="008C04C5">
            <w:pPr>
              <w:jc w:val="center"/>
              <w:rPr>
                <w:rFonts w:cs="B Nazanin"/>
                <w:sz w:val="28"/>
                <w:szCs w:val="28"/>
              </w:rPr>
            </w:pPr>
            <w:r w:rsidRPr="003114A9">
              <w:rPr>
                <w:rFonts w:cs="B Nazanin"/>
                <w:sz w:val="28"/>
                <w:szCs w:val="28"/>
                <w:rtl/>
              </w:rPr>
              <w:t>وزن واحد سطح</w:t>
            </w:r>
          </w:p>
          <w:p w14:paraId="745C9900" w14:textId="77777777" w:rsidR="00234AF9" w:rsidRPr="003114A9" w:rsidRDefault="00234AF9" w:rsidP="008C04C5">
            <w:pPr>
              <w:jc w:val="center"/>
              <w:rPr>
                <w:rFonts w:cs="B Nazanin"/>
                <w:sz w:val="28"/>
                <w:szCs w:val="28"/>
                <w:rtl/>
              </w:rPr>
            </w:pPr>
            <m:oMathPara>
              <m:oMath>
                <m:r>
                  <w:rPr>
                    <w:rFonts w:ascii="Cambria Math" w:hAnsi="Cambria Math" w:cs="B Nazanin" w:hint="cs"/>
                    <w:sz w:val="24"/>
                    <w:szCs w:val="24"/>
                    <w:rtl/>
                  </w:rPr>
                  <m:t xml:space="preserve"> </m:t>
                </m:r>
                <m:r>
                  <w:rPr>
                    <w:rFonts w:ascii="Cambria Math" w:hAnsi="Cambria Math" w:cs="B Nazanin"/>
                    <w:sz w:val="24"/>
                    <w:szCs w:val="24"/>
                    <w:rtl/>
                  </w:rPr>
                  <m:t>(</m:t>
                </m:r>
                <m:r>
                  <w:rPr>
                    <w:rFonts w:ascii="Cambria Math" w:hAnsi="Cambria Math" w:cs="B Nazanin"/>
                    <w:sz w:val="24"/>
                    <w:szCs w:val="24"/>
                  </w:rPr>
                  <m:t>kg/</m:t>
                </m:r>
                <m:sSup>
                  <m:sSupPr>
                    <m:ctrlPr>
                      <w:rPr>
                        <w:rFonts w:ascii="Cambria Math" w:hAnsi="Cambria Math" w:cs="B Nazanin"/>
                        <w:i/>
                        <w:sz w:val="24"/>
                        <w:szCs w:val="24"/>
                      </w:rPr>
                    </m:ctrlPr>
                  </m:sSupPr>
                  <m:e>
                    <m:r>
                      <w:rPr>
                        <w:rFonts w:ascii="Cambria Math" w:hAnsi="Cambria Math" w:cs="B Nazanin"/>
                        <w:sz w:val="24"/>
                        <w:szCs w:val="24"/>
                      </w:rPr>
                      <m:t>m</m:t>
                    </m:r>
                  </m:e>
                  <m:sup>
                    <m:r>
                      <w:rPr>
                        <w:rFonts w:ascii="Cambria Math" w:hAnsi="Cambria Math" w:cs="B Nazanin"/>
                        <w:sz w:val="24"/>
                        <w:szCs w:val="24"/>
                      </w:rPr>
                      <m:t>2</m:t>
                    </m:r>
                  </m:sup>
                </m:sSup>
                <m:r>
                  <w:rPr>
                    <w:rFonts w:ascii="Cambria Math" w:eastAsiaTheme="minorEastAsia" w:hAnsi="Cambria Math" w:cs="B Nazanin"/>
                    <w:sz w:val="24"/>
                    <w:szCs w:val="24"/>
                    <w:rtl/>
                  </w:rPr>
                  <m:t xml:space="preserve"> )</m:t>
                </m:r>
              </m:oMath>
            </m:oMathPara>
          </w:p>
        </w:tc>
      </w:tr>
      <w:tr w:rsidR="00234AF9" w:rsidRPr="003114A9" w14:paraId="1913E712" w14:textId="77777777" w:rsidTr="008C04C5">
        <w:trPr>
          <w:jc w:val="center"/>
        </w:trPr>
        <w:tc>
          <w:tcPr>
            <w:tcW w:w="5496" w:type="dxa"/>
            <w:vAlign w:val="center"/>
          </w:tcPr>
          <w:p w14:paraId="396BEC32" w14:textId="77777777" w:rsidR="00234AF9" w:rsidRPr="003114A9" w:rsidRDefault="00234AF9" w:rsidP="008C04C5">
            <w:pPr>
              <w:jc w:val="center"/>
              <w:rPr>
                <w:rFonts w:cs="B Nazanin"/>
                <w:sz w:val="28"/>
                <w:szCs w:val="28"/>
                <w:rtl/>
              </w:rPr>
            </w:pPr>
            <w:r w:rsidRPr="003114A9">
              <w:rPr>
                <w:rFonts w:cs="B Nazanin" w:hint="cs"/>
                <w:sz w:val="28"/>
                <w:szCs w:val="28"/>
                <w:rtl/>
              </w:rPr>
              <w:t>عایق رطوبتی</w:t>
            </w:r>
          </w:p>
        </w:tc>
        <w:tc>
          <w:tcPr>
            <w:tcW w:w="1276" w:type="dxa"/>
            <w:vAlign w:val="center"/>
          </w:tcPr>
          <w:p w14:paraId="7C510DEE" w14:textId="77777777" w:rsidR="00234AF9" w:rsidRPr="003114A9" w:rsidRDefault="00234AF9" w:rsidP="008C04C5">
            <w:pPr>
              <w:jc w:val="center"/>
              <w:rPr>
                <w:rFonts w:ascii="Calibri" w:eastAsia="Calibri" w:hAnsi="Calibri" w:cs="B Nazanin"/>
                <w:sz w:val="24"/>
                <w:szCs w:val="24"/>
              </w:rPr>
            </w:pPr>
            <m:oMathPara>
              <m:oMath>
                <m:r>
                  <w:rPr>
                    <w:rFonts w:ascii="Cambria Math" w:hAnsi="Cambria Math"/>
                    <w:sz w:val="24"/>
                    <w:szCs w:val="24"/>
                  </w:rPr>
                  <m:t>0.005</m:t>
                </m:r>
              </m:oMath>
            </m:oMathPara>
          </w:p>
        </w:tc>
        <w:tc>
          <w:tcPr>
            <w:tcW w:w="1701" w:type="dxa"/>
            <w:vAlign w:val="center"/>
          </w:tcPr>
          <w:p w14:paraId="4C906683" w14:textId="77777777" w:rsidR="00234AF9" w:rsidRPr="003114A9" w:rsidRDefault="00234AF9" w:rsidP="008C04C5">
            <w:pPr>
              <w:jc w:val="center"/>
              <w:rPr>
                <w:rFonts w:ascii="Calibri" w:eastAsia="Calibri" w:hAnsi="Calibri" w:cs="Arial"/>
                <w:i/>
                <w:sz w:val="24"/>
                <w:szCs w:val="24"/>
              </w:rPr>
            </w:pPr>
            <m:oMathPara>
              <m:oMath>
                <m:r>
                  <w:rPr>
                    <w:rFonts w:ascii="Cambria Math" w:eastAsia="Calibri" w:hAnsi="Cambria Math" w:cs="Arial"/>
                    <w:sz w:val="24"/>
                    <w:szCs w:val="24"/>
                  </w:rPr>
                  <m:t>1200</m:t>
                </m:r>
              </m:oMath>
            </m:oMathPara>
          </w:p>
        </w:tc>
        <w:tc>
          <w:tcPr>
            <w:tcW w:w="1983" w:type="dxa"/>
            <w:vAlign w:val="center"/>
          </w:tcPr>
          <w:p w14:paraId="5AB97D97" w14:textId="77777777" w:rsidR="00234AF9" w:rsidRPr="003114A9" w:rsidRDefault="00234AF9" w:rsidP="008C04C5">
            <w:pPr>
              <w:jc w:val="center"/>
              <w:rPr>
                <w:rFonts w:ascii="Calibri" w:eastAsia="Times New Roman" w:hAnsi="Calibri" w:cs="B Nazanin"/>
                <w:sz w:val="24"/>
                <w:szCs w:val="24"/>
              </w:rPr>
            </w:pPr>
            <m:oMathPara>
              <m:oMath>
                <m:r>
                  <w:rPr>
                    <w:rFonts w:ascii="Cambria Math" w:eastAsia="Times New Roman" w:hAnsi="Cambria Math" w:cs="B Nazanin"/>
                    <w:sz w:val="24"/>
                    <w:szCs w:val="24"/>
                  </w:rPr>
                  <m:t>6</m:t>
                </m:r>
              </m:oMath>
            </m:oMathPara>
          </w:p>
        </w:tc>
      </w:tr>
      <w:tr w:rsidR="002F5558" w:rsidRPr="003114A9" w14:paraId="5EF51B87" w14:textId="77777777" w:rsidTr="002F5558">
        <w:trPr>
          <w:trHeight w:val="431"/>
          <w:jc w:val="center"/>
        </w:trPr>
        <w:tc>
          <w:tcPr>
            <w:tcW w:w="5496" w:type="dxa"/>
            <w:vMerge w:val="restart"/>
            <w:vAlign w:val="center"/>
          </w:tcPr>
          <w:p w14:paraId="2B944F85" w14:textId="77777777" w:rsidR="002F5558" w:rsidRPr="003114A9" w:rsidRDefault="002F5558" w:rsidP="008C04C5">
            <w:pPr>
              <w:jc w:val="center"/>
              <w:rPr>
                <w:rFonts w:cs="B Nazanin"/>
                <w:sz w:val="28"/>
                <w:szCs w:val="28"/>
                <w:rtl/>
              </w:rPr>
            </w:pPr>
            <w:r w:rsidRPr="003114A9">
              <w:rPr>
                <w:rFonts w:cs="B Nazanin" w:hint="cs"/>
                <w:sz w:val="28"/>
                <w:szCs w:val="28"/>
                <w:rtl/>
              </w:rPr>
              <w:t>پلاستر ‌سیمان</w:t>
            </w:r>
            <w:r w:rsidRPr="003114A9">
              <w:rPr>
                <w:rFonts w:cs="B Nazanin"/>
                <w:sz w:val="28"/>
                <w:szCs w:val="28"/>
                <w:rtl/>
              </w:rPr>
              <w:t xml:space="preserve"> </w:t>
            </w:r>
          </w:p>
        </w:tc>
        <w:tc>
          <w:tcPr>
            <w:tcW w:w="1276" w:type="dxa"/>
            <w:vAlign w:val="center"/>
          </w:tcPr>
          <w:p w14:paraId="73BB5AB5" w14:textId="71CD7F35" w:rsidR="002F5558" w:rsidRPr="002F5558" w:rsidRDefault="002F5558" w:rsidP="008C04C5">
            <w:pPr>
              <w:jc w:val="center"/>
              <w:rPr>
                <w:b/>
                <w:bCs/>
                <w:i/>
                <w:sz w:val="24"/>
                <w:szCs w:val="24"/>
                <w:rtl/>
              </w:rPr>
            </w:pPr>
            <m:oMathPara>
              <m:oMath>
                <m:r>
                  <w:rPr>
                    <w:rFonts w:ascii="Cambria Math" w:hAnsi="Cambria Math"/>
                    <w:sz w:val="24"/>
                    <w:szCs w:val="24"/>
                  </w:rPr>
                  <m:t>0.03</m:t>
                </m:r>
              </m:oMath>
            </m:oMathPara>
          </w:p>
        </w:tc>
        <w:tc>
          <w:tcPr>
            <w:tcW w:w="1701" w:type="dxa"/>
            <w:vAlign w:val="center"/>
          </w:tcPr>
          <w:p w14:paraId="7593D733" w14:textId="77777777" w:rsidR="002F5558" w:rsidRPr="003114A9" w:rsidRDefault="002F5558" w:rsidP="008C04C5">
            <w:pPr>
              <w:jc w:val="center"/>
              <w:rPr>
                <w:i/>
                <w:sz w:val="24"/>
                <w:szCs w:val="24"/>
                <w:rtl/>
              </w:rPr>
            </w:pPr>
            <m:oMathPara>
              <m:oMath>
                <m:r>
                  <w:rPr>
                    <w:rFonts w:ascii="Cambria Math" w:hAnsi="Cambria Math" w:cs="Cambria Math"/>
                    <w:sz w:val="24"/>
                    <w:szCs w:val="24"/>
                  </w:rPr>
                  <m:t>2100</m:t>
                </m:r>
              </m:oMath>
            </m:oMathPara>
          </w:p>
        </w:tc>
        <w:tc>
          <w:tcPr>
            <w:tcW w:w="1983" w:type="dxa"/>
            <w:vAlign w:val="center"/>
          </w:tcPr>
          <w:p w14:paraId="43B3ACB3" w14:textId="77777777" w:rsidR="002F5558" w:rsidRPr="003114A9" w:rsidRDefault="002F5558" w:rsidP="008C04C5">
            <w:pPr>
              <w:jc w:val="center"/>
              <w:rPr>
                <w:i/>
                <w:sz w:val="24"/>
                <w:szCs w:val="24"/>
                <w:rtl/>
              </w:rPr>
            </w:pPr>
            <m:oMathPara>
              <m:oMath>
                <m:r>
                  <w:rPr>
                    <w:rFonts w:ascii="Cambria Math" w:hAnsi="Cambria Math" w:cs="Cambria Math"/>
                    <w:sz w:val="24"/>
                    <w:szCs w:val="24"/>
                  </w:rPr>
                  <m:t>63</m:t>
                </m:r>
              </m:oMath>
            </m:oMathPara>
          </w:p>
        </w:tc>
      </w:tr>
      <w:tr w:rsidR="002F5558" w:rsidRPr="003114A9" w14:paraId="2B05152F" w14:textId="77777777" w:rsidTr="002F5558">
        <w:trPr>
          <w:trHeight w:val="359"/>
          <w:jc w:val="center"/>
        </w:trPr>
        <w:tc>
          <w:tcPr>
            <w:tcW w:w="5496" w:type="dxa"/>
            <w:vMerge/>
            <w:vAlign w:val="center"/>
          </w:tcPr>
          <w:p w14:paraId="3E5F01A2" w14:textId="77777777" w:rsidR="002F5558" w:rsidRPr="003114A9" w:rsidRDefault="002F5558" w:rsidP="008C04C5">
            <w:pPr>
              <w:jc w:val="center"/>
              <w:rPr>
                <w:rFonts w:cs="B Nazanin"/>
                <w:sz w:val="28"/>
                <w:szCs w:val="28"/>
                <w:rtl/>
              </w:rPr>
            </w:pPr>
          </w:p>
        </w:tc>
        <w:tc>
          <w:tcPr>
            <w:tcW w:w="1276" w:type="dxa"/>
            <w:vAlign w:val="center"/>
          </w:tcPr>
          <w:p w14:paraId="5DCE70CD" w14:textId="40C64B44" w:rsidR="002F5558" w:rsidRDefault="002F5558" w:rsidP="008C04C5">
            <w:pPr>
              <w:jc w:val="center"/>
              <w:rPr>
                <w:rFonts w:ascii="Calibri" w:eastAsia="Calibri" w:hAnsi="Calibri" w:cs="B Nazanin"/>
                <w:sz w:val="24"/>
                <w:szCs w:val="24"/>
              </w:rPr>
            </w:pPr>
            <m:oMathPara>
              <m:oMath>
                <m:r>
                  <w:rPr>
                    <w:rFonts w:ascii="Cambria Math" w:hAnsi="Cambria Math"/>
                    <w:sz w:val="24"/>
                    <w:szCs w:val="24"/>
                  </w:rPr>
                  <m:t>0.025</m:t>
                </m:r>
              </m:oMath>
            </m:oMathPara>
          </w:p>
        </w:tc>
        <w:tc>
          <w:tcPr>
            <w:tcW w:w="1701" w:type="dxa"/>
            <w:vAlign w:val="center"/>
          </w:tcPr>
          <w:p w14:paraId="53CA5737" w14:textId="704EC0A0" w:rsidR="002F5558" w:rsidRDefault="002F5558" w:rsidP="008C04C5">
            <w:pPr>
              <w:jc w:val="center"/>
              <w:rPr>
                <w:rFonts w:ascii="Calibri" w:eastAsia="Calibri" w:hAnsi="Calibri" w:cs="Arial"/>
                <w:i/>
                <w:sz w:val="24"/>
                <w:szCs w:val="24"/>
              </w:rPr>
            </w:pPr>
            <m:oMathPara>
              <m:oMath>
                <m:r>
                  <w:rPr>
                    <w:rFonts w:ascii="Cambria Math" w:hAnsi="Cambria Math" w:cs="Cambria Math"/>
                    <w:sz w:val="24"/>
                    <w:szCs w:val="24"/>
                  </w:rPr>
                  <m:t>2100</m:t>
                </m:r>
              </m:oMath>
            </m:oMathPara>
          </w:p>
        </w:tc>
        <w:tc>
          <w:tcPr>
            <w:tcW w:w="1983" w:type="dxa"/>
            <w:vAlign w:val="center"/>
          </w:tcPr>
          <w:p w14:paraId="1480C4A8" w14:textId="536D4047" w:rsidR="002F5558" w:rsidRPr="002F5558" w:rsidRDefault="002F5558" w:rsidP="008C04C5">
            <w:pPr>
              <w:jc w:val="center"/>
              <w:rPr>
                <w:rFonts w:ascii="Calibri" w:eastAsia="Calibri" w:hAnsi="Calibri" w:cs="Arial"/>
                <w:iCs/>
                <w:sz w:val="24"/>
                <w:szCs w:val="24"/>
              </w:rPr>
            </w:pPr>
            <m:oMathPara>
              <m:oMath>
                <m:r>
                  <w:rPr>
                    <w:rFonts w:ascii="Cambria Math" w:eastAsia="Calibri" w:hAnsi="Cambria Math" w:cs="Arial"/>
                    <w:sz w:val="24"/>
                    <w:szCs w:val="24"/>
                  </w:rPr>
                  <m:t>52.5</m:t>
                </m:r>
              </m:oMath>
            </m:oMathPara>
          </w:p>
        </w:tc>
      </w:tr>
      <w:tr w:rsidR="00234AF9" w:rsidRPr="003114A9" w14:paraId="0C65B713" w14:textId="77777777" w:rsidTr="008C04C5">
        <w:trPr>
          <w:jc w:val="center"/>
        </w:trPr>
        <w:tc>
          <w:tcPr>
            <w:tcW w:w="5496" w:type="dxa"/>
            <w:tcBorders>
              <w:bottom w:val="single" w:sz="4" w:space="0" w:color="auto"/>
            </w:tcBorders>
            <w:vAlign w:val="center"/>
          </w:tcPr>
          <w:p w14:paraId="7C2DF556" w14:textId="77777777" w:rsidR="00234AF9" w:rsidRPr="003114A9" w:rsidRDefault="00234AF9" w:rsidP="008C04C5">
            <w:pPr>
              <w:jc w:val="center"/>
              <w:rPr>
                <w:rFonts w:cs="B Nazanin"/>
                <w:sz w:val="28"/>
                <w:szCs w:val="28"/>
                <w:rtl/>
              </w:rPr>
            </w:pPr>
            <w:r w:rsidRPr="003114A9">
              <w:rPr>
                <w:rFonts w:cs="B Nazanin" w:hint="cs"/>
                <w:sz w:val="28"/>
                <w:szCs w:val="28"/>
                <w:rtl/>
              </w:rPr>
              <w:t xml:space="preserve">آجر کاری با آجر مجوف و ملات ماسه ‌سیمان </w:t>
            </w:r>
          </w:p>
        </w:tc>
        <w:tc>
          <w:tcPr>
            <w:tcW w:w="1276" w:type="dxa"/>
            <w:tcBorders>
              <w:bottom w:val="single" w:sz="4" w:space="0" w:color="auto"/>
            </w:tcBorders>
            <w:vAlign w:val="center"/>
          </w:tcPr>
          <w:p w14:paraId="0A29E8A5" w14:textId="77777777" w:rsidR="00234AF9" w:rsidRPr="003114A9" w:rsidRDefault="00234AF9" w:rsidP="008C04C5">
            <w:pPr>
              <w:jc w:val="center"/>
              <w:rPr>
                <w:i/>
                <w:sz w:val="24"/>
                <w:szCs w:val="24"/>
                <w:rtl/>
              </w:rPr>
            </w:pPr>
            <m:oMathPara>
              <m:oMath>
                <m:r>
                  <w:rPr>
                    <w:rFonts w:ascii="Cambria Math" w:hAnsi="Cambria Math" w:cs="Cambria Math"/>
                    <w:sz w:val="24"/>
                    <w:szCs w:val="24"/>
                  </w:rPr>
                  <m:t>0.2</m:t>
                </m:r>
              </m:oMath>
            </m:oMathPara>
          </w:p>
        </w:tc>
        <w:tc>
          <w:tcPr>
            <w:tcW w:w="1701" w:type="dxa"/>
            <w:tcBorders>
              <w:bottom w:val="single" w:sz="4" w:space="0" w:color="auto"/>
            </w:tcBorders>
            <w:vAlign w:val="center"/>
          </w:tcPr>
          <w:p w14:paraId="04CEB3EC" w14:textId="77777777" w:rsidR="00234AF9" w:rsidRPr="003114A9" w:rsidRDefault="00234AF9" w:rsidP="008C04C5">
            <w:pPr>
              <w:jc w:val="center"/>
              <w:rPr>
                <w:rFonts w:cs="B Nazanin"/>
                <w:sz w:val="24"/>
                <w:szCs w:val="24"/>
                <w:rtl/>
              </w:rPr>
            </w:pPr>
            <m:oMathPara>
              <m:oMath>
                <m:r>
                  <w:rPr>
                    <w:rFonts w:ascii="Cambria Math" w:hAnsi="Cambria Math" w:cs="B Nazanin"/>
                    <w:sz w:val="24"/>
                    <w:szCs w:val="24"/>
                  </w:rPr>
                  <m:t>850</m:t>
                </m:r>
              </m:oMath>
            </m:oMathPara>
          </w:p>
        </w:tc>
        <w:tc>
          <w:tcPr>
            <w:tcW w:w="1983" w:type="dxa"/>
            <w:tcBorders>
              <w:bottom w:val="single" w:sz="4" w:space="0" w:color="auto"/>
            </w:tcBorders>
            <w:vAlign w:val="center"/>
          </w:tcPr>
          <w:p w14:paraId="08D91E22" w14:textId="77777777" w:rsidR="00234AF9" w:rsidRPr="003114A9" w:rsidRDefault="00234AF9" w:rsidP="008C04C5">
            <w:pPr>
              <w:jc w:val="center"/>
              <w:rPr>
                <w:rFonts w:cs="B Nazanin"/>
                <w:sz w:val="24"/>
                <w:szCs w:val="24"/>
              </w:rPr>
            </w:pPr>
            <m:oMathPara>
              <m:oMath>
                <m:r>
                  <w:rPr>
                    <w:rFonts w:ascii="Cambria Math" w:hAnsi="Cambria Math" w:cs="B Nazanin"/>
                    <w:sz w:val="24"/>
                    <w:szCs w:val="24"/>
                  </w:rPr>
                  <m:t>170</m:t>
                </m:r>
              </m:oMath>
            </m:oMathPara>
          </w:p>
        </w:tc>
      </w:tr>
      <w:tr w:rsidR="00234AF9" w:rsidRPr="003114A9" w14:paraId="21B80AB2" w14:textId="77777777" w:rsidTr="008C04C5">
        <w:trPr>
          <w:trHeight w:val="710"/>
          <w:jc w:val="center"/>
        </w:trPr>
        <w:tc>
          <w:tcPr>
            <w:tcW w:w="8473" w:type="dxa"/>
            <w:gridSpan w:val="3"/>
            <w:tcBorders>
              <w:bottom w:val="single" w:sz="4" w:space="0" w:color="auto"/>
            </w:tcBorders>
            <w:vAlign w:val="center"/>
          </w:tcPr>
          <w:p w14:paraId="7D1110B4" w14:textId="77777777" w:rsidR="00234AF9" w:rsidRPr="003114A9" w:rsidRDefault="00234AF9" w:rsidP="008C04C5">
            <w:pPr>
              <w:tabs>
                <w:tab w:val="left" w:pos="8249"/>
                <w:tab w:val="left" w:pos="9082"/>
              </w:tabs>
              <w:bidi w:val="0"/>
              <w:jc w:val="center"/>
              <w:rPr>
                <w:rFonts w:cs="B Nazanin"/>
                <w:sz w:val="28"/>
                <w:szCs w:val="28"/>
                <w:rtl/>
              </w:rPr>
            </w:pPr>
          </w:p>
        </w:tc>
        <w:tc>
          <w:tcPr>
            <w:tcW w:w="1983" w:type="dxa"/>
            <w:tcBorders>
              <w:bottom w:val="single" w:sz="4" w:space="0" w:color="auto"/>
            </w:tcBorders>
            <w:vAlign w:val="center"/>
          </w:tcPr>
          <w:p w14:paraId="12BAC22E" w14:textId="6BD7F1B6" w:rsidR="00234AF9" w:rsidRPr="003114A9" w:rsidRDefault="00234AF9" w:rsidP="008C04C5">
            <w:pPr>
              <w:tabs>
                <w:tab w:val="left" w:pos="8249"/>
                <w:tab w:val="left" w:pos="9082"/>
              </w:tabs>
              <w:bidi w:val="0"/>
              <w:jc w:val="center"/>
              <w:rPr>
                <w:rFonts w:cs="B Nazanin"/>
                <w:sz w:val="28"/>
                <w:szCs w:val="28"/>
                <w:rtl/>
              </w:rPr>
            </w:pPr>
            <m:oMathPara>
              <m:oMath>
                <m:r>
                  <w:rPr>
                    <w:rFonts w:ascii="Cambria Math" w:hAnsi="Cambria Math" w:cs="B Nazanin" w:hint="cs"/>
                    <w:sz w:val="24"/>
                    <w:szCs w:val="24"/>
                    <w:rtl/>
                  </w:rPr>
                  <m:t>مجموع</m:t>
                </m:r>
                <m:r>
                  <w:rPr>
                    <w:rFonts w:ascii="Cambria Math" w:hAnsi="Cambria Math" w:cs="B Nazanin"/>
                    <w:sz w:val="24"/>
                    <w:szCs w:val="24"/>
                  </w:rPr>
                  <m:t>=291.5</m:t>
                </m:r>
                <m:f>
                  <m:fPr>
                    <m:ctrlPr>
                      <w:rPr>
                        <w:rFonts w:ascii="Cambria Math" w:hAnsi="Cambria Math" w:cs="B Nazanin"/>
                        <w:i/>
                        <w:sz w:val="24"/>
                        <w:szCs w:val="24"/>
                      </w:rPr>
                    </m:ctrlPr>
                  </m:fPr>
                  <m:num>
                    <m:r>
                      <w:rPr>
                        <w:rFonts w:ascii="Cambria Math" w:hAnsi="Cambria Math" w:cs="B Nazanin"/>
                        <w:sz w:val="24"/>
                        <w:szCs w:val="24"/>
                      </w:rPr>
                      <m:t>kg</m:t>
                    </m:r>
                  </m:num>
                  <m:den>
                    <m:sSup>
                      <m:sSupPr>
                        <m:ctrlPr>
                          <w:rPr>
                            <w:rFonts w:ascii="Cambria Math" w:hAnsi="Cambria Math" w:cs="B Nazanin"/>
                            <w:i/>
                            <w:sz w:val="24"/>
                            <w:szCs w:val="24"/>
                          </w:rPr>
                        </m:ctrlPr>
                      </m:sSupPr>
                      <m:e>
                        <m:r>
                          <w:rPr>
                            <w:rFonts w:ascii="Cambria Math" w:hAnsi="Cambria Math" w:cs="B Nazanin"/>
                            <w:sz w:val="24"/>
                            <w:szCs w:val="24"/>
                          </w:rPr>
                          <m:t>m</m:t>
                        </m:r>
                      </m:e>
                      <m:sup>
                        <m:r>
                          <w:rPr>
                            <w:rFonts w:ascii="Cambria Math" w:hAnsi="Cambria Math" w:cs="B Nazanin"/>
                            <w:sz w:val="24"/>
                            <w:szCs w:val="24"/>
                          </w:rPr>
                          <m:t>2</m:t>
                        </m:r>
                      </m:sup>
                    </m:sSup>
                  </m:den>
                </m:f>
              </m:oMath>
            </m:oMathPara>
          </w:p>
        </w:tc>
      </w:tr>
    </w:tbl>
    <w:p w14:paraId="2C7F1A0B" w14:textId="709F1024" w:rsidR="00234AF9" w:rsidRDefault="00234AF9" w:rsidP="00234AF9">
      <w:pPr>
        <w:rPr>
          <w:rFonts w:cs="B Nazanin"/>
          <w:b/>
          <w:bCs/>
          <w:sz w:val="32"/>
          <w:szCs w:val="32"/>
        </w:rPr>
      </w:pPr>
    </w:p>
    <w:p w14:paraId="2316E77F" w14:textId="3E2DB351" w:rsidR="00234AF9" w:rsidRPr="00973FAB" w:rsidRDefault="00234AF9" w:rsidP="00234AF9">
      <w:pPr>
        <w:rPr>
          <w:rFonts w:cs="B Nazanin"/>
          <w:sz w:val="32"/>
          <w:szCs w:val="32"/>
          <w:rtl/>
        </w:rPr>
      </w:pPr>
      <w:r w:rsidRPr="00973FAB">
        <w:rPr>
          <w:rFonts w:cs="B Nazanin" w:hint="cs"/>
          <w:sz w:val="32"/>
          <w:szCs w:val="32"/>
          <w:rtl/>
        </w:rPr>
        <w:t xml:space="preserve">محاسبه وزن یک متر طول جان پناه </w:t>
      </w:r>
      <w:r w:rsidR="00F23323">
        <w:rPr>
          <w:rFonts w:cs="B Nazanin" w:hint="cs"/>
          <w:sz w:val="32"/>
          <w:szCs w:val="32"/>
          <w:rtl/>
        </w:rPr>
        <w:t>بدون</w:t>
      </w:r>
      <w:r w:rsidRPr="00973FAB">
        <w:rPr>
          <w:rFonts w:cs="B Nazanin" w:hint="cs"/>
          <w:sz w:val="32"/>
          <w:szCs w:val="32"/>
          <w:rtl/>
        </w:rPr>
        <w:t xml:space="preserve"> نما:</w:t>
      </w:r>
    </w:p>
    <w:p w14:paraId="40BBC243" w14:textId="3FCD08BA" w:rsidR="00234AF9" w:rsidRPr="002D1FB8" w:rsidRDefault="00234AF9" w:rsidP="00234AF9">
      <w:pPr>
        <w:rPr>
          <w:rFonts w:cs="B Nazanin"/>
          <w:sz w:val="24"/>
          <w:szCs w:val="24"/>
          <w:rtl/>
        </w:rPr>
      </w:pPr>
      <m:oMathPara>
        <m:oMathParaPr>
          <m:jc m:val="left"/>
        </m:oMathParaPr>
        <m:oMath>
          <m:r>
            <w:rPr>
              <w:rFonts w:ascii="Cambria Math" w:hAnsi="Cambria Math" w:cs="B Nazanin" w:hint="cs"/>
              <w:sz w:val="28"/>
              <w:szCs w:val="28"/>
              <w:rtl/>
            </w:rPr>
            <m:t>پناه</m:t>
          </m:r>
          <m:r>
            <w:rPr>
              <w:rFonts w:ascii="Cambria Math" w:hAnsi="Cambria Math" w:cs="B Nazanin"/>
              <w:sz w:val="28"/>
              <w:szCs w:val="28"/>
            </w:rPr>
            <m:t xml:space="preserve"> </m:t>
          </m:r>
          <m:r>
            <w:rPr>
              <w:rFonts w:ascii="Cambria Math" w:hAnsi="Cambria Math" w:cs="B Nazanin" w:hint="cs"/>
              <w:sz w:val="28"/>
              <w:szCs w:val="28"/>
              <w:rtl/>
            </w:rPr>
            <m:t>جان</m:t>
          </m:r>
          <m:r>
            <w:rPr>
              <w:rFonts w:ascii="Cambria Math" w:hAnsi="Cambria Math" w:cs="B Nazanin"/>
              <w:sz w:val="28"/>
              <w:szCs w:val="28"/>
            </w:rPr>
            <m:t xml:space="preserve"> </m:t>
          </m:r>
          <m:r>
            <w:rPr>
              <w:rFonts w:ascii="Cambria Math" w:hAnsi="Cambria Math" w:cs="B Nazanin" w:hint="cs"/>
              <w:sz w:val="28"/>
              <w:szCs w:val="28"/>
              <w:rtl/>
            </w:rPr>
            <m:t>طول</m:t>
          </m:r>
          <m:r>
            <w:rPr>
              <w:rFonts w:ascii="Cambria Math" w:hAnsi="Cambria Math" w:cs="B Nazanin"/>
              <w:sz w:val="28"/>
              <w:szCs w:val="28"/>
            </w:rPr>
            <m:t xml:space="preserve"> </m:t>
          </m:r>
          <m:r>
            <w:rPr>
              <w:rFonts w:ascii="Cambria Math" w:hAnsi="Cambria Math" w:cs="B Nazanin" w:hint="cs"/>
              <w:sz w:val="28"/>
              <w:szCs w:val="28"/>
              <w:rtl/>
            </w:rPr>
            <m:t>متر</m:t>
          </m:r>
          <m:r>
            <w:rPr>
              <w:rFonts w:ascii="Cambria Math" w:hAnsi="Cambria Math" w:cs="B Nazanin"/>
              <w:sz w:val="28"/>
              <w:szCs w:val="28"/>
            </w:rPr>
            <m:t xml:space="preserve"> </m:t>
          </m:r>
          <m:r>
            <w:rPr>
              <w:rFonts w:ascii="Cambria Math" w:hAnsi="Cambria Math" w:cs="B Nazanin" w:hint="cs"/>
              <w:sz w:val="28"/>
              <w:szCs w:val="28"/>
              <w:rtl/>
            </w:rPr>
            <m:t>یک</m:t>
          </m:r>
          <m:r>
            <w:rPr>
              <w:rFonts w:ascii="Cambria Math" w:hAnsi="Cambria Math" w:cs="B Nazanin"/>
              <w:sz w:val="28"/>
              <w:szCs w:val="28"/>
            </w:rPr>
            <m:t xml:space="preserve"> </m:t>
          </m:r>
          <m:r>
            <w:rPr>
              <w:rFonts w:ascii="Cambria Math" w:hAnsi="Cambria Math" w:cs="B Nazanin" w:hint="cs"/>
              <w:sz w:val="28"/>
              <w:szCs w:val="28"/>
              <w:rtl/>
            </w:rPr>
            <m:t>برای</m:t>
          </m:r>
          <m:r>
            <w:rPr>
              <w:rFonts w:ascii="Cambria Math" w:hAnsi="Cambria Math" w:cs="B Nazanin"/>
              <w:sz w:val="28"/>
              <w:szCs w:val="28"/>
            </w:rPr>
            <m:t xml:space="preserve"> </m:t>
          </m:r>
          <m:r>
            <w:rPr>
              <w:rFonts w:ascii="Cambria Math" w:hAnsi="Cambria Math" w:cs="B Nazanin" w:hint="cs"/>
              <w:sz w:val="28"/>
              <w:szCs w:val="28"/>
              <w:rtl/>
            </w:rPr>
            <m:t>درپوش</m:t>
          </m:r>
          <m:r>
            <w:rPr>
              <w:rFonts w:ascii="Cambria Math" w:hAnsi="Cambria Math" w:cs="B Nazanin"/>
              <w:sz w:val="28"/>
              <w:szCs w:val="28"/>
            </w:rPr>
            <m:t xml:space="preserve"> </m:t>
          </m:r>
          <m:r>
            <w:rPr>
              <w:rFonts w:ascii="Cambria Math" w:hAnsi="Cambria Math" w:cs="B Nazanin" w:hint="cs"/>
              <w:sz w:val="28"/>
              <w:szCs w:val="28"/>
              <w:rtl/>
            </w:rPr>
            <m:t>سنگ</m:t>
          </m:r>
          <m:r>
            <w:rPr>
              <w:rFonts w:ascii="Cambria Math" w:hAnsi="Cambria Math" w:cs="B Nazanin"/>
              <w:sz w:val="28"/>
              <w:szCs w:val="28"/>
            </w:rPr>
            <m:t xml:space="preserve"> </m:t>
          </m:r>
          <m:r>
            <w:rPr>
              <w:rFonts w:ascii="Cambria Math" w:hAnsi="Cambria Math" w:cs="B Nazanin" w:hint="cs"/>
              <w:sz w:val="28"/>
              <w:szCs w:val="28"/>
              <w:rtl/>
            </w:rPr>
            <m:t>وزن</m:t>
          </m:r>
          <m:r>
            <w:rPr>
              <w:rFonts w:ascii="Cambria Math" w:hAnsi="Cambria Math" w:cs="B Nazanin"/>
              <w:sz w:val="28"/>
              <w:szCs w:val="28"/>
            </w:rPr>
            <m:t>=2800×</m:t>
          </m:r>
          <m:d>
            <m:dPr>
              <m:ctrlPr>
                <w:rPr>
                  <w:rFonts w:ascii="Cambria Math" w:hAnsi="Cambria Math" w:cs="B Nazanin"/>
                  <w:i/>
                  <w:sz w:val="28"/>
                  <w:szCs w:val="28"/>
                </w:rPr>
              </m:ctrlPr>
            </m:dPr>
            <m:e>
              <m:r>
                <w:rPr>
                  <w:rFonts w:ascii="Cambria Math" w:hAnsi="Cambria Math" w:cs="B Nazanin"/>
                  <w:sz w:val="28"/>
                  <w:szCs w:val="28"/>
                </w:rPr>
                <m:t>0.3×0.03</m:t>
              </m:r>
            </m:e>
          </m:d>
          <m:r>
            <w:rPr>
              <w:rFonts w:ascii="Cambria Math" w:hAnsi="Cambria Math" w:cs="B Nazanin"/>
              <w:sz w:val="28"/>
              <w:szCs w:val="28"/>
            </w:rPr>
            <m:t xml:space="preserve">=25.2 </m:t>
          </m:r>
          <m:f>
            <m:fPr>
              <m:ctrlPr>
                <w:rPr>
                  <w:rFonts w:ascii="Cambria Math" w:hAnsi="Cambria Math" w:cs="B Nazanin"/>
                  <w:i/>
                  <w:sz w:val="28"/>
                  <w:szCs w:val="28"/>
                </w:rPr>
              </m:ctrlPr>
            </m:fPr>
            <m:num>
              <m:r>
                <w:rPr>
                  <w:rFonts w:ascii="Cambria Math" w:hAnsi="Cambria Math" w:cs="B Nazanin"/>
                  <w:sz w:val="28"/>
                  <w:szCs w:val="28"/>
                </w:rPr>
                <m:t>kg</m:t>
              </m:r>
            </m:num>
            <m:den>
              <m:r>
                <w:rPr>
                  <w:rFonts w:ascii="Cambria Math" w:hAnsi="Cambria Math" w:cs="B Nazanin"/>
                  <w:sz w:val="28"/>
                  <w:szCs w:val="28"/>
                </w:rPr>
                <m:t>m</m:t>
              </m:r>
            </m:den>
          </m:f>
        </m:oMath>
      </m:oMathPara>
    </w:p>
    <w:p w14:paraId="1DFE01A4" w14:textId="6BE1A05B" w:rsidR="00B4310D" w:rsidRPr="00B4310D" w:rsidRDefault="00234AF9" w:rsidP="00B4310D">
      <w:pPr>
        <w:rPr>
          <w:rFonts w:cs="B Nazanin"/>
          <w:sz w:val="32"/>
          <w:szCs w:val="32"/>
        </w:rPr>
      </w:pPr>
      <m:oMathPara>
        <m:oMath>
          <m:r>
            <w:rPr>
              <w:rFonts w:ascii="Cambria Math" w:hAnsi="Cambria Math" w:cs="B Nazanin"/>
              <w:sz w:val="28"/>
              <w:szCs w:val="28"/>
            </w:rPr>
            <m:t>⇨</m:t>
          </m:r>
          <m:r>
            <w:rPr>
              <w:rFonts w:ascii="Cambria Math" w:hAnsi="Cambria Math" w:cs="B Nazanin" w:hint="cs"/>
              <w:sz w:val="28"/>
              <w:szCs w:val="28"/>
              <w:rtl/>
            </w:rPr>
            <m:t>پناه</m:t>
          </m:r>
          <m:r>
            <w:rPr>
              <w:rFonts w:ascii="Cambria Math" w:hAnsi="Cambria Math" w:cs="B Nazanin"/>
              <w:sz w:val="28"/>
              <w:szCs w:val="28"/>
            </w:rPr>
            <m:t xml:space="preserve"> </m:t>
          </m:r>
          <m:r>
            <w:rPr>
              <w:rFonts w:ascii="Cambria Math" w:hAnsi="Cambria Math" w:cs="B Nazanin" w:hint="cs"/>
              <w:sz w:val="28"/>
              <w:szCs w:val="28"/>
              <w:rtl/>
            </w:rPr>
            <m:t>جان</m:t>
          </m:r>
          <m:r>
            <w:rPr>
              <w:rFonts w:ascii="Cambria Math" w:hAnsi="Cambria Math" w:cs="B Nazanin"/>
              <w:sz w:val="28"/>
              <w:szCs w:val="28"/>
            </w:rPr>
            <m:t xml:space="preserve"> </m:t>
          </m:r>
          <m:r>
            <w:rPr>
              <w:rFonts w:ascii="Cambria Math" w:hAnsi="Cambria Math" w:cs="B Nazanin" w:hint="cs"/>
              <w:sz w:val="28"/>
              <w:szCs w:val="28"/>
              <w:rtl/>
            </w:rPr>
            <m:t>طول</m:t>
          </m:r>
          <m:r>
            <w:rPr>
              <w:rFonts w:ascii="Cambria Math" w:hAnsi="Cambria Math" w:cs="B Nazanin"/>
              <w:sz w:val="28"/>
              <w:szCs w:val="28"/>
            </w:rPr>
            <m:t xml:space="preserve"> </m:t>
          </m:r>
          <m:r>
            <w:rPr>
              <w:rFonts w:ascii="Cambria Math" w:hAnsi="Cambria Math" w:cs="B Nazanin" w:hint="cs"/>
              <w:sz w:val="28"/>
              <w:szCs w:val="28"/>
              <w:rtl/>
            </w:rPr>
            <m:t>متر</m:t>
          </m:r>
          <m:r>
            <w:rPr>
              <w:rFonts w:ascii="Cambria Math" w:hAnsi="Cambria Math" w:cs="B Nazanin"/>
              <w:sz w:val="28"/>
              <w:szCs w:val="28"/>
            </w:rPr>
            <m:t xml:space="preserve"> </m:t>
          </m:r>
          <m:r>
            <w:rPr>
              <w:rFonts w:ascii="Cambria Math" w:hAnsi="Cambria Math" w:cs="B Nazanin" w:hint="cs"/>
              <w:sz w:val="28"/>
              <w:szCs w:val="28"/>
              <w:rtl/>
            </w:rPr>
            <m:t>یک</m:t>
          </m:r>
          <m:r>
            <w:rPr>
              <w:rFonts w:ascii="Cambria Math" w:hAnsi="Cambria Math" w:cs="B Nazanin"/>
              <w:sz w:val="28"/>
              <w:szCs w:val="28"/>
            </w:rPr>
            <m:t xml:space="preserve"> </m:t>
          </m:r>
          <m:r>
            <w:rPr>
              <w:rFonts w:ascii="Cambria Math" w:hAnsi="Cambria Math" w:cs="B Nazanin" w:hint="cs"/>
              <w:sz w:val="28"/>
              <w:szCs w:val="28"/>
              <w:rtl/>
            </w:rPr>
            <m:t>وزن</m:t>
          </m:r>
          <m:r>
            <w:rPr>
              <w:rFonts w:ascii="Cambria Math" w:hAnsi="Cambria Math" w:cs="B Nazanin"/>
              <w:sz w:val="28"/>
              <w:szCs w:val="28"/>
            </w:rPr>
            <m:t xml:space="preserve"> :q=291.5×1+25.2=</m:t>
          </m:r>
          <m:r>
            <m:rPr>
              <m:sty m:val="bi"/>
            </m:rPr>
            <w:rPr>
              <w:rFonts w:ascii="Cambria Math" w:hAnsi="Cambria Math" w:cs="B Nazanin"/>
              <w:sz w:val="28"/>
              <w:szCs w:val="28"/>
            </w:rPr>
            <m:t xml:space="preserve">316.7 </m:t>
          </m:r>
          <m:f>
            <m:fPr>
              <m:ctrlPr>
                <w:rPr>
                  <w:rFonts w:ascii="Cambria Math" w:hAnsi="Cambria Math" w:cs="B Nazanin"/>
                  <w:b/>
                  <w:bCs/>
                  <w:i/>
                  <w:sz w:val="28"/>
                  <w:szCs w:val="28"/>
                </w:rPr>
              </m:ctrlPr>
            </m:fPr>
            <m:num>
              <m:r>
                <m:rPr>
                  <m:sty m:val="bi"/>
                </m:rPr>
                <w:rPr>
                  <w:rFonts w:ascii="Cambria Math" w:hAnsi="Cambria Math" w:cs="B Nazanin"/>
                  <w:sz w:val="28"/>
                  <w:szCs w:val="28"/>
                </w:rPr>
                <m:t>kg</m:t>
              </m:r>
            </m:num>
            <m:den>
              <m:r>
                <m:rPr>
                  <m:sty m:val="bi"/>
                </m:rPr>
                <w:rPr>
                  <w:rFonts w:ascii="Cambria Math" w:hAnsi="Cambria Math" w:cs="B Nazanin"/>
                  <w:sz w:val="28"/>
                  <w:szCs w:val="28"/>
                </w:rPr>
                <m:t>m</m:t>
              </m:r>
            </m:den>
          </m:f>
        </m:oMath>
      </m:oMathPara>
    </w:p>
    <w:p w14:paraId="639EC550" w14:textId="1F8720B2" w:rsidR="008E529B" w:rsidRPr="00A83547" w:rsidRDefault="00182B2F" w:rsidP="008E529B">
      <w:pPr>
        <w:tabs>
          <w:tab w:val="left" w:pos="2270"/>
        </w:tabs>
        <w:rPr>
          <w:rFonts w:cs="B Nazanin"/>
          <w:b/>
          <w:bCs/>
          <w:sz w:val="32"/>
          <w:szCs w:val="32"/>
          <w:rtl/>
        </w:rPr>
      </w:pPr>
      <w:r w:rsidRPr="00234AF9">
        <w:rPr>
          <w:rFonts w:cs="B Nazanin"/>
          <w:b/>
          <w:bCs/>
          <w:sz w:val="32"/>
          <w:szCs w:val="32"/>
          <w:rtl/>
        </w:rPr>
        <w:lastRenderedPageBreak/>
        <w:t>بار مرده پله</w:t>
      </w:r>
    </w:p>
    <w:p w14:paraId="5D046D5A" w14:textId="77777777" w:rsidR="008E529B" w:rsidRPr="00AA651C" w:rsidRDefault="008E529B" w:rsidP="008E529B">
      <w:pPr>
        <w:jc w:val="center"/>
        <w:rPr>
          <w:rFonts w:cs="B Nazanin"/>
          <w:noProof/>
          <w:sz w:val="36"/>
          <w:szCs w:val="36"/>
          <w:rtl/>
        </w:rPr>
      </w:pPr>
      <w:r>
        <w:rPr>
          <w:noProof/>
        </w:rPr>
        <w:drawing>
          <wp:inline distT="0" distB="0" distL="0" distR="0" wp14:anchorId="4E9FFCBC" wp14:editId="6AAF8F36">
            <wp:extent cx="4263494" cy="2697480"/>
            <wp:effectExtent l="0" t="0" r="3810"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269964" cy="2701574"/>
                    </a:xfrm>
                    <a:prstGeom prst="rect">
                      <a:avLst/>
                    </a:prstGeom>
                  </pic:spPr>
                </pic:pic>
              </a:graphicData>
            </a:graphic>
          </wp:inline>
        </w:drawing>
      </w:r>
    </w:p>
    <w:p w14:paraId="0DE3F934" w14:textId="77777777" w:rsidR="008E529B" w:rsidRPr="00A83547" w:rsidRDefault="008E529B" w:rsidP="008E529B">
      <w:pPr>
        <w:rPr>
          <w:rFonts w:cs="B Nazanin"/>
          <w:sz w:val="32"/>
          <w:szCs w:val="32"/>
          <w:rtl/>
        </w:rPr>
      </w:pPr>
      <w:r w:rsidRPr="00A83547">
        <w:rPr>
          <w:rFonts w:cs="B Nazanin"/>
          <w:sz w:val="32"/>
          <w:szCs w:val="32"/>
          <w:rtl/>
        </w:rPr>
        <w:t xml:space="preserve">برای رمپ پله </w:t>
      </w:r>
    </w:p>
    <w:tbl>
      <w:tblPr>
        <w:tblStyle w:val="TableGrid"/>
        <w:bidiVisual/>
        <w:tblW w:w="0" w:type="auto"/>
        <w:jc w:val="center"/>
        <w:tblLook w:val="04A0" w:firstRow="1" w:lastRow="0" w:firstColumn="1" w:lastColumn="0" w:noHBand="0" w:noVBand="1"/>
      </w:tblPr>
      <w:tblGrid>
        <w:gridCol w:w="2614"/>
        <w:gridCol w:w="2614"/>
        <w:gridCol w:w="2614"/>
        <w:gridCol w:w="2614"/>
      </w:tblGrid>
      <w:tr w:rsidR="008E529B" w:rsidRPr="00E301FB" w14:paraId="385E2AB0" w14:textId="77777777" w:rsidTr="0001240B">
        <w:trPr>
          <w:trHeight w:val="841"/>
          <w:jc w:val="center"/>
        </w:trPr>
        <w:tc>
          <w:tcPr>
            <w:tcW w:w="2614" w:type="dxa"/>
            <w:vAlign w:val="center"/>
          </w:tcPr>
          <w:p w14:paraId="7DDBFBC1" w14:textId="77777777" w:rsidR="008E529B" w:rsidRPr="00E301FB" w:rsidRDefault="008E529B" w:rsidP="0001240B">
            <w:pPr>
              <w:jc w:val="center"/>
              <w:rPr>
                <w:rFonts w:cs="B Nazanin"/>
                <w:sz w:val="28"/>
                <w:szCs w:val="28"/>
                <w:rtl/>
              </w:rPr>
            </w:pPr>
            <w:r w:rsidRPr="00E301FB">
              <w:rPr>
                <w:rFonts w:cs="B Nazanin"/>
                <w:sz w:val="28"/>
                <w:szCs w:val="28"/>
                <w:rtl/>
              </w:rPr>
              <w:t>جنس لایه</w:t>
            </w:r>
          </w:p>
        </w:tc>
        <w:tc>
          <w:tcPr>
            <w:tcW w:w="2614" w:type="dxa"/>
            <w:vAlign w:val="center"/>
          </w:tcPr>
          <w:p w14:paraId="7B562055" w14:textId="77777777" w:rsidR="008E529B" w:rsidRPr="00E301FB" w:rsidRDefault="008E529B" w:rsidP="0001240B">
            <w:pPr>
              <w:jc w:val="center"/>
              <w:rPr>
                <w:rFonts w:cs="B Nazanin"/>
                <w:sz w:val="28"/>
                <w:szCs w:val="28"/>
                <w:rtl/>
              </w:rPr>
            </w:pPr>
            <w:r w:rsidRPr="00E301FB">
              <w:rPr>
                <w:rFonts w:cs="B Nazanin"/>
                <w:sz w:val="28"/>
                <w:szCs w:val="28"/>
                <w:rtl/>
              </w:rPr>
              <w:t>ضخامت</w:t>
            </w:r>
          </w:p>
          <w:p w14:paraId="32235B95" w14:textId="77777777" w:rsidR="008E529B" w:rsidRPr="00E301FB" w:rsidRDefault="008E529B" w:rsidP="0001240B">
            <w:pPr>
              <w:jc w:val="center"/>
              <w:rPr>
                <w:rFonts w:cs="B Nazanin"/>
                <w:sz w:val="28"/>
                <w:szCs w:val="28"/>
                <w:rtl/>
              </w:rPr>
            </w:pPr>
            <m:oMathPara>
              <m:oMath>
                <m:r>
                  <w:rPr>
                    <w:rFonts w:ascii="Cambria Math" w:hAnsi="Cambria Math" w:cs="B Nazanin"/>
                    <w:sz w:val="24"/>
                    <w:szCs w:val="24"/>
                    <w:rtl/>
                  </w:rPr>
                  <m:t>(</m:t>
                </m:r>
                <m:r>
                  <w:rPr>
                    <w:rFonts w:ascii="Cambria Math" w:hAnsi="Cambria Math" w:cs="B Nazanin"/>
                    <w:sz w:val="24"/>
                    <w:szCs w:val="24"/>
                  </w:rPr>
                  <m:t>m</m:t>
                </m:r>
                <m:r>
                  <w:rPr>
                    <w:rFonts w:ascii="Cambria Math" w:hAnsi="Cambria Math" w:cs="B Nazanin"/>
                    <w:sz w:val="24"/>
                    <w:szCs w:val="24"/>
                    <w:rtl/>
                  </w:rPr>
                  <m:t>)</m:t>
                </m:r>
              </m:oMath>
            </m:oMathPara>
          </w:p>
        </w:tc>
        <w:tc>
          <w:tcPr>
            <w:tcW w:w="2614" w:type="dxa"/>
            <w:vAlign w:val="center"/>
          </w:tcPr>
          <w:p w14:paraId="117D42F7" w14:textId="77777777" w:rsidR="008E529B" w:rsidRPr="00E301FB" w:rsidRDefault="008E529B" w:rsidP="0001240B">
            <w:pPr>
              <w:jc w:val="center"/>
              <w:rPr>
                <w:rFonts w:cs="B Nazanin"/>
                <w:sz w:val="28"/>
                <w:szCs w:val="28"/>
                <w:rtl/>
              </w:rPr>
            </w:pPr>
            <w:r w:rsidRPr="00E301FB">
              <w:rPr>
                <w:rFonts w:cs="B Nazanin"/>
                <w:sz w:val="28"/>
                <w:szCs w:val="28"/>
                <w:rtl/>
              </w:rPr>
              <w:t>وزن واحد حجم</w:t>
            </w:r>
          </w:p>
          <w:p w14:paraId="0D7EBD6C" w14:textId="77777777" w:rsidR="008E529B" w:rsidRPr="00E301FB" w:rsidRDefault="008E529B" w:rsidP="0001240B">
            <w:pPr>
              <w:jc w:val="center"/>
              <w:rPr>
                <w:rFonts w:cs="B Nazanin"/>
                <w:sz w:val="28"/>
                <w:szCs w:val="28"/>
                <w:rtl/>
              </w:rPr>
            </w:pPr>
            <m:oMathPara>
              <m:oMath>
                <m:r>
                  <w:rPr>
                    <w:rFonts w:ascii="Cambria Math" w:hAnsi="Cambria Math" w:cs="B Nazanin"/>
                    <w:sz w:val="24"/>
                    <w:szCs w:val="24"/>
                    <w:rtl/>
                  </w:rPr>
                  <m:t>(</m:t>
                </m:r>
                <m:r>
                  <w:rPr>
                    <w:rFonts w:ascii="Cambria Math" w:hAnsi="Cambria Math" w:cs="B Nazanin"/>
                    <w:sz w:val="24"/>
                    <w:szCs w:val="24"/>
                  </w:rPr>
                  <m:t>kg/</m:t>
                </m:r>
                <m:sSup>
                  <m:sSupPr>
                    <m:ctrlPr>
                      <w:rPr>
                        <w:rFonts w:ascii="Cambria Math" w:hAnsi="Cambria Math" w:cs="B Nazanin"/>
                        <w:i/>
                        <w:sz w:val="24"/>
                        <w:szCs w:val="24"/>
                      </w:rPr>
                    </m:ctrlPr>
                  </m:sSupPr>
                  <m:e>
                    <m:r>
                      <w:rPr>
                        <w:rFonts w:ascii="Cambria Math" w:hAnsi="Cambria Math" w:cs="B Nazanin"/>
                        <w:sz w:val="24"/>
                        <w:szCs w:val="24"/>
                      </w:rPr>
                      <m:t>m</m:t>
                    </m:r>
                  </m:e>
                  <m:sup>
                    <m:r>
                      <w:rPr>
                        <w:rFonts w:ascii="Cambria Math" w:hAnsi="Cambria Math" w:cs="B Nazanin"/>
                        <w:sz w:val="24"/>
                        <w:szCs w:val="24"/>
                      </w:rPr>
                      <m:t>3</m:t>
                    </m:r>
                  </m:sup>
                </m:sSup>
                <m:r>
                  <w:rPr>
                    <w:rFonts w:ascii="Cambria Math" w:eastAsiaTheme="minorEastAsia" w:hAnsi="Cambria Math" w:cs="B Nazanin"/>
                    <w:sz w:val="24"/>
                    <w:szCs w:val="24"/>
                    <w:rtl/>
                  </w:rPr>
                  <m:t xml:space="preserve"> )</m:t>
                </m:r>
              </m:oMath>
            </m:oMathPara>
          </w:p>
        </w:tc>
        <w:tc>
          <w:tcPr>
            <w:tcW w:w="2614" w:type="dxa"/>
            <w:vAlign w:val="center"/>
          </w:tcPr>
          <w:p w14:paraId="52359AD8" w14:textId="77777777" w:rsidR="008E529B" w:rsidRPr="00E301FB" w:rsidRDefault="008E529B" w:rsidP="0001240B">
            <w:pPr>
              <w:jc w:val="center"/>
              <w:rPr>
                <w:rFonts w:cs="B Nazanin"/>
                <w:sz w:val="28"/>
                <w:szCs w:val="28"/>
                <w:rtl/>
              </w:rPr>
            </w:pPr>
            <w:r w:rsidRPr="00E301FB">
              <w:rPr>
                <w:rFonts w:cs="B Nazanin"/>
                <w:sz w:val="28"/>
                <w:szCs w:val="28"/>
                <w:rtl/>
              </w:rPr>
              <w:t>وزن واحد سطح</w:t>
            </w:r>
          </w:p>
          <w:p w14:paraId="6D823CAA" w14:textId="77777777" w:rsidR="008E529B" w:rsidRPr="00E301FB" w:rsidRDefault="008E529B" w:rsidP="0001240B">
            <w:pPr>
              <w:jc w:val="center"/>
              <w:rPr>
                <w:rFonts w:cs="B Nazanin"/>
                <w:sz w:val="28"/>
                <w:szCs w:val="28"/>
                <w:rtl/>
              </w:rPr>
            </w:pPr>
            <m:oMathPara>
              <m:oMath>
                <m:r>
                  <w:rPr>
                    <w:rFonts w:ascii="Cambria Math" w:hAnsi="Cambria Math" w:cs="B Nazanin"/>
                    <w:sz w:val="24"/>
                    <w:szCs w:val="24"/>
                    <w:rtl/>
                  </w:rPr>
                  <m:t>(</m:t>
                </m:r>
                <m:r>
                  <w:rPr>
                    <w:rFonts w:ascii="Cambria Math" w:hAnsi="Cambria Math" w:cs="B Nazanin"/>
                    <w:sz w:val="24"/>
                    <w:szCs w:val="24"/>
                  </w:rPr>
                  <m:t>kg/</m:t>
                </m:r>
                <m:sSup>
                  <m:sSupPr>
                    <m:ctrlPr>
                      <w:rPr>
                        <w:rFonts w:ascii="Cambria Math" w:hAnsi="Cambria Math" w:cs="B Nazanin"/>
                        <w:i/>
                        <w:sz w:val="24"/>
                        <w:szCs w:val="24"/>
                      </w:rPr>
                    </m:ctrlPr>
                  </m:sSupPr>
                  <m:e>
                    <m:r>
                      <w:rPr>
                        <w:rFonts w:ascii="Cambria Math" w:hAnsi="Cambria Math" w:cs="B Nazanin"/>
                        <w:sz w:val="24"/>
                        <w:szCs w:val="24"/>
                      </w:rPr>
                      <m:t>m</m:t>
                    </m:r>
                  </m:e>
                  <m:sup>
                    <m:r>
                      <w:rPr>
                        <w:rFonts w:ascii="Cambria Math" w:hAnsi="Cambria Math" w:cs="B Nazanin"/>
                        <w:sz w:val="24"/>
                        <w:szCs w:val="24"/>
                      </w:rPr>
                      <m:t>2</m:t>
                    </m:r>
                  </m:sup>
                </m:sSup>
                <m:r>
                  <w:rPr>
                    <w:rFonts w:ascii="Cambria Math" w:eastAsiaTheme="minorEastAsia" w:hAnsi="Cambria Math" w:cs="B Nazanin"/>
                    <w:sz w:val="24"/>
                    <w:szCs w:val="24"/>
                    <w:rtl/>
                  </w:rPr>
                  <m:t xml:space="preserve"> )</m:t>
                </m:r>
              </m:oMath>
            </m:oMathPara>
          </w:p>
        </w:tc>
      </w:tr>
      <w:tr w:rsidR="008E529B" w:rsidRPr="00E301FB" w14:paraId="6071172B" w14:textId="77777777" w:rsidTr="0001240B">
        <w:trPr>
          <w:jc w:val="center"/>
        </w:trPr>
        <w:tc>
          <w:tcPr>
            <w:tcW w:w="2614" w:type="dxa"/>
            <w:vAlign w:val="center"/>
          </w:tcPr>
          <w:p w14:paraId="0F986F31" w14:textId="77777777" w:rsidR="008E529B" w:rsidRPr="00E301FB" w:rsidRDefault="008E529B" w:rsidP="0001240B">
            <w:pPr>
              <w:jc w:val="center"/>
              <w:rPr>
                <w:rFonts w:cs="B Nazanin"/>
                <w:sz w:val="28"/>
                <w:szCs w:val="28"/>
                <w:rtl/>
              </w:rPr>
            </w:pPr>
            <w:r w:rsidRPr="00E301FB">
              <w:rPr>
                <w:rFonts w:cs="B Nazanin"/>
                <w:sz w:val="28"/>
                <w:szCs w:val="28"/>
                <w:rtl/>
              </w:rPr>
              <w:t>اندود گچ</w:t>
            </w:r>
          </w:p>
        </w:tc>
        <w:tc>
          <w:tcPr>
            <w:tcW w:w="2614" w:type="dxa"/>
            <w:vAlign w:val="center"/>
          </w:tcPr>
          <w:p w14:paraId="65EE68B1" w14:textId="77777777" w:rsidR="008E529B" w:rsidRPr="00E301FB" w:rsidRDefault="008E529B" w:rsidP="0001240B">
            <w:pPr>
              <w:jc w:val="center"/>
              <w:rPr>
                <w:rFonts w:cs="B Nazanin"/>
                <w:sz w:val="24"/>
                <w:szCs w:val="24"/>
                <w:rtl/>
              </w:rPr>
            </w:pPr>
            <m:oMathPara>
              <m:oMath>
                <m:r>
                  <w:rPr>
                    <w:rFonts w:ascii="Cambria Math" w:hAnsi="Cambria Math" w:cs="B Nazanin"/>
                    <w:sz w:val="24"/>
                    <w:szCs w:val="24"/>
                  </w:rPr>
                  <m:t>0.01</m:t>
                </m:r>
              </m:oMath>
            </m:oMathPara>
          </w:p>
        </w:tc>
        <w:tc>
          <w:tcPr>
            <w:tcW w:w="2614" w:type="dxa"/>
            <w:vAlign w:val="center"/>
          </w:tcPr>
          <w:p w14:paraId="0633297E" w14:textId="77777777" w:rsidR="008E529B" w:rsidRPr="00E301FB" w:rsidRDefault="008E529B" w:rsidP="0001240B">
            <w:pPr>
              <w:jc w:val="center"/>
              <w:rPr>
                <w:rFonts w:cs="B Nazanin"/>
                <w:sz w:val="24"/>
                <w:szCs w:val="24"/>
                <w:rtl/>
              </w:rPr>
            </w:pPr>
            <m:oMathPara>
              <m:oMath>
                <m:r>
                  <w:rPr>
                    <w:rFonts w:ascii="Cambria Math" w:hAnsi="Cambria Math" w:cs="B Nazanin"/>
                    <w:sz w:val="24"/>
                    <w:szCs w:val="24"/>
                  </w:rPr>
                  <m:t>1300</m:t>
                </m:r>
              </m:oMath>
            </m:oMathPara>
          </w:p>
        </w:tc>
        <w:tc>
          <w:tcPr>
            <w:tcW w:w="2614" w:type="dxa"/>
            <w:vAlign w:val="center"/>
          </w:tcPr>
          <w:p w14:paraId="73CB7C6B" w14:textId="77777777" w:rsidR="008E529B" w:rsidRPr="00E301FB" w:rsidRDefault="008E529B" w:rsidP="0001240B">
            <w:pPr>
              <w:jc w:val="center"/>
              <w:rPr>
                <w:rFonts w:cs="B Nazanin"/>
                <w:sz w:val="24"/>
                <w:szCs w:val="24"/>
              </w:rPr>
            </w:pPr>
            <m:oMathPara>
              <m:oMath>
                <m:r>
                  <w:rPr>
                    <w:rFonts w:ascii="Cambria Math" w:hAnsi="Cambria Math" w:cs="B Nazanin"/>
                    <w:sz w:val="24"/>
                    <w:szCs w:val="24"/>
                  </w:rPr>
                  <m:t>13</m:t>
                </m:r>
              </m:oMath>
            </m:oMathPara>
          </w:p>
        </w:tc>
      </w:tr>
      <w:tr w:rsidR="008E529B" w:rsidRPr="00E301FB" w14:paraId="25CD6821" w14:textId="77777777" w:rsidTr="0001240B">
        <w:trPr>
          <w:jc w:val="center"/>
        </w:trPr>
        <w:tc>
          <w:tcPr>
            <w:tcW w:w="2614" w:type="dxa"/>
            <w:vAlign w:val="center"/>
          </w:tcPr>
          <w:p w14:paraId="6D92C807" w14:textId="77777777" w:rsidR="008E529B" w:rsidRPr="00E301FB" w:rsidRDefault="008E529B" w:rsidP="0001240B">
            <w:pPr>
              <w:jc w:val="center"/>
              <w:rPr>
                <w:rFonts w:cs="B Nazanin"/>
                <w:sz w:val="28"/>
                <w:szCs w:val="28"/>
                <w:rtl/>
              </w:rPr>
            </w:pPr>
            <w:r w:rsidRPr="00E301FB">
              <w:rPr>
                <w:rFonts w:cs="B Nazanin"/>
                <w:sz w:val="28"/>
                <w:szCs w:val="28"/>
                <w:rtl/>
              </w:rPr>
              <w:t>رابیتس و گچ و خاک</w:t>
            </w:r>
          </w:p>
        </w:tc>
        <w:tc>
          <w:tcPr>
            <w:tcW w:w="2614" w:type="dxa"/>
            <w:vAlign w:val="center"/>
          </w:tcPr>
          <w:p w14:paraId="3310949A" w14:textId="77777777" w:rsidR="008E529B" w:rsidRPr="00E301FB" w:rsidRDefault="008E529B" w:rsidP="0001240B">
            <w:pPr>
              <w:jc w:val="center"/>
              <w:rPr>
                <w:rFonts w:cs="B Nazanin"/>
                <w:sz w:val="24"/>
                <w:szCs w:val="24"/>
                <w:rtl/>
              </w:rPr>
            </w:pPr>
            <m:oMathPara>
              <m:oMath>
                <m:r>
                  <w:rPr>
                    <w:rFonts w:ascii="Cambria Math" w:hAnsi="Cambria Math" w:cs="B Nazanin"/>
                    <w:sz w:val="24"/>
                    <w:szCs w:val="24"/>
                  </w:rPr>
                  <m:t>0.02</m:t>
                </m:r>
              </m:oMath>
            </m:oMathPara>
          </w:p>
        </w:tc>
        <w:tc>
          <w:tcPr>
            <w:tcW w:w="2614" w:type="dxa"/>
            <w:vAlign w:val="center"/>
          </w:tcPr>
          <w:p w14:paraId="1E21ACB1" w14:textId="77777777" w:rsidR="008E529B" w:rsidRPr="00E301FB" w:rsidRDefault="008E529B" w:rsidP="0001240B">
            <w:pPr>
              <w:jc w:val="center"/>
              <w:rPr>
                <w:rFonts w:cs="B Nazanin"/>
                <w:sz w:val="24"/>
                <w:szCs w:val="24"/>
                <w:rtl/>
              </w:rPr>
            </w:pPr>
            <m:oMathPara>
              <m:oMath>
                <m:r>
                  <w:rPr>
                    <w:rFonts w:ascii="Cambria Math" w:hAnsi="Cambria Math" w:cs="B Nazanin"/>
                    <w:sz w:val="24"/>
                    <w:szCs w:val="24"/>
                  </w:rPr>
                  <m:t>1600</m:t>
                </m:r>
              </m:oMath>
            </m:oMathPara>
          </w:p>
        </w:tc>
        <w:tc>
          <w:tcPr>
            <w:tcW w:w="2614" w:type="dxa"/>
            <w:vAlign w:val="center"/>
          </w:tcPr>
          <w:p w14:paraId="0CEAC67D" w14:textId="77777777" w:rsidR="008E529B" w:rsidRPr="00E301FB" w:rsidRDefault="008E529B" w:rsidP="0001240B">
            <w:pPr>
              <w:jc w:val="center"/>
              <w:rPr>
                <w:rFonts w:cs="B Nazanin"/>
                <w:sz w:val="24"/>
                <w:szCs w:val="24"/>
                <w:rtl/>
              </w:rPr>
            </w:pPr>
            <m:oMathPara>
              <m:oMath>
                <m:r>
                  <w:rPr>
                    <w:rFonts w:ascii="Cambria Math" w:hAnsi="Cambria Math" w:cs="B Nazanin"/>
                    <w:sz w:val="24"/>
                    <w:szCs w:val="24"/>
                  </w:rPr>
                  <m:t>32</m:t>
                </m:r>
              </m:oMath>
            </m:oMathPara>
          </w:p>
        </w:tc>
      </w:tr>
      <w:tr w:rsidR="008E529B" w:rsidRPr="00E301FB" w14:paraId="5DEC9ADD" w14:textId="77777777" w:rsidTr="0001240B">
        <w:trPr>
          <w:jc w:val="center"/>
        </w:trPr>
        <w:tc>
          <w:tcPr>
            <w:tcW w:w="2614" w:type="dxa"/>
            <w:vAlign w:val="center"/>
          </w:tcPr>
          <w:p w14:paraId="54206EBD" w14:textId="77777777" w:rsidR="008E529B" w:rsidRPr="00E301FB" w:rsidRDefault="008E529B" w:rsidP="0001240B">
            <w:pPr>
              <w:jc w:val="center"/>
              <w:rPr>
                <w:rFonts w:cs="B Nazanin"/>
                <w:sz w:val="28"/>
                <w:szCs w:val="28"/>
                <w:rtl/>
              </w:rPr>
            </w:pPr>
            <w:r w:rsidRPr="00E301FB">
              <w:rPr>
                <w:rFonts w:cs="B Nazanin"/>
                <w:sz w:val="28"/>
                <w:szCs w:val="28"/>
                <w:rtl/>
              </w:rPr>
              <w:t>تیر های شمشیری</w:t>
            </w:r>
          </w:p>
        </w:tc>
        <w:tc>
          <w:tcPr>
            <w:tcW w:w="2614" w:type="dxa"/>
            <w:vAlign w:val="center"/>
          </w:tcPr>
          <w:p w14:paraId="7B451DB3" w14:textId="77777777" w:rsidR="008E529B" w:rsidRPr="00E301FB" w:rsidRDefault="008E529B" w:rsidP="0001240B">
            <w:pPr>
              <w:jc w:val="center"/>
              <w:rPr>
                <w:rFonts w:cs="B Nazanin"/>
                <w:sz w:val="24"/>
                <w:szCs w:val="24"/>
                <w:rtl/>
              </w:rPr>
            </w:pPr>
            <w:r w:rsidRPr="00E301FB">
              <w:rPr>
                <w:rFonts w:cs="B Nazanin"/>
                <w:sz w:val="28"/>
                <w:szCs w:val="28"/>
                <w:rtl/>
              </w:rPr>
              <w:t>تعداد:</w:t>
            </w:r>
            <w:r w:rsidRPr="00E301FB">
              <w:rPr>
                <w:rFonts w:cs="B Nazanin"/>
                <w:sz w:val="24"/>
                <w:szCs w:val="24"/>
                <w:rtl/>
              </w:rPr>
              <w:t xml:space="preserve"> </w:t>
            </w:r>
            <m:oMath>
              <m:r>
                <w:rPr>
                  <w:rFonts w:ascii="Cambria Math" w:hAnsi="Cambria Math" w:cs="B Nazanin"/>
                  <w:sz w:val="24"/>
                  <w:szCs w:val="24"/>
                </w:rPr>
                <m:t>2</m:t>
              </m:r>
            </m:oMath>
            <w:r w:rsidRPr="00E301FB">
              <w:rPr>
                <w:rFonts w:cs="B Nazanin"/>
                <w:sz w:val="24"/>
                <w:szCs w:val="24"/>
                <w:rtl/>
              </w:rPr>
              <w:t xml:space="preserve"> </w:t>
            </w:r>
          </w:p>
        </w:tc>
        <w:tc>
          <w:tcPr>
            <w:tcW w:w="2614" w:type="dxa"/>
            <w:vAlign w:val="center"/>
          </w:tcPr>
          <w:p w14:paraId="25916273" w14:textId="77777777" w:rsidR="008E529B" w:rsidRPr="00E301FB" w:rsidRDefault="008E529B" w:rsidP="0001240B">
            <w:pPr>
              <w:jc w:val="center"/>
              <w:rPr>
                <w:rFonts w:cs="B Nazanin"/>
                <w:sz w:val="24"/>
                <w:szCs w:val="24"/>
                <w:rtl/>
              </w:rPr>
            </w:pPr>
            <m:oMathPara>
              <m:oMath>
                <m:r>
                  <w:rPr>
                    <w:rFonts w:ascii="Cambria Math" w:hAnsi="Cambria Math" w:cs="B Nazanin"/>
                    <w:sz w:val="24"/>
                    <w:szCs w:val="24"/>
                  </w:rPr>
                  <m:t>18.8</m:t>
                </m:r>
              </m:oMath>
            </m:oMathPara>
          </w:p>
        </w:tc>
        <w:tc>
          <w:tcPr>
            <w:tcW w:w="2614" w:type="dxa"/>
            <w:vAlign w:val="center"/>
          </w:tcPr>
          <w:p w14:paraId="557AAA85" w14:textId="77777777" w:rsidR="008E529B" w:rsidRPr="00E301FB" w:rsidRDefault="008E529B" w:rsidP="0001240B">
            <w:pPr>
              <w:jc w:val="center"/>
              <w:rPr>
                <w:rFonts w:cs="B Nazanin"/>
                <w:sz w:val="24"/>
                <w:szCs w:val="24"/>
              </w:rPr>
            </w:pPr>
            <m:oMathPara>
              <m:oMath>
                <m:r>
                  <w:rPr>
                    <w:rFonts w:ascii="Cambria Math" w:hAnsi="Cambria Math" w:cs="B Nazanin"/>
                    <w:sz w:val="24"/>
                    <w:szCs w:val="24"/>
                  </w:rPr>
                  <m:t>18.8×2=37.6</m:t>
                </m:r>
              </m:oMath>
            </m:oMathPara>
          </w:p>
        </w:tc>
      </w:tr>
      <w:tr w:rsidR="008E529B" w:rsidRPr="00E301FB" w14:paraId="2711842D" w14:textId="77777777" w:rsidTr="0001240B">
        <w:trPr>
          <w:jc w:val="center"/>
        </w:trPr>
        <w:tc>
          <w:tcPr>
            <w:tcW w:w="2614" w:type="dxa"/>
            <w:vAlign w:val="center"/>
          </w:tcPr>
          <w:p w14:paraId="58FDF55D" w14:textId="77777777" w:rsidR="008E529B" w:rsidRPr="00E301FB" w:rsidRDefault="008E529B" w:rsidP="0001240B">
            <w:pPr>
              <w:jc w:val="center"/>
              <w:rPr>
                <w:rFonts w:cs="B Nazanin"/>
                <w:sz w:val="28"/>
                <w:szCs w:val="28"/>
                <w:rtl/>
              </w:rPr>
            </w:pPr>
            <w:r w:rsidRPr="00E301FB">
              <w:rPr>
                <w:rFonts w:cs="B Nazanin"/>
                <w:sz w:val="28"/>
                <w:szCs w:val="28"/>
                <w:rtl/>
              </w:rPr>
              <w:t>بتن مسلح</w:t>
            </w:r>
          </w:p>
        </w:tc>
        <w:tc>
          <w:tcPr>
            <w:tcW w:w="2614" w:type="dxa"/>
            <w:vAlign w:val="center"/>
          </w:tcPr>
          <w:p w14:paraId="21BACBE6" w14:textId="77777777" w:rsidR="008E529B" w:rsidRPr="00E301FB" w:rsidRDefault="008E529B" w:rsidP="0001240B">
            <w:pPr>
              <w:jc w:val="center"/>
              <w:rPr>
                <w:rFonts w:cs="B Nazanin"/>
                <w:sz w:val="24"/>
                <w:szCs w:val="24"/>
                <w:rtl/>
              </w:rPr>
            </w:pPr>
            <m:oMathPara>
              <m:oMath>
                <m:r>
                  <w:rPr>
                    <w:rFonts w:ascii="Cambria Math" w:hAnsi="Cambria Math" w:cs="B Nazanin"/>
                    <w:sz w:val="24"/>
                    <w:szCs w:val="24"/>
                  </w:rPr>
                  <m:t>0.1</m:t>
                </m:r>
              </m:oMath>
            </m:oMathPara>
          </w:p>
        </w:tc>
        <w:tc>
          <w:tcPr>
            <w:tcW w:w="2614" w:type="dxa"/>
            <w:vAlign w:val="center"/>
          </w:tcPr>
          <w:p w14:paraId="162D0B9A" w14:textId="77777777" w:rsidR="008E529B" w:rsidRPr="00E301FB" w:rsidRDefault="008E529B" w:rsidP="0001240B">
            <w:pPr>
              <w:jc w:val="center"/>
              <w:rPr>
                <w:rFonts w:cs="B Nazanin"/>
                <w:sz w:val="24"/>
                <w:szCs w:val="24"/>
                <w:rtl/>
              </w:rPr>
            </w:pPr>
            <m:oMathPara>
              <m:oMath>
                <m:r>
                  <w:rPr>
                    <w:rFonts w:ascii="Cambria Math" w:hAnsi="Cambria Math" w:cs="B Nazanin"/>
                    <w:sz w:val="24"/>
                    <w:szCs w:val="24"/>
                  </w:rPr>
                  <m:t>2500</m:t>
                </m:r>
              </m:oMath>
            </m:oMathPara>
          </w:p>
        </w:tc>
        <w:tc>
          <w:tcPr>
            <w:tcW w:w="2614" w:type="dxa"/>
            <w:vAlign w:val="center"/>
          </w:tcPr>
          <w:p w14:paraId="5922CCA4" w14:textId="77777777" w:rsidR="008E529B" w:rsidRPr="00E301FB" w:rsidRDefault="008E529B" w:rsidP="0001240B">
            <w:pPr>
              <w:jc w:val="center"/>
              <w:rPr>
                <w:rFonts w:cs="B Nazanin"/>
                <w:sz w:val="24"/>
                <w:szCs w:val="24"/>
              </w:rPr>
            </w:pPr>
            <m:oMathPara>
              <m:oMath>
                <m:r>
                  <w:rPr>
                    <w:rFonts w:ascii="Cambria Math" w:hAnsi="Cambria Math" w:cs="B Nazanin"/>
                    <w:sz w:val="24"/>
                    <w:szCs w:val="24"/>
                  </w:rPr>
                  <m:t>250</m:t>
                </m:r>
              </m:oMath>
            </m:oMathPara>
          </w:p>
        </w:tc>
      </w:tr>
      <w:tr w:rsidR="008E529B" w:rsidRPr="00E301FB" w14:paraId="6BA17C89" w14:textId="77777777" w:rsidTr="0001240B">
        <w:trPr>
          <w:trHeight w:val="611"/>
          <w:jc w:val="center"/>
        </w:trPr>
        <w:tc>
          <w:tcPr>
            <w:tcW w:w="10456" w:type="dxa"/>
            <w:gridSpan w:val="4"/>
            <w:tcBorders>
              <w:bottom w:val="single" w:sz="4" w:space="0" w:color="auto"/>
            </w:tcBorders>
            <w:vAlign w:val="center"/>
          </w:tcPr>
          <w:p w14:paraId="66086898" w14:textId="77777777" w:rsidR="008E529B" w:rsidRPr="00E301FB" w:rsidRDefault="008E529B" w:rsidP="0001240B">
            <w:pPr>
              <w:tabs>
                <w:tab w:val="left" w:pos="3837"/>
                <w:tab w:val="left" w:pos="4097"/>
                <w:tab w:val="center" w:pos="5120"/>
                <w:tab w:val="left" w:pos="5959"/>
                <w:tab w:val="left" w:pos="8249"/>
                <w:tab w:val="left" w:pos="9082"/>
              </w:tabs>
              <w:jc w:val="center"/>
              <w:rPr>
                <w:rFonts w:cs="B Nazanin"/>
                <w:sz w:val="28"/>
                <w:szCs w:val="28"/>
                <w:rtl/>
              </w:rPr>
            </w:pPr>
            <m:oMath>
              <m:r>
                <w:rPr>
                  <w:rFonts w:ascii="Cambria Math" w:hAnsi="Cambria Math" w:cs="B Nazanin"/>
                  <w:sz w:val="24"/>
                  <w:szCs w:val="24"/>
                </w:rPr>
                <m:t>=</m:t>
              </m:r>
              <m:r>
                <w:rPr>
                  <w:rFonts w:ascii="Cambria Math" w:hAnsi="Cambria Math" w:cs="B Nazanin"/>
                  <w:sz w:val="24"/>
                  <w:szCs w:val="24"/>
                  <w:rtl/>
                </w:rPr>
                <m:t>335</m:t>
              </m:r>
              <m:r>
                <w:rPr>
                  <w:rFonts w:ascii="Cambria Math" w:hAnsi="Cambria Math" w:cs="B Nazanin"/>
                  <w:sz w:val="24"/>
                  <w:szCs w:val="24"/>
                </w:rPr>
                <m:t xml:space="preserve"> (</m:t>
              </m:r>
              <m:f>
                <m:fPr>
                  <m:ctrlPr>
                    <w:rPr>
                      <w:rFonts w:ascii="Cambria Math" w:hAnsi="Cambria Math" w:cs="B Nazanin"/>
                      <w:i/>
                      <w:sz w:val="24"/>
                      <w:szCs w:val="24"/>
                    </w:rPr>
                  </m:ctrlPr>
                </m:fPr>
                <m:num>
                  <m:r>
                    <w:rPr>
                      <w:rFonts w:ascii="Cambria Math" w:hAnsi="Cambria Math" w:cs="B Nazanin"/>
                      <w:sz w:val="24"/>
                      <w:szCs w:val="24"/>
                    </w:rPr>
                    <m:t>Kg</m:t>
                  </m:r>
                </m:num>
                <m:den>
                  <m:sSup>
                    <m:sSupPr>
                      <m:ctrlPr>
                        <w:rPr>
                          <w:rFonts w:ascii="Cambria Math" w:hAnsi="Cambria Math" w:cs="B Nazanin"/>
                          <w:i/>
                          <w:sz w:val="24"/>
                          <w:szCs w:val="24"/>
                        </w:rPr>
                      </m:ctrlPr>
                    </m:sSupPr>
                    <m:e>
                      <m:r>
                        <w:rPr>
                          <w:rFonts w:ascii="Cambria Math" w:hAnsi="Cambria Math" w:cs="B Nazanin"/>
                          <w:sz w:val="24"/>
                          <w:szCs w:val="24"/>
                        </w:rPr>
                        <m:t>m</m:t>
                      </m:r>
                    </m:e>
                    <m:sup>
                      <m:r>
                        <w:rPr>
                          <w:rFonts w:ascii="Cambria Math" w:hAnsi="Cambria Math" w:cs="B Nazanin"/>
                          <w:sz w:val="24"/>
                          <w:szCs w:val="24"/>
                        </w:rPr>
                        <m:t>2</m:t>
                      </m:r>
                    </m:sup>
                  </m:sSup>
                </m:den>
              </m:f>
              <m:r>
                <w:rPr>
                  <w:rFonts w:ascii="Cambria Math" w:hAnsi="Cambria Math" w:cs="B Nazanin"/>
                  <w:sz w:val="24"/>
                  <w:szCs w:val="24"/>
                </w:rPr>
                <m:t>)</m:t>
              </m:r>
            </m:oMath>
            <w:r w:rsidRPr="00E301FB">
              <w:rPr>
                <w:rFonts w:cs="B Nazanin"/>
                <w:sz w:val="28"/>
                <w:szCs w:val="28"/>
                <w:rtl/>
              </w:rPr>
              <w:t xml:space="preserve"> جمع کل</w:t>
            </w:r>
          </w:p>
        </w:tc>
      </w:tr>
    </w:tbl>
    <w:p w14:paraId="2D33947F" w14:textId="77777777" w:rsidR="008E529B" w:rsidRDefault="008E529B" w:rsidP="008E529B">
      <w:pPr>
        <w:rPr>
          <w:rFonts w:cs="B Nazanin"/>
          <w:sz w:val="32"/>
          <w:szCs w:val="32"/>
        </w:rPr>
      </w:pPr>
    </w:p>
    <w:p w14:paraId="2ED4A860" w14:textId="77777777" w:rsidR="008E529B" w:rsidRPr="00003716" w:rsidRDefault="008E529B" w:rsidP="008E529B">
      <w:pPr>
        <w:rPr>
          <w:rFonts w:cs="B Nazanin"/>
          <w:sz w:val="32"/>
          <w:szCs w:val="32"/>
        </w:rPr>
      </w:pPr>
      <w:r w:rsidRPr="00003716">
        <w:rPr>
          <w:rFonts w:cs="B Nazanin"/>
          <w:sz w:val="32"/>
          <w:szCs w:val="32"/>
          <w:rtl/>
        </w:rPr>
        <w:t xml:space="preserve">برای پاخورهای پله </w:t>
      </w:r>
    </w:p>
    <w:tbl>
      <w:tblPr>
        <w:tblStyle w:val="TableGrid"/>
        <w:bidiVisual/>
        <w:tblW w:w="0" w:type="auto"/>
        <w:jc w:val="center"/>
        <w:tblLook w:val="04A0" w:firstRow="1" w:lastRow="0" w:firstColumn="1" w:lastColumn="0" w:noHBand="0" w:noVBand="1"/>
      </w:tblPr>
      <w:tblGrid>
        <w:gridCol w:w="2614"/>
        <w:gridCol w:w="2614"/>
        <w:gridCol w:w="2614"/>
        <w:gridCol w:w="2614"/>
      </w:tblGrid>
      <w:tr w:rsidR="008E529B" w:rsidRPr="00003716" w14:paraId="39954E32" w14:textId="77777777" w:rsidTr="0001240B">
        <w:trPr>
          <w:trHeight w:val="765"/>
          <w:jc w:val="center"/>
        </w:trPr>
        <w:tc>
          <w:tcPr>
            <w:tcW w:w="2614" w:type="dxa"/>
            <w:vAlign w:val="center"/>
          </w:tcPr>
          <w:p w14:paraId="2F4C355B" w14:textId="77777777" w:rsidR="008E529B" w:rsidRPr="00003716" w:rsidRDefault="008E529B" w:rsidP="0001240B">
            <w:pPr>
              <w:jc w:val="center"/>
              <w:rPr>
                <w:rFonts w:cs="B Nazanin"/>
                <w:sz w:val="28"/>
                <w:szCs w:val="28"/>
                <w:rtl/>
              </w:rPr>
            </w:pPr>
            <w:r w:rsidRPr="00003716">
              <w:rPr>
                <w:rFonts w:cs="B Nazanin"/>
                <w:sz w:val="28"/>
                <w:szCs w:val="28"/>
                <w:rtl/>
              </w:rPr>
              <w:t>جنس لایه</w:t>
            </w:r>
          </w:p>
        </w:tc>
        <w:tc>
          <w:tcPr>
            <w:tcW w:w="2614" w:type="dxa"/>
            <w:vAlign w:val="center"/>
          </w:tcPr>
          <w:p w14:paraId="19A7ACAB" w14:textId="77777777" w:rsidR="008E529B" w:rsidRPr="00003716" w:rsidRDefault="008E529B" w:rsidP="0001240B">
            <w:pPr>
              <w:jc w:val="center"/>
              <w:rPr>
                <w:rFonts w:cs="B Nazanin"/>
                <w:sz w:val="28"/>
                <w:szCs w:val="28"/>
                <w:rtl/>
              </w:rPr>
            </w:pPr>
            <w:r w:rsidRPr="00003716">
              <w:rPr>
                <w:rFonts w:cs="B Nazanin"/>
                <w:sz w:val="28"/>
                <w:szCs w:val="28"/>
                <w:rtl/>
              </w:rPr>
              <w:t>مساحت</w:t>
            </w:r>
          </w:p>
          <w:p w14:paraId="5097CFF9" w14:textId="77777777" w:rsidR="008E529B" w:rsidRPr="00003716" w:rsidRDefault="008E529B" w:rsidP="0001240B">
            <w:pPr>
              <w:jc w:val="center"/>
              <w:rPr>
                <w:rFonts w:cs="B Nazanin"/>
                <w:sz w:val="28"/>
                <w:szCs w:val="28"/>
                <w:rtl/>
              </w:rPr>
            </w:pPr>
            <m:oMathPara>
              <m:oMath>
                <m:r>
                  <w:rPr>
                    <w:rFonts w:ascii="Cambria Math" w:hAnsi="Cambria Math" w:cs="B Nazanin"/>
                    <w:sz w:val="24"/>
                    <w:szCs w:val="24"/>
                    <w:rtl/>
                  </w:rPr>
                  <m:t>(</m:t>
                </m:r>
                <m:sSup>
                  <m:sSupPr>
                    <m:ctrlPr>
                      <w:rPr>
                        <w:rFonts w:ascii="Cambria Math" w:hAnsi="Cambria Math" w:cs="B Nazanin"/>
                        <w:i/>
                        <w:sz w:val="24"/>
                        <w:szCs w:val="24"/>
                      </w:rPr>
                    </m:ctrlPr>
                  </m:sSupPr>
                  <m:e>
                    <m:r>
                      <w:rPr>
                        <w:rFonts w:ascii="Cambria Math" w:hAnsi="Cambria Math" w:cs="B Nazanin"/>
                        <w:sz w:val="24"/>
                        <w:szCs w:val="24"/>
                      </w:rPr>
                      <m:t>m</m:t>
                    </m:r>
                  </m:e>
                  <m:sup>
                    <m:r>
                      <w:rPr>
                        <w:rFonts w:ascii="Cambria Math" w:hAnsi="Cambria Math" w:cs="B Nazanin"/>
                        <w:sz w:val="24"/>
                        <w:szCs w:val="24"/>
                      </w:rPr>
                      <m:t>2</m:t>
                    </m:r>
                  </m:sup>
                </m:sSup>
                <m:r>
                  <w:rPr>
                    <w:rFonts w:ascii="Cambria Math" w:hAnsi="Cambria Math" w:cs="B Nazanin"/>
                    <w:sz w:val="24"/>
                    <w:szCs w:val="24"/>
                    <w:rtl/>
                  </w:rPr>
                  <m:t>)</m:t>
                </m:r>
              </m:oMath>
            </m:oMathPara>
          </w:p>
        </w:tc>
        <w:tc>
          <w:tcPr>
            <w:tcW w:w="2614" w:type="dxa"/>
            <w:vAlign w:val="center"/>
          </w:tcPr>
          <w:p w14:paraId="6B12519B" w14:textId="77777777" w:rsidR="008E529B" w:rsidRPr="00003716" w:rsidRDefault="008E529B" w:rsidP="0001240B">
            <w:pPr>
              <w:jc w:val="center"/>
              <w:rPr>
                <w:rFonts w:cs="B Nazanin"/>
                <w:sz w:val="28"/>
                <w:szCs w:val="28"/>
                <w:rtl/>
              </w:rPr>
            </w:pPr>
            <w:r w:rsidRPr="00003716">
              <w:rPr>
                <w:rFonts w:cs="B Nazanin"/>
                <w:sz w:val="28"/>
                <w:szCs w:val="28"/>
                <w:rtl/>
              </w:rPr>
              <w:t>وزن واحد حجم</w:t>
            </w:r>
          </w:p>
          <w:p w14:paraId="38D19275" w14:textId="77777777" w:rsidR="008E529B" w:rsidRPr="00003716" w:rsidRDefault="008E529B" w:rsidP="0001240B">
            <w:pPr>
              <w:jc w:val="center"/>
              <w:rPr>
                <w:rFonts w:cs="B Nazanin"/>
                <w:sz w:val="28"/>
                <w:szCs w:val="28"/>
                <w:rtl/>
              </w:rPr>
            </w:pPr>
            <m:oMathPara>
              <m:oMath>
                <m:r>
                  <w:rPr>
                    <w:rFonts w:ascii="Cambria Math" w:hAnsi="Cambria Math" w:cs="B Nazanin"/>
                    <w:sz w:val="24"/>
                    <w:szCs w:val="24"/>
                    <w:rtl/>
                  </w:rPr>
                  <m:t>(</m:t>
                </m:r>
                <m:r>
                  <w:rPr>
                    <w:rFonts w:ascii="Cambria Math" w:hAnsi="Cambria Math" w:cs="B Nazanin"/>
                    <w:sz w:val="24"/>
                    <w:szCs w:val="24"/>
                  </w:rPr>
                  <m:t>kg/</m:t>
                </m:r>
                <m:sSup>
                  <m:sSupPr>
                    <m:ctrlPr>
                      <w:rPr>
                        <w:rFonts w:ascii="Cambria Math" w:hAnsi="Cambria Math" w:cs="B Nazanin"/>
                        <w:i/>
                        <w:sz w:val="24"/>
                        <w:szCs w:val="24"/>
                      </w:rPr>
                    </m:ctrlPr>
                  </m:sSupPr>
                  <m:e>
                    <m:r>
                      <w:rPr>
                        <w:rFonts w:ascii="Cambria Math" w:hAnsi="Cambria Math" w:cs="B Nazanin"/>
                        <w:sz w:val="24"/>
                        <w:szCs w:val="24"/>
                      </w:rPr>
                      <m:t>m</m:t>
                    </m:r>
                  </m:e>
                  <m:sup>
                    <m:r>
                      <w:rPr>
                        <w:rFonts w:ascii="Cambria Math" w:hAnsi="Cambria Math" w:cs="B Nazanin"/>
                        <w:sz w:val="24"/>
                        <w:szCs w:val="24"/>
                      </w:rPr>
                      <m:t>3</m:t>
                    </m:r>
                  </m:sup>
                </m:sSup>
                <m:r>
                  <w:rPr>
                    <w:rFonts w:ascii="Cambria Math" w:eastAsiaTheme="minorEastAsia" w:hAnsi="Cambria Math" w:cs="B Nazanin"/>
                    <w:sz w:val="24"/>
                    <w:szCs w:val="24"/>
                    <w:rtl/>
                  </w:rPr>
                  <m:t xml:space="preserve"> )</m:t>
                </m:r>
              </m:oMath>
            </m:oMathPara>
          </w:p>
        </w:tc>
        <w:tc>
          <w:tcPr>
            <w:tcW w:w="2614" w:type="dxa"/>
            <w:vAlign w:val="center"/>
          </w:tcPr>
          <w:p w14:paraId="5AEC62C0" w14:textId="77777777" w:rsidR="008E529B" w:rsidRPr="00003716" w:rsidRDefault="008E529B" w:rsidP="0001240B">
            <w:pPr>
              <w:jc w:val="center"/>
              <w:rPr>
                <w:rFonts w:cs="B Nazanin"/>
                <w:sz w:val="28"/>
                <w:szCs w:val="28"/>
                <w:rtl/>
              </w:rPr>
            </w:pPr>
            <w:r w:rsidRPr="00003716">
              <w:rPr>
                <w:rFonts w:cs="B Nazanin"/>
                <w:sz w:val="28"/>
                <w:szCs w:val="28"/>
                <w:rtl/>
              </w:rPr>
              <w:t>وزن برای یک متر عرض پله</w:t>
            </w:r>
            <w:r w:rsidRPr="00003716">
              <w:rPr>
                <w:rFonts w:cs="B Nazanin"/>
                <w:sz w:val="28"/>
                <w:szCs w:val="28"/>
              </w:rPr>
              <w:t xml:space="preserve"> </w:t>
            </w:r>
            <m:oMath>
              <m:r>
                <w:rPr>
                  <w:rFonts w:ascii="Cambria Math" w:hAnsi="Cambria Math" w:cs="B Nazanin"/>
                  <w:sz w:val="24"/>
                  <w:szCs w:val="24"/>
                  <w:rtl/>
                </w:rPr>
                <m:t>(</m:t>
              </m:r>
              <m:r>
                <w:rPr>
                  <w:rFonts w:ascii="Cambria Math" w:hAnsi="Cambria Math" w:cs="B Nazanin"/>
                  <w:sz w:val="24"/>
                  <w:szCs w:val="24"/>
                </w:rPr>
                <m:t>kg/m</m:t>
              </m:r>
              <m:r>
                <w:rPr>
                  <w:rFonts w:ascii="Cambria Math" w:eastAsiaTheme="minorEastAsia" w:hAnsi="Cambria Math" w:cs="B Nazanin"/>
                  <w:sz w:val="24"/>
                  <w:szCs w:val="24"/>
                  <w:rtl/>
                </w:rPr>
                <m:t xml:space="preserve"> )</m:t>
              </m:r>
            </m:oMath>
          </w:p>
        </w:tc>
      </w:tr>
      <w:tr w:rsidR="008E529B" w:rsidRPr="00003716" w14:paraId="04490913" w14:textId="77777777" w:rsidTr="0001240B">
        <w:trPr>
          <w:jc w:val="center"/>
        </w:trPr>
        <w:tc>
          <w:tcPr>
            <w:tcW w:w="2614" w:type="dxa"/>
            <w:vAlign w:val="center"/>
          </w:tcPr>
          <w:p w14:paraId="2FE5A3F7" w14:textId="77777777" w:rsidR="008E529B" w:rsidRPr="00003716" w:rsidRDefault="008E529B" w:rsidP="0001240B">
            <w:pPr>
              <w:jc w:val="center"/>
              <w:rPr>
                <w:rFonts w:cs="B Nazanin"/>
                <w:sz w:val="28"/>
                <w:szCs w:val="28"/>
                <w:rtl/>
              </w:rPr>
            </w:pPr>
            <w:r w:rsidRPr="00003716">
              <w:rPr>
                <w:rFonts w:cs="B Nazanin"/>
                <w:sz w:val="28"/>
                <w:szCs w:val="28"/>
                <w:rtl/>
              </w:rPr>
              <w:t>سنگ کف</w:t>
            </w:r>
            <w:r>
              <w:rPr>
                <w:rFonts w:cs="B Nazanin" w:hint="cs"/>
                <w:sz w:val="28"/>
                <w:szCs w:val="28"/>
                <w:rtl/>
              </w:rPr>
              <w:t xml:space="preserve"> </w:t>
            </w:r>
            <w:r w:rsidRPr="00003716">
              <w:rPr>
                <w:rFonts w:cs="B Nazanin"/>
                <w:sz w:val="28"/>
                <w:szCs w:val="28"/>
                <w:rtl/>
              </w:rPr>
              <w:t>(گرانیت)</w:t>
            </w:r>
          </w:p>
        </w:tc>
        <w:tc>
          <w:tcPr>
            <w:tcW w:w="2614" w:type="dxa"/>
            <w:vAlign w:val="center"/>
          </w:tcPr>
          <w:p w14:paraId="17CFFF5E" w14:textId="77777777" w:rsidR="008E529B" w:rsidRPr="00003716" w:rsidRDefault="008E529B" w:rsidP="0001240B">
            <w:pPr>
              <w:jc w:val="center"/>
              <w:rPr>
                <w:rFonts w:cs="B Nazanin"/>
                <w:sz w:val="24"/>
                <w:szCs w:val="24"/>
              </w:rPr>
            </w:pPr>
            <m:oMathPara>
              <m:oMath>
                <m:r>
                  <w:rPr>
                    <w:rFonts w:ascii="Cambria Math" w:hAnsi="Cambria Math" w:cs="B Nazanin"/>
                    <w:sz w:val="24"/>
                    <w:szCs w:val="24"/>
                  </w:rPr>
                  <m:t>0.03×0.33</m:t>
                </m:r>
              </m:oMath>
            </m:oMathPara>
          </w:p>
        </w:tc>
        <w:tc>
          <w:tcPr>
            <w:tcW w:w="2614" w:type="dxa"/>
            <w:vAlign w:val="center"/>
          </w:tcPr>
          <w:p w14:paraId="21847B50" w14:textId="77777777" w:rsidR="008E529B" w:rsidRPr="00003716" w:rsidRDefault="008E529B" w:rsidP="0001240B">
            <w:pPr>
              <w:jc w:val="center"/>
              <w:rPr>
                <w:rFonts w:cs="B Nazanin"/>
                <w:sz w:val="24"/>
                <w:szCs w:val="24"/>
                <w:rtl/>
              </w:rPr>
            </w:pPr>
            <m:oMathPara>
              <m:oMath>
                <m:r>
                  <w:rPr>
                    <w:rFonts w:ascii="Cambria Math" w:hAnsi="Cambria Math" w:cs="B Nazanin"/>
                    <w:sz w:val="24"/>
                    <w:szCs w:val="24"/>
                  </w:rPr>
                  <m:t>2800</m:t>
                </m:r>
              </m:oMath>
            </m:oMathPara>
          </w:p>
        </w:tc>
        <w:tc>
          <w:tcPr>
            <w:tcW w:w="2614" w:type="dxa"/>
            <w:vAlign w:val="center"/>
          </w:tcPr>
          <w:p w14:paraId="727B6E72" w14:textId="77777777" w:rsidR="008E529B" w:rsidRPr="00003716" w:rsidRDefault="008E529B" w:rsidP="0001240B">
            <w:pPr>
              <w:jc w:val="center"/>
              <w:rPr>
                <w:rFonts w:cs="B Nazanin"/>
                <w:sz w:val="24"/>
                <w:szCs w:val="24"/>
              </w:rPr>
            </w:pPr>
            <m:oMathPara>
              <m:oMath>
                <m:r>
                  <w:rPr>
                    <w:rFonts w:ascii="Cambria Math" w:hAnsi="Cambria Math" w:cs="B Nazanin"/>
                    <w:sz w:val="24"/>
                    <w:szCs w:val="24"/>
                  </w:rPr>
                  <m:t>27.7</m:t>
                </m:r>
              </m:oMath>
            </m:oMathPara>
          </w:p>
        </w:tc>
      </w:tr>
      <w:tr w:rsidR="008E529B" w:rsidRPr="00003716" w14:paraId="67AB7F1D" w14:textId="77777777" w:rsidTr="0001240B">
        <w:trPr>
          <w:jc w:val="center"/>
        </w:trPr>
        <w:tc>
          <w:tcPr>
            <w:tcW w:w="2614" w:type="dxa"/>
            <w:vAlign w:val="center"/>
          </w:tcPr>
          <w:p w14:paraId="00EDC28C" w14:textId="77777777" w:rsidR="008E529B" w:rsidRPr="00003716" w:rsidRDefault="008E529B" w:rsidP="0001240B">
            <w:pPr>
              <w:jc w:val="center"/>
              <w:rPr>
                <w:rFonts w:cs="B Nazanin"/>
                <w:sz w:val="28"/>
                <w:szCs w:val="28"/>
                <w:rtl/>
              </w:rPr>
            </w:pPr>
            <w:r w:rsidRPr="00003716">
              <w:rPr>
                <w:rFonts w:cs="B Nazanin"/>
                <w:sz w:val="28"/>
                <w:szCs w:val="28"/>
                <w:rtl/>
              </w:rPr>
              <w:t>سنگ پیشانی</w:t>
            </w:r>
            <w:r>
              <w:rPr>
                <w:rFonts w:cs="B Nazanin" w:hint="cs"/>
                <w:sz w:val="28"/>
                <w:szCs w:val="28"/>
                <w:rtl/>
              </w:rPr>
              <w:t xml:space="preserve"> </w:t>
            </w:r>
            <w:r w:rsidRPr="00003716">
              <w:rPr>
                <w:rFonts w:cs="B Nazanin"/>
                <w:sz w:val="28"/>
                <w:szCs w:val="28"/>
                <w:rtl/>
              </w:rPr>
              <w:t>(گرانیت)</w:t>
            </w:r>
          </w:p>
        </w:tc>
        <w:tc>
          <w:tcPr>
            <w:tcW w:w="2614" w:type="dxa"/>
            <w:vAlign w:val="center"/>
          </w:tcPr>
          <w:p w14:paraId="3C4D2184" w14:textId="77777777" w:rsidR="008E529B" w:rsidRPr="00003716" w:rsidRDefault="008E529B" w:rsidP="0001240B">
            <w:pPr>
              <w:jc w:val="center"/>
              <w:rPr>
                <w:rFonts w:cs="B Nazanin"/>
                <w:sz w:val="24"/>
                <w:szCs w:val="24"/>
              </w:rPr>
            </w:pPr>
            <m:oMathPara>
              <m:oMath>
                <m:r>
                  <w:rPr>
                    <w:rFonts w:ascii="Cambria Math" w:hAnsi="Cambria Math" w:cs="B Nazanin"/>
                    <w:sz w:val="24"/>
                    <w:szCs w:val="24"/>
                  </w:rPr>
                  <m:t>0.02×0.15</m:t>
                </m:r>
              </m:oMath>
            </m:oMathPara>
          </w:p>
        </w:tc>
        <w:tc>
          <w:tcPr>
            <w:tcW w:w="2614" w:type="dxa"/>
            <w:vAlign w:val="center"/>
          </w:tcPr>
          <w:p w14:paraId="760BA8AE" w14:textId="77777777" w:rsidR="008E529B" w:rsidRPr="00003716" w:rsidRDefault="008E529B" w:rsidP="0001240B">
            <w:pPr>
              <w:jc w:val="center"/>
              <w:rPr>
                <w:rFonts w:cs="B Nazanin"/>
                <w:sz w:val="24"/>
                <w:szCs w:val="24"/>
                <w:rtl/>
              </w:rPr>
            </w:pPr>
            <m:oMathPara>
              <m:oMath>
                <m:r>
                  <w:rPr>
                    <w:rFonts w:ascii="Cambria Math" w:hAnsi="Cambria Math" w:cs="B Nazanin"/>
                    <w:sz w:val="24"/>
                    <w:szCs w:val="24"/>
                  </w:rPr>
                  <m:t>2800</m:t>
                </m:r>
              </m:oMath>
            </m:oMathPara>
          </w:p>
        </w:tc>
        <w:tc>
          <w:tcPr>
            <w:tcW w:w="2614" w:type="dxa"/>
            <w:vAlign w:val="center"/>
          </w:tcPr>
          <w:p w14:paraId="38531DD0" w14:textId="77777777" w:rsidR="008E529B" w:rsidRPr="00003716" w:rsidRDefault="008E529B" w:rsidP="0001240B">
            <w:pPr>
              <w:jc w:val="center"/>
              <w:rPr>
                <w:rFonts w:cs="B Nazanin"/>
                <w:sz w:val="24"/>
                <w:szCs w:val="24"/>
                <w:rtl/>
              </w:rPr>
            </w:pPr>
            <m:oMathPara>
              <m:oMath>
                <m:r>
                  <w:rPr>
                    <w:rFonts w:ascii="Cambria Math" w:hAnsi="Cambria Math" w:cs="B Nazanin"/>
                    <w:sz w:val="24"/>
                    <w:szCs w:val="24"/>
                  </w:rPr>
                  <m:t>8.4</m:t>
                </m:r>
              </m:oMath>
            </m:oMathPara>
          </w:p>
        </w:tc>
      </w:tr>
      <w:tr w:rsidR="008E529B" w:rsidRPr="00003716" w14:paraId="13471D86" w14:textId="77777777" w:rsidTr="0001240B">
        <w:trPr>
          <w:jc w:val="center"/>
        </w:trPr>
        <w:tc>
          <w:tcPr>
            <w:tcW w:w="2614" w:type="dxa"/>
            <w:vAlign w:val="center"/>
          </w:tcPr>
          <w:p w14:paraId="39387179" w14:textId="77777777" w:rsidR="008E529B" w:rsidRPr="00003716" w:rsidRDefault="008E529B" w:rsidP="0001240B">
            <w:pPr>
              <w:jc w:val="center"/>
              <w:rPr>
                <w:rFonts w:cs="B Nazanin"/>
                <w:sz w:val="28"/>
                <w:szCs w:val="28"/>
                <w:rtl/>
              </w:rPr>
            </w:pPr>
            <w:r w:rsidRPr="00003716">
              <w:rPr>
                <w:rFonts w:cs="B Nazanin"/>
                <w:sz w:val="28"/>
                <w:szCs w:val="28"/>
                <w:rtl/>
              </w:rPr>
              <w:t>ملات ماسه سیمان</w:t>
            </w:r>
          </w:p>
        </w:tc>
        <w:tc>
          <w:tcPr>
            <w:tcW w:w="2614" w:type="dxa"/>
            <w:vAlign w:val="center"/>
          </w:tcPr>
          <w:p w14:paraId="4566050D" w14:textId="77777777" w:rsidR="008E529B" w:rsidRPr="00003716" w:rsidRDefault="008E529B" w:rsidP="0001240B">
            <w:pPr>
              <w:jc w:val="center"/>
              <w:rPr>
                <w:rFonts w:cs="B Nazanin"/>
                <w:sz w:val="24"/>
                <w:szCs w:val="24"/>
              </w:rPr>
            </w:pPr>
            <m:oMathPara>
              <m:oMath>
                <m:r>
                  <w:rPr>
                    <w:rFonts w:ascii="Cambria Math" w:hAnsi="Cambria Math" w:cs="B Nazanin"/>
                    <w:sz w:val="24"/>
                    <w:szCs w:val="24"/>
                  </w:rPr>
                  <m:t>0.02× (0.3+0.18)</m:t>
                </m:r>
              </m:oMath>
            </m:oMathPara>
          </w:p>
        </w:tc>
        <w:tc>
          <w:tcPr>
            <w:tcW w:w="2614" w:type="dxa"/>
            <w:vAlign w:val="center"/>
          </w:tcPr>
          <w:p w14:paraId="75DC923F" w14:textId="77777777" w:rsidR="008E529B" w:rsidRPr="00003716" w:rsidRDefault="008E529B" w:rsidP="0001240B">
            <w:pPr>
              <w:jc w:val="center"/>
              <w:rPr>
                <w:rFonts w:cs="B Nazanin"/>
                <w:sz w:val="24"/>
                <w:szCs w:val="24"/>
                <w:rtl/>
              </w:rPr>
            </w:pPr>
            <m:oMathPara>
              <m:oMath>
                <m:r>
                  <w:rPr>
                    <w:rFonts w:ascii="Cambria Math" w:hAnsi="Cambria Math" w:cs="B Nazanin"/>
                    <w:sz w:val="24"/>
                    <w:szCs w:val="24"/>
                  </w:rPr>
                  <m:t>2100</m:t>
                </m:r>
              </m:oMath>
            </m:oMathPara>
          </w:p>
        </w:tc>
        <w:tc>
          <w:tcPr>
            <w:tcW w:w="2614" w:type="dxa"/>
            <w:vAlign w:val="center"/>
          </w:tcPr>
          <w:p w14:paraId="29E36284" w14:textId="77777777" w:rsidR="008E529B" w:rsidRPr="00003716" w:rsidRDefault="008E529B" w:rsidP="0001240B">
            <w:pPr>
              <w:jc w:val="center"/>
              <w:rPr>
                <w:rFonts w:cs="B Nazanin"/>
                <w:sz w:val="24"/>
                <w:szCs w:val="24"/>
              </w:rPr>
            </w:pPr>
            <m:oMathPara>
              <m:oMath>
                <m:r>
                  <w:rPr>
                    <w:rFonts w:ascii="Cambria Math" w:hAnsi="Cambria Math" w:cs="B Nazanin"/>
                    <w:sz w:val="24"/>
                    <w:szCs w:val="24"/>
                  </w:rPr>
                  <m:t>20.2</m:t>
                </m:r>
              </m:oMath>
            </m:oMathPara>
          </w:p>
        </w:tc>
      </w:tr>
      <w:tr w:rsidR="008E529B" w:rsidRPr="00003716" w14:paraId="73CFCDCF" w14:textId="77777777" w:rsidTr="0001240B">
        <w:trPr>
          <w:jc w:val="center"/>
        </w:trPr>
        <w:tc>
          <w:tcPr>
            <w:tcW w:w="2614" w:type="dxa"/>
            <w:vAlign w:val="center"/>
          </w:tcPr>
          <w:p w14:paraId="2A4460AB" w14:textId="77777777" w:rsidR="008E529B" w:rsidRPr="00003716" w:rsidRDefault="008E529B" w:rsidP="0001240B">
            <w:pPr>
              <w:jc w:val="center"/>
              <w:rPr>
                <w:rFonts w:cs="B Nazanin"/>
                <w:sz w:val="28"/>
                <w:szCs w:val="28"/>
                <w:rtl/>
              </w:rPr>
            </w:pPr>
            <w:r w:rsidRPr="00003716">
              <w:rPr>
                <w:rFonts w:cs="B Nazanin"/>
                <w:sz w:val="28"/>
                <w:szCs w:val="28"/>
                <w:rtl/>
              </w:rPr>
              <w:t>آجرکاری با آجر فشاری</w:t>
            </w:r>
            <w:r w:rsidRPr="00003716">
              <w:rPr>
                <w:rFonts w:cs="B Nazanin"/>
                <w:sz w:val="28"/>
                <w:szCs w:val="28"/>
              </w:rPr>
              <w:t xml:space="preserve"> </w:t>
            </w:r>
            <w:r w:rsidRPr="00003716">
              <w:rPr>
                <w:rFonts w:cs="B Nazanin"/>
                <w:sz w:val="28"/>
                <w:szCs w:val="28"/>
                <w:rtl/>
              </w:rPr>
              <w:t>و ملات ماسه سیمان</w:t>
            </w:r>
          </w:p>
        </w:tc>
        <w:tc>
          <w:tcPr>
            <w:tcW w:w="2614" w:type="dxa"/>
            <w:vAlign w:val="center"/>
          </w:tcPr>
          <w:p w14:paraId="1C3D426F" w14:textId="77777777" w:rsidR="008E529B" w:rsidRPr="00003716" w:rsidRDefault="00000000" w:rsidP="0001240B">
            <w:pPr>
              <w:jc w:val="center"/>
              <w:rPr>
                <w:rFonts w:cs="B Nazanin"/>
                <w:sz w:val="24"/>
                <w:szCs w:val="24"/>
                <w:rtl/>
              </w:rPr>
            </w:pPr>
            <m:oMathPara>
              <m:oMath>
                <m:f>
                  <m:fPr>
                    <m:ctrlPr>
                      <w:rPr>
                        <w:rFonts w:ascii="Cambria Math" w:hAnsi="Cambria Math" w:cs="Cambria Math"/>
                        <w:sz w:val="24"/>
                        <w:szCs w:val="24"/>
                      </w:rPr>
                    </m:ctrlPr>
                  </m:fPr>
                  <m:num>
                    <m:r>
                      <m:rPr>
                        <m:sty m:val="p"/>
                      </m:rPr>
                      <w:rPr>
                        <w:rFonts w:ascii="Cambria Math" w:hAnsi="Cambria Math" w:cs="Cambria Math"/>
                        <w:sz w:val="24"/>
                        <w:szCs w:val="24"/>
                      </w:rPr>
                      <m:t>1</m:t>
                    </m:r>
                  </m:num>
                  <m:den>
                    <m:r>
                      <w:rPr>
                        <w:rFonts w:ascii="Cambria Math" w:hAnsi="Cambria Math" w:cs="Cambria Math"/>
                        <w:sz w:val="24"/>
                        <w:szCs w:val="24"/>
                      </w:rPr>
                      <m:t>2</m:t>
                    </m:r>
                  </m:den>
                </m:f>
                <m:r>
                  <w:rPr>
                    <w:rFonts w:ascii="Cambria Math" w:hAnsi="Cambria Math" w:cs="Cambria Math"/>
                    <w:sz w:val="24"/>
                    <w:szCs w:val="24"/>
                  </w:rPr>
                  <m:t>×(0.26×0.13)</m:t>
                </m:r>
              </m:oMath>
            </m:oMathPara>
          </w:p>
        </w:tc>
        <w:tc>
          <w:tcPr>
            <w:tcW w:w="2614" w:type="dxa"/>
            <w:vAlign w:val="center"/>
          </w:tcPr>
          <w:p w14:paraId="752A6CA5" w14:textId="77777777" w:rsidR="008E529B" w:rsidRPr="00003716" w:rsidRDefault="008E529B" w:rsidP="0001240B">
            <w:pPr>
              <w:jc w:val="center"/>
              <w:rPr>
                <w:rFonts w:cs="B Nazanin"/>
                <w:sz w:val="24"/>
                <w:szCs w:val="24"/>
                <w:rtl/>
              </w:rPr>
            </w:pPr>
            <m:oMathPara>
              <m:oMath>
                <m:r>
                  <w:rPr>
                    <w:rFonts w:ascii="Cambria Math" w:hAnsi="Cambria Math" w:cs="B Nazanin"/>
                    <w:sz w:val="24"/>
                    <w:szCs w:val="24"/>
                  </w:rPr>
                  <m:t>1850</m:t>
                </m:r>
              </m:oMath>
            </m:oMathPara>
          </w:p>
        </w:tc>
        <w:tc>
          <w:tcPr>
            <w:tcW w:w="2614" w:type="dxa"/>
            <w:vAlign w:val="center"/>
          </w:tcPr>
          <w:p w14:paraId="7796EB5A" w14:textId="77777777" w:rsidR="008E529B" w:rsidRPr="00003716" w:rsidRDefault="008E529B" w:rsidP="0001240B">
            <w:pPr>
              <w:jc w:val="center"/>
              <w:rPr>
                <w:rFonts w:cs="B Nazanin"/>
                <w:sz w:val="24"/>
                <w:szCs w:val="24"/>
              </w:rPr>
            </w:pPr>
            <m:oMathPara>
              <m:oMath>
                <m:r>
                  <w:rPr>
                    <w:rFonts w:ascii="Cambria Math" w:hAnsi="Cambria Math" w:cs="B Nazanin"/>
                    <w:sz w:val="24"/>
                    <w:szCs w:val="24"/>
                  </w:rPr>
                  <m:t>31.3</m:t>
                </m:r>
              </m:oMath>
            </m:oMathPara>
          </w:p>
        </w:tc>
      </w:tr>
      <w:tr w:rsidR="008E529B" w:rsidRPr="00003716" w14:paraId="4C481EF6" w14:textId="77777777" w:rsidTr="0001240B">
        <w:trPr>
          <w:trHeight w:val="611"/>
          <w:jc w:val="center"/>
        </w:trPr>
        <w:tc>
          <w:tcPr>
            <w:tcW w:w="10456" w:type="dxa"/>
            <w:gridSpan w:val="4"/>
            <w:tcBorders>
              <w:bottom w:val="single" w:sz="4" w:space="0" w:color="auto"/>
            </w:tcBorders>
            <w:vAlign w:val="center"/>
          </w:tcPr>
          <w:p w14:paraId="0617709E" w14:textId="77777777" w:rsidR="008E529B" w:rsidRPr="00003716" w:rsidRDefault="008E529B" w:rsidP="0001240B">
            <w:pPr>
              <w:tabs>
                <w:tab w:val="left" w:pos="3837"/>
                <w:tab w:val="left" w:pos="4097"/>
                <w:tab w:val="center" w:pos="5120"/>
                <w:tab w:val="left" w:pos="5959"/>
                <w:tab w:val="left" w:pos="8249"/>
                <w:tab w:val="left" w:pos="9082"/>
              </w:tabs>
              <w:jc w:val="center"/>
              <w:rPr>
                <w:rFonts w:cs="B Nazanin"/>
                <w:sz w:val="28"/>
                <w:szCs w:val="28"/>
                <w:rtl/>
              </w:rPr>
            </w:pPr>
            <m:oMath>
              <m:r>
                <w:rPr>
                  <w:rFonts w:ascii="Cambria Math" w:hAnsi="Cambria Math" w:cs="B Nazanin"/>
                  <w:sz w:val="24"/>
                  <w:szCs w:val="24"/>
                </w:rPr>
                <m:t>=90 (</m:t>
              </m:r>
              <m:f>
                <m:fPr>
                  <m:ctrlPr>
                    <w:rPr>
                      <w:rFonts w:ascii="Cambria Math" w:hAnsi="Cambria Math" w:cs="B Nazanin"/>
                      <w:i/>
                      <w:sz w:val="24"/>
                      <w:szCs w:val="24"/>
                    </w:rPr>
                  </m:ctrlPr>
                </m:fPr>
                <m:num>
                  <m:r>
                    <w:rPr>
                      <w:rFonts w:ascii="Cambria Math" w:hAnsi="Cambria Math" w:cs="B Nazanin"/>
                      <w:sz w:val="24"/>
                      <w:szCs w:val="24"/>
                    </w:rPr>
                    <m:t>Kg</m:t>
                  </m:r>
                </m:num>
                <m:den>
                  <m:r>
                    <w:rPr>
                      <w:rFonts w:ascii="Cambria Math" w:hAnsi="Cambria Math" w:cs="B Nazanin"/>
                      <w:sz w:val="24"/>
                      <w:szCs w:val="24"/>
                    </w:rPr>
                    <m:t>m</m:t>
                  </m:r>
                </m:den>
              </m:f>
              <m:r>
                <w:rPr>
                  <w:rFonts w:ascii="Cambria Math" w:hAnsi="Cambria Math" w:cs="B Nazanin"/>
                  <w:sz w:val="24"/>
                  <w:szCs w:val="24"/>
                </w:rPr>
                <m:t>)</m:t>
              </m:r>
            </m:oMath>
            <w:r w:rsidRPr="00E301FB">
              <w:rPr>
                <w:rFonts w:cs="B Nazanin"/>
                <w:sz w:val="28"/>
                <w:szCs w:val="28"/>
                <w:rtl/>
              </w:rPr>
              <w:t xml:space="preserve"> جمع کل</w:t>
            </w:r>
          </w:p>
        </w:tc>
      </w:tr>
    </w:tbl>
    <w:p w14:paraId="05D89ABD" w14:textId="77777777" w:rsidR="008E529B" w:rsidRDefault="008E529B" w:rsidP="008E529B">
      <w:pPr>
        <w:rPr>
          <w:rFonts w:cs="B Titr"/>
          <w:b/>
          <w:bCs/>
          <w:noProof/>
          <w:sz w:val="32"/>
          <w:szCs w:val="32"/>
        </w:rPr>
      </w:pPr>
    </w:p>
    <w:p w14:paraId="61B4F031" w14:textId="77777777" w:rsidR="008E529B" w:rsidRPr="006C5619" w:rsidRDefault="008E529B" w:rsidP="008E529B">
      <w:pPr>
        <w:rPr>
          <w:rFonts w:cs="B Nazanin"/>
          <w:noProof/>
          <w:sz w:val="32"/>
          <w:szCs w:val="32"/>
          <w:rtl/>
        </w:rPr>
      </w:pPr>
      <w:r w:rsidRPr="006C5619">
        <w:rPr>
          <w:rFonts w:cs="B Nazanin"/>
          <w:noProof/>
          <w:sz w:val="32"/>
          <w:szCs w:val="32"/>
          <w:rtl/>
        </w:rPr>
        <w:lastRenderedPageBreak/>
        <w:t>محاسبه شیب رمپ پله</w:t>
      </w:r>
    </w:p>
    <w:p w14:paraId="756F7618" w14:textId="77777777" w:rsidR="008E529B" w:rsidRPr="00AA651C" w:rsidRDefault="008E529B" w:rsidP="008E529B">
      <w:pPr>
        <w:jc w:val="center"/>
        <w:rPr>
          <w:rFonts w:cs="B Nazanin"/>
          <w:noProof/>
          <w:sz w:val="36"/>
          <w:szCs w:val="36"/>
          <w:rtl/>
        </w:rPr>
      </w:pPr>
      <w:r w:rsidRPr="00AA651C">
        <w:rPr>
          <w:rFonts w:cs="B Nazanin"/>
          <w:noProof/>
          <w:sz w:val="36"/>
          <w:szCs w:val="36"/>
        </w:rPr>
        <w:drawing>
          <wp:inline distT="0" distB="0" distL="0" distR="0" wp14:anchorId="6C15FF6E" wp14:editId="22F4FF9F">
            <wp:extent cx="2232660" cy="1373053"/>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269801" cy="1395894"/>
                    </a:xfrm>
                    <a:prstGeom prst="rect">
                      <a:avLst/>
                    </a:prstGeom>
                    <a:noFill/>
                    <a:ln>
                      <a:noFill/>
                    </a:ln>
                  </pic:spPr>
                </pic:pic>
              </a:graphicData>
            </a:graphic>
          </wp:inline>
        </w:drawing>
      </w:r>
    </w:p>
    <w:p w14:paraId="50125EF1" w14:textId="77777777" w:rsidR="008E529B" w:rsidRPr="006C5619" w:rsidRDefault="008E529B" w:rsidP="008E529B">
      <w:pPr>
        <w:rPr>
          <w:rFonts w:eastAsiaTheme="minorEastAsia" w:cs="B Nazanin"/>
          <w:noProof/>
          <w:sz w:val="32"/>
          <w:szCs w:val="32"/>
          <w:rtl/>
        </w:rPr>
      </w:pPr>
      <w:r w:rsidRPr="006C5619">
        <w:rPr>
          <w:rFonts w:eastAsiaTheme="minorEastAsia" w:cs="B Nazanin"/>
          <w:noProof/>
          <w:sz w:val="32"/>
          <w:szCs w:val="32"/>
          <w:rtl/>
        </w:rPr>
        <w:t>شیب</w:t>
      </w:r>
    </w:p>
    <w:p w14:paraId="6BD136DD" w14:textId="77777777" w:rsidR="008E529B" w:rsidRPr="00AA651C" w:rsidRDefault="00000000" w:rsidP="008E529B">
      <w:pPr>
        <w:pStyle w:val="NoSpacing"/>
        <w:rPr>
          <w:rFonts w:eastAsiaTheme="minorEastAsia"/>
          <w:noProof/>
          <w:sz w:val="36"/>
          <w:szCs w:val="36"/>
        </w:rPr>
      </w:pPr>
      <m:oMathPara>
        <m:oMathParaPr>
          <m:jc m:val="left"/>
        </m:oMathParaPr>
        <m:oMath>
          <m:sSup>
            <m:sSupPr>
              <m:ctrlPr>
                <w:rPr>
                  <w:rFonts w:ascii="Cambria Math" w:hAnsi="Cambria Math"/>
                  <w:noProof/>
                  <w:sz w:val="28"/>
                  <w:szCs w:val="28"/>
                </w:rPr>
              </m:ctrlPr>
            </m:sSupPr>
            <m:e>
              <m:r>
                <w:rPr>
                  <w:rFonts w:ascii="Cambria Math" w:hAnsi="Cambria Math"/>
                  <w:noProof/>
                  <w:sz w:val="28"/>
                  <w:szCs w:val="28"/>
                </w:rPr>
                <m:t>α</m:t>
              </m:r>
              <m:r>
                <m:rPr>
                  <m:sty m:val="p"/>
                </m:rPr>
                <w:rPr>
                  <w:rFonts w:ascii="Cambria Math" w:hAnsi="Cambria Math"/>
                  <w:noProof/>
                  <w:sz w:val="28"/>
                  <w:szCs w:val="28"/>
                </w:rPr>
                <m:t>=</m:t>
              </m:r>
              <m:r>
                <w:rPr>
                  <w:rFonts w:ascii="Cambria Math" w:hAnsi="Cambria Math"/>
                  <w:noProof/>
                  <w:sz w:val="28"/>
                  <w:szCs w:val="28"/>
                </w:rPr>
                <m:t>tan</m:t>
              </m:r>
            </m:e>
            <m:sup>
              <m:r>
                <m:rPr>
                  <m:sty m:val="p"/>
                </m:rPr>
                <w:rPr>
                  <w:rFonts w:ascii="Cambria Math" w:hAnsi="Cambria Math"/>
                  <w:noProof/>
                  <w:sz w:val="28"/>
                  <w:szCs w:val="28"/>
                </w:rPr>
                <m:t>-1</m:t>
              </m:r>
            </m:sup>
          </m:sSup>
          <m:d>
            <m:dPr>
              <m:ctrlPr>
                <w:rPr>
                  <w:rFonts w:ascii="Cambria Math" w:hAnsi="Cambria Math"/>
                  <w:noProof/>
                  <w:sz w:val="28"/>
                  <w:szCs w:val="28"/>
                </w:rPr>
              </m:ctrlPr>
            </m:dPr>
            <m:e>
              <m:f>
                <m:fPr>
                  <m:ctrlPr>
                    <w:rPr>
                      <w:rFonts w:ascii="Cambria Math" w:hAnsi="Cambria Math"/>
                      <w:noProof/>
                      <w:sz w:val="28"/>
                      <w:szCs w:val="28"/>
                    </w:rPr>
                  </m:ctrlPr>
                </m:fPr>
                <m:num>
                  <m:r>
                    <m:rPr>
                      <m:sty m:val="p"/>
                    </m:rPr>
                    <w:rPr>
                      <w:rFonts w:ascii="Cambria Math" w:hAnsi="Cambria Math"/>
                      <w:noProof/>
                      <w:sz w:val="28"/>
                      <w:szCs w:val="28"/>
                    </w:rPr>
                    <m:t>18</m:t>
                  </m:r>
                </m:num>
                <m:den>
                  <m:r>
                    <m:rPr>
                      <m:sty m:val="p"/>
                    </m:rPr>
                    <w:rPr>
                      <w:rFonts w:ascii="Cambria Math" w:hAnsi="Cambria Math"/>
                      <w:noProof/>
                      <w:sz w:val="28"/>
                      <w:szCs w:val="28"/>
                    </w:rPr>
                    <m:t>30</m:t>
                  </m:r>
                </m:den>
              </m:f>
            </m:e>
          </m:d>
          <m:r>
            <m:rPr>
              <m:sty m:val="p"/>
            </m:rPr>
            <w:rPr>
              <w:rFonts w:ascii="Cambria Math" w:hAnsi="Cambria Math"/>
              <w:noProof/>
              <w:sz w:val="28"/>
              <w:szCs w:val="28"/>
            </w:rPr>
            <m:t>≃31°</m:t>
          </m:r>
        </m:oMath>
      </m:oMathPara>
    </w:p>
    <w:p w14:paraId="5432AB07" w14:textId="77777777" w:rsidR="008E529B" w:rsidRPr="00AA651C" w:rsidRDefault="008E529B" w:rsidP="008E529B">
      <w:pPr>
        <w:jc w:val="right"/>
        <w:rPr>
          <w:rFonts w:cs="B Nazanin"/>
          <w:noProof/>
          <w:sz w:val="36"/>
          <w:szCs w:val="36"/>
        </w:rPr>
      </w:pPr>
    </w:p>
    <w:p w14:paraId="36D8175E" w14:textId="77777777" w:rsidR="008E529B" w:rsidRDefault="008E529B" w:rsidP="008E529B">
      <w:pPr>
        <w:spacing w:after="0"/>
        <w:jc w:val="both"/>
        <w:rPr>
          <w:rFonts w:cs="B Nazanin"/>
          <w:sz w:val="32"/>
          <w:szCs w:val="32"/>
          <w:rtl/>
        </w:rPr>
      </w:pPr>
      <w:r w:rsidRPr="00AA651C">
        <w:rPr>
          <w:rFonts w:cs="B Nazanin"/>
          <w:sz w:val="32"/>
          <w:szCs w:val="32"/>
          <w:rtl/>
        </w:rPr>
        <w:t>با توجه به محاسبات فوق، وزن هر یک از پاخورهای پله برابر 90 کیلوگرم بر متر می</w:t>
      </w:r>
      <w:r>
        <w:rPr>
          <w:rFonts w:cs="B Nazanin" w:hint="cs"/>
          <w:sz w:val="32"/>
          <w:szCs w:val="32"/>
          <w:rtl/>
        </w:rPr>
        <w:t>‌</w:t>
      </w:r>
      <w:r w:rsidRPr="00AA651C">
        <w:rPr>
          <w:rFonts w:cs="B Nazanin"/>
          <w:sz w:val="32"/>
          <w:szCs w:val="32"/>
          <w:rtl/>
        </w:rPr>
        <w:t>باشد که در طول</w:t>
      </w:r>
      <w:r>
        <w:rPr>
          <w:rFonts w:cs="B Nazanin" w:hint="cs"/>
          <w:sz w:val="32"/>
          <w:szCs w:val="32"/>
          <w:rtl/>
        </w:rPr>
        <w:t xml:space="preserve"> 35</w:t>
      </w:r>
      <w:r w:rsidRPr="00AA651C">
        <w:rPr>
          <w:rFonts w:cs="B Nazanin"/>
          <w:sz w:val="32"/>
          <w:szCs w:val="32"/>
          <w:rtl/>
        </w:rPr>
        <w:t xml:space="preserve"> سانتی</w:t>
      </w:r>
      <w:r>
        <w:rPr>
          <w:rFonts w:cs="B Nazanin" w:hint="cs"/>
          <w:sz w:val="32"/>
          <w:szCs w:val="32"/>
          <w:rtl/>
        </w:rPr>
        <w:t>‌</w:t>
      </w:r>
      <w:r w:rsidRPr="00AA651C">
        <w:rPr>
          <w:rFonts w:cs="B Nazanin"/>
          <w:sz w:val="32"/>
          <w:szCs w:val="32"/>
          <w:rtl/>
        </w:rPr>
        <w:t>متر از شیب قرار گرفته است. بنابراین مقدار بار معادل پاخورهای پله برای یک متر طول در امتداد شیب برابر است با:</w:t>
      </w:r>
    </w:p>
    <w:p w14:paraId="1B05333D" w14:textId="77777777" w:rsidR="008E529B" w:rsidRPr="00AA651C" w:rsidRDefault="008E529B" w:rsidP="008E529B">
      <w:pPr>
        <w:spacing w:after="0"/>
        <w:jc w:val="both"/>
        <w:rPr>
          <w:rFonts w:cs="B Nazanin"/>
          <w:sz w:val="32"/>
          <w:szCs w:val="32"/>
          <w:rtl/>
        </w:rPr>
      </w:pPr>
    </w:p>
    <w:p w14:paraId="318B6694" w14:textId="77777777" w:rsidR="008E529B" w:rsidRPr="007B38B4" w:rsidRDefault="008E529B" w:rsidP="008E529B">
      <w:pPr>
        <w:pStyle w:val="NoSpacing"/>
        <w:jc w:val="right"/>
        <w:rPr>
          <w:rFonts w:eastAsiaTheme="minorEastAsia" w:cs="B Nazanin"/>
          <w:sz w:val="36"/>
          <w:szCs w:val="36"/>
          <w:rtl/>
        </w:rPr>
      </w:pPr>
      <m:oMathPara>
        <m:oMathParaPr>
          <m:jc m:val="left"/>
        </m:oMathParaPr>
        <m:oMath>
          <m:r>
            <m:rPr>
              <m:sty m:val="b"/>
            </m:rPr>
            <w:rPr>
              <w:rFonts w:ascii="Cambria Math" w:hAnsi="Cambria Math" w:cs="B Nazanin"/>
              <w:sz w:val="28"/>
              <w:szCs w:val="28"/>
              <w:rtl/>
            </w:rPr>
            <m:t>مربع</m:t>
          </m:r>
          <m:r>
            <m:rPr>
              <m:sty m:val="b"/>
            </m:rPr>
            <w:rPr>
              <w:rFonts w:ascii="Cambria Math" w:hAnsi="Cambria Math" w:cs="B Nazanin"/>
              <w:sz w:val="28"/>
              <w:szCs w:val="28"/>
            </w:rPr>
            <m:t xml:space="preserve"> </m:t>
          </m:r>
          <m:r>
            <m:rPr>
              <m:sty m:val="b"/>
            </m:rPr>
            <w:rPr>
              <w:rFonts w:ascii="Cambria Math" w:hAnsi="Cambria Math" w:cs="B Nazanin"/>
              <w:sz w:val="28"/>
              <w:szCs w:val="28"/>
              <w:rtl/>
            </w:rPr>
            <m:t>متر</m:t>
          </m:r>
          <m:r>
            <m:rPr>
              <m:sty m:val="b"/>
            </m:rPr>
            <w:rPr>
              <w:rFonts w:ascii="Cambria Math" w:hAnsi="Cambria Math" w:cs="B Nazanin"/>
              <w:sz w:val="28"/>
              <w:szCs w:val="28"/>
            </w:rPr>
            <m:t xml:space="preserve"> </m:t>
          </m:r>
          <m:r>
            <m:rPr>
              <m:sty m:val="b"/>
            </m:rPr>
            <w:rPr>
              <w:rFonts w:ascii="Cambria Math" w:hAnsi="Cambria Math" w:cs="B Nazanin"/>
              <w:sz w:val="28"/>
              <w:szCs w:val="28"/>
              <w:rtl/>
            </w:rPr>
            <m:t>یک</m:t>
          </m:r>
          <m:r>
            <m:rPr>
              <m:sty m:val="b"/>
            </m:rPr>
            <w:rPr>
              <w:rFonts w:ascii="Cambria Math" w:hAnsi="Cambria Math" w:cs="B Nazanin"/>
              <w:sz w:val="28"/>
              <w:szCs w:val="28"/>
            </w:rPr>
            <m:t xml:space="preserve"> </m:t>
          </m:r>
          <m:r>
            <m:rPr>
              <m:sty m:val="b"/>
            </m:rPr>
            <w:rPr>
              <w:rFonts w:ascii="Cambria Math" w:hAnsi="Cambria Math" w:cs="B Nazanin"/>
              <w:sz w:val="28"/>
              <w:szCs w:val="28"/>
              <w:rtl/>
            </w:rPr>
            <m:t>در</m:t>
          </m:r>
          <m:r>
            <m:rPr>
              <m:sty m:val="b"/>
            </m:rPr>
            <w:rPr>
              <w:rFonts w:ascii="Cambria Math" w:hAnsi="Cambria Math" w:cs="B Nazanin"/>
              <w:sz w:val="28"/>
              <w:szCs w:val="28"/>
            </w:rPr>
            <m:t xml:space="preserve"> </m:t>
          </m:r>
          <m:r>
            <m:rPr>
              <m:sty m:val="b"/>
            </m:rPr>
            <w:rPr>
              <w:rFonts w:ascii="Cambria Math" w:hAnsi="Cambria Math" w:cs="B Nazanin"/>
              <w:sz w:val="28"/>
              <w:szCs w:val="28"/>
              <w:rtl/>
            </w:rPr>
            <m:t>پاخورها</m:t>
          </m:r>
          <m:r>
            <m:rPr>
              <m:sty m:val="b"/>
            </m:rPr>
            <w:rPr>
              <w:rFonts w:ascii="Cambria Math" w:hAnsi="Cambria Math" w:cs="B Nazanin"/>
              <w:sz w:val="28"/>
              <w:szCs w:val="28"/>
            </w:rPr>
            <m:t xml:space="preserve"> </m:t>
          </m:r>
          <m:r>
            <m:rPr>
              <m:sty m:val="b"/>
            </m:rPr>
            <w:rPr>
              <w:rFonts w:ascii="Cambria Math" w:hAnsi="Cambria Math" w:cs="B Nazanin"/>
              <w:sz w:val="28"/>
              <w:szCs w:val="28"/>
              <w:rtl/>
            </w:rPr>
            <m:t>وزن</m:t>
          </m:r>
          <m:r>
            <m:rPr>
              <m:sty m:val="p"/>
            </m:rPr>
            <w:rPr>
              <w:rFonts w:ascii="Cambria Math" w:hAnsi="Cambria Math" w:cs="B Nazanin"/>
              <w:sz w:val="28"/>
              <w:szCs w:val="28"/>
            </w:rPr>
            <m:t xml:space="preserve">= </m:t>
          </m:r>
          <m:f>
            <m:fPr>
              <m:ctrlPr>
                <w:rPr>
                  <w:rFonts w:ascii="Cambria Math" w:eastAsiaTheme="minorEastAsia" w:hAnsi="Cambria Math" w:cs="B Nazanin"/>
                  <w:i/>
                  <w:sz w:val="28"/>
                  <w:szCs w:val="28"/>
                </w:rPr>
              </m:ctrlPr>
            </m:fPr>
            <m:num>
              <m:r>
                <w:rPr>
                  <w:rFonts w:ascii="Cambria Math" w:eastAsiaTheme="minorEastAsia" w:hAnsi="Cambria Math" w:cs="B Nazanin"/>
                  <w:sz w:val="28"/>
                  <w:szCs w:val="28"/>
                </w:rPr>
                <m:t>1</m:t>
              </m:r>
            </m:num>
            <m:den>
              <m:r>
                <w:rPr>
                  <w:rFonts w:ascii="Cambria Math" w:eastAsiaTheme="minorEastAsia" w:hAnsi="Cambria Math" w:cs="B Nazanin"/>
                  <w:sz w:val="28"/>
                  <w:szCs w:val="28"/>
                </w:rPr>
                <m:t>0.35</m:t>
              </m:r>
            </m:den>
          </m:f>
          <m:r>
            <m:rPr>
              <m:sty m:val="p"/>
            </m:rPr>
            <w:rPr>
              <w:rFonts w:ascii="Cambria Math" w:hAnsi="Cambria Math" w:cs="B Nazanin"/>
              <w:sz w:val="28"/>
              <w:szCs w:val="28"/>
            </w:rPr>
            <m:t xml:space="preserve">×90≃260 </m:t>
          </m:r>
          <m:f>
            <m:fPr>
              <m:ctrlPr>
                <w:rPr>
                  <w:rFonts w:ascii="Cambria Math" w:eastAsiaTheme="minorEastAsia" w:hAnsi="Cambria Math"/>
                  <w:i/>
                  <w:sz w:val="28"/>
                  <w:szCs w:val="28"/>
                </w:rPr>
              </m:ctrlPr>
            </m:fPr>
            <m:num>
              <m:r>
                <w:rPr>
                  <w:rFonts w:ascii="Cambria Math" w:eastAsiaTheme="minorEastAsia" w:hAnsi="Cambria Math"/>
                  <w:sz w:val="28"/>
                  <w:szCs w:val="28"/>
                </w:rPr>
                <m:t>kg</m:t>
              </m:r>
            </m:num>
            <m:den>
              <m:sSup>
                <m:sSupPr>
                  <m:ctrlPr>
                    <w:rPr>
                      <w:rFonts w:ascii="Cambria Math" w:eastAsiaTheme="minorEastAsia" w:hAnsi="Cambria Math"/>
                      <w:i/>
                      <w:sz w:val="28"/>
                      <w:szCs w:val="28"/>
                    </w:rPr>
                  </m:ctrlPr>
                </m:sSupPr>
                <m:e>
                  <m:r>
                    <w:rPr>
                      <w:rFonts w:ascii="Cambria Math" w:eastAsiaTheme="minorEastAsia" w:hAnsi="Cambria Math"/>
                      <w:sz w:val="28"/>
                      <w:szCs w:val="28"/>
                    </w:rPr>
                    <m:t>m</m:t>
                  </m:r>
                </m:e>
                <m:sup>
                  <m:r>
                    <w:rPr>
                      <w:rFonts w:ascii="Cambria Math" w:eastAsiaTheme="minorEastAsia" w:hAnsi="Cambria Math"/>
                      <w:sz w:val="28"/>
                      <w:szCs w:val="28"/>
                    </w:rPr>
                    <m:t>2</m:t>
                  </m:r>
                </m:sup>
              </m:sSup>
            </m:den>
          </m:f>
        </m:oMath>
      </m:oMathPara>
    </w:p>
    <w:p w14:paraId="4BEB172E" w14:textId="77777777" w:rsidR="008E529B" w:rsidRPr="00E75A6D" w:rsidRDefault="008E529B" w:rsidP="008E529B">
      <w:pPr>
        <w:rPr>
          <w:rFonts w:cs="B Nazanin"/>
          <w:sz w:val="32"/>
          <w:szCs w:val="32"/>
          <w:rtl/>
        </w:rPr>
      </w:pPr>
      <w:r w:rsidRPr="00E75A6D">
        <w:rPr>
          <w:rFonts w:cs="B Nazanin"/>
          <w:sz w:val="32"/>
          <w:szCs w:val="32"/>
          <w:rtl/>
        </w:rPr>
        <w:t>کل بار مرده پله :</w:t>
      </w:r>
    </w:p>
    <w:p w14:paraId="14E50A44" w14:textId="77777777" w:rsidR="008E529B" w:rsidRPr="007B38B4" w:rsidRDefault="008E529B" w:rsidP="008E529B">
      <w:pPr>
        <w:pStyle w:val="NoSpacing"/>
        <w:jc w:val="right"/>
        <w:rPr>
          <w:rFonts w:cs="B Nazanin"/>
          <w:sz w:val="32"/>
          <w:szCs w:val="32"/>
          <w:rtl/>
        </w:rPr>
      </w:pPr>
      <m:oMath>
        <m:r>
          <m:rPr>
            <m:sty m:val="p"/>
          </m:rPr>
          <w:rPr>
            <w:rFonts w:ascii="Cambria Math" w:hAnsi="Cambria Math" w:cs="B Nazanin"/>
            <w:sz w:val="28"/>
            <w:szCs w:val="28"/>
          </w:rPr>
          <m:t xml:space="preserve">=335+260=595 </m:t>
        </m:r>
        <m:f>
          <m:fPr>
            <m:ctrlPr>
              <w:rPr>
                <w:rFonts w:ascii="Cambria Math" w:hAnsi="Cambria Math" w:cs="B Nazanin"/>
                <w:sz w:val="28"/>
                <w:szCs w:val="28"/>
              </w:rPr>
            </m:ctrlPr>
          </m:fPr>
          <m:num>
            <m:r>
              <w:rPr>
                <w:rFonts w:ascii="Cambria Math" w:hAnsi="Cambria Math" w:cs="B Nazanin"/>
                <w:sz w:val="28"/>
                <w:szCs w:val="28"/>
              </w:rPr>
              <m:t>kg</m:t>
            </m:r>
          </m:num>
          <m:den>
            <m:sSup>
              <m:sSupPr>
                <m:ctrlPr>
                  <w:rPr>
                    <w:rFonts w:ascii="Cambria Math" w:hAnsi="Cambria Math" w:cs="B Nazanin"/>
                    <w:i/>
                    <w:sz w:val="28"/>
                    <w:szCs w:val="28"/>
                  </w:rPr>
                </m:ctrlPr>
              </m:sSupPr>
              <m:e>
                <m:r>
                  <w:rPr>
                    <w:rFonts w:ascii="Cambria Math" w:hAnsi="Cambria Math" w:cs="B Nazanin"/>
                    <w:sz w:val="28"/>
                    <w:szCs w:val="28"/>
                  </w:rPr>
                  <m:t>m</m:t>
                </m:r>
              </m:e>
              <m:sup>
                <m:r>
                  <w:rPr>
                    <w:rFonts w:ascii="Cambria Math" w:hAnsi="Cambria Math" w:cs="B Nazanin"/>
                    <w:sz w:val="28"/>
                    <w:szCs w:val="28"/>
                  </w:rPr>
                  <m:t>2</m:t>
                </m:r>
              </m:sup>
            </m:sSup>
          </m:den>
        </m:f>
      </m:oMath>
      <w:r w:rsidRPr="007B38B4">
        <w:rPr>
          <w:rFonts w:cs="B Nazanin"/>
          <w:sz w:val="32"/>
          <w:szCs w:val="32"/>
          <w:rtl/>
        </w:rPr>
        <w:t xml:space="preserve"> بار پاخورهای پله + بار رمپ پله = مجموع بار مرده پله</w:t>
      </w:r>
    </w:p>
    <w:p w14:paraId="31C7A247" w14:textId="77777777" w:rsidR="008E529B" w:rsidRPr="00AA651C" w:rsidRDefault="008E529B" w:rsidP="008E529B">
      <w:pPr>
        <w:pStyle w:val="NoSpacing"/>
        <w:jc w:val="right"/>
        <w:rPr>
          <w:rFonts w:cs="B Nazanin"/>
          <w:sz w:val="32"/>
          <w:szCs w:val="32"/>
          <w:rtl/>
        </w:rPr>
      </w:pPr>
      <w:r w:rsidRPr="00AA651C">
        <w:rPr>
          <w:rFonts w:cs="B Nazanin"/>
          <w:sz w:val="32"/>
          <w:szCs w:val="32"/>
          <w:rtl/>
        </w:rPr>
        <w:t xml:space="preserve"> </w:t>
      </w:r>
    </w:p>
    <w:p w14:paraId="52A953E2" w14:textId="77777777" w:rsidR="008E529B" w:rsidRPr="007B38B4" w:rsidRDefault="008E529B" w:rsidP="008E529B">
      <w:pPr>
        <w:pStyle w:val="NoSpacing"/>
        <w:rPr>
          <w:sz w:val="36"/>
          <w:szCs w:val="36"/>
          <w:rtl/>
        </w:rPr>
      </w:pPr>
      <m:oMathPara>
        <m:oMathParaPr>
          <m:jc m:val="left"/>
        </m:oMathParaPr>
        <m:oMath>
          <m:r>
            <m:rPr>
              <m:sty m:val="b"/>
            </m:rPr>
            <w:rPr>
              <w:rFonts w:ascii="Cambria Math" w:hAnsi="Cambria Math" w:cs="B Nazanin"/>
              <w:sz w:val="28"/>
              <w:szCs w:val="28"/>
              <w:rtl/>
            </w:rPr>
            <m:t>افق</m:t>
          </m:r>
          <m:r>
            <m:rPr>
              <m:sty m:val="b"/>
            </m:rPr>
            <w:rPr>
              <w:rFonts w:ascii="Cambria Math" w:hAnsi="Cambria Math" w:cs="B Nazanin"/>
              <w:sz w:val="28"/>
              <w:szCs w:val="28"/>
            </w:rPr>
            <m:t xml:space="preserve"> </m:t>
          </m:r>
          <m:r>
            <m:rPr>
              <m:sty m:val="b"/>
            </m:rPr>
            <w:rPr>
              <w:rFonts w:ascii="Cambria Math" w:hAnsi="Cambria Math" w:cs="B Nazanin"/>
              <w:sz w:val="28"/>
              <w:szCs w:val="28"/>
              <w:rtl/>
            </w:rPr>
            <m:t>امتداد</m:t>
          </m:r>
          <m:r>
            <m:rPr>
              <m:sty m:val="b"/>
            </m:rPr>
            <w:rPr>
              <w:rFonts w:ascii="Cambria Math" w:hAnsi="Cambria Math" w:cs="B Nazanin"/>
              <w:sz w:val="28"/>
              <w:szCs w:val="28"/>
            </w:rPr>
            <m:t xml:space="preserve"> </m:t>
          </m:r>
          <m:r>
            <m:rPr>
              <m:sty m:val="b"/>
            </m:rPr>
            <w:rPr>
              <w:rFonts w:ascii="Cambria Math" w:hAnsi="Cambria Math" w:cs="B Nazanin"/>
              <w:sz w:val="28"/>
              <w:szCs w:val="28"/>
              <w:rtl/>
            </w:rPr>
            <m:t>در</m:t>
          </m:r>
          <m:r>
            <m:rPr>
              <m:sty m:val="b"/>
            </m:rPr>
            <w:rPr>
              <w:rFonts w:ascii="Cambria Math" w:hAnsi="Cambria Math" w:cs="B Nazanin"/>
              <w:sz w:val="28"/>
              <w:szCs w:val="28"/>
            </w:rPr>
            <m:t xml:space="preserve"> </m:t>
          </m:r>
          <m:r>
            <m:rPr>
              <m:sty m:val="b"/>
            </m:rPr>
            <w:rPr>
              <w:rFonts w:ascii="Cambria Math" w:hAnsi="Cambria Math" w:cs="B Nazanin"/>
              <w:sz w:val="28"/>
              <w:szCs w:val="28"/>
              <w:rtl/>
            </w:rPr>
            <m:t>پله</m:t>
          </m:r>
          <m:r>
            <m:rPr>
              <m:sty m:val="b"/>
            </m:rPr>
            <w:rPr>
              <w:rFonts w:ascii="Cambria Math" w:hAnsi="Cambria Math" w:cs="B Nazanin"/>
              <w:sz w:val="28"/>
              <w:szCs w:val="28"/>
            </w:rPr>
            <m:t xml:space="preserve"> </m:t>
          </m:r>
          <m:r>
            <m:rPr>
              <m:sty m:val="b"/>
            </m:rPr>
            <w:rPr>
              <w:rFonts w:ascii="Cambria Math" w:hAnsi="Cambria Math" w:cs="B Nazanin"/>
              <w:sz w:val="28"/>
              <w:szCs w:val="28"/>
              <w:rtl/>
            </w:rPr>
            <m:t>مرده</m:t>
          </m:r>
          <m:r>
            <m:rPr>
              <m:sty m:val="b"/>
            </m:rPr>
            <w:rPr>
              <w:rFonts w:ascii="Cambria Math" w:hAnsi="Cambria Math" w:cs="B Nazanin"/>
              <w:sz w:val="28"/>
              <w:szCs w:val="28"/>
            </w:rPr>
            <m:t xml:space="preserve"> </m:t>
          </m:r>
          <m:r>
            <m:rPr>
              <m:sty m:val="b"/>
            </m:rPr>
            <w:rPr>
              <w:rFonts w:ascii="Cambria Math" w:hAnsi="Cambria Math" w:cs="B Nazanin"/>
              <w:sz w:val="28"/>
              <w:szCs w:val="28"/>
              <w:rtl/>
            </w:rPr>
            <m:t>بار</m:t>
          </m:r>
          <m:r>
            <m:rPr>
              <m:sty m:val="p"/>
            </m:rPr>
            <w:rPr>
              <w:rFonts w:ascii="Cambria Math" w:hAnsi="Cambria Math" w:cs="B Nazanin"/>
              <w:sz w:val="28"/>
              <w:szCs w:val="28"/>
            </w:rPr>
            <m:t xml:space="preserve">=  </m:t>
          </m:r>
          <m:f>
            <m:fPr>
              <m:ctrlPr>
                <w:rPr>
                  <w:rFonts w:ascii="Cambria Math" w:hAnsi="Cambria Math" w:cs="B Nazanin"/>
                  <w:sz w:val="28"/>
                  <w:szCs w:val="28"/>
                </w:rPr>
              </m:ctrlPr>
            </m:fPr>
            <m:num>
              <m:r>
                <w:rPr>
                  <w:rFonts w:ascii="Cambria Math" w:hAnsi="Cambria Math" w:cs="B Nazanin"/>
                  <w:sz w:val="28"/>
                  <w:szCs w:val="28"/>
                </w:rPr>
                <m:t>595</m:t>
              </m:r>
            </m:num>
            <m:den>
              <m:r>
                <w:rPr>
                  <w:rFonts w:ascii="Cambria Math" w:hAnsi="Cambria Math" w:cs="B Nazanin"/>
                  <w:sz w:val="28"/>
                  <w:szCs w:val="28"/>
                </w:rPr>
                <m:t>cos31°</m:t>
              </m:r>
            </m:den>
          </m:f>
          <m:r>
            <w:rPr>
              <w:rFonts w:ascii="Cambria Math" w:eastAsiaTheme="minorEastAsia" w:hAnsi="Cambria Math"/>
              <w:sz w:val="28"/>
              <w:szCs w:val="28"/>
            </w:rPr>
            <m:t xml:space="preserve">=695≃700 </m:t>
          </m:r>
          <m:f>
            <m:fPr>
              <m:ctrlPr>
                <w:rPr>
                  <w:rFonts w:ascii="Cambria Math" w:eastAsiaTheme="minorEastAsia" w:hAnsi="Cambria Math"/>
                  <w:i/>
                  <w:sz w:val="28"/>
                  <w:szCs w:val="28"/>
                </w:rPr>
              </m:ctrlPr>
            </m:fPr>
            <m:num>
              <m:r>
                <w:rPr>
                  <w:rFonts w:ascii="Cambria Math" w:eastAsiaTheme="minorEastAsia" w:hAnsi="Cambria Math"/>
                  <w:sz w:val="28"/>
                  <w:szCs w:val="28"/>
                </w:rPr>
                <m:t>kg</m:t>
              </m:r>
            </m:num>
            <m:den>
              <m:sSup>
                <m:sSupPr>
                  <m:ctrlPr>
                    <w:rPr>
                      <w:rFonts w:ascii="Cambria Math" w:eastAsiaTheme="minorEastAsia" w:hAnsi="Cambria Math"/>
                      <w:i/>
                      <w:sz w:val="28"/>
                      <w:szCs w:val="28"/>
                    </w:rPr>
                  </m:ctrlPr>
                </m:sSupPr>
                <m:e>
                  <m:r>
                    <w:rPr>
                      <w:rFonts w:ascii="Cambria Math" w:eastAsiaTheme="minorEastAsia" w:hAnsi="Cambria Math"/>
                      <w:sz w:val="28"/>
                      <w:szCs w:val="28"/>
                    </w:rPr>
                    <m:t>m</m:t>
                  </m:r>
                </m:e>
                <m:sup>
                  <m:r>
                    <w:rPr>
                      <w:rFonts w:ascii="Cambria Math" w:eastAsiaTheme="minorEastAsia" w:hAnsi="Cambria Math"/>
                      <w:sz w:val="28"/>
                      <w:szCs w:val="28"/>
                    </w:rPr>
                    <m:t>2</m:t>
                  </m:r>
                </m:sup>
              </m:sSup>
            </m:den>
          </m:f>
        </m:oMath>
      </m:oMathPara>
    </w:p>
    <w:p w14:paraId="4503F9FD" w14:textId="77777777" w:rsidR="008E529B" w:rsidRPr="00AA651C" w:rsidRDefault="008E529B" w:rsidP="008E529B">
      <w:pPr>
        <w:rPr>
          <w:rFonts w:cs="B Nazanin"/>
          <w:sz w:val="32"/>
          <w:szCs w:val="32"/>
          <w:rtl/>
        </w:rPr>
      </w:pPr>
    </w:p>
    <w:p w14:paraId="449A4689" w14:textId="77777777" w:rsidR="008E529B" w:rsidRPr="00CA221B" w:rsidRDefault="008E529B" w:rsidP="008E529B">
      <w:pPr>
        <w:jc w:val="both"/>
        <w:rPr>
          <w:rFonts w:cs="B Nazanin"/>
          <w:sz w:val="32"/>
          <w:szCs w:val="32"/>
        </w:rPr>
      </w:pPr>
      <w:r w:rsidRPr="00CA221B">
        <w:rPr>
          <w:rFonts w:cs="B Nazanin"/>
          <w:sz w:val="32"/>
          <w:szCs w:val="32"/>
          <w:rtl/>
        </w:rPr>
        <w:t xml:space="preserve">باید توجه داشت که مقدار </w:t>
      </w:r>
      <m:oMath>
        <m:r>
          <w:rPr>
            <w:rFonts w:ascii="Cambria Math" w:eastAsiaTheme="minorEastAsia" w:hAnsi="Cambria Math" w:cs="B Nazanin"/>
            <w:sz w:val="28"/>
            <w:szCs w:val="28"/>
          </w:rPr>
          <m:t xml:space="preserve">700 </m:t>
        </m:r>
        <m:f>
          <m:fPr>
            <m:ctrlPr>
              <w:rPr>
                <w:rFonts w:ascii="Cambria Math" w:eastAsiaTheme="minorEastAsia" w:hAnsi="Cambria Math" w:cs="B Nazanin"/>
                <w:i/>
                <w:sz w:val="28"/>
                <w:szCs w:val="28"/>
              </w:rPr>
            </m:ctrlPr>
          </m:fPr>
          <m:num>
            <m:r>
              <w:rPr>
                <w:rFonts w:ascii="Cambria Math" w:eastAsiaTheme="minorEastAsia" w:hAnsi="Cambria Math" w:cs="B Nazanin"/>
                <w:sz w:val="28"/>
                <w:szCs w:val="28"/>
              </w:rPr>
              <m:t>kg</m:t>
            </m:r>
          </m:num>
          <m:den>
            <m:sSup>
              <m:sSupPr>
                <m:ctrlPr>
                  <w:rPr>
                    <w:rFonts w:ascii="Cambria Math" w:eastAsiaTheme="minorEastAsia" w:hAnsi="Cambria Math" w:cs="B Nazanin"/>
                    <w:i/>
                    <w:sz w:val="28"/>
                    <w:szCs w:val="28"/>
                  </w:rPr>
                </m:ctrlPr>
              </m:sSupPr>
              <m:e>
                <m:r>
                  <w:rPr>
                    <w:rFonts w:ascii="Cambria Math" w:eastAsiaTheme="minorEastAsia" w:hAnsi="Cambria Math" w:cs="B Nazanin"/>
                    <w:sz w:val="28"/>
                    <w:szCs w:val="28"/>
                  </w:rPr>
                  <m:t>m</m:t>
                </m:r>
              </m:e>
              <m:sup>
                <m:r>
                  <w:rPr>
                    <w:rFonts w:ascii="Cambria Math" w:eastAsiaTheme="minorEastAsia" w:hAnsi="Cambria Math" w:cs="B Nazanin"/>
                    <w:sz w:val="28"/>
                    <w:szCs w:val="28"/>
                  </w:rPr>
                  <m:t>2</m:t>
                </m:r>
              </m:sup>
            </m:sSup>
          </m:den>
        </m:f>
      </m:oMath>
      <w:r w:rsidRPr="00CA221B">
        <w:rPr>
          <w:rFonts w:eastAsiaTheme="minorEastAsia" w:cs="B Nazanin"/>
          <w:sz w:val="32"/>
          <w:szCs w:val="32"/>
          <w:rtl/>
        </w:rPr>
        <w:t xml:space="preserve"> تنها بار مرده پله</w:t>
      </w:r>
      <w:r>
        <w:rPr>
          <w:rFonts w:eastAsiaTheme="minorEastAsia" w:cs="B Nazanin" w:hint="cs"/>
          <w:sz w:val="32"/>
          <w:szCs w:val="32"/>
          <w:rtl/>
        </w:rPr>
        <w:t>‌</w:t>
      </w:r>
      <w:r w:rsidRPr="00CA221B">
        <w:rPr>
          <w:rFonts w:eastAsiaTheme="minorEastAsia" w:cs="B Nazanin"/>
          <w:sz w:val="32"/>
          <w:szCs w:val="32"/>
          <w:rtl/>
        </w:rPr>
        <w:t>ها می</w:t>
      </w:r>
      <w:r>
        <w:rPr>
          <w:rFonts w:eastAsiaTheme="minorEastAsia" w:cs="B Nazanin" w:hint="cs"/>
          <w:sz w:val="32"/>
          <w:szCs w:val="32"/>
          <w:rtl/>
        </w:rPr>
        <w:t>‌</w:t>
      </w:r>
      <w:r w:rsidRPr="00CA221B">
        <w:rPr>
          <w:rFonts w:eastAsiaTheme="minorEastAsia" w:cs="B Nazanin"/>
          <w:sz w:val="32"/>
          <w:szCs w:val="32"/>
          <w:rtl/>
        </w:rPr>
        <w:t>باشد و می</w:t>
      </w:r>
      <w:r>
        <w:rPr>
          <w:rFonts w:eastAsiaTheme="minorEastAsia" w:cs="B Nazanin" w:hint="cs"/>
          <w:sz w:val="32"/>
          <w:szCs w:val="32"/>
          <w:rtl/>
        </w:rPr>
        <w:t>‌</w:t>
      </w:r>
      <w:r w:rsidRPr="00CA221B">
        <w:rPr>
          <w:rFonts w:eastAsiaTheme="minorEastAsia" w:cs="B Nazanin"/>
          <w:sz w:val="32"/>
          <w:szCs w:val="32"/>
          <w:rtl/>
        </w:rPr>
        <w:t>توان بار مرده پاگردها را نیز جداگانه محاسبه نمود، اما از آنجا که وزن واحد سطح پاگردها معمولا کمتر از وزن واحد سطح پله</w:t>
      </w:r>
      <w:r>
        <w:rPr>
          <w:rFonts w:eastAsiaTheme="minorEastAsia" w:cs="B Nazanin" w:hint="cs"/>
          <w:sz w:val="32"/>
          <w:szCs w:val="32"/>
          <w:rtl/>
        </w:rPr>
        <w:t>‌</w:t>
      </w:r>
      <w:r w:rsidRPr="00CA221B">
        <w:rPr>
          <w:rFonts w:eastAsiaTheme="minorEastAsia" w:cs="B Nazanin"/>
          <w:sz w:val="32"/>
          <w:szCs w:val="32"/>
          <w:rtl/>
        </w:rPr>
        <w:t>ها است، بنابراین می</w:t>
      </w:r>
      <w:r>
        <w:rPr>
          <w:rFonts w:eastAsiaTheme="minorEastAsia" w:cs="B Nazanin" w:hint="cs"/>
          <w:sz w:val="32"/>
          <w:szCs w:val="32"/>
          <w:rtl/>
        </w:rPr>
        <w:t>‌</w:t>
      </w:r>
      <w:r w:rsidRPr="00CA221B">
        <w:rPr>
          <w:rFonts w:eastAsiaTheme="minorEastAsia" w:cs="B Nazanin"/>
          <w:sz w:val="32"/>
          <w:szCs w:val="32"/>
          <w:rtl/>
        </w:rPr>
        <w:t xml:space="preserve">توان در جهت اطمینان برای کل باکس راه پله مقدار </w:t>
      </w:r>
      <m:oMath>
        <m:r>
          <w:rPr>
            <w:rFonts w:ascii="Cambria Math" w:eastAsiaTheme="minorEastAsia" w:hAnsi="Cambria Math" w:cs="B Nazanin"/>
            <w:sz w:val="28"/>
            <w:szCs w:val="28"/>
          </w:rPr>
          <m:t xml:space="preserve">700 </m:t>
        </m:r>
        <m:f>
          <m:fPr>
            <m:ctrlPr>
              <w:rPr>
                <w:rFonts w:ascii="Cambria Math" w:eastAsiaTheme="minorEastAsia" w:hAnsi="Cambria Math" w:cs="B Nazanin"/>
                <w:i/>
                <w:sz w:val="28"/>
                <w:szCs w:val="28"/>
              </w:rPr>
            </m:ctrlPr>
          </m:fPr>
          <m:num>
            <m:r>
              <w:rPr>
                <w:rFonts w:ascii="Cambria Math" w:eastAsiaTheme="minorEastAsia" w:hAnsi="Cambria Math" w:cs="B Nazanin"/>
                <w:sz w:val="28"/>
                <w:szCs w:val="28"/>
              </w:rPr>
              <m:t>kg</m:t>
            </m:r>
          </m:num>
          <m:den>
            <m:sSup>
              <m:sSupPr>
                <m:ctrlPr>
                  <w:rPr>
                    <w:rFonts w:ascii="Cambria Math" w:eastAsiaTheme="minorEastAsia" w:hAnsi="Cambria Math" w:cs="B Nazanin"/>
                    <w:i/>
                    <w:sz w:val="28"/>
                    <w:szCs w:val="28"/>
                  </w:rPr>
                </m:ctrlPr>
              </m:sSupPr>
              <m:e>
                <m:r>
                  <w:rPr>
                    <w:rFonts w:ascii="Cambria Math" w:eastAsiaTheme="minorEastAsia" w:hAnsi="Cambria Math" w:cs="B Nazanin"/>
                    <w:sz w:val="28"/>
                    <w:szCs w:val="28"/>
                  </w:rPr>
                  <m:t>m</m:t>
                </m:r>
              </m:e>
              <m:sup>
                <m:r>
                  <w:rPr>
                    <w:rFonts w:ascii="Cambria Math" w:eastAsiaTheme="minorEastAsia" w:hAnsi="Cambria Math" w:cs="B Nazanin"/>
                    <w:sz w:val="28"/>
                    <w:szCs w:val="28"/>
                  </w:rPr>
                  <m:t>2</m:t>
                </m:r>
              </m:sup>
            </m:sSup>
          </m:den>
        </m:f>
      </m:oMath>
      <w:r w:rsidRPr="00CA221B">
        <w:rPr>
          <w:rFonts w:eastAsiaTheme="minorEastAsia" w:cs="B Nazanin"/>
          <w:sz w:val="32"/>
          <w:szCs w:val="32"/>
          <w:rtl/>
        </w:rPr>
        <w:t xml:space="preserve"> را در نظر گرفت.</w:t>
      </w:r>
    </w:p>
    <w:p w14:paraId="6D90D7A0" w14:textId="77777777" w:rsidR="008E529B" w:rsidRDefault="008E529B" w:rsidP="008E529B">
      <w:pPr>
        <w:tabs>
          <w:tab w:val="left" w:pos="2270"/>
        </w:tabs>
        <w:rPr>
          <w:rFonts w:cs="B Nazanin"/>
          <w:sz w:val="36"/>
          <w:szCs w:val="36"/>
          <w:rtl/>
        </w:rPr>
      </w:pPr>
    </w:p>
    <w:p w14:paraId="68ACF781" w14:textId="77777777" w:rsidR="008E529B" w:rsidRDefault="008E529B" w:rsidP="008E529B">
      <w:pPr>
        <w:tabs>
          <w:tab w:val="left" w:pos="2270"/>
        </w:tabs>
        <w:rPr>
          <w:rFonts w:cs="B Nazanin"/>
          <w:sz w:val="36"/>
          <w:szCs w:val="36"/>
          <w:rtl/>
        </w:rPr>
      </w:pPr>
    </w:p>
    <w:p w14:paraId="03EC690F" w14:textId="77777777" w:rsidR="00B4310D" w:rsidRPr="00AA651C" w:rsidRDefault="00B4310D" w:rsidP="0052162E">
      <w:pPr>
        <w:tabs>
          <w:tab w:val="left" w:pos="2270"/>
        </w:tabs>
        <w:rPr>
          <w:rFonts w:cs="B Nazanin"/>
          <w:sz w:val="36"/>
          <w:szCs w:val="36"/>
          <w:rtl/>
        </w:rPr>
      </w:pPr>
    </w:p>
    <w:p w14:paraId="70C6C290" w14:textId="6CAC635B" w:rsidR="0052162E" w:rsidRPr="004D75F4" w:rsidRDefault="0052162E" w:rsidP="0052162E">
      <w:pPr>
        <w:tabs>
          <w:tab w:val="left" w:pos="2231"/>
        </w:tabs>
        <w:spacing w:after="0"/>
        <w:contextualSpacing/>
        <w:jc w:val="both"/>
        <w:rPr>
          <w:rFonts w:cs="B Nazanin"/>
          <w:b/>
          <w:bCs/>
          <w:color w:val="FF0000"/>
          <w:sz w:val="32"/>
          <w:szCs w:val="32"/>
          <w:rtl/>
        </w:rPr>
      </w:pPr>
      <w:r w:rsidRPr="004D75F4">
        <w:rPr>
          <w:rFonts w:cs="B Nazanin" w:hint="cs"/>
          <w:b/>
          <w:bCs/>
          <w:color w:val="000000" w:themeColor="text1"/>
          <w:sz w:val="32"/>
          <w:szCs w:val="32"/>
          <w:rtl/>
        </w:rPr>
        <w:lastRenderedPageBreak/>
        <w:t>وزن تیغه</w:t>
      </w:r>
      <w:r w:rsidR="00843935" w:rsidRPr="004D75F4">
        <w:rPr>
          <w:rFonts w:cs="B Nazanin" w:hint="cs"/>
          <w:b/>
          <w:bCs/>
          <w:color w:val="000000" w:themeColor="text1"/>
          <w:sz w:val="32"/>
          <w:szCs w:val="32"/>
          <w:rtl/>
        </w:rPr>
        <w:t>‌</w:t>
      </w:r>
      <w:r w:rsidRPr="004D75F4">
        <w:rPr>
          <w:rFonts w:cs="B Nazanin" w:hint="cs"/>
          <w:b/>
          <w:bCs/>
          <w:color w:val="000000" w:themeColor="text1"/>
          <w:sz w:val="32"/>
          <w:szCs w:val="32"/>
          <w:rtl/>
        </w:rPr>
        <w:t>ها و دیوارها</w:t>
      </w:r>
      <w:r w:rsidRPr="004D75F4">
        <w:rPr>
          <w:rFonts w:cs="B Nazanin" w:hint="cs"/>
          <w:b/>
          <w:bCs/>
          <w:color w:val="FF0000"/>
          <w:sz w:val="32"/>
          <w:szCs w:val="32"/>
          <w:rtl/>
        </w:rPr>
        <w:t xml:space="preserve"> </w:t>
      </w:r>
    </w:p>
    <w:p w14:paraId="24B8EDE6" w14:textId="3BB74A53" w:rsidR="00843935" w:rsidRPr="00843935" w:rsidRDefault="0052162E" w:rsidP="00843935">
      <w:pPr>
        <w:spacing w:after="0" w:line="240" w:lineRule="auto"/>
        <w:jc w:val="both"/>
        <w:rPr>
          <w:rFonts w:cs="B Nazanin"/>
          <w:color w:val="000000" w:themeColor="text1"/>
          <w:sz w:val="32"/>
          <w:szCs w:val="32"/>
          <w:rtl/>
        </w:rPr>
      </w:pPr>
      <w:r w:rsidRPr="009E64F0">
        <w:rPr>
          <w:rFonts w:cs="B Nazanin"/>
          <w:color w:val="000000" w:themeColor="text1"/>
          <w:sz w:val="32"/>
          <w:szCs w:val="32"/>
          <w:rtl/>
        </w:rPr>
        <w:t>کلیه تیغه</w:t>
      </w:r>
      <w:r>
        <w:rPr>
          <w:rFonts w:cs="B Nazanin" w:hint="cs"/>
          <w:color w:val="000000" w:themeColor="text1"/>
          <w:sz w:val="32"/>
          <w:szCs w:val="32"/>
          <w:rtl/>
        </w:rPr>
        <w:t>‌</w:t>
      </w:r>
      <w:r w:rsidRPr="009E64F0">
        <w:rPr>
          <w:rFonts w:cs="B Nazanin"/>
          <w:color w:val="000000" w:themeColor="text1"/>
          <w:sz w:val="32"/>
          <w:szCs w:val="32"/>
          <w:rtl/>
        </w:rPr>
        <w:t>ها و دیوارها با وزن هر متر مربع سطح بیش از یک کیلو نیوتن بر متر مربع به عنوان بار مرده در محاسبات منظور می</w:t>
      </w:r>
      <w:r>
        <w:rPr>
          <w:rFonts w:cs="B Nazanin" w:hint="cs"/>
          <w:color w:val="000000" w:themeColor="text1"/>
          <w:sz w:val="32"/>
          <w:szCs w:val="32"/>
          <w:rtl/>
        </w:rPr>
        <w:t>‌</w:t>
      </w:r>
      <w:r w:rsidRPr="009E64F0">
        <w:rPr>
          <w:rFonts w:cs="B Nazanin"/>
          <w:color w:val="000000" w:themeColor="text1"/>
          <w:sz w:val="32"/>
          <w:szCs w:val="32"/>
          <w:rtl/>
        </w:rPr>
        <w:t>شوند. در صورتی که هر متر مربع تیغه یا دیوار بین 1 تا 2 کیلو نیوتن بر متر مربع باشد، بار معادل تیغه را می</w:t>
      </w:r>
      <w:r>
        <w:rPr>
          <w:rFonts w:cs="B Nazanin" w:hint="cs"/>
          <w:color w:val="000000" w:themeColor="text1"/>
          <w:sz w:val="32"/>
          <w:szCs w:val="32"/>
          <w:rtl/>
        </w:rPr>
        <w:t>‌</w:t>
      </w:r>
      <w:r w:rsidRPr="009E64F0">
        <w:rPr>
          <w:rFonts w:cs="B Nazanin"/>
          <w:color w:val="000000" w:themeColor="text1"/>
          <w:sz w:val="32"/>
          <w:szCs w:val="32"/>
          <w:rtl/>
        </w:rPr>
        <w:t>توان به صورت بارگسترده یکنواخت بر مساحت کف اعمال نمود. وزن معادل بار مرده تیغه ها که بر مساحت هر فضا اعمال می</w:t>
      </w:r>
      <w:r w:rsidRPr="009E64F0">
        <w:rPr>
          <w:rFonts w:cs="B Nazanin" w:hint="cs"/>
          <w:color w:val="000000" w:themeColor="text1"/>
          <w:sz w:val="32"/>
          <w:szCs w:val="32"/>
          <w:rtl/>
        </w:rPr>
        <w:t xml:space="preserve"> </w:t>
      </w:r>
      <w:r w:rsidRPr="009E64F0">
        <w:rPr>
          <w:rFonts w:cs="B Nazanin"/>
          <w:color w:val="000000" w:themeColor="text1"/>
          <w:sz w:val="32"/>
          <w:szCs w:val="32"/>
          <w:rtl/>
        </w:rPr>
        <w:t>شود از تقسیم وزن کل تیغه</w:t>
      </w:r>
      <w:r w:rsidR="0084721B">
        <w:rPr>
          <w:rFonts w:cs="B Nazanin" w:hint="cs"/>
          <w:color w:val="000000" w:themeColor="text1"/>
          <w:sz w:val="32"/>
          <w:szCs w:val="32"/>
          <w:rtl/>
        </w:rPr>
        <w:t>‌</w:t>
      </w:r>
      <w:r w:rsidRPr="009E64F0">
        <w:rPr>
          <w:rFonts w:cs="B Nazanin"/>
          <w:color w:val="000000" w:themeColor="text1"/>
          <w:sz w:val="32"/>
          <w:szCs w:val="32"/>
          <w:rtl/>
        </w:rPr>
        <w:t xml:space="preserve">ها </w:t>
      </w:r>
      <w:r w:rsidRPr="009E64F0">
        <w:rPr>
          <w:rFonts w:cs="B Nazanin" w:hint="cs"/>
          <w:color w:val="000000" w:themeColor="text1"/>
          <w:sz w:val="32"/>
          <w:szCs w:val="32"/>
          <w:rtl/>
        </w:rPr>
        <w:t>ب</w:t>
      </w:r>
      <w:r w:rsidRPr="009E64F0">
        <w:rPr>
          <w:rFonts w:cs="B Nazanin"/>
          <w:color w:val="000000" w:themeColor="text1"/>
          <w:sz w:val="32"/>
          <w:szCs w:val="32"/>
          <w:rtl/>
        </w:rPr>
        <w:t>ر مساحت فضای مورد نظر به دست می</w:t>
      </w:r>
      <w:r>
        <w:rPr>
          <w:rFonts w:cs="B Nazanin" w:hint="cs"/>
          <w:color w:val="000000" w:themeColor="text1"/>
          <w:sz w:val="32"/>
          <w:szCs w:val="32"/>
          <w:rtl/>
        </w:rPr>
        <w:t>‌</w:t>
      </w:r>
      <w:r w:rsidRPr="009E64F0">
        <w:rPr>
          <w:rFonts w:cs="B Nazanin"/>
          <w:color w:val="000000" w:themeColor="text1"/>
          <w:sz w:val="32"/>
          <w:szCs w:val="32"/>
          <w:rtl/>
        </w:rPr>
        <w:t>آید. اما در هر صورت نباید کمتر از یک کیلو نیوتن بر متر مربع منظور شود. چنانچه وزن تیغه یا دیوار بیشتر از 2 کیلو نیوتن بر متر مربع باشد لازم است بار مرده تیغه یا دیوار در محل واقعی خود اعمال شود.</w:t>
      </w:r>
    </w:p>
    <w:p w14:paraId="125691AB" w14:textId="75352C58" w:rsidR="0052162E" w:rsidRPr="00843935" w:rsidRDefault="0052162E" w:rsidP="0052162E">
      <w:pPr>
        <w:spacing w:after="0"/>
        <w:rPr>
          <w:rFonts w:cs="B Nazanin"/>
          <w:b/>
          <w:bCs/>
          <w:sz w:val="32"/>
          <w:szCs w:val="32"/>
          <w:rtl/>
        </w:rPr>
      </w:pPr>
      <w:r w:rsidRPr="00843935">
        <w:rPr>
          <w:rFonts w:cs="B Nazanin"/>
          <w:b/>
          <w:bCs/>
          <w:sz w:val="32"/>
          <w:szCs w:val="32"/>
          <w:rtl/>
        </w:rPr>
        <w:t>تعیین بار</w:t>
      </w:r>
      <w:r w:rsidRPr="00843935">
        <w:rPr>
          <w:rFonts w:cs="B Nazanin" w:hint="cs"/>
          <w:b/>
          <w:bCs/>
          <w:sz w:val="32"/>
          <w:szCs w:val="32"/>
          <w:rtl/>
        </w:rPr>
        <w:t xml:space="preserve"> مرده</w:t>
      </w:r>
      <w:r w:rsidRPr="00843935">
        <w:rPr>
          <w:rFonts w:cs="B Nazanin"/>
          <w:b/>
          <w:bCs/>
          <w:sz w:val="32"/>
          <w:szCs w:val="32"/>
          <w:rtl/>
        </w:rPr>
        <w:t xml:space="preserve"> پارتیشن</w:t>
      </w:r>
      <w:r w:rsidRPr="00843935">
        <w:rPr>
          <w:rFonts w:cs="B Nazanin" w:hint="cs"/>
          <w:b/>
          <w:bCs/>
          <w:sz w:val="32"/>
          <w:szCs w:val="32"/>
          <w:rtl/>
        </w:rPr>
        <w:t>‌</w:t>
      </w:r>
      <w:r w:rsidRPr="00843935">
        <w:rPr>
          <w:rFonts w:cs="B Nazanin"/>
          <w:b/>
          <w:bCs/>
          <w:sz w:val="32"/>
          <w:szCs w:val="32"/>
          <w:rtl/>
        </w:rPr>
        <w:t>ها</w:t>
      </w:r>
    </w:p>
    <w:p w14:paraId="1E1F0A91" w14:textId="2422C59B" w:rsidR="0052162E" w:rsidRPr="00843935" w:rsidRDefault="0052162E" w:rsidP="0052162E">
      <w:pPr>
        <w:spacing w:after="0"/>
        <w:jc w:val="both"/>
        <w:rPr>
          <w:rFonts w:cs="B Nazanin"/>
          <w:sz w:val="32"/>
          <w:szCs w:val="32"/>
          <w:rtl/>
        </w:rPr>
      </w:pPr>
      <w:r w:rsidRPr="00843935">
        <w:rPr>
          <w:rFonts w:cs="B Nazanin"/>
          <w:sz w:val="32"/>
          <w:szCs w:val="32"/>
          <w:rtl/>
        </w:rPr>
        <w:t>با توجه به اینکه وزن هر متر مربع دیوارهای داخلی (تیغه</w:t>
      </w:r>
      <w:r w:rsidRPr="00843935">
        <w:rPr>
          <w:rFonts w:cs="B Nazanin" w:hint="cs"/>
          <w:sz w:val="32"/>
          <w:szCs w:val="32"/>
          <w:rtl/>
        </w:rPr>
        <w:t>‌</w:t>
      </w:r>
      <w:r w:rsidRPr="00843935">
        <w:rPr>
          <w:rFonts w:cs="B Nazanin"/>
          <w:sz w:val="32"/>
          <w:szCs w:val="32"/>
          <w:rtl/>
        </w:rPr>
        <w:t>ها) در این پروژه</w:t>
      </w:r>
      <w:r w:rsidRPr="00843935">
        <w:rPr>
          <w:rFonts w:cs="B Nazanin" w:hint="cs"/>
          <w:sz w:val="32"/>
          <w:szCs w:val="32"/>
          <w:rtl/>
        </w:rPr>
        <w:t xml:space="preserve"> </w:t>
      </w:r>
      <w:r w:rsidR="00843935" w:rsidRPr="00843935">
        <w:rPr>
          <w:rFonts w:cs="B Nazanin" w:hint="cs"/>
          <w:sz w:val="32"/>
          <w:szCs w:val="32"/>
          <w:rtl/>
        </w:rPr>
        <w:t>1</w:t>
      </w:r>
      <w:r w:rsidR="00861F88">
        <w:rPr>
          <w:rFonts w:cs="B Nazanin" w:hint="cs"/>
          <w:sz w:val="32"/>
          <w:szCs w:val="32"/>
          <w:rtl/>
        </w:rPr>
        <w:t>75</w:t>
      </w:r>
      <w:r w:rsidRPr="00843935">
        <w:rPr>
          <w:rFonts w:cs="B Nazanin" w:hint="cs"/>
          <w:sz w:val="32"/>
          <w:szCs w:val="32"/>
          <w:rtl/>
        </w:rPr>
        <w:t xml:space="preserve"> </w:t>
      </w:r>
      <w:r w:rsidRPr="00843935">
        <w:rPr>
          <w:rFonts w:cs="B Nazanin"/>
          <w:sz w:val="32"/>
          <w:szCs w:val="32"/>
          <w:rtl/>
        </w:rPr>
        <w:t xml:space="preserve">کیلوگرم بر مترمربع بوده و </w:t>
      </w:r>
      <w:r w:rsidRPr="00843935">
        <w:rPr>
          <w:rFonts w:cs="B Nazanin"/>
          <w:color w:val="000000" w:themeColor="text1"/>
          <w:sz w:val="32"/>
          <w:szCs w:val="32"/>
          <w:rtl/>
        </w:rPr>
        <w:t>بین 1 تا 2 کیلو نیوتن بر متر مربع</w:t>
      </w:r>
      <w:r w:rsidRPr="00843935">
        <w:rPr>
          <w:rFonts w:cs="B Nazanin" w:hint="cs"/>
          <w:color w:val="000000" w:themeColor="text1"/>
          <w:sz w:val="32"/>
          <w:szCs w:val="32"/>
          <w:rtl/>
        </w:rPr>
        <w:t xml:space="preserve"> می‌</w:t>
      </w:r>
      <w:r w:rsidRPr="00843935">
        <w:rPr>
          <w:rFonts w:cs="B Nazanin"/>
          <w:color w:val="000000" w:themeColor="text1"/>
          <w:sz w:val="32"/>
          <w:szCs w:val="32"/>
          <w:rtl/>
        </w:rPr>
        <w:t>باشد، بار معادل تیغه را می</w:t>
      </w:r>
      <w:r w:rsidRPr="00843935">
        <w:rPr>
          <w:rFonts w:cs="B Nazanin" w:hint="cs"/>
          <w:color w:val="000000" w:themeColor="text1"/>
          <w:sz w:val="32"/>
          <w:szCs w:val="32"/>
          <w:rtl/>
        </w:rPr>
        <w:t>‌</w:t>
      </w:r>
      <w:r w:rsidRPr="00843935">
        <w:rPr>
          <w:rFonts w:cs="B Nazanin"/>
          <w:color w:val="000000" w:themeColor="text1"/>
          <w:sz w:val="32"/>
          <w:szCs w:val="32"/>
          <w:rtl/>
        </w:rPr>
        <w:t>توان به صورت بارگسترده یکنواخت بر مساحت کف اعمال نمود</w:t>
      </w:r>
      <w:r w:rsidRPr="00843935">
        <w:rPr>
          <w:rFonts w:cs="B Nazanin" w:hint="cs"/>
          <w:color w:val="000000" w:themeColor="text1"/>
          <w:sz w:val="32"/>
          <w:szCs w:val="32"/>
          <w:rtl/>
        </w:rPr>
        <w:t xml:space="preserve"> درنتیجه:</w:t>
      </w:r>
    </w:p>
    <w:p w14:paraId="27E50E0E" w14:textId="77777777" w:rsidR="0052162E" w:rsidRPr="00721AFA" w:rsidRDefault="0052162E" w:rsidP="0052162E">
      <w:pPr>
        <w:jc w:val="right"/>
        <w:rPr>
          <w:rFonts w:eastAsiaTheme="minorEastAsia" w:cs="B Nazanin"/>
          <w:sz w:val="32"/>
          <w:szCs w:val="32"/>
          <w:rtl/>
        </w:rPr>
      </w:pPr>
      <w:r w:rsidRPr="00AA651C">
        <w:rPr>
          <w:rFonts w:eastAsiaTheme="minorEastAsia" w:cs="B Nazanin"/>
          <w:sz w:val="28"/>
          <w:szCs w:val="28"/>
        </w:rPr>
        <w:t xml:space="preserve">  </w:t>
      </w:r>
      <m:oMath>
        <m:sSub>
          <m:sSubPr>
            <m:ctrlPr>
              <w:rPr>
                <w:rFonts w:ascii="Cambria Math" w:hAnsi="Cambria Math" w:cs="B Nazanin"/>
                <w:sz w:val="28"/>
                <w:szCs w:val="28"/>
              </w:rPr>
            </m:ctrlPr>
          </m:sSubPr>
          <m:e>
            <m:r>
              <w:rPr>
                <w:rFonts w:ascii="Cambria Math" w:hAnsi="Cambria Math" w:cs="B Nazanin"/>
                <w:sz w:val="28"/>
                <w:szCs w:val="28"/>
              </w:rPr>
              <m:t>q</m:t>
            </m:r>
            <m:ctrlPr>
              <w:rPr>
                <w:rFonts w:ascii="Cambria Math" w:hAnsi="Cambria Math" w:cs="B Nazanin"/>
                <w:i/>
                <w:sz w:val="28"/>
                <w:szCs w:val="28"/>
              </w:rPr>
            </m:ctrlPr>
          </m:e>
          <m:sub>
            <m:r>
              <w:rPr>
                <w:rFonts w:ascii="Cambria Math" w:hAnsi="Cambria Math" w:cs="B Nazanin"/>
                <w:sz w:val="28"/>
                <w:szCs w:val="28"/>
              </w:rPr>
              <m:t>part</m:t>
            </m:r>
          </m:sub>
        </m:sSub>
        <m:r>
          <w:rPr>
            <w:rFonts w:ascii="Cambria Math" w:hAnsi="Cambria Math" w:cs="B Nazanin"/>
            <w:sz w:val="28"/>
            <w:szCs w:val="28"/>
          </w:rPr>
          <m:t>=</m:t>
        </m:r>
        <m:func>
          <m:funcPr>
            <m:ctrlPr>
              <w:rPr>
                <w:rFonts w:ascii="Cambria Math" w:hAnsi="Cambria Math" w:cs="B Nazanin"/>
                <w:sz w:val="28"/>
                <w:szCs w:val="28"/>
              </w:rPr>
            </m:ctrlPr>
          </m:funcPr>
          <m:fName>
            <m:r>
              <m:rPr>
                <m:sty m:val="p"/>
              </m:rPr>
              <w:rPr>
                <w:rFonts w:ascii="Cambria Math" w:hAnsi="Cambria Math" w:cs="B Nazanin"/>
                <w:sz w:val="28"/>
                <w:szCs w:val="28"/>
              </w:rPr>
              <m:t>max</m:t>
            </m:r>
            <m:ctrlPr>
              <w:rPr>
                <w:rFonts w:ascii="Cambria Math" w:hAnsi="Cambria Math" w:cs="B Nazanin"/>
                <w:i/>
                <w:sz w:val="28"/>
                <w:szCs w:val="28"/>
              </w:rPr>
            </m:ctrlPr>
          </m:fName>
          <m:e>
            <m:d>
              <m:dPr>
                <m:ctrlPr>
                  <w:rPr>
                    <w:rFonts w:ascii="Cambria Math" w:hAnsi="Cambria Math" w:cs="B Nazanin"/>
                    <w:i/>
                    <w:sz w:val="28"/>
                    <w:szCs w:val="28"/>
                  </w:rPr>
                </m:ctrlPr>
              </m:dPr>
              <m:e>
                <m:acc>
                  <m:accPr>
                    <m:chr m:val="̅"/>
                    <m:ctrlPr>
                      <w:rPr>
                        <w:rFonts w:ascii="Cambria Math" w:hAnsi="Cambria Math" w:cs="B Nazanin"/>
                        <w:i/>
                        <w:sz w:val="28"/>
                        <w:szCs w:val="28"/>
                      </w:rPr>
                    </m:ctrlPr>
                  </m:accPr>
                  <m:e>
                    <m:r>
                      <w:rPr>
                        <w:rFonts w:ascii="Cambria Math" w:hAnsi="Cambria Math" w:cs="B Nazanin"/>
                        <w:sz w:val="28"/>
                        <w:szCs w:val="28"/>
                      </w:rPr>
                      <m:t>q</m:t>
                    </m:r>
                  </m:e>
                </m:acc>
                <m:r>
                  <w:rPr>
                    <w:rFonts w:ascii="Cambria Math" w:hAnsi="Cambria Math" w:cs="B Nazanin"/>
                    <w:sz w:val="28"/>
                    <w:szCs w:val="28"/>
                  </w:rPr>
                  <m:t>, 100</m:t>
                </m:r>
                <m:f>
                  <m:fPr>
                    <m:ctrlPr>
                      <w:rPr>
                        <w:rFonts w:ascii="Cambria Math" w:hAnsi="Cambria Math" w:cs="B Nazanin"/>
                        <w:i/>
                        <w:sz w:val="28"/>
                        <w:szCs w:val="28"/>
                      </w:rPr>
                    </m:ctrlPr>
                  </m:fPr>
                  <m:num>
                    <m:r>
                      <w:rPr>
                        <w:rFonts w:ascii="Cambria Math" w:hAnsi="Cambria Math" w:cs="B Nazanin"/>
                        <w:sz w:val="28"/>
                        <w:szCs w:val="28"/>
                      </w:rPr>
                      <m:t>kg</m:t>
                    </m:r>
                  </m:num>
                  <m:den>
                    <m:sSup>
                      <m:sSupPr>
                        <m:ctrlPr>
                          <w:rPr>
                            <w:rFonts w:ascii="Cambria Math" w:hAnsi="Cambria Math" w:cs="B Nazanin"/>
                            <w:i/>
                            <w:sz w:val="28"/>
                            <w:szCs w:val="28"/>
                          </w:rPr>
                        </m:ctrlPr>
                      </m:sSupPr>
                      <m:e>
                        <m:r>
                          <w:rPr>
                            <w:rFonts w:ascii="Cambria Math" w:hAnsi="Cambria Math" w:cs="B Nazanin"/>
                            <w:sz w:val="28"/>
                            <w:szCs w:val="28"/>
                          </w:rPr>
                          <m:t>m</m:t>
                        </m:r>
                      </m:e>
                      <m:sup>
                        <m:r>
                          <w:rPr>
                            <w:rFonts w:ascii="Cambria Math" w:hAnsi="Cambria Math" w:cs="B Nazanin"/>
                            <w:sz w:val="28"/>
                            <w:szCs w:val="28"/>
                          </w:rPr>
                          <m:t>2</m:t>
                        </m:r>
                      </m:sup>
                    </m:sSup>
                  </m:den>
                </m:f>
              </m:e>
            </m:d>
          </m:e>
        </m:func>
      </m:oMath>
    </w:p>
    <w:p w14:paraId="1958FD77" w14:textId="77777777" w:rsidR="0052162E" w:rsidRPr="00B1655D" w:rsidRDefault="0052162E" w:rsidP="00B1655D">
      <w:pPr>
        <w:bidi w:val="0"/>
        <w:spacing w:after="0"/>
        <w:jc w:val="right"/>
        <w:rPr>
          <w:rFonts w:eastAsiaTheme="minorEastAsia" w:cs="B Nazanin"/>
          <w:sz w:val="32"/>
          <w:szCs w:val="32"/>
          <w:rtl/>
        </w:rPr>
      </w:pPr>
      <w:r w:rsidRPr="00721AFA">
        <w:rPr>
          <w:rFonts w:eastAsiaTheme="minorEastAsia" w:cs="B Nazanin"/>
          <w:b/>
          <w:bCs/>
          <w:sz w:val="32"/>
          <w:szCs w:val="32"/>
          <w:rtl/>
        </w:rPr>
        <w:t xml:space="preserve"> </w:t>
      </w:r>
      <w:r w:rsidRPr="00B1655D">
        <w:rPr>
          <w:rFonts w:eastAsiaTheme="minorEastAsia" w:cs="B Nazanin"/>
          <w:sz w:val="32"/>
          <w:szCs w:val="32"/>
          <w:rtl/>
        </w:rPr>
        <w:t>بار گسترده معادل که برای تیغه بندی لحاظ می شود.</w:t>
      </w:r>
      <m:oMath>
        <m:r>
          <w:rPr>
            <w:rFonts w:ascii="Cambria Math" w:hAnsi="Cambria Math" w:cs="B Nazanin"/>
            <w:sz w:val="28"/>
            <w:szCs w:val="28"/>
          </w:rPr>
          <m:t>=</m:t>
        </m:r>
        <m:sSub>
          <m:sSubPr>
            <m:ctrlPr>
              <w:rPr>
                <w:rFonts w:ascii="Cambria Math" w:hAnsi="Cambria Math" w:cs="B Nazanin"/>
                <w:sz w:val="28"/>
                <w:szCs w:val="28"/>
              </w:rPr>
            </m:ctrlPr>
          </m:sSubPr>
          <m:e>
            <m:r>
              <w:rPr>
                <w:rFonts w:ascii="Cambria Math" w:hAnsi="Cambria Math" w:cs="B Nazanin"/>
                <w:sz w:val="28"/>
                <w:szCs w:val="28"/>
              </w:rPr>
              <m:t>q</m:t>
            </m:r>
            <m:ctrlPr>
              <w:rPr>
                <w:rFonts w:ascii="Cambria Math" w:hAnsi="Cambria Math" w:cs="B Nazanin"/>
                <w:i/>
                <w:sz w:val="28"/>
                <w:szCs w:val="28"/>
              </w:rPr>
            </m:ctrlPr>
          </m:e>
          <m:sub>
            <m:r>
              <w:rPr>
                <w:rFonts w:ascii="Cambria Math" w:hAnsi="Cambria Math" w:cs="B Nazanin"/>
                <w:sz w:val="28"/>
                <w:szCs w:val="28"/>
              </w:rPr>
              <m:t>part</m:t>
            </m:r>
          </m:sub>
        </m:sSub>
      </m:oMath>
    </w:p>
    <w:p w14:paraId="0600718F" w14:textId="77777777" w:rsidR="0052162E" w:rsidRPr="00B1655D" w:rsidRDefault="0052162E" w:rsidP="0052162E">
      <w:pPr>
        <w:bidi w:val="0"/>
        <w:spacing w:after="0"/>
        <w:jc w:val="right"/>
        <w:rPr>
          <w:rFonts w:cs="B Nazanin"/>
          <w:sz w:val="32"/>
          <w:szCs w:val="32"/>
          <w:rtl/>
        </w:rPr>
      </w:pPr>
      <w:r w:rsidRPr="00721AFA">
        <w:rPr>
          <w:rFonts w:eastAsiaTheme="minorEastAsia" w:cs="B Nazanin"/>
          <w:sz w:val="32"/>
          <w:szCs w:val="32"/>
          <w:rtl/>
        </w:rPr>
        <w:t xml:space="preserve"> </w:t>
      </w:r>
      <w:r w:rsidRPr="00B1655D">
        <w:rPr>
          <w:rFonts w:eastAsiaTheme="minorEastAsia" w:cs="B Nazanin"/>
          <w:sz w:val="32"/>
          <w:szCs w:val="32"/>
          <w:rtl/>
        </w:rPr>
        <w:t>وزن معادل تیغه ها در هر مترمربع از کف.</w:t>
      </w:r>
      <m:oMath>
        <m:r>
          <w:rPr>
            <w:rFonts w:ascii="Cambria Math" w:hAnsi="Cambria Math" w:cs="B Nazanin"/>
            <w:sz w:val="28"/>
            <w:szCs w:val="28"/>
          </w:rPr>
          <m:t>=</m:t>
        </m:r>
        <m:acc>
          <m:accPr>
            <m:chr m:val="̅"/>
            <m:ctrlPr>
              <w:rPr>
                <w:rFonts w:ascii="Cambria Math" w:hAnsi="Cambria Math" w:cs="B Nazanin"/>
                <w:i/>
                <w:sz w:val="28"/>
                <w:szCs w:val="28"/>
              </w:rPr>
            </m:ctrlPr>
          </m:accPr>
          <m:e>
            <m:r>
              <w:rPr>
                <w:rFonts w:ascii="Cambria Math" w:hAnsi="Cambria Math" w:cs="B Nazanin"/>
                <w:sz w:val="28"/>
                <w:szCs w:val="28"/>
              </w:rPr>
              <m:t>q</m:t>
            </m:r>
          </m:e>
        </m:acc>
        <m:r>
          <w:rPr>
            <w:rFonts w:ascii="Cambria Math" w:hAnsi="Cambria Math" w:cs="B Nazanin"/>
            <w:sz w:val="28"/>
            <w:szCs w:val="28"/>
          </w:rPr>
          <m:t xml:space="preserve">       </m:t>
        </m:r>
      </m:oMath>
    </w:p>
    <w:p w14:paraId="629EA134" w14:textId="77D5BB23" w:rsidR="0052162E" w:rsidRPr="006221E9" w:rsidRDefault="0052162E" w:rsidP="006221E9">
      <w:pPr>
        <w:jc w:val="right"/>
        <w:rPr>
          <w:rFonts w:eastAsiaTheme="minorEastAsia" w:cs="B Nazanin"/>
          <w:b/>
          <w:iCs/>
          <w:sz w:val="32"/>
          <w:szCs w:val="32"/>
        </w:rPr>
      </w:pPr>
      <m:oMathPara>
        <m:oMathParaPr>
          <m:jc m:val="left"/>
        </m:oMathParaPr>
        <m:oMath>
          <m:r>
            <m:rPr>
              <m:sty m:val="bi"/>
            </m:rPr>
            <w:rPr>
              <w:rFonts w:ascii="Cambria Math" w:hAnsi="Cambria Math" w:cs="B Nazanin"/>
              <w:sz w:val="28"/>
              <w:szCs w:val="28"/>
            </w:rPr>
            <m:t xml:space="preserve">   </m:t>
          </m:r>
          <m:acc>
            <m:accPr>
              <m:chr m:val="̅"/>
              <m:ctrlPr>
                <w:rPr>
                  <w:rFonts w:ascii="Cambria Math" w:hAnsi="Cambria Math" w:cs="B Nazanin"/>
                  <w:bCs/>
                  <w:iCs/>
                  <w:sz w:val="28"/>
                  <w:szCs w:val="28"/>
                </w:rPr>
              </m:ctrlPr>
            </m:accPr>
            <m:e>
              <m:r>
                <m:rPr>
                  <m:sty m:val="p"/>
                </m:rPr>
                <w:rPr>
                  <w:rFonts w:ascii="Cambria Math" w:hAnsi="Cambria Math" w:cs="B Nazanin"/>
                  <w:sz w:val="28"/>
                  <w:szCs w:val="28"/>
                </w:rPr>
                <m:t>q</m:t>
              </m:r>
            </m:e>
          </m:acc>
          <m:r>
            <m:rPr>
              <m:sty m:val="b"/>
            </m:rPr>
            <w:rPr>
              <w:rFonts w:ascii="Cambria Math" w:hAnsi="Cambria Math" w:cs="B Nazanin"/>
              <w:sz w:val="28"/>
              <w:szCs w:val="28"/>
            </w:rPr>
            <m:t xml:space="preserve">= </m:t>
          </m:r>
          <m:f>
            <m:fPr>
              <m:ctrlPr>
                <w:rPr>
                  <w:rFonts w:ascii="Cambria Math" w:hAnsi="Cambria Math" w:cs="B Nazanin"/>
                  <w:b/>
                  <w:iCs/>
                  <w:sz w:val="28"/>
                  <w:szCs w:val="28"/>
                </w:rPr>
              </m:ctrlPr>
            </m:fPr>
            <m:num>
              <m:r>
                <m:rPr>
                  <m:sty m:val="b"/>
                </m:rPr>
                <w:rPr>
                  <w:rFonts w:ascii="Cambria Math" w:hAnsi="Cambria Math" w:cs="B Nazanin" w:hint="cs"/>
                  <w:sz w:val="28"/>
                  <w:szCs w:val="28"/>
                  <w:rtl/>
                </w:rPr>
                <m:t>ها</m:t>
              </m:r>
              <m:r>
                <m:rPr>
                  <m:sty m:val="b"/>
                </m:rPr>
                <w:rPr>
                  <w:rFonts w:ascii="Cambria Math" w:hAnsi="Cambria Math" w:cs="B Nazanin"/>
                  <w:sz w:val="28"/>
                  <w:szCs w:val="28"/>
                </w:rPr>
                <m:t xml:space="preserve"> </m:t>
              </m:r>
              <m:r>
                <m:rPr>
                  <m:sty m:val="b"/>
                </m:rPr>
                <w:rPr>
                  <w:rFonts w:ascii="Cambria Math" w:hAnsi="Cambria Math" w:cs="B Nazanin" w:hint="cs"/>
                  <w:sz w:val="28"/>
                  <w:szCs w:val="28"/>
                  <w:rtl/>
                </w:rPr>
                <m:t>تیغه</m:t>
              </m:r>
              <m:r>
                <m:rPr>
                  <m:sty m:val="b"/>
                </m:rPr>
                <w:rPr>
                  <w:rFonts w:ascii="Cambria Math" w:hAnsi="Cambria Math" w:cs="B Nazanin"/>
                  <w:sz w:val="28"/>
                  <w:szCs w:val="28"/>
                </w:rPr>
                <m:t xml:space="preserve"> </m:t>
              </m:r>
              <m:r>
                <m:rPr>
                  <m:sty m:val="b"/>
                </m:rPr>
                <w:rPr>
                  <w:rFonts w:ascii="Cambria Math" w:hAnsi="Cambria Math" w:cs="B Nazanin" w:hint="cs"/>
                  <w:sz w:val="28"/>
                  <w:szCs w:val="28"/>
                  <w:rtl/>
                </w:rPr>
                <m:t>واحد</m:t>
              </m:r>
              <m:r>
                <m:rPr>
                  <m:sty m:val="b"/>
                </m:rPr>
                <w:rPr>
                  <w:rFonts w:ascii="Cambria Math" w:hAnsi="Cambria Math" w:cs="B Nazanin"/>
                  <w:sz w:val="28"/>
                  <w:szCs w:val="28"/>
                </w:rPr>
                <m:t xml:space="preserve"> </m:t>
              </m:r>
              <m:r>
                <m:rPr>
                  <m:sty m:val="b"/>
                </m:rPr>
                <w:rPr>
                  <w:rFonts w:ascii="Cambria Math" w:hAnsi="Cambria Math" w:cs="B Nazanin" w:hint="cs"/>
                  <w:sz w:val="28"/>
                  <w:szCs w:val="28"/>
                  <w:rtl/>
                </w:rPr>
                <m:t>وزن</m:t>
              </m:r>
              <m:r>
                <m:rPr>
                  <m:sty m:val="b"/>
                </m:rPr>
                <w:rPr>
                  <w:rFonts w:ascii="Cambria Math" w:hAnsi="Cambria Math" w:cs="B Nazanin"/>
                  <w:sz w:val="28"/>
                  <w:szCs w:val="28"/>
                </w:rPr>
                <m:t xml:space="preserve"> ×</m:t>
              </m:r>
              <m:r>
                <m:rPr>
                  <m:sty m:val="b"/>
                </m:rPr>
                <w:rPr>
                  <w:rFonts w:ascii="Cambria Math" w:hAnsi="Cambria Math" w:cs="B Nazanin" w:hint="cs"/>
                  <w:sz w:val="28"/>
                  <w:szCs w:val="28"/>
                  <w:rtl/>
                </w:rPr>
                <m:t>ها</m:t>
              </m:r>
              <m:r>
                <m:rPr>
                  <m:sty m:val="b"/>
                </m:rPr>
                <w:rPr>
                  <w:rFonts w:ascii="Cambria Math" w:hAnsi="Cambria Math" w:cs="B Nazanin"/>
                  <w:sz w:val="28"/>
                  <w:szCs w:val="28"/>
                </w:rPr>
                <m:t xml:space="preserve"> </m:t>
              </m:r>
              <m:r>
                <m:rPr>
                  <m:sty m:val="b"/>
                </m:rPr>
                <w:rPr>
                  <w:rFonts w:ascii="Cambria Math" w:hAnsi="Cambria Math" w:cs="B Nazanin" w:hint="cs"/>
                  <w:sz w:val="28"/>
                  <w:szCs w:val="28"/>
                  <w:rtl/>
                </w:rPr>
                <m:t>تیغه</m:t>
              </m:r>
              <m:r>
                <m:rPr>
                  <m:sty m:val="b"/>
                </m:rPr>
                <w:rPr>
                  <w:rFonts w:ascii="Cambria Math" w:hAnsi="Cambria Math" w:cs="B Nazanin"/>
                  <w:sz w:val="28"/>
                  <w:szCs w:val="28"/>
                </w:rPr>
                <m:t xml:space="preserve"> </m:t>
              </m:r>
              <m:r>
                <m:rPr>
                  <m:sty m:val="b"/>
                </m:rPr>
                <w:rPr>
                  <w:rFonts w:ascii="Cambria Math" w:hAnsi="Cambria Math" w:cs="B Nazanin" w:hint="cs"/>
                  <w:sz w:val="28"/>
                  <w:szCs w:val="28"/>
                  <w:rtl/>
                </w:rPr>
                <m:t>ارتفاع</m:t>
              </m:r>
              <m:r>
                <m:rPr>
                  <m:sty m:val="b"/>
                </m:rPr>
                <w:rPr>
                  <w:rFonts w:ascii="Cambria Math" w:hAnsi="Cambria Math" w:cs="B Nazanin"/>
                  <w:sz w:val="28"/>
                  <w:szCs w:val="28"/>
                  <w:rtl/>
                </w:rPr>
                <m:t>×</m:t>
              </m:r>
              <m:r>
                <m:rPr>
                  <m:sty m:val="b"/>
                </m:rPr>
                <w:rPr>
                  <w:rFonts w:ascii="Cambria Math" w:hAnsi="Cambria Math" w:cs="B Nazanin" w:hint="cs"/>
                  <w:sz w:val="28"/>
                  <w:szCs w:val="28"/>
                  <w:rtl/>
                </w:rPr>
                <m:t>ها</m:t>
              </m:r>
              <m:r>
                <m:rPr>
                  <m:sty m:val="b"/>
                </m:rPr>
                <w:rPr>
                  <w:rFonts w:ascii="Cambria Math" w:hAnsi="Cambria Math" w:cs="B Nazanin"/>
                  <w:sz w:val="28"/>
                  <w:szCs w:val="28"/>
                </w:rPr>
                <m:t xml:space="preserve"> </m:t>
              </m:r>
              <m:r>
                <m:rPr>
                  <m:sty m:val="b"/>
                </m:rPr>
                <w:rPr>
                  <w:rFonts w:ascii="Cambria Math" w:hAnsi="Cambria Math" w:cs="B Nazanin" w:hint="cs"/>
                  <w:sz w:val="28"/>
                  <w:szCs w:val="28"/>
                  <w:rtl/>
                </w:rPr>
                <m:t>تیغه</m:t>
              </m:r>
              <m:r>
                <m:rPr>
                  <m:sty m:val="b"/>
                </m:rPr>
                <w:rPr>
                  <w:rFonts w:ascii="Cambria Math" w:hAnsi="Cambria Math" w:cs="B Nazanin"/>
                  <w:sz w:val="28"/>
                  <w:szCs w:val="28"/>
                </w:rPr>
                <m:t xml:space="preserve"> </m:t>
              </m:r>
              <m:r>
                <m:rPr>
                  <m:sty m:val="b"/>
                </m:rPr>
                <w:rPr>
                  <w:rFonts w:ascii="Cambria Math" w:hAnsi="Cambria Math" w:cs="B Nazanin" w:hint="cs"/>
                  <w:sz w:val="28"/>
                  <w:szCs w:val="28"/>
                  <w:rtl/>
                </w:rPr>
                <m:t>طول</m:t>
              </m:r>
            </m:num>
            <m:den>
              <m:r>
                <m:rPr>
                  <m:sty m:val="b"/>
                </m:rPr>
                <w:rPr>
                  <w:rFonts w:ascii="Cambria Math" w:hAnsi="Cambria Math" w:cs="B Nazanin" w:hint="cs"/>
                  <w:sz w:val="28"/>
                  <w:szCs w:val="28"/>
                  <w:rtl/>
                </w:rPr>
                <m:t>نظر</m:t>
              </m:r>
              <m:r>
                <m:rPr>
                  <m:sty m:val="b"/>
                </m:rPr>
                <w:rPr>
                  <w:rFonts w:ascii="Cambria Math" w:hAnsi="Cambria Math" w:cs="B Nazanin"/>
                  <w:sz w:val="28"/>
                  <w:szCs w:val="28"/>
                </w:rPr>
                <m:t xml:space="preserve"> </m:t>
              </m:r>
              <m:r>
                <m:rPr>
                  <m:sty m:val="b"/>
                </m:rPr>
                <w:rPr>
                  <w:rFonts w:ascii="Cambria Math" w:hAnsi="Cambria Math" w:cs="B Nazanin" w:hint="cs"/>
                  <w:sz w:val="28"/>
                  <w:szCs w:val="28"/>
                  <w:rtl/>
                </w:rPr>
                <m:t>مورد</m:t>
              </m:r>
              <m:r>
                <m:rPr>
                  <m:sty m:val="b"/>
                </m:rPr>
                <w:rPr>
                  <w:rFonts w:ascii="Cambria Math" w:hAnsi="Cambria Math" w:cs="B Nazanin"/>
                  <w:sz w:val="28"/>
                  <w:szCs w:val="28"/>
                </w:rPr>
                <m:t xml:space="preserve"> </m:t>
              </m:r>
              <m:r>
                <m:rPr>
                  <m:sty m:val="b"/>
                </m:rPr>
                <w:rPr>
                  <w:rFonts w:ascii="Cambria Math" w:hAnsi="Cambria Math" w:cs="B Nazanin" w:hint="cs"/>
                  <w:sz w:val="28"/>
                  <w:szCs w:val="28"/>
                  <w:rtl/>
                </w:rPr>
                <m:t>قسمت</m:t>
              </m:r>
              <m:r>
                <m:rPr>
                  <m:sty m:val="b"/>
                </m:rPr>
                <w:rPr>
                  <w:rFonts w:ascii="Cambria Math" w:hAnsi="Cambria Math" w:cs="B Nazanin"/>
                  <w:sz w:val="28"/>
                  <w:szCs w:val="28"/>
                </w:rPr>
                <m:t xml:space="preserve"> </m:t>
              </m:r>
              <m:r>
                <m:rPr>
                  <m:sty m:val="b"/>
                </m:rPr>
                <w:rPr>
                  <w:rFonts w:ascii="Cambria Math" w:hAnsi="Cambria Math" w:cs="B Nazanin" w:hint="cs"/>
                  <w:sz w:val="28"/>
                  <w:szCs w:val="28"/>
                  <w:rtl/>
                </w:rPr>
                <m:t>مساحت</m:t>
              </m:r>
            </m:den>
          </m:f>
          <m:r>
            <m:rPr>
              <m:sty m:val="b"/>
            </m:rPr>
            <w:rPr>
              <w:rFonts w:ascii="Cambria Math" w:hAnsi="Cambria Math" w:cs="B Nazanin"/>
              <w:sz w:val="28"/>
              <w:szCs w:val="28"/>
            </w:rPr>
            <m:t xml:space="preserve">     </m:t>
          </m:r>
        </m:oMath>
      </m:oMathPara>
    </w:p>
    <w:p w14:paraId="304F47BB" w14:textId="2FC549FA" w:rsidR="0052162E" w:rsidRDefault="0052162E" w:rsidP="006221E9">
      <w:pPr>
        <w:rPr>
          <w:rFonts w:cs="B Nazanin"/>
          <w:b/>
          <w:bCs/>
          <w:sz w:val="32"/>
          <w:szCs w:val="32"/>
          <w:rtl/>
        </w:rPr>
      </w:pPr>
      <w:r w:rsidRPr="006221E9">
        <w:rPr>
          <w:rFonts w:cs="B Nazanin"/>
          <w:b/>
          <w:bCs/>
          <w:sz w:val="32"/>
          <w:szCs w:val="32"/>
          <w:rtl/>
        </w:rPr>
        <w:t>بار معادل گسترده نظیر تیغه</w:t>
      </w:r>
      <w:r w:rsidRPr="006221E9">
        <w:rPr>
          <w:rFonts w:cs="B Nazanin" w:hint="cs"/>
          <w:b/>
          <w:bCs/>
          <w:sz w:val="32"/>
          <w:szCs w:val="32"/>
          <w:rtl/>
        </w:rPr>
        <w:t>‌</w:t>
      </w:r>
      <w:r w:rsidRPr="006221E9">
        <w:rPr>
          <w:rFonts w:cs="B Nazanin"/>
          <w:b/>
          <w:bCs/>
          <w:sz w:val="32"/>
          <w:szCs w:val="32"/>
          <w:rtl/>
        </w:rPr>
        <w:t>ها</w:t>
      </w:r>
    </w:p>
    <w:p w14:paraId="04E4314C" w14:textId="77777777" w:rsidR="00785BE1" w:rsidRPr="006221E9" w:rsidRDefault="00785BE1" w:rsidP="006221E9">
      <w:pPr>
        <w:rPr>
          <w:rFonts w:cs="B Nazanin"/>
          <w:b/>
          <w:bCs/>
          <w:sz w:val="32"/>
          <w:szCs w:val="32"/>
        </w:rPr>
      </w:pPr>
    </w:p>
    <w:tbl>
      <w:tblPr>
        <w:tblStyle w:val="TableGrid"/>
        <w:bidiVisual/>
        <w:tblW w:w="10434" w:type="dxa"/>
        <w:jc w:val="center"/>
        <w:tblLook w:val="04A0" w:firstRow="1" w:lastRow="0" w:firstColumn="1" w:lastColumn="0" w:noHBand="0" w:noVBand="1"/>
      </w:tblPr>
      <w:tblGrid>
        <w:gridCol w:w="1090"/>
        <w:gridCol w:w="992"/>
        <w:gridCol w:w="1276"/>
        <w:gridCol w:w="1276"/>
        <w:gridCol w:w="1559"/>
        <w:gridCol w:w="2410"/>
        <w:gridCol w:w="1831"/>
      </w:tblGrid>
      <w:tr w:rsidR="0052162E" w:rsidRPr="00CA18F5" w14:paraId="6B76F1D0" w14:textId="77777777" w:rsidTr="00CA18F5">
        <w:trPr>
          <w:trHeight w:val="1511"/>
          <w:jc w:val="center"/>
        </w:trPr>
        <w:tc>
          <w:tcPr>
            <w:tcW w:w="1090" w:type="dxa"/>
            <w:vAlign w:val="center"/>
          </w:tcPr>
          <w:p w14:paraId="6C7F9FD5" w14:textId="00AFAA63" w:rsidR="0052162E" w:rsidRPr="00CA18F5" w:rsidRDefault="0052162E" w:rsidP="00CA18F5">
            <w:pPr>
              <w:jc w:val="center"/>
              <w:rPr>
                <w:rFonts w:cs="B Nazanin"/>
                <w:sz w:val="28"/>
                <w:szCs w:val="28"/>
                <w:rtl/>
              </w:rPr>
            </w:pPr>
            <w:r w:rsidRPr="00CA18F5">
              <w:rPr>
                <w:rFonts w:cs="B Nazanin"/>
                <w:sz w:val="28"/>
                <w:szCs w:val="28"/>
                <w:rtl/>
              </w:rPr>
              <w:t>طبق</w:t>
            </w:r>
            <w:r w:rsidR="006221E9" w:rsidRPr="00CA18F5">
              <w:rPr>
                <w:rFonts w:cs="B Nazanin" w:hint="cs"/>
                <w:sz w:val="28"/>
                <w:szCs w:val="28"/>
                <w:rtl/>
              </w:rPr>
              <w:t>ات</w:t>
            </w:r>
          </w:p>
        </w:tc>
        <w:tc>
          <w:tcPr>
            <w:tcW w:w="992" w:type="dxa"/>
            <w:vAlign w:val="center"/>
          </w:tcPr>
          <w:p w14:paraId="5D0F9A89" w14:textId="77777777" w:rsidR="00CA18F5" w:rsidRPr="00CA18F5" w:rsidRDefault="0052162E" w:rsidP="00CA18F5">
            <w:pPr>
              <w:jc w:val="center"/>
              <w:rPr>
                <w:rFonts w:cs="B Nazanin"/>
                <w:sz w:val="28"/>
                <w:szCs w:val="28"/>
                <w:rtl/>
              </w:rPr>
            </w:pPr>
            <w:r w:rsidRPr="00CA18F5">
              <w:rPr>
                <w:rFonts w:cs="B Nazanin"/>
                <w:sz w:val="28"/>
                <w:szCs w:val="28"/>
                <w:rtl/>
              </w:rPr>
              <w:t>طول</w:t>
            </w:r>
          </w:p>
          <w:p w14:paraId="7723927B" w14:textId="2A8C2261" w:rsidR="0052162E" w:rsidRPr="00CA18F5" w:rsidRDefault="0052162E" w:rsidP="00CA18F5">
            <w:pPr>
              <w:jc w:val="center"/>
              <w:rPr>
                <w:rFonts w:cs="B Nazanin"/>
                <w:sz w:val="28"/>
                <w:szCs w:val="28"/>
              </w:rPr>
            </w:pPr>
            <w:r w:rsidRPr="00CA18F5">
              <w:rPr>
                <w:rFonts w:cs="B Nazanin"/>
                <w:sz w:val="28"/>
                <w:szCs w:val="28"/>
                <w:rtl/>
              </w:rPr>
              <w:t xml:space="preserve"> </w:t>
            </w:r>
            <m:oMath>
              <m:r>
                <w:rPr>
                  <w:rFonts w:ascii="Cambria Math" w:hAnsi="Cambria Math" w:cs="B Nazanin"/>
                  <w:sz w:val="24"/>
                  <w:szCs w:val="24"/>
                </w:rPr>
                <m:t>(m)</m:t>
              </m:r>
            </m:oMath>
          </w:p>
        </w:tc>
        <w:tc>
          <w:tcPr>
            <w:tcW w:w="1276" w:type="dxa"/>
            <w:vAlign w:val="center"/>
          </w:tcPr>
          <w:p w14:paraId="77A817A4" w14:textId="77777777" w:rsidR="00CA18F5" w:rsidRPr="00CA18F5" w:rsidRDefault="0052162E" w:rsidP="00CA18F5">
            <w:pPr>
              <w:jc w:val="center"/>
              <w:rPr>
                <w:rFonts w:cs="B Nazanin"/>
                <w:sz w:val="28"/>
                <w:szCs w:val="28"/>
                <w:rtl/>
              </w:rPr>
            </w:pPr>
            <w:r w:rsidRPr="00CA18F5">
              <w:rPr>
                <w:rFonts w:cs="B Nazanin"/>
                <w:sz w:val="28"/>
                <w:szCs w:val="28"/>
                <w:rtl/>
              </w:rPr>
              <w:t>ارتفاع</w:t>
            </w:r>
          </w:p>
          <w:p w14:paraId="2AB76C4D" w14:textId="019CCE6F" w:rsidR="0052162E" w:rsidRPr="00CA18F5" w:rsidRDefault="0052162E" w:rsidP="00CA18F5">
            <w:pPr>
              <w:jc w:val="center"/>
              <w:rPr>
                <w:rFonts w:cs="B Nazanin"/>
                <w:sz w:val="28"/>
                <w:szCs w:val="28"/>
              </w:rPr>
            </w:pPr>
            <w:r w:rsidRPr="00CA18F5">
              <w:rPr>
                <w:rFonts w:cs="B Nazanin"/>
                <w:sz w:val="28"/>
                <w:szCs w:val="28"/>
                <w:rtl/>
              </w:rPr>
              <w:t xml:space="preserve"> </w:t>
            </w:r>
            <m:oMath>
              <m:r>
                <w:rPr>
                  <w:rFonts w:ascii="Cambria Math" w:hAnsi="Cambria Math" w:cs="B Nazanin"/>
                  <w:sz w:val="24"/>
                  <w:szCs w:val="24"/>
                </w:rPr>
                <m:t>(m)</m:t>
              </m:r>
            </m:oMath>
          </w:p>
        </w:tc>
        <w:tc>
          <w:tcPr>
            <w:tcW w:w="1276" w:type="dxa"/>
            <w:vAlign w:val="center"/>
          </w:tcPr>
          <w:p w14:paraId="59C283F0" w14:textId="77777777" w:rsidR="0052162E" w:rsidRPr="00CA18F5" w:rsidRDefault="0052162E" w:rsidP="00CA18F5">
            <w:pPr>
              <w:bidi w:val="0"/>
              <w:jc w:val="center"/>
              <w:rPr>
                <w:rFonts w:cs="B Nazanin"/>
                <w:sz w:val="28"/>
                <w:szCs w:val="28"/>
              </w:rPr>
            </w:pPr>
            <w:r w:rsidRPr="00CA18F5">
              <w:rPr>
                <w:rFonts w:cs="B Nazanin"/>
                <w:sz w:val="28"/>
                <w:szCs w:val="28"/>
                <w:rtl/>
              </w:rPr>
              <w:t>وزن تیغه ها</w:t>
            </w:r>
          </w:p>
          <w:p w14:paraId="164C7059" w14:textId="7DBD19F8" w:rsidR="0052162E" w:rsidRPr="00CA18F5" w:rsidRDefault="00C35648" w:rsidP="00CA18F5">
            <w:pPr>
              <w:bidi w:val="0"/>
              <w:jc w:val="center"/>
              <w:rPr>
                <w:rFonts w:cs="B Nazanin"/>
                <w:i/>
                <w:sz w:val="28"/>
                <w:szCs w:val="28"/>
              </w:rPr>
            </w:pPr>
            <m:oMathPara>
              <m:oMath>
                <m:r>
                  <w:rPr>
                    <w:rFonts w:ascii="Cambria Math" w:hAnsi="Cambria Math" w:cs="B Nazanin"/>
                    <w:sz w:val="24"/>
                    <w:szCs w:val="24"/>
                  </w:rPr>
                  <m:t>(kg/</m:t>
                </m:r>
                <m:sSup>
                  <m:sSupPr>
                    <m:ctrlPr>
                      <w:rPr>
                        <w:rFonts w:ascii="Cambria Math" w:eastAsiaTheme="minorEastAsia" w:hAnsi="Cambria Math" w:cs="B Nazanin"/>
                        <w:sz w:val="24"/>
                        <w:szCs w:val="24"/>
                      </w:rPr>
                    </m:ctrlPr>
                  </m:sSupPr>
                  <m:e>
                    <m:r>
                      <w:rPr>
                        <w:rFonts w:ascii="Cambria Math" w:eastAsiaTheme="minorEastAsia" w:hAnsi="Cambria Math" w:cs="B Nazanin"/>
                        <w:sz w:val="24"/>
                        <w:szCs w:val="24"/>
                      </w:rPr>
                      <m:t>m</m:t>
                    </m:r>
                  </m:e>
                  <m:sup>
                    <m:r>
                      <w:rPr>
                        <w:rFonts w:ascii="Cambria Math" w:eastAsiaTheme="minorEastAsia" w:hAnsi="Cambria Math" w:cs="B Nazanin"/>
                        <w:sz w:val="24"/>
                        <w:szCs w:val="24"/>
                      </w:rPr>
                      <m:t>2</m:t>
                    </m:r>
                  </m:sup>
                </m:sSup>
                <m:r>
                  <w:rPr>
                    <w:rFonts w:ascii="Cambria Math" w:hAnsi="Cambria Math" w:cs="B Nazanin"/>
                    <w:sz w:val="24"/>
                    <w:szCs w:val="24"/>
                  </w:rPr>
                  <m:t>)</m:t>
                </m:r>
              </m:oMath>
            </m:oMathPara>
          </w:p>
        </w:tc>
        <w:tc>
          <w:tcPr>
            <w:tcW w:w="1559" w:type="dxa"/>
            <w:vAlign w:val="center"/>
          </w:tcPr>
          <w:p w14:paraId="0D7EB7DD" w14:textId="4A392CA2" w:rsidR="0052162E" w:rsidRPr="00CA18F5" w:rsidRDefault="0052162E" w:rsidP="00CA18F5">
            <w:pPr>
              <w:jc w:val="center"/>
              <w:rPr>
                <w:rFonts w:cs="B Nazanin"/>
                <w:sz w:val="28"/>
                <w:szCs w:val="28"/>
              </w:rPr>
            </w:pPr>
            <w:r w:rsidRPr="00CA18F5">
              <w:rPr>
                <w:rFonts w:cs="B Nazanin"/>
                <w:sz w:val="28"/>
                <w:szCs w:val="28"/>
                <w:rtl/>
              </w:rPr>
              <w:t xml:space="preserve">مساحت طبقه </w:t>
            </w:r>
            <m:oMath>
              <m:sSup>
                <m:sSupPr>
                  <m:ctrlPr>
                    <w:rPr>
                      <w:rFonts w:ascii="Cambria Math" w:hAnsi="Cambria Math" w:cs="B Nazanin"/>
                      <w:i/>
                      <w:sz w:val="24"/>
                      <w:szCs w:val="24"/>
                    </w:rPr>
                  </m:ctrlPr>
                </m:sSupPr>
                <m:e>
                  <m:r>
                    <w:rPr>
                      <w:rFonts w:ascii="Cambria Math" w:hAnsi="Cambria Math" w:cs="B Nazanin"/>
                      <w:sz w:val="24"/>
                      <w:szCs w:val="24"/>
                    </w:rPr>
                    <m:t>(m</m:t>
                  </m:r>
                </m:e>
                <m:sup>
                  <m:r>
                    <w:rPr>
                      <w:rFonts w:ascii="Cambria Math" w:hAnsi="Cambria Math" w:cs="B Nazanin"/>
                      <w:sz w:val="24"/>
                      <w:szCs w:val="24"/>
                    </w:rPr>
                    <m:t>2</m:t>
                  </m:r>
                </m:sup>
              </m:sSup>
              <m:r>
                <w:rPr>
                  <w:rFonts w:ascii="Cambria Math" w:hAnsi="Cambria Math" w:cs="B Nazanin"/>
                  <w:sz w:val="24"/>
                  <w:szCs w:val="24"/>
                </w:rPr>
                <m:t>)</m:t>
              </m:r>
            </m:oMath>
          </w:p>
        </w:tc>
        <w:tc>
          <w:tcPr>
            <w:tcW w:w="2410" w:type="dxa"/>
            <w:vAlign w:val="center"/>
          </w:tcPr>
          <w:p w14:paraId="51604F3C" w14:textId="77777777" w:rsidR="0052162E" w:rsidRPr="00CA18F5" w:rsidRDefault="0052162E" w:rsidP="00CA18F5">
            <w:pPr>
              <w:jc w:val="center"/>
              <w:rPr>
                <w:rFonts w:cs="B Nazanin"/>
                <w:sz w:val="28"/>
                <w:szCs w:val="28"/>
                <w:rtl/>
              </w:rPr>
            </w:pPr>
            <w:r w:rsidRPr="00CA18F5">
              <w:rPr>
                <w:rFonts w:cs="B Nazanin"/>
                <w:sz w:val="28"/>
                <w:szCs w:val="28"/>
                <w:rtl/>
              </w:rPr>
              <w:t>بار معادل گسترده نظیر تیغه ها</w:t>
            </w:r>
          </w:p>
          <w:p w14:paraId="76CC823E" w14:textId="53BDDB00" w:rsidR="0052162E" w:rsidRPr="00CA18F5" w:rsidRDefault="00C35648" w:rsidP="00CA18F5">
            <w:pPr>
              <w:jc w:val="center"/>
              <w:rPr>
                <w:rFonts w:cs="B Nazanin"/>
                <w:sz w:val="28"/>
                <w:szCs w:val="28"/>
                <w:rtl/>
              </w:rPr>
            </w:pPr>
            <m:oMathPara>
              <m:oMath>
                <m:r>
                  <w:rPr>
                    <w:rFonts w:ascii="Cambria Math" w:hAnsi="Cambria Math" w:cs="B Nazanin"/>
                    <w:sz w:val="24"/>
                    <w:szCs w:val="24"/>
                  </w:rPr>
                  <m:t>(kg/</m:t>
                </m:r>
                <m:sSup>
                  <m:sSupPr>
                    <m:ctrlPr>
                      <w:rPr>
                        <w:rFonts w:ascii="Cambria Math" w:eastAsiaTheme="minorEastAsia" w:hAnsi="Cambria Math" w:cs="B Nazanin"/>
                        <w:sz w:val="24"/>
                        <w:szCs w:val="24"/>
                      </w:rPr>
                    </m:ctrlPr>
                  </m:sSupPr>
                  <m:e>
                    <m:r>
                      <w:rPr>
                        <w:rFonts w:ascii="Cambria Math" w:eastAsiaTheme="minorEastAsia" w:hAnsi="Cambria Math" w:cs="B Nazanin"/>
                        <w:sz w:val="24"/>
                        <w:szCs w:val="24"/>
                      </w:rPr>
                      <m:t>m</m:t>
                    </m:r>
                  </m:e>
                  <m:sup>
                    <m:r>
                      <w:rPr>
                        <w:rFonts w:ascii="Cambria Math" w:eastAsiaTheme="minorEastAsia" w:hAnsi="Cambria Math" w:cs="B Nazanin"/>
                        <w:sz w:val="24"/>
                        <w:szCs w:val="24"/>
                      </w:rPr>
                      <m:t>2</m:t>
                    </m:r>
                  </m:sup>
                </m:sSup>
                <m:r>
                  <w:rPr>
                    <w:rFonts w:ascii="Cambria Math" w:hAnsi="Cambria Math" w:cs="B Nazanin"/>
                    <w:sz w:val="24"/>
                    <w:szCs w:val="24"/>
                  </w:rPr>
                  <m:t>)</m:t>
                </m:r>
              </m:oMath>
            </m:oMathPara>
          </w:p>
        </w:tc>
        <w:tc>
          <w:tcPr>
            <w:tcW w:w="1831" w:type="dxa"/>
            <w:vAlign w:val="center"/>
          </w:tcPr>
          <w:p w14:paraId="1EAD6F60" w14:textId="58FC4A5C" w:rsidR="0052162E" w:rsidRPr="00CA18F5" w:rsidRDefault="00000000" w:rsidP="00CA18F5">
            <w:pPr>
              <w:jc w:val="center"/>
              <w:rPr>
                <w:rFonts w:eastAsiaTheme="minorEastAsia" w:cs="B Nazanin"/>
                <w:sz w:val="28"/>
                <w:szCs w:val="28"/>
              </w:rPr>
            </w:pPr>
            <m:oMathPara>
              <m:oMath>
                <m:sSub>
                  <m:sSubPr>
                    <m:ctrlPr>
                      <w:rPr>
                        <w:rFonts w:ascii="Cambria Math" w:hAnsi="Cambria Math" w:cs="B Nazanin"/>
                        <w:sz w:val="28"/>
                        <w:szCs w:val="28"/>
                      </w:rPr>
                    </m:ctrlPr>
                  </m:sSubPr>
                  <m:e>
                    <m:r>
                      <w:rPr>
                        <w:rFonts w:ascii="Cambria Math" w:hAnsi="Cambria Math" w:cs="B Nazanin"/>
                        <w:sz w:val="28"/>
                        <w:szCs w:val="28"/>
                      </w:rPr>
                      <m:t>q</m:t>
                    </m:r>
                    <m:ctrlPr>
                      <w:rPr>
                        <w:rFonts w:ascii="Cambria Math" w:hAnsi="Cambria Math" w:cs="B Nazanin"/>
                        <w:i/>
                        <w:sz w:val="28"/>
                        <w:szCs w:val="28"/>
                      </w:rPr>
                    </m:ctrlPr>
                  </m:e>
                  <m:sub>
                    <m:r>
                      <w:rPr>
                        <w:rFonts w:ascii="Cambria Math" w:hAnsi="Cambria Math" w:cs="B Nazanin"/>
                        <w:sz w:val="28"/>
                        <w:szCs w:val="28"/>
                      </w:rPr>
                      <m:t>part</m:t>
                    </m:r>
                  </m:sub>
                </m:sSub>
              </m:oMath>
            </m:oMathPara>
          </w:p>
          <w:p w14:paraId="7E966A3F" w14:textId="043068B5" w:rsidR="0052162E" w:rsidRPr="00CA18F5" w:rsidRDefault="00C35648" w:rsidP="00CA18F5">
            <w:pPr>
              <w:jc w:val="center"/>
              <w:rPr>
                <w:rFonts w:eastAsiaTheme="minorEastAsia" w:cs="B Nazanin"/>
                <w:sz w:val="28"/>
                <w:szCs w:val="28"/>
                <w:rtl/>
              </w:rPr>
            </w:pPr>
            <m:oMathPara>
              <m:oMath>
                <m:r>
                  <w:rPr>
                    <w:rFonts w:ascii="Cambria Math" w:hAnsi="Cambria Math" w:cs="B Nazanin"/>
                    <w:sz w:val="24"/>
                    <w:szCs w:val="24"/>
                  </w:rPr>
                  <m:t>(kg/</m:t>
                </m:r>
                <m:sSup>
                  <m:sSupPr>
                    <m:ctrlPr>
                      <w:rPr>
                        <w:rFonts w:ascii="Cambria Math" w:eastAsiaTheme="minorEastAsia" w:hAnsi="Cambria Math" w:cs="B Nazanin"/>
                        <w:sz w:val="24"/>
                        <w:szCs w:val="24"/>
                      </w:rPr>
                    </m:ctrlPr>
                  </m:sSupPr>
                  <m:e>
                    <m:r>
                      <w:rPr>
                        <w:rFonts w:ascii="Cambria Math" w:eastAsiaTheme="minorEastAsia" w:hAnsi="Cambria Math" w:cs="B Nazanin"/>
                        <w:sz w:val="24"/>
                        <w:szCs w:val="24"/>
                      </w:rPr>
                      <m:t>m</m:t>
                    </m:r>
                  </m:e>
                  <m:sup>
                    <m:r>
                      <w:rPr>
                        <w:rFonts w:ascii="Cambria Math" w:eastAsiaTheme="minorEastAsia" w:hAnsi="Cambria Math" w:cs="B Nazanin"/>
                        <w:sz w:val="24"/>
                        <w:szCs w:val="24"/>
                      </w:rPr>
                      <m:t>2</m:t>
                    </m:r>
                  </m:sup>
                </m:sSup>
                <m:r>
                  <w:rPr>
                    <w:rFonts w:ascii="Cambria Math" w:hAnsi="Cambria Math" w:cs="B Nazanin"/>
                    <w:sz w:val="24"/>
                    <w:szCs w:val="24"/>
                  </w:rPr>
                  <m:t>)</m:t>
                </m:r>
              </m:oMath>
            </m:oMathPara>
          </w:p>
        </w:tc>
      </w:tr>
      <w:tr w:rsidR="0052162E" w:rsidRPr="00CA18F5" w14:paraId="23493588" w14:textId="77777777" w:rsidTr="00CA18F5">
        <w:trPr>
          <w:trHeight w:val="193"/>
          <w:jc w:val="center"/>
        </w:trPr>
        <w:tc>
          <w:tcPr>
            <w:tcW w:w="1090" w:type="dxa"/>
            <w:vAlign w:val="center"/>
          </w:tcPr>
          <w:p w14:paraId="4D27AD60" w14:textId="35680965" w:rsidR="0052162E" w:rsidRPr="00CA18F5" w:rsidRDefault="0052162E" w:rsidP="00CA18F5">
            <w:pPr>
              <w:jc w:val="center"/>
              <w:rPr>
                <w:rFonts w:cs="B Nazanin"/>
                <w:sz w:val="28"/>
                <w:szCs w:val="28"/>
                <w:rtl/>
              </w:rPr>
            </w:pPr>
            <w:r w:rsidRPr="00CA18F5">
              <w:rPr>
                <w:rFonts w:cs="B Nazanin" w:hint="cs"/>
                <w:sz w:val="28"/>
                <w:szCs w:val="28"/>
                <w:rtl/>
              </w:rPr>
              <w:t xml:space="preserve">اول تا </w:t>
            </w:r>
            <w:r w:rsidR="006221E9" w:rsidRPr="00CA18F5">
              <w:rPr>
                <w:rFonts w:cs="B Nazanin" w:hint="cs"/>
                <w:sz w:val="28"/>
                <w:szCs w:val="28"/>
                <w:rtl/>
              </w:rPr>
              <w:t>ششم</w:t>
            </w:r>
          </w:p>
        </w:tc>
        <w:tc>
          <w:tcPr>
            <w:tcW w:w="992" w:type="dxa"/>
            <w:vAlign w:val="center"/>
          </w:tcPr>
          <w:p w14:paraId="06331C9C" w14:textId="0ACFDF3E" w:rsidR="0052162E" w:rsidRPr="00CA18F5" w:rsidRDefault="00C35648" w:rsidP="00CA18F5">
            <w:pPr>
              <w:jc w:val="center"/>
              <w:rPr>
                <w:rFonts w:cs="B Nazanin"/>
                <w:sz w:val="24"/>
                <w:szCs w:val="24"/>
                <w:rtl/>
              </w:rPr>
            </w:pPr>
            <m:oMathPara>
              <m:oMath>
                <m:r>
                  <w:rPr>
                    <w:rFonts w:ascii="Cambria Math" w:hAnsi="Cambria Math" w:cs="B Nazanin"/>
                    <w:sz w:val="24"/>
                    <w:szCs w:val="24"/>
                  </w:rPr>
                  <m:t>42.9</m:t>
                </m:r>
              </m:oMath>
            </m:oMathPara>
          </w:p>
        </w:tc>
        <w:tc>
          <w:tcPr>
            <w:tcW w:w="1276" w:type="dxa"/>
            <w:vAlign w:val="center"/>
          </w:tcPr>
          <w:p w14:paraId="71DD5340" w14:textId="6FBD4A49" w:rsidR="0052162E" w:rsidRPr="00CA18F5" w:rsidRDefault="00125AB2" w:rsidP="00CA18F5">
            <w:pPr>
              <w:jc w:val="center"/>
              <w:rPr>
                <w:rFonts w:cs="B Nazanin"/>
                <w:sz w:val="24"/>
                <w:szCs w:val="24"/>
                <w:rtl/>
              </w:rPr>
            </w:pPr>
            <m:oMathPara>
              <m:oMath>
                <m:r>
                  <w:rPr>
                    <w:rFonts w:ascii="Cambria Math" w:hAnsi="Cambria Math" w:cs="B Nazanin"/>
                    <w:sz w:val="24"/>
                    <w:szCs w:val="24"/>
                  </w:rPr>
                  <m:t>3</m:t>
                </m:r>
              </m:oMath>
            </m:oMathPara>
          </w:p>
        </w:tc>
        <w:tc>
          <w:tcPr>
            <w:tcW w:w="1276" w:type="dxa"/>
            <w:vAlign w:val="center"/>
          </w:tcPr>
          <w:p w14:paraId="52CFC27F" w14:textId="6767D060" w:rsidR="0052162E" w:rsidRPr="001100B9" w:rsidRDefault="001100B9" w:rsidP="00CA18F5">
            <w:pPr>
              <w:jc w:val="center"/>
              <w:rPr>
                <w:i/>
                <w:sz w:val="24"/>
                <w:szCs w:val="24"/>
                <w:rtl/>
              </w:rPr>
            </w:pPr>
            <m:oMathPara>
              <m:oMath>
                <m:r>
                  <w:rPr>
                    <w:rFonts w:ascii="Cambria Math" w:hAnsi="Cambria Math" w:cs="Cambria Math"/>
                    <w:sz w:val="24"/>
                    <w:szCs w:val="24"/>
                  </w:rPr>
                  <m:t>1</m:t>
                </m:r>
                <m:r>
                  <w:rPr>
                    <w:rFonts w:ascii="Cambria Math" w:hAnsi="Cambria Math"/>
                    <w:sz w:val="24"/>
                    <w:szCs w:val="24"/>
                  </w:rPr>
                  <m:t>75</m:t>
                </m:r>
              </m:oMath>
            </m:oMathPara>
          </w:p>
        </w:tc>
        <w:tc>
          <w:tcPr>
            <w:tcW w:w="1559" w:type="dxa"/>
            <w:vAlign w:val="center"/>
          </w:tcPr>
          <w:p w14:paraId="076572E8" w14:textId="367146D6" w:rsidR="0052162E" w:rsidRPr="00CA18F5" w:rsidRDefault="00C35648" w:rsidP="00CA18F5">
            <w:pPr>
              <w:jc w:val="center"/>
              <w:rPr>
                <w:rFonts w:cs="B Nazanin"/>
                <w:sz w:val="24"/>
                <w:szCs w:val="24"/>
              </w:rPr>
            </w:pPr>
            <m:oMathPara>
              <m:oMath>
                <m:r>
                  <w:rPr>
                    <w:rFonts w:ascii="Cambria Math" w:hAnsi="Cambria Math" w:cs="B Nazanin"/>
                    <w:sz w:val="24"/>
                    <w:szCs w:val="24"/>
                  </w:rPr>
                  <m:t>294</m:t>
                </m:r>
              </m:oMath>
            </m:oMathPara>
          </w:p>
        </w:tc>
        <w:tc>
          <w:tcPr>
            <w:tcW w:w="2410" w:type="dxa"/>
            <w:vAlign w:val="center"/>
          </w:tcPr>
          <w:p w14:paraId="59F5EFEB" w14:textId="36E9DF3D" w:rsidR="0052162E" w:rsidRPr="00CA18F5" w:rsidRDefault="003C477A" w:rsidP="00CA18F5">
            <w:pPr>
              <w:jc w:val="center"/>
              <w:rPr>
                <w:rFonts w:cs="B Nazanin"/>
                <w:sz w:val="24"/>
                <w:szCs w:val="24"/>
                <w:rtl/>
              </w:rPr>
            </w:pPr>
            <m:oMathPara>
              <m:oMath>
                <m:r>
                  <w:rPr>
                    <w:rFonts w:ascii="Cambria Math" w:hAnsi="Cambria Math" w:cs="B Nazanin"/>
                    <w:sz w:val="24"/>
                    <w:szCs w:val="24"/>
                  </w:rPr>
                  <m:t>76.61</m:t>
                </m:r>
              </m:oMath>
            </m:oMathPara>
          </w:p>
        </w:tc>
        <w:tc>
          <w:tcPr>
            <w:tcW w:w="1831" w:type="dxa"/>
            <w:vAlign w:val="center"/>
          </w:tcPr>
          <w:p w14:paraId="4B01E8B5" w14:textId="207DC277" w:rsidR="0052162E" w:rsidRPr="00CA18F5" w:rsidRDefault="00C35648" w:rsidP="00CA18F5">
            <w:pPr>
              <w:jc w:val="center"/>
              <w:rPr>
                <w:rFonts w:cs="B Nazanin"/>
                <w:sz w:val="24"/>
                <w:szCs w:val="24"/>
                <w:rtl/>
              </w:rPr>
            </w:pPr>
            <m:oMathPara>
              <m:oMath>
                <m:r>
                  <w:rPr>
                    <w:rFonts w:ascii="Cambria Math" w:hAnsi="Cambria Math" w:cs="B Nazanin"/>
                    <w:sz w:val="24"/>
                    <w:szCs w:val="24"/>
                  </w:rPr>
                  <m:t>100</m:t>
                </m:r>
              </m:oMath>
            </m:oMathPara>
          </w:p>
        </w:tc>
      </w:tr>
    </w:tbl>
    <w:p w14:paraId="4A976AB6" w14:textId="77777777" w:rsidR="0052162E" w:rsidRDefault="0052162E" w:rsidP="0052162E">
      <w:pPr>
        <w:spacing w:after="0"/>
        <w:jc w:val="both"/>
        <w:rPr>
          <w:rFonts w:cs="B Titr"/>
          <w:b/>
          <w:bCs/>
          <w:color w:val="FF0000"/>
          <w:sz w:val="32"/>
          <w:szCs w:val="32"/>
        </w:rPr>
      </w:pPr>
    </w:p>
    <w:p w14:paraId="1900EB50" w14:textId="52B41FD6" w:rsidR="0052162E" w:rsidRDefault="0052162E" w:rsidP="00956EEC">
      <w:pPr>
        <w:spacing w:after="0"/>
        <w:rPr>
          <w:rFonts w:cs="B Titr"/>
          <w:b/>
          <w:bCs/>
          <w:sz w:val="36"/>
          <w:szCs w:val="36"/>
        </w:rPr>
      </w:pPr>
    </w:p>
    <w:p w14:paraId="2A2EB392" w14:textId="77777777" w:rsidR="00597495" w:rsidRDefault="00597495" w:rsidP="00956EEC">
      <w:pPr>
        <w:spacing w:after="0"/>
        <w:rPr>
          <w:rFonts w:cs="B Titr"/>
          <w:b/>
          <w:bCs/>
          <w:sz w:val="36"/>
          <w:szCs w:val="36"/>
          <w:rtl/>
        </w:rPr>
      </w:pPr>
    </w:p>
    <w:p w14:paraId="7753F01C" w14:textId="77777777" w:rsidR="00503E85" w:rsidRDefault="00503E85" w:rsidP="00956EEC">
      <w:pPr>
        <w:spacing w:after="0"/>
        <w:rPr>
          <w:rFonts w:cs="B Titr"/>
          <w:b/>
          <w:bCs/>
          <w:sz w:val="36"/>
          <w:szCs w:val="36"/>
        </w:rPr>
      </w:pPr>
    </w:p>
    <w:p w14:paraId="7730A474" w14:textId="77777777" w:rsidR="008A2B46" w:rsidRDefault="008A2B46" w:rsidP="00956EEC">
      <w:pPr>
        <w:spacing w:after="0"/>
        <w:rPr>
          <w:rFonts w:cs="B Titr"/>
          <w:b/>
          <w:bCs/>
          <w:sz w:val="36"/>
          <w:szCs w:val="36"/>
        </w:rPr>
      </w:pPr>
    </w:p>
    <w:p w14:paraId="3D8A8DAA" w14:textId="2D32F638" w:rsidR="0093188B" w:rsidRDefault="0055205B" w:rsidP="00101750">
      <w:pPr>
        <w:tabs>
          <w:tab w:val="left" w:pos="2231"/>
        </w:tabs>
        <w:spacing w:after="0"/>
        <w:jc w:val="both"/>
        <w:rPr>
          <w:rFonts w:cs="B Nazanin"/>
          <w:b/>
          <w:bCs/>
          <w:sz w:val="32"/>
          <w:szCs w:val="32"/>
          <w:rtl/>
        </w:rPr>
      </w:pPr>
      <w:r w:rsidRPr="0055205B">
        <w:rPr>
          <w:rFonts w:cs="B Nazanin"/>
          <w:b/>
          <w:bCs/>
          <w:sz w:val="32"/>
          <w:szCs w:val="32"/>
          <w:rtl/>
        </w:rPr>
        <w:lastRenderedPageBreak/>
        <w:t>محاسبه بار ناشی از دیوارهای خارجی</w:t>
      </w:r>
    </w:p>
    <w:p w14:paraId="3D8CC0AC" w14:textId="77777777" w:rsidR="00101750" w:rsidRPr="00101750" w:rsidRDefault="00101750" w:rsidP="00101750">
      <w:pPr>
        <w:tabs>
          <w:tab w:val="left" w:pos="2231"/>
        </w:tabs>
        <w:spacing w:after="0"/>
        <w:jc w:val="both"/>
        <w:rPr>
          <w:rFonts w:cs="B Nazanin"/>
          <w:b/>
          <w:bCs/>
          <w:sz w:val="32"/>
          <w:szCs w:val="32"/>
        </w:rPr>
      </w:pPr>
    </w:p>
    <w:tbl>
      <w:tblPr>
        <w:tblStyle w:val="TableGrid"/>
        <w:bidiVisual/>
        <w:tblW w:w="10591" w:type="dxa"/>
        <w:jc w:val="center"/>
        <w:tblLook w:val="04A0" w:firstRow="1" w:lastRow="0" w:firstColumn="1" w:lastColumn="0" w:noHBand="0" w:noVBand="1"/>
      </w:tblPr>
      <w:tblGrid>
        <w:gridCol w:w="4028"/>
        <w:gridCol w:w="6563"/>
      </w:tblGrid>
      <w:tr w:rsidR="0093736A" w:rsidRPr="00044F31" w14:paraId="6CD469EC" w14:textId="77777777" w:rsidTr="001276E1">
        <w:trPr>
          <w:trHeight w:val="593"/>
          <w:jc w:val="center"/>
        </w:trPr>
        <w:tc>
          <w:tcPr>
            <w:tcW w:w="4028" w:type="dxa"/>
            <w:vAlign w:val="center"/>
          </w:tcPr>
          <w:p w14:paraId="1CECC705" w14:textId="77777777" w:rsidR="0093736A" w:rsidRPr="00044F31" w:rsidRDefault="0093736A" w:rsidP="001276E1">
            <w:pPr>
              <w:jc w:val="center"/>
              <w:rPr>
                <w:rFonts w:cs="B Nazanin"/>
                <w:b/>
                <w:bCs/>
                <w:sz w:val="24"/>
                <w:szCs w:val="24"/>
                <w:rtl/>
              </w:rPr>
            </w:pPr>
            <w:bookmarkStart w:id="3" w:name="_Hlk202953084"/>
            <w:r w:rsidRPr="00044F31">
              <w:rPr>
                <w:rFonts w:cs="B Nazanin" w:hint="cs"/>
                <w:b/>
                <w:bCs/>
                <w:sz w:val="24"/>
                <w:szCs w:val="24"/>
                <w:rtl/>
              </w:rPr>
              <w:t>نوع دیوار</w:t>
            </w:r>
          </w:p>
        </w:tc>
        <w:tc>
          <w:tcPr>
            <w:tcW w:w="6563" w:type="dxa"/>
            <w:vAlign w:val="center"/>
          </w:tcPr>
          <w:p w14:paraId="429BC4A9" w14:textId="77777777" w:rsidR="0093736A" w:rsidRPr="00044F31" w:rsidRDefault="0093736A" w:rsidP="001276E1">
            <w:pPr>
              <w:jc w:val="center"/>
              <w:rPr>
                <w:rFonts w:cs="B Nazanin"/>
                <w:b/>
                <w:bCs/>
                <w:sz w:val="24"/>
                <w:szCs w:val="24"/>
                <w:rtl/>
              </w:rPr>
            </w:pPr>
            <w:r w:rsidRPr="00044F31">
              <w:rPr>
                <w:rFonts w:cs="B Nazanin" w:hint="cs"/>
                <w:b/>
                <w:bCs/>
                <w:sz w:val="24"/>
                <w:szCs w:val="24"/>
                <w:rtl/>
              </w:rPr>
              <w:t>بار خطی ناشی از دیوار(</w:t>
            </w:r>
            <m:oMath>
              <m:r>
                <m:rPr>
                  <m:sty m:val="bi"/>
                </m:rPr>
                <w:rPr>
                  <w:rFonts w:ascii="Cambria Math" w:hAnsi="Cambria Math" w:cs="B Nazanin"/>
                  <w:sz w:val="24"/>
                  <w:szCs w:val="24"/>
                </w:rPr>
                <m:t>kg</m:t>
              </m:r>
              <m:r>
                <m:rPr>
                  <m:sty m:val="b"/>
                </m:rPr>
                <w:rPr>
                  <w:rFonts w:ascii="Cambria Math" w:hAnsi="Cambria Math" w:cs="B Nazanin"/>
                  <w:sz w:val="24"/>
                  <w:szCs w:val="24"/>
                </w:rPr>
                <m:t>/</m:t>
              </m:r>
              <m:r>
                <m:rPr>
                  <m:sty m:val="bi"/>
                </m:rPr>
                <w:rPr>
                  <w:rFonts w:ascii="Cambria Math" w:hAnsi="Cambria Math" w:cs="B Nazanin"/>
                  <w:sz w:val="24"/>
                  <w:szCs w:val="24"/>
                </w:rPr>
                <m:t>m</m:t>
              </m:r>
            </m:oMath>
            <w:r w:rsidRPr="00044F31">
              <w:rPr>
                <w:rFonts w:cs="B Nazanin" w:hint="cs"/>
                <w:b/>
                <w:bCs/>
                <w:sz w:val="24"/>
                <w:szCs w:val="24"/>
                <w:rtl/>
              </w:rPr>
              <w:t>)</w:t>
            </w:r>
          </w:p>
        </w:tc>
      </w:tr>
      <w:tr w:rsidR="0093736A" w:rsidRPr="00044F31" w14:paraId="2FC53F45" w14:textId="77777777" w:rsidTr="001276E1">
        <w:trPr>
          <w:trHeight w:val="444"/>
          <w:jc w:val="center"/>
        </w:trPr>
        <w:tc>
          <w:tcPr>
            <w:tcW w:w="4028" w:type="dxa"/>
            <w:vAlign w:val="center"/>
          </w:tcPr>
          <w:p w14:paraId="2BF07D78" w14:textId="6769F8C0" w:rsidR="0093736A" w:rsidRPr="00044F31" w:rsidRDefault="0093736A" w:rsidP="001276E1">
            <w:pPr>
              <w:jc w:val="center"/>
              <w:rPr>
                <w:rFonts w:cs="B Nazanin"/>
                <w:b/>
                <w:bCs/>
                <w:sz w:val="24"/>
                <w:szCs w:val="24"/>
                <w:rtl/>
              </w:rPr>
            </w:pPr>
            <w:r w:rsidRPr="00044F31">
              <w:rPr>
                <w:rFonts w:cs="B Nazanin" w:hint="cs"/>
                <w:b/>
                <w:bCs/>
                <w:sz w:val="24"/>
                <w:szCs w:val="24"/>
                <w:rtl/>
              </w:rPr>
              <w:t xml:space="preserve">دیوار طبقه همکف </w:t>
            </w:r>
            <w:r w:rsidR="00F23323">
              <w:rPr>
                <w:rFonts w:cs="B Nazanin" w:hint="cs"/>
                <w:b/>
                <w:bCs/>
                <w:sz w:val="24"/>
                <w:szCs w:val="24"/>
                <w:rtl/>
              </w:rPr>
              <w:t>با</w:t>
            </w:r>
            <w:r w:rsidRPr="00044F31">
              <w:rPr>
                <w:rFonts w:cs="B Nazanin" w:hint="cs"/>
                <w:b/>
                <w:bCs/>
                <w:sz w:val="24"/>
                <w:szCs w:val="24"/>
                <w:rtl/>
              </w:rPr>
              <w:t xml:space="preserve"> نما و بازشو</w:t>
            </w:r>
          </w:p>
        </w:tc>
        <w:tc>
          <w:tcPr>
            <w:tcW w:w="6563" w:type="dxa"/>
            <w:vAlign w:val="center"/>
          </w:tcPr>
          <w:p w14:paraId="440A2C73" w14:textId="04C98E24" w:rsidR="0093736A" w:rsidRPr="00044F31" w:rsidRDefault="0093736A" w:rsidP="001276E1">
            <w:pPr>
              <w:jc w:val="center"/>
              <w:rPr>
                <w:rFonts w:ascii="Calibri" w:eastAsia="Calibri" w:hAnsi="Calibri" w:cs="B Nazanin"/>
                <w:color w:val="000000" w:themeColor="text1"/>
                <w:sz w:val="24"/>
                <w:szCs w:val="24"/>
                <w:rtl/>
              </w:rPr>
            </w:pPr>
            <m:oMathPara>
              <m:oMath>
                <m:r>
                  <m:rPr>
                    <m:sty m:val="p"/>
                  </m:rPr>
                  <w:rPr>
                    <w:rFonts w:ascii="Cambria Math" w:hAnsi="Cambria Math" w:cs="B Nazanin"/>
                    <w:color w:val="000000" w:themeColor="text1"/>
                    <w:sz w:val="24"/>
                    <w:szCs w:val="24"/>
                  </w:rPr>
                  <m:t>q=</m:t>
                </m:r>
                <m:r>
                  <m:rPr>
                    <m:sty m:val="p"/>
                  </m:rPr>
                  <w:rPr>
                    <w:rFonts w:ascii="Cambria Math" w:hAnsi="Cambria Math" w:cs="B Nazanin"/>
                    <w:color w:val="000000" w:themeColor="text1"/>
                    <w:sz w:val="24"/>
                    <w:szCs w:val="24"/>
                    <w:rtl/>
                  </w:rPr>
                  <m:t>دیوار</m:t>
                </m:r>
                <m:r>
                  <m:rPr>
                    <m:sty m:val="p"/>
                  </m:rPr>
                  <w:rPr>
                    <w:rFonts w:ascii="Cambria Math" w:hAnsi="Cambria Math" w:cs="B Nazanin"/>
                    <w:color w:val="000000" w:themeColor="text1"/>
                    <w:sz w:val="24"/>
                    <w:szCs w:val="24"/>
                  </w:rPr>
                  <m:t xml:space="preserve"> </m:t>
                </m:r>
                <m:r>
                  <m:rPr>
                    <m:sty m:val="p"/>
                  </m:rPr>
                  <w:rPr>
                    <w:rFonts w:ascii="Cambria Math" w:hAnsi="Cambria Math" w:cs="B Nazanin"/>
                    <w:color w:val="000000" w:themeColor="text1"/>
                    <w:sz w:val="24"/>
                    <w:szCs w:val="24"/>
                    <w:rtl/>
                  </w:rPr>
                  <m:t>سطح</m:t>
                </m:r>
                <m:r>
                  <m:rPr>
                    <m:sty m:val="p"/>
                  </m:rPr>
                  <w:rPr>
                    <w:rFonts w:ascii="Cambria Math" w:hAnsi="Cambria Math" w:cs="B Nazanin"/>
                    <w:color w:val="000000" w:themeColor="text1"/>
                    <w:sz w:val="24"/>
                    <w:szCs w:val="24"/>
                  </w:rPr>
                  <m:t xml:space="preserve"> </m:t>
                </m:r>
                <m:r>
                  <m:rPr>
                    <m:sty m:val="p"/>
                  </m:rPr>
                  <w:rPr>
                    <w:rFonts w:ascii="Cambria Math" w:hAnsi="Cambria Math" w:cs="B Nazanin"/>
                    <w:color w:val="000000" w:themeColor="text1"/>
                    <w:sz w:val="24"/>
                    <w:szCs w:val="24"/>
                    <w:rtl/>
                  </w:rPr>
                  <m:t>واحد</m:t>
                </m:r>
                <m:r>
                  <m:rPr>
                    <m:sty m:val="p"/>
                  </m:rPr>
                  <w:rPr>
                    <w:rFonts w:ascii="Cambria Math" w:hAnsi="Cambria Math" w:cs="B Nazanin"/>
                    <w:color w:val="000000" w:themeColor="text1"/>
                    <w:sz w:val="24"/>
                    <w:szCs w:val="24"/>
                  </w:rPr>
                  <m:t xml:space="preserve"> </m:t>
                </m:r>
                <m:r>
                  <m:rPr>
                    <m:sty m:val="p"/>
                  </m:rPr>
                  <w:rPr>
                    <w:rFonts w:ascii="Cambria Math" w:hAnsi="Cambria Math" w:cs="B Nazanin"/>
                    <w:color w:val="000000" w:themeColor="text1"/>
                    <w:sz w:val="24"/>
                    <w:szCs w:val="24"/>
                    <w:rtl/>
                  </w:rPr>
                  <m:t>وزن</m:t>
                </m:r>
                <m:r>
                  <m:rPr>
                    <m:sty m:val="p"/>
                  </m:rPr>
                  <w:rPr>
                    <w:rFonts w:ascii="Cambria Math" w:hAnsi="Cambria Math" w:cs="B Nazanin"/>
                    <w:color w:val="000000" w:themeColor="text1"/>
                    <w:sz w:val="24"/>
                    <w:szCs w:val="24"/>
                  </w:rPr>
                  <m:t xml:space="preserve"> ×</m:t>
                </m:r>
                <m:r>
                  <m:rPr>
                    <m:sty m:val="p"/>
                  </m:rPr>
                  <w:rPr>
                    <w:rFonts w:ascii="Cambria Math" w:hAnsi="Cambria Math" w:cs="B Nazanin"/>
                    <w:color w:val="000000" w:themeColor="text1"/>
                    <w:sz w:val="24"/>
                    <w:szCs w:val="24"/>
                    <w:rtl/>
                  </w:rPr>
                  <m:t>دیوار</m:t>
                </m:r>
                <m:r>
                  <m:rPr>
                    <m:sty m:val="p"/>
                  </m:rPr>
                  <w:rPr>
                    <w:rFonts w:ascii="Cambria Math" w:hAnsi="Cambria Math" w:cs="B Nazanin"/>
                    <w:color w:val="000000" w:themeColor="text1"/>
                    <w:sz w:val="24"/>
                    <w:szCs w:val="24"/>
                  </w:rPr>
                  <m:t xml:space="preserve"> </m:t>
                </m:r>
                <m:r>
                  <m:rPr>
                    <m:sty m:val="p"/>
                  </m:rPr>
                  <w:rPr>
                    <w:rFonts w:ascii="Cambria Math" w:hAnsi="Cambria Math" w:cs="B Nazanin"/>
                    <w:color w:val="000000" w:themeColor="text1"/>
                    <w:sz w:val="24"/>
                    <w:szCs w:val="24"/>
                    <w:rtl/>
                  </w:rPr>
                  <m:t>ارتفاع</m:t>
                </m:r>
                <m:r>
                  <m:rPr>
                    <m:sty m:val="p"/>
                  </m:rPr>
                  <w:rPr>
                    <w:rFonts w:ascii="Cambria Math" w:hAnsi="Cambria Math" w:cs="B Nazanin"/>
                    <w:color w:val="000000" w:themeColor="text1"/>
                    <w:sz w:val="24"/>
                    <w:szCs w:val="24"/>
                  </w:rPr>
                  <m:t xml:space="preserve"> ×</m:t>
                </m:r>
                <m:r>
                  <m:rPr>
                    <m:sty m:val="p"/>
                  </m:rPr>
                  <w:rPr>
                    <w:rFonts w:ascii="Cambria Math" w:hAnsi="Cambria Math" w:cs="B Nazanin"/>
                    <w:color w:val="000000" w:themeColor="text1"/>
                    <w:sz w:val="24"/>
                    <w:szCs w:val="24"/>
                    <w:rtl/>
                  </w:rPr>
                  <m:t>بازشو</m:t>
                </m:r>
                <m:r>
                  <m:rPr>
                    <m:sty m:val="p"/>
                  </m:rPr>
                  <w:rPr>
                    <w:rFonts w:ascii="Cambria Math" w:hAnsi="Cambria Math" w:cs="B Nazanin"/>
                    <w:color w:val="000000" w:themeColor="text1"/>
                    <w:sz w:val="24"/>
                    <w:szCs w:val="24"/>
                  </w:rPr>
                  <m:t xml:space="preserve"> </m:t>
                </m:r>
                <m:r>
                  <m:rPr>
                    <m:sty m:val="p"/>
                  </m:rPr>
                  <w:rPr>
                    <w:rFonts w:ascii="Cambria Math" w:hAnsi="Cambria Math" w:cs="B Nazanin"/>
                    <w:color w:val="000000" w:themeColor="text1"/>
                    <w:sz w:val="24"/>
                    <w:szCs w:val="24"/>
                    <w:rtl/>
                  </w:rPr>
                  <m:t>درصد</m:t>
                </m:r>
                <m:r>
                  <m:rPr>
                    <m:sty m:val="p"/>
                  </m:rPr>
                  <w:rPr>
                    <w:rFonts w:ascii="Cambria Math" w:hAnsi="Cambria Math" w:cs="B Nazanin"/>
                    <w:color w:val="000000" w:themeColor="text1"/>
                    <w:sz w:val="24"/>
                    <w:szCs w:val="24"/>
                  </w:rPr>
                  <m:t xml:space="preserve"> </m:t>
                </m:r>
              </m:oMath>
            </m:oMathPara>
          </w:p>
          <w:p w14:paraId="55581909" w14:textId="3138FC69" w:rsidR="0093736A" w:rsidRPr="00046543" w:rsidRDefault="00046543" w:rsidP="001276E1">
            <w:pPr>
              <w:jc w:val="center"/>
              <w:rPr>
                <w:rFonts w:ascii="Calibri" w:eastAsia="Calibri" w:hAnsi="Calibri" w:cs="B Nazanin"/>
                <w:color w:val="000000" w:themeColor="text1"/>
                <w:sz w:val="24"/>
                <w:szCs w:val="24"/>
              </w:rPr>
            </w:pPr>
            <m:oMathPara>
              <m:oMath>
                <m:r>
                  <m:rPr>
                    <m:sty m:val="p"/>
                  </m:rPr>
                  <w:rPr>
                    <w:rFonts w:ascii="Cambria Math" w:hAnsi="Cambria Math" w:cs="B Nazanin"/>
                    <w:color w:val="000000" w:themeColor="text1"/>
                    <w:sz w:val="24"/>
                    <w:szCs w:val="24"/>
                  </w:rPr>
                  <m:t>q=</m:t>
                </m:r>
                <m:r>
                  <w:rPr>
                    <w:rFonts w:ascii="Cambria Math" w:hAnsi="Cambria Math" w:cs="B Nazanin"/>
                    <w:sz w:val="24"/>
                    <w:szCs w:val="24"/>
                  </w:rPr>
                  <m:t>369</m:t>
                </m:r>
                <m:r>
                  <m:rPr>
                    <m:sty m:val="p"/>
                  </m:rPr>
                  <w:rPr>
                    <w:rFonts w:ascii="Cambria Math" w:hAnsi="Cambria Math" w:cs="B Nazanin"/>
                    <w:color w:val="000000" w:themeColor="text1"/>
                    <w:sz w:val="24"/>
                    <w:szCs w:val="24"/>
                  </w:rPr>
                  <m:t xml:space="preserve">×3.05×2/3 =750.3 </m:t>
                </m:r>
                <m:r>
                  <w:rPr>
                    <w:rFonts w:ascii="Cambria Math" w:hAnsi="Cambria Math" w:cs="B Nazanin"/>
                    <w:color w:val="000000" w:themeColor="text1"/>
                    <w:sz w:val="24"/>
                    <w:szCs w:val="24"/>
                  </w:rPr>
                  <m:t>kg</m:t>
                </m:r>
                <m:r>
                  <m:rPr>
                    <m:sty m:val="p"/>
                  </m:rPr>
                  <w:rPr>
                    <w:rFonts w:ascii="Cambria Math" w:hAnsi="Cambria Math" w:cs="B Nazanin"/>
                    <w:color w:val="000000" w:themeColor="text1"/>
                    <w:sz w:val="24"/>
                    <w:szCs w:val="24"/>
                  </w:rPr>
                  <m:t>/</m:t>
                </m:r>
                <m:r>
                  <w:rPr>
                    <w:rFonts w:ascii="Cambria Math" w:hAnsi="Cambria Math" w:cs="B Nazanin"/>
                    <w:color w:val="000000" w:themeColor="text1"/>
                    <w:sz w:val="24"/>
                    <w:szCs w:val="24"/>
                  </w:rPr>
                  <m:t>m</m:t>
                </m:r>
                <m:r>
                  <m:rPr>
                    <m:sty m:val="p"/>
                  </m:rPr>
                  <w:rPr>
                    <w:rFonts w:ascii="Cambria Math" w:hAnsi="Cambria Math" w:cs="B Nazanin"/>
                    <w:color w:val="000000" w:themeColor="text1"/>
                    <w:sz w:val="24"/>
                    <w:szCs w:val="24"/>
                  </w:rPr>
                  <m:t xml:space="preserve">  </m:t>
                </m:r>
              </m:oMath>
            </m:oMathPara>
          </w:p>
        </w:tc>
      </w:tr>
      <w:tr w:rsidR="0093736A" w:rsidRPr="00044F31" w14:paraId="1F448C39" w14:textId="77777777" w:rsidTr="001276E1">
        <w:trPr>
          <w:trHeight w:val="479"/>
          <w:jc w:val="center"/>
        </w:trPr>
        <w:tc>
          <w:tcPr>
            <w:tcW w:w="4028" w:type="dxa"/>
            <w:vAlign w:val="center"/>
          </w:tcPr>
          <w:p w14:paraId="3D18FB1B" w14:textId="77777777" w:rsidR="0093736A" w:rsidRPr="00044F31" w:rsidRDefault="0093736A" w:rsidP="001276E1">
            <w:pPr>
              <w:jc w:val="center"/>
              <w:rPr>
                <w:rFonts w:cs="B Nazanin"/>
                <w:b/>
                <w:bCs/>
                <w:sz w:val="24"/>
                <w:szCs w:val="24"/>
                <w:rtl/>
              </w:rPr>
            </w:pPr>
            <w:r w:rsidRPr="00044F31">
              <w:rPr>
                <w:rFonts w:cs="B Nazanin" w:hint="cs"/>
                <w:b/>
                <w:bCs/>
                <w:sz w:val="24"/>
                <w:szCs w:val="24"/>
                <w:rtl/>
              </w:rPr>
              <w:t>دیوار طبقه همکف بدون نما</w:t>
            </w:r>
          </w:p>
        </w:tc>
        <w:tc>
          <w:tcPr>
            <w:tcW w:w="6563" w:type="dxa"/>
            <w:vAlign w:val="center"/>
          </w:tcPr>
          <w:p w14:paraId="71368A04" w14:textId="77777777" w:rsidR="003B6085" w:rsidRPr="003B6085" w:rsidRDefault="0093736A" w:rsidP="001276E1">
            <w:pPr>
              <w:jc w:val="center"/>
              <w:rPr>
                <w:rFonts w:eastAsiaTheme="minorEastAsia" w:cs="B Nazanin"/>
                <w:color w:val="000000" w:themeColor="text1"/>
                <w:sz w:val="24"/>
                <w:szCs w:val="24"/>
                <w:rtl/>
              </w:rPr>
            </w:pPr>
            <m:oMathPara>
              <m:oMath>
                <m:r>
                  <m:rPr>
                    <m:sty m:val="p"/>
                  </m:rPr>
                  <w:rPr>
                    <w:rFonts w:ascii="Cambria Math" w:hAnsi="Cambria Math" w:cs="B Nazanin"/>
                    <w:color w:val="000000" w:themeColor="text1"/>
                    <w:sz w:val="24"/>
                    <w:szCs w:val="24"/>
                  </w:rPr>
                  <m:t>q=</m:t>
                </m:r>
                <m:r>
                  <m:rPr>
                    <m:sty m:val="p"/>
                  </m:rPr>
                  <w:rPr>
                    <w:rFonts w:ascii="Cambria Math" w:hAnsi="Cambria Math" w:cs="B Nazanin"/>
                    <w:color w:val="000000" w:themeColor="text1"/>
                    <w:sz w:val="24"/>
                    <w:szCs w:val="24"/>
                    <w:rtl/>
                  </w:rPr>
                  <m:t>دیوار</m:t>
                </m:r>
                <m:r>
                  <m:rPr>
                    <m:sty m:val="p"/>
                  </m:rPr>
                  <w:rPr>
                    <w:rFonts w:ascii="Cambria Math" w:hAnsi="Cambria Math" w:cs="B Nazanin"/>
                    <w:color w:val="000000" w:themeColor="text1"/>
                    <w:sz w:val="24"/>
                    <w:szCs w:val="24"/>
                  </w:rPr>
                  <m:t xml:space="preserve"> </m:t>
                </m:r>
                <m:r>
                  <m:rPr>
                    <m:sty m:val="p"/>
                  </m:rPr>
                  <w:rPr>
                    <w:rFonts w:ascii="Cambria Math" w:hAnsi="Cambria Math" w:cs="B Nazanin"/>
                    <w:color w:val="000000" w:themeColor="text1"/>
                    <w:sz w:val="24"/>
                    <w:szCs w:val="24"/>
                    <w:rtl/>
                  </w:rPr>
                  <m:t>سطح</m:t>
                </m:r>
                <m:r>
                  <m:rPr>
                    <m:sty m:val="p"/>
                  </m:rPr>
                  <w:rPr>
                    <w:rFonts w:ascii="Cambria Math" w:hAnsi="Cambria Math" w:cs="B Nazanin"/>
                    <w:color w:val="000000" w:themeColor="text1"/>
                    <w:sz w:val="24"/>
                    <w:szCs w:val="24"/>
                  </w:rPr>
                  <m:t xml:space="preserve"> </m:t>
                </m:r>
                <m:r>
                  <m:rPr>
                    <m:sty m:val="p"/>
                  </m:rPr>
                  <w:rPr>
                    <w:rFonts w:ascii="Cambria Math" w:hAnsi="Cambria Math" w:cs="B Nazanin"/>
                    <w:color w:val="000000" w:themeColor="text1"/>
                    <w:sz w:val="24"/>
                    <w:szCs w:val="24"/>
                    <w:rtl/>
                  </w:rPr>
                  <m:t>واحد</m:t>
                </m:r>
                <m:r>
                  <m:rPr>
                    <m:sty m:val="p"/>
                  </m:rPr>
                  <w:rPr>
                    <w:rFonts w:ascii="Cambria Math" w:hAnsi="Cambria Math" w:cs="B Nazanin"/>
                    <w:color w:val="000000" w:themeColor="text1"/>
                    <w:sz w:val="24"/>
                    <w:szCs w:val="24"/>
                  </w:rPr>
                  <m:t xml:space="preserve"> </m:t>
                </m:r>
                <m:r>
                  <m:rPr>
                    <m:sty m:val="p"/>
                  </m:rPr>
                  <w:rPr>
                    <w:rFonts w:ascii="Cambria Math" w:hAnsi="Cambria Math" w:cs="B Nazanin"/>
                    <w:color w:val="000000" w:themeColor="text1"/>
                    <w:sz w:val="24"/>
                    <w:szCs w:val="24"/>
                    <w:rtl/>
                  </w:rPr>
                  <m:t>وزن</m:t>
                </m:r>
                <m:r>
                  <m:rPr>
                    <m:sty m:val="p"/>
                  </m:rPr>
                  <w:rPr>
                    <w:rFonts w:ascii="Cambria Math" w:hAnsi="Cambria Math" w:cs="B Nazanin"/>
                    <w:color w:val="000000" w:themeColor="text1"/>
                    <w:sz w:val="24"/>
                    <w:szCs w:val="24"/>
                  </w:rPr>
                  <m:t xml:space="preserve"> ×</m:t>
                </m:r>
                <m:r>
                  <m:rPr>
                    <m:sty m:val="p"/>
                  </m:rPr>
                  <w:rPr>
                    <w:rFonts w:ascii="Cambria Math" w:hAnsi="Cambria Math" w:cs="B Nazanin"/>
                    <w:color w:val="000000" w:themeColor="text1"/>
                    <w:sz w:val="24"/>
                    <w:szCs w:val="24"/>
                    <w:rtl/>
                  </w:rPr>
                  <m:t>دیوار</m:t>
                </m:r>
                <m:r>
                  <m:rPr>
                    <m:sty m:val="p"/>
                  </m:rPr>
                  <w:rPr>
                    <w:rFonts w:ascii="Cambria Math" w:hAnsi="Cambria Math" w:cs="B Nazanin"/>
                    <w:color w:val="000000" w:themeColor="text1"/>
                    <w:sz w:val="24"/>
                    <w:szCs w:val="24"/>
                  </w:rPr>
                  <m:t xml:space="preserve"> </m:t>
                </m:r>
                <m:r>
                  <m:rPr>
                    <m:sty m:val="p"/>
                  </m:rPr>
                  <w:rPr>
                    <w:rFonts w:ascii="Cambria Math" w:hAnsi="Cambria Math" w:cs="B Nazanin"/>
                    <w:color w:val="000000" w:themeColor="text1"/>
                    <w:sz w:val="24"/>
                    <w:szCs w:val="24"/>
                    <w:rtl/>
                  </w:rPr>
                  <m:t>ارتفاع</m:t>
                </m:r>
              </m:oMath>
            </m:oMathPara>
          </w:p>
          <w:p w14:paraId="026607C4" w14:textId="3A392F78" w:rsidR="0093736A" w:rsidRPr="00044F31" w:rsidRDefault="0093736A" w:rsidP="001276E1">
            <w:pPr>
              <w:jc w:val="center"/>
              <w:rPr>
                <w:rFonts w:ascii="Calibri" w:eastAsia="Calibri" w:hAnsi="Calibri" w:cs="B Nazanin"/>
                <w:color w:val="000000" w:themeColor="text1"/>
                <w:sz w:val="24"/>
                <w:szCs w:val="24"/>
              </w:rPr>
            </w:pPr>
            <m:oMathPara>
              <m:oMath>
                <m:r>
                  <m:rPr>
                    <m:sty m:val="p"/>
                  </m:rPr>
                  <w:rPr>
                    <w:rFonts w:ascii="Cambria Math" w:hAnsi="Cambria Math" w:cs="B Nazanin"/>
                    <w:color w:val="000000" w:themeColor="text1"/>
                    <w:sz w:val="24"/>
                    <w:szCs w:val="24"/>
                  </w:rPr>
                  <m:t>=</m:t>
                </m:r>
                <m:r>
                  <w:rPr>
                    <w:rFonts w:ascii="Cambria Math" w:hAnsi="Cambria Math" w:cs="B Nazanin"/>
                    <w:sz w:val="24"/>
                    <w:szCs w:val="24"/>
                  </w:rPr>
                  <m:t>298.5</m:t>
                </m:r>
                <m:r>
                  <m:rPr>
                    <m:sty m:val="p"/>
                  </m:rPr>
                  <w:rPr>
                    <w:rFonts w:ascii="Cambria Math" w:hAnsi="Cambria Math" w:cs="B Nazanin"/>
                    <w:color w:val="000000" w:themeColor="text1"/>
                    <w:sz w:val="24"/>
                    <w:szCs w:val="24"/>
                  </w:rPr>
                  <m:t xml:space="preserve"> </m:t>
                </m:r>
                <m:r>
                  <m:rPr>
                    <m:sty m:val="p"/>
                  </m:rPr>
                  <w:rPr>
                    <w:rFonts w:ascii="Cambria Math" w:eastAsiaTheme="minorEastAsia" w:hAnsi="Cambria Math" w:cs="B Nazanin"/>
                    <w:color w:val="000000" w:themeColor="text1"/>
                    <w:sz w:val="24"/>
                    <w:szCs w:val="24"/>
                  </w:rPr>
                  <m:t>×3.05=911</m:t>
                </m:r>
                <m:r>
                  <w:rPr>
                    <w:rFonts w:ascii="Cambria Math" w:eastAsiaTheme="minorEastAsia" w:hAnsi="Cambria Math" w:cs="B Nazanin"/>
                    <w:color w:val="000000" w:themeColor="text1"/>
                    <w:sz w:val="24"/>
                    <w:szCs w:val="24"/>
                  </w:rPr>
                  <m:t xml:space="preserve"> kg</m:t>
                </m:r>
                <m:r>
                  <m:rPr>
                    <m:sty m:val="p"/>
                  </m:rPr>
                  <w:rPr>
                    <w:rFonts w:ascii="Cambria Math" w:eastAsiaTheme="minorEastAsia" w:hAnsi="Cambria Math" w:cs="B Nazanin"/>
                    <w:color w:val="000000" w:themeColor="text1"/>
                    <w:sz w:val="24"/>
                    <w:szCs w:val="24"/>
                  </w:rPr>
                  <m:t>/</m:t>
                </m:r>
                <m:r>
                  <w:rPr>
                    <w:rFonts w:ascii="Cambria Math" w:eastAsiaTheme="minorEastAsia" w:hAnsi="Cambria Math" w:cs="B Nazanin"/>
                    <w:color w:val="000000" w:themeColor="text1"/>
                    <w:sz w:val="24"/>
                    <w:szCs w:val="24"/>
                  </w:rPr>
                  <m:t>m</m:t>
                </m:r>
              </m:oMath>
            </m:oMathPara>
          </w:p>
        </w:tc>
      </w:tr>
      <w:tr w:rsidR="0093736A" w:rsidRPr="00044F31" w14:paraId="55970336" w14:textId="77777777" w:rsidTr="001276E1">
        <w:trPr>
          <w:trHeight w:val="662"/>
          <w:jc w:val="center"/>
        </w:trPr>
        <w:tc>
          <w:tcPr>
            <w:tcW w:w="4028" w:type="dxa"/>
            <w:vAlign w:val="center"/>
          </w:tcPr>
          <w:p w14:paraId="23C42C05" w14:textId="4ABFCCCD" w:rsidR="0093736A" w:rsidRPr="00044F31" w:rsidRDefault="0093736A" w:rsidP="001276E1">
            <w:pPr>
              <w:jc w:val="center"/>
              <w:rPr>
                <w:rFonts w:cs="B Nazanin"/>
                <w:b/>
                <w:bCs/>
                <w:sz w:val="24"/>
                <w:szCs w:val="24"/>
                <w:rtl/>
              </w:rPr>
            </w:pPr>
            <w:r w:rsidRPr="00044F31">
              <w:rPr>
                <w:rFonts w:cs="B Nazanin" w:hint="cs"/>
                <w:b/>
                <w:bCs/>
                <w:sz w:val="24"/>
                <w:szCs w:val="24"/>
                <w:rtl/>
              </w:rPr>
              <w:t xml:space="preserve">دیوار طبقات </w:t>
            </w:r>
            <w:r w:rsidR="00F23323">
              <w:rPr>
                <w:rFonts w:cs="B Nazanin" w:hint="cs"/>
                <w:b/>
                <w:bCs/>
                <w:sz w:val="24"/>
                <w:szCs w:val="24"/>
                <w:rtl/>
              </w:rPr>
              <w:t>با</w:t>
            </w:r>
            <w:r w:rsidRPr="00044F31">
              <w:rPr>
                <w:rFonts w:cs="B Nazanin" w:hint="cs"/>
                <w:b/>
                <w:bCs/>
                <w:sz w:val="24"/>
                <w:szCs w:val="24"/>
                <w:rtl/>
              </w:rPr>
              <w:t xml:space="preserve"> نما و  بازشو</w:t>
            </w:r>
          </w:p>
        </w:tc>
        <w:tc>
          <w:tcPr>
            <w:tcW w:w="6563" w:type="dxa"/>
            <w:vAlign w:val="center"/>
          </w:tcPr>
          <w:p w14:paraId="37D986F8" w14:textId="21FC5074" w:rsidR="0093736A" w:rsidRPr="00044F31" w:rsidRDefault="0093736A" w:rsidP="001276E1">
            <w:pPr>
              <w:jc w:val="center"/>
              <w:rPr>
                <w:rFonts w:eastAsiaTheme="minorEastAsia" w:cs="B Nazanin"/>
                <w:color w:val="000000" w:themeColor="text1"/>
                <w:sz w:val="24"/>
                <w:szCs w:val="24"/>
              </w:rPr>
            </w:pPr>
            <m:oMathPara>
              <m:oMath>
                <m:r>
                  <m:rPr>
                    <m:sty m:val="p"/>
                  </m:rPr>
                  <w:rPr>
                    <w:rFonts w:ascii="Cambria Math" w:hAnsi="Cambria Math" w:cs="B Nazanin"/>
                    <w:color w:val="000000" w:themeColor="text1"/>
                    <w:sz w:val="24"/>
                    <w:szCs w:val="24"/>
                  </w:rPr>
                  <m:t>q=</m:t>
                </m:r>
                <m:r>
                  <m:rPr>
                    <m:sty m:val="p"/>
                  </m:rPr>
                  <w:rPr>
                    <w:rFonts w:ascii="Cambria Math" w:hAnsi="Cambria Math" w:cs="B Nazanin"/>
                    <w:color w:val="000000" w:themeColor="text1"/>
                    <w:sz w:val="24"/>
                    <w:szCs w:val="24"/>
                    <w:rtl/>
                  </w:rPr>
                  <m:t>دیوار</m:t>
                </m:r>
                <m:r>
                  <m:rPr>
                    <m:sty m:val="p"/>
                  </m:rPr>
                  <w:rPr>
                    <w:rFonts w:ascii="Cambria Math" w:hAnsi="Cambria Math" w:cs="B Nazanin"/>
                    <w:color w:val="000000" w:themeColor="text1"/>
                    <w:sz w:val="24"/>
                    <w:szCs w:val="24"/>
                  </w:rPr>
                  <m:t xml:space="preserve"> </m:t>
                </m:r>
                <m:r>
                  <m:rPr>
                    <m:sty m:val="p"/>
                  </m:rPr>
                  <w:rPr>
                    <w:rFonts w:ascii="Cambria Math" w:hAnsi="Cambria Math" w:cs="B Nazanin"/>
                    <w:color w:val="000000" w:themeColor="text1"/>
                    <w:sz w:val="24"/>
                    <w:szCs w:val="24"/>
                    <w:rtl/>
                  </w:rPr>
                  <m:t>سطح</m:t>
                </m:r>
                <m:r>
                  <m:rPr>
                    <m:sty m:val="p"/>
                  </m:rPr>
                  <w:rPr>
                    <w:rFonts w:ascii="Cambria Math" w:hAnsi="Cambria Math" w:cs="B Nazanin"/>
                    <w:color w:val="000000" w:themeColor="text1"/>
                    <w:sz w:val="24"/>
                    <w:szCs w:val="24"/>
                  </w:rPr>
                  <m:t xml:space="preserve"> </m:t>
                </m:r>
                <m:r>
                  <m:rPr>
                    <m:sty m:val="p"/>
                  </m:rPr>
                  <w:rPr>
                    <w:rFonts w:ascii="Cambria Math" w:hAnsi="Cambria Math" w:cs="B Nazanin"/>
                    <w:color w:val="000000" w:themeColor="text1"/>
                    <w:sz w:val="24"/>
                    <w:szCs w:val="24"/>
                    <w:rtl/>
                  </w:rPr>
                  <m:t>واحد</m:t>
                </m:r>
                <m:r>
                  <m:rPr>
                    <m:sty m:val="p"/>
                  </m:rPr>
                  <w:rPr>
                    <w:rFonts w:ascii="Cambria Math" w:hAnsi="Cambria Math" w:cs="B Nazanin"/>
                    <w:color w:val="000000" w:themeColor="text1"/>
                    <w:sz w:val="24"/>
                    <w:szCs w:val="24"/>
                  </w:rPr>
                  <m:t xml:space="preserve"> </m:t>
                </m:r>
                <m:r>
                  <m:rPr>
                    <m:sty m:val="p"/>
                  </m:rPr>
                  <w:rPr>
                    <w:rFonts w:ascii="Cambria Math" w:hAnsi="Cambria Math" w:cs="B Nazanin"/>
                    <w:color w:val="000000" w:themeColor="text1"/>
                    <w:sz w:val="24"/>
                    <w:szCs w:val="24"/>
                    <w:rtl/>
                  </w:rPr>
                  <m:t>وزن</m:t>
                </m:r>
                <m:r>
                  <m:rPr>
                    <m:sty m:val="p"/>
                  </m:rPr>
                  <w:rPr>
                    <w:rFonts w:ascii="Cambria Math" w:hAnsi="Cambria Math" w:cs="B Nazanin"/>
                    <w:color w:val="000000" w:themeColor="text1"/>
                    <w:sz w:val="24"/>
                    <w:szCs w:val="24"/>
                  </w:rPr>
                  <m:t xml:space="preserve"> ×</m:t>
                </m:r>
                <m:r>
                  <m:rPr>
                    <m:sty m:val="p"/>
                  </m:rPr>
                  <w:rPr>
                    <w:rFonts w:ascii="Cambria Math" w:hAnsi="Cambria Math" w:cs="B Nazanin"/>
                    <w:color w:val="000000" w:themeColor="text1"/>
                    <w:sz w:val="24"/>
                    <w:szCs w:val="24"/>
                    <w:rtl/>
                  </w:rPr>
                  <m:t>دیوار</m:t>
                </m:r>
                <m:r>
                  <m:rPr>
                    <m:sty m:val="p"/>
                  </m:rPr>
                  <w:rPr>
                    <w:rFonts w:ascii="Cambria Math" w:hAnsi="Cambria Math" w:cs="B Nazanin"/>
                    <w:color w:val="000000" w:themeColor="text1"/>
                    <w:sz w:val="24"/>
                    <w:szCs w:val="24"/>
                  </w:rPr>
                  <m:t xml:space="preserve"> </m:t>
                </m:r>
                <m:r>
                  <m:rPr>
                    <m:sty m:val="p"/>
                  </m:rPr>
                  <w:rPr>
                    <w:rFonts w:ascii="Cambria Math" w:hAnsi="Cambria Math" w:cs="B Nazanin"/>
                    <w:color w:val="000000" w:themeColor="text1"/>
                    <w:sz w:val="24"/>
                    <w:szCs w:val="24"/>
                    <w:rtl/>
                  </w:rPr>
                  <m:t>ارتفاع</m:t>
                </m:r>
                <m:r>
                  <m:rPr>
                    <m:sty m:val="p"/>
                  </m:rPr>
                  <w:rPr>
                    <w:rFonts w:ascii="Cambria Math" w:hAnsi="Cambria Math" w:cs="B Nazanin"/>
                    <w:color w:val="000000" w:themeColor="text1"/>
                    <w:sz w:val="24"/>
                    <w:szCs w:val="24"/>
                  </w:rPr>
                  <m:t xml:space="preserve"> ×</m:t>
                </m:r>
                <m:r>
                  <m:rPr>
                    <m:sty m:val="p"/>
                  </m:rPr>
                  <w:rPr>
                    <w:rFonts w:ascii="Cambria Math" w:hAnsi="Cambria Math" w:cs="B Nazanin"/>
                    <w:color w:val="000000" w:themeColor="text1"/>
                    <w:sz w:val="24"/>
                    <w:szCs w:val="24"/>
                    <w:rtl/>
                  </w:rPr>
                  <m:t>بازشو</m:t>
                </m:r>
                <m:r>
                  <m:rPr>
                    <m:sty m:val="p"/>
                  </m:rPr>
                  <w:rPr>
                    <w:rFonts w:ascii="Cambria Math" w:hAnsi="Cambria Math" w:cs="B Nazanin"/>
                    <w:color w:val="000000" w:themeColor="text1"/>
                    <w:sz w:val="24"/>
                    <w:szCs w:val="24"/>
                  </w:rPr>
                  <m:t xml:space="preserve"> </m:t>
                </m:r>
                <m:r>
                  <m:rPr>
                    <m:sty m:val="p"/>
                  </m:rPr>
                  <w:rPr>
                    <w:rFonts w:ascii="Cambria Math" w:hAnsi="Cambria Math" w:cs="B Nazanin"/>
                    <w:color w:val="000000" w:themeColor="text1"/>
                    <w:sz w:val="24"/>
                    <w:szCs w:val="24"/>
                    <w:rtl/>
                  </w:rPr>
                  <m:t>درصد</m:t>
                </m:r>
                <m:r>
                  <m:rPr>
                    <m:sty m:val="p"/>
                  </m:rPr>
                  <w:rPr>
                    <w:rFonts w:ascii="Cambria Math" w:hAnsi="Cambria Math" w:cs="B Nazanin"/>
                    <w:color w:val="000000" w:themeColor="text1"/>
                    <w:sz w:val="24"/>
                    <w:szCs w:val="24"/>
                  </w:rPr>
                  <m:t xml:space="preserve"> </m:t>
                </m:r>
              </m:oMath>
            </m:oMathPara>
          </w:p>
          <w:p w14:paraId="2F1BB90D" w14:textId="096A3CA5" w:rsidR="0093736A" w:rsidRPr="00044F31" w:rsidRDefault="0093736A" w:rsidP="001276E1">
            <w:pPr>
              <w:jc w:val="center"/>
              <w:rPr>
                <w:rFonts w:ascii="Calibri" w:eastAsia="Calibri" w:hAnsi="Calibri" w:cs="B Nazanin"/>
                <w:color w:val="000000" w:themeColor="text1"/>
                <w:sz w:val="24"/>
                <w:szCs w:val="24"/>
              </w:rPr>
            </w:pPr>
            <m:oMathPara>
              <m:oMath>
                <m:r>
                  <m:rPr>
                    <m:sty m:val="p"/>
                  </m:rPr>
                  <w:rPr>
                    <w:rFonts w:ascii="Cambria Math" w:hAnsi="Cambria Math" w:cs="B Nazanin"/>
                    <w:color w:val="000000" w:themeColor="text1"/>
                    <w:sz w:val="24"/>
                    <w:szCs w:val="24"/>
                  </w:rPr>
                  <m:t>q=</m:t>
                </m:r>
                <m:r>
                  <w:rPr>
                    <w:rFonts w:ascii="Cambria Math" w:hAnsi="Cambria Math" w:cs="B Nazanin"/>
                    <w:sz w:val="24"/>
                    <w:szCs w:val="24"/>
                  </w:rPr>
                  <m:t>369</m:t>
                </m:r>
                <m:r>
                  <m:rPr>
                    <m:sty m:val="p"/>
                  </m:rPr>
                  <w:rPr>
                    <w:rFonts w:ascii="Cambria Math" w:hAnsi="Cambria Math" w:cs="B Nazanin"/>
                    <w:color w:val="000000" w:themeColor="text1"/>
                    <w:sz w:val="24"/>
                    <w:szCs w:val="24"/>
                  </w:rPr>
                  <m:t xml:space="preserve"> ×3.2×2/3 =787.2 </m:t>
                </m:r>
                <m:r>
                  <w:rPr>
                    <w:rFonts w:ascii="Cambria Math" w:hAnsi="Cambria Math" w:cs="B Nazanin"/>
                    <w:color w:val="000000" w:themeColor="text1"/>
                    <w:sz w:val="24"/>
                    <w:szCs w:val="24"/>
                  </w:rPr>
                  <m:t>kg</m:t>
                </m:r>
                <m:r>
                  <m:rPr>
                    <m:sty m:val="p"/>
                  </m:rPr>
                  <w:rPr>
                    <w:rFonts w:ascii="Cambria Math" w:hAnsi="Cambria Math" w:cs="B Nazanin"/>
                    <w:color w:val="000000" w:themeColor="text1"/>
                    <w:sz w:val="24"/>
                    <w:szCs w:val="24"/>
                  </w:rPr>
                  <m:t>/</m:t>
                </m:r>
                <m:r>
                  <w:rPr>
                    <w:rFonts w:ascii="Cambria Math" w:hAnsi="Cambria Math" w:cs="B Nazanin"/>
                    <w:color w:val="000000" w:themeColor="text1"/>
                    <w:sz w:val="24"/>
                    <w:szCs w:val="24"/>
                  </w:rPr>
                  <m:t>m</m:t>
                </m:r>
                <m:r>
                  <m:rPr>
                    <m:sty m:val="p"/>
                  </m:rPr>
                  <w:rPr>
                    <w:rFonts w:ascii="Cambria Math" w:hAnsi="Cambria Math" w:cs="B Nazanin"/>
                    <w:color w:val="000000" w:themeColor="text1"/>
                    <w:sz w:val="24"/>
                    <w:szCs w:val="24"/>
                  </w:rPr>
                  <m:t xml:space="preserve">  </m:t>
                </m:r>
              </m:oMath>
            </m:oMathPara>
          </w:p>
        </w:tc>
      </w:tr>
      <w:tr w:rsidR="0093736A" w:rsidRPr="00044F31" w14:paraId="4D97A7DF" w14:textId="77777777" w:rsidTr="0073154F">
        <w:trPr>
          <w:trHeight w:val="809"/>
          <w:jc w:val="center"/>
        </w:trPr>
        <w:tc>
          <w:tcPr>
            <w:tcW w:w="4028" w:type="dxa"/>
            <w:vAlign w:val="center"/>
          </w:tcPr>
          <w:p w14:paraId="1D630024" w14:textId="77777777" w:rsidR="0093736A" w:rsidRPr="00044F31" w:rsidRDefault="0093736A" w:rsidP="001276E1">
            <w:pPr>
              <w:jc w:val="center"/>
              <w:rPr>
                <w:rFonts w:cs="B Nazanin"/>
                <w:b/>
                <w:bCs/>
                <w:sz w:val="24"/>
                <w:szCs w:val="24"/>
                <w:rtl/>
              </w:rPr>
            </w:pPr>
            <w:r w:rsidRPr="00044F31">
              <w:rPr>
                <w:rFonts w:cs="B Nazanin" w:hint="cs"/>
                <w:b/>
                <w:bCs/>
                <w:sz w:val="24"/>
                <w:szCs w:val="24"/>
                <w:rtl/>
              </w:rPr>
              <w:t>دیوار طبقات بدون نما</w:t>
            </w:r>
          </w:p>
        </w:tc>
        <w:tc>
          <w:tcPr>
            <w:tcW w:w="6563" w:type="dxa"/>
            <w:vAlign w:val="center"/>
          </w:tcPr>
          <w:p w14:paraId="08B7CAA2" w14:textId="77777777" w:rsidR="00F977FA" w:rsidRPr="00F977FA" w:rsidRDefault="0093736A" w:rsidP="001276E1">
            <w:pPr>
              <w:jc w:val="center"/>
              <w:rPr>
                <w:rFonts w:eastAsiaTheme="minorEastAsia" w:cs="B Nazanin"/>
                <w:color w:val="000000" w:themeColor="text1"/>
                <w:sz w:val="24"/>
                <w:szCs w:val="24"/>
                <w:rtl/>
              </w:rPr>
            </w:pPr>
            <m:oMathPara>
              <m:oMath>
                <m:r>
                  <m:rPr>
                    <m:sty m:val="p"/>
                  </m:rPr>
                  <w:rPr>
                    <w:rFonts w:ascii="Cambria Math" w:hAnsi="Cambria Math" w:cs="B Nazanin"/>
                    <w:color w:val="000000" w:themeColor="text1"/>
                    <w:sz w:val="24"/>
                    <w:szCs w:val="24"/>
                  </w:rPr>
                  <m:t>q=</m:t>
                </m:r>
                <m:r>
                  <m:rPr>
                    <m:sty m:val="p"/>
                  </m:rPr>
                  <w:rPr>
                    <w:rFonts w:ascii="Cambria Math" w:hAnsi="Cambria Math" w:cs="B Nazanin"/>
                    <w:color w:val="000000" w:themeColor="text1"/>
                    <w:sz w:val="24"/>
                    <w:szCs w:val="24"/>
                    <w:rtl/>
                  </w:rPr>
                  <m:t>دیوار</m:t>
                </m:r>
                <m:r>
                  <m:rPr>
                    <m:sty m:val="p"/>
                  </m:rPr>
                  <w:rPr>
                    <w:rFonts w:ascii="Cambria Math" w:hAnsi="Cambria Math" w:cs="B Nazanin"/>
                    <w:color w:val="000000" w:themeColor="text1"/>
                    <w:sz w:val="24"/>
                    <w:szCs w:val="24"/>
                  </w:rPr>
                  <m:t xml:space="preserve"> </m:t>
                </m:r>
                <m:r>
                  <m:rPr>
                    <m:sty m:val="p"/>
                  </m:rPr>
                  <w:rPr>
                    <w:rFonts w:ascii="Cambria Math" w:hAnsi="Cambria Math" w:cs="B Nazanin"/>
                    <w:color w:val="000000" w:themeColor="text1"/>
                    <w:sz w:val="24"/>
                    <w:szCs w:val="24"/>
                    <w:rtl/>
                  </w:rPr>
                  <m:t>سطح</m:t>
                </m:r>
                <m:r>
                  <m:rPr>
                    <m:sty m:val="p"/>
                  </m:rPr>
                  <w:rPr>
                    <w:rFonts w:ascii="Cambria Math" w:hAnsi="Cambria Math" w:cs="B Nazanin"/>
                    <w:color w:val="000000" w:themeColor="text1"/>
                    <w:sz w:val="24"/>
                    <w:szCs w:val="24"/>
                  </w:rPr>
                  <m:t xml:space="preserve"> </m:t>
                </m:r>
                <m:r>
                  <m:rPr>
                    <m:sty m:val="p"/>
                  </m:rPr>
                  <w:rPr>
                    <w:rFonts w:ascii="Cambria Math" w:hAnsi="Cambria Math" w:cs="B Nazanin"/>
                    <w:color w:val="000000" w:themeColor="text1"/>
                    <w:sz w:val="24"/>
                    <w:szCs w:val="24"/>
                    <w:rtl/>
                  </w:rPr>
                  <m:t>واحد</m:t>
                </m:r>
                <m:r>
                  <m:rPr>
                    <m:sty m:val="p"/>
                  </m:rPr>
                  <w:rPr>
                    <w:rFonts w:ascii="Cambria Math" w:hAnsi="Cambria Math" w:cs="B Nazanin"/>
                    <w:color w:val="000000" w:themeColor="text1"/>
                    <w:sz w:val="24"/>
                    <w:szCs w:val="24"/>
                  </w:rPr>
                  <m:t xml:space="preserve"> </m:t>
                </m:r>
                <m:r>
                  <m:rPr>
                    <m:sty m:val="p"/>
                  </m:rPr>
                  <w:rPr>
                    <w:rFonts w:ascii="Cambria Math" w:hAnsi="Cambria Math" w:cs="B Nazanin"/>
                    <w:color w:val="000000" w:themeColor="text1"/>
                    <w:sz w:val="24"/>
                    <w:szCs w:val="24"/>
                    <w:rtl/>
                  </w:rPr>
                  <m:t>وزن</m:t>
                </m:r>
                <m:r>
                  <m:rPr>
                    <m:sty m:val="p"/>
                  </m:rPr>
                  <w:rPr>
                    <w:rFonts w:ascii="Cambria Math" w:hAnsi="Cambria Math" w:cs="B Nazanin"/>
                    <w:color w:val="000000" w:themeColor="text1"/>
                    <w:sz w:val="24"/>
                    <w:szCs w:val="24"/>
                  </w:rPr>
                  <m:t xml:space="preserve"> ×</m:t>
                </m:r>
                <m:r>
                  <m:rPr>
                    <m:sty m:val="p"/>
                  </m:rPr>
                  <w:rPr>
                    <w:rFonts w:ascii="Cambria Math" w:hAnsi="Cambria Math" w:cs="B Nazanin"/>
                    <w:color w:val="000000" w:themeColor="text1"/>
                    <w:sz w:val="24"/>
                    <w:szCs w:val="24"/>
                    <w:rtl/>
                  </w:rPr>
                  <m:t>دیوار</m:t>
                </m:r>
                <m:r>
                  <m:rPr>
                    <m:sty m:val="p"/>
                  </m:rPr>
                  <w:rPr>
                    <w:rFonts w:ascii="Cambria Math" w:hAnsi="Cambria Math" w:cs="B Nazanin"/>
                    <w:color w:val="000000" w:themeColor="text1"/>
                    <w:sz w:val="24"/>
                    <w:szCs w:val="24"/>
                  </w:rPr>
                  <m:t xml:space="preserve"> </m:t>
                </m:r>
                <m:r>
                  <m:rPr>
                    <m:sty m:val="p"/>
                  </m:rPr>
                  <w:rPr>
                    <w:rFonts w:ascii="Cambria Math" w:hAnsi="Cambria Math" w:cs="B Nazanin"/>
                    <w:color w:val="000000" w:themeColor="text1"/>
                    <w:sz w:val="24"/>
                    <w:szCs w:val="24"/>
                    <w:rtl/>
                  </w:rPr>
                  <m:t>ارتفاع</m:t>
                </m:r>
              </m:oMath>
            </m:oMathPara>
          </w:p>
          <w:p w14:paraId="7A093087" w14:textId="70D84C97" w:rsidR="0093736A" w:rsidRPr="00044F31" w:rsidRDefault="0073154F" w:rsidP="001276E1">
            <w:pPr>
              <w:jc w:val="center"/>
              <w:rPr>
                <w:rFonts w:cs="B Nazanin"/>
                <w:sz w:val="24"/>
                <w:szCs w:val="24"/>
                <w:rtl/>
              </w:rPr>
            </w:pPr>
            <m:oMathPara>
              <m:oMath>
                <m:r>
                  <m:rPr>
                    <m:sty m:val="p"/>
                  </m:rPr>
                  <w:rPr>
                    <w:rFonts w:ascii="Cambria Math" w:hAnsi="Cambria Math" w:cs="B Nazanin"/>
                    <w:color w:val="000000" w:themeColor="text1"/>
                    <w:sz w:val="24"/>
                    <w:szCs w:val="24"/>
                  </w:rPr>
                  <m:t>q=</m:t>
                </m:r>
                <m:r>
                  <w:rPr>
                    <w:rFonts w:ascii="Cambria Math" w:hAnsi="Cambria Math" w:cs="B Nazanin"/>
                    <w:sz w:val="24"/>
                    <w:szCs w:val="24"/>
                  </w:rPr>
                  <m:t>298.5</m:t>
                </m:r>
                <m:r>
                  <m:rPr>
                    <m:sty m:val="p"/>
                  </m:rPr>
                  <w:rPr>
                    <w:rFonts w:ascii="Cambria Math" w:eastAsiaTheme="minorEastAsia" w:hAnsi="Cambria Math" w:cs="B Nazanin"/>
                    <w:color w:val="000000" w:themeColor="text1"/>
                    <w:sz w:val="24"/>
                    <w:szCs w:val="24"/>
                  </w:rPr>
                  <m:t>×3.2=956</m:t>
                </m:r>
                <m:r>
                  <w:rPr>
                    <w:rFonts w:ascii="Cambria Math" w:eastAsiaTheme="minorEastAsia" w:hAnsi="Cambria Math" w:cs="B Nazanin"/>
                    <w:color w:val="000000" w:themeColor="text1"/>
                    <w:sz w:val="24"/>
                    <w:szCs w:val="24"/>
                  </w:rPr>
                  <m:t xml:space="preserve"> kg</m:t>
                </m:r>
                <m:r>
                  <m:rPr>
                    <m:sty m:val="p"/>
                  </m:rPr>
                  <w:rPr>
                    <w:rFonts w:ascii="Cambria Math" w:eastAsiaTheme="minorEastAsia" w:hAnsi="Cambria Math" w:cs="B Nazanin"/>
                    <w:color w:val="000000" w:themeColor="text1"/>
                    <w:sz w:val="24"/>
                    <w:szCs w:val="24"/>
                  </w:rPr>
                  <m:t>/</m:t>
                </m:r>
                <m:r>
                  <w:rPr>
                    <w:rFonts w:ascii="Cambria Math" w:eastAsiaTheme="minorEastAsia" w:hAnsi="Cambria Math" w:cs="B Nazanin"/>
                    <w:color w:val="000000" w:themeColor="text1"/>
                    <w:sz w:val="24"/>
                    <w:szCs w:val="24"/>
                  </w:rPr>
                  <m:t>m</m:t>
                </m:r>
              </m:oMath>
            </m:oMathPara>
          </w:p>
        </w:tc>
      </w:tr>
      <w:tr w:rsidR="0093736A" w:rsidRPr="00044F31" w14:paraId="4AC03AEF" w14:textId="77777777" w:rsidTr="001276E1">
        <w:trPr>
          <w:trHeight w:val="662"/>
          <w:jc w:val="center"/>
        </w:trPr>
        <w:tc>
          <w:tcPr>
            <w:tcW w:w="4028" w:type="dxa"/>
            <w:vAlign w:val="center"/>
          </w:tcPr>
          <w:p w14:paraId="4E100787" w14:textId="7942E96D" w:rsidR="0093736A" w:rsidRPr="00044F31" w:rsidRDefault="0093736A" w:rsidP="001276E1">
            <w:pPr>
              <w:jc w:val="center"/>
              <w:rPr>
                <w:rFonts w:cs="B Nazanin"/>
                <w:b/>
                <w:bCs/>
                <w:sz w:val="24"/>
                <w:szCs w:val="24"/>
                <w:rtl/>
              </w:rPr>
            </w:pPr>
            <w:r w:rsidRPr="00044F31">
              <w:rPr>
                <w:rFonts w:cs="B Nazanin" w:hint="cs"/>
                <w:b/>
                <w:bCs/>
                <w:sz w:val="24"/>
                <w:szCs w:val="24"/>
                <w:rtl/>
              </w:rPr>
              <w:t xml:space="preserve">دیوار اطراف خرپشته </w:t>
            </w:r>
            <w:r w:rsidR="00F23323">
              <w:rPr>
                <w:rFonts w:cs="B Nazanin" w:hint="cs"/>
                <w:b/>
                <w:bCs/>
                <w:sz w:val="24"/>
                <w:szCs w:val="24"/>
                <w:rtl/>
              </w:rPr>
              <w:t>با</w:t>
            </w:r>
            <w:r w:rsidRPr="00044F31">
              <w:rPr>
                <w:rFonts w:cs="B Nazanin" w:hint="cs"/>
                <w:b/>
                <w:bCs/>
                <w:sz w:val="24"/>
                <w:szCs w:val="24"/>
                <w:rtl/>
              </w:rPr>
              <w:t xml:space="preserve"> نما و بازشو</w:t>
            </w:r>
          </w:p>
        </w:tc>
        <w:tc>
          <w:tcPr>
            <w:tcW w:w="6563" w:type="dxa"/>
            <w:vAlign w:val="center"/>
          </w:tcPr>
          <w:p w14:paraId="57FDA700" w14:textId="277E5429" w:rsidR="0093736A" w:rsidRPr="00044F31" w:rsidRDefault="0093736A" w:rsidP="001276E1">
            <w:pPr>
              <w:jc w:val="center"/>
              <w:rPr>
                <w:rFonts w:ascii="Calibri" w:eastAsia="Calibri" w:hAnsi="Calibri" w:cs="B Nazanin"/>
                <w:color w:val="000000" w:themeColor="text1"/>
                <w:sz w:val="24"/>
                <w:szCs w:val="24"/>
                <w:rtl/>
              </w:rPr>
            </w:pPr>
            <m:oMathPara>
              <m:oMath>
                <m:r>
                  <m:rPr>
                    <m:sty m:val="p"/>
                  </m:rPr>
                  <w:rPr>
                    <w:rFonts w:ascii="Cambria Math" w:hAnsi="Cambria Math" w:cs="B Nazanin"/>
                    <w:color w:val="000000" w:themeColor="text1"/>
                    <w:sz w:val="24"/>
                    <w:szCs w:val="24"/>
                  </w:rPr>
                  <m:t>q=</m:t>
                </m:r>
                <m:r>
                  <m:rPr>
                    <m:sty m:val="p"/>
                  </m:rPr>
                  <w:rPr>
                    <w:rFonts w:ascii="Cambria Math" w:hAnsi="Cambria Math" w:cs="B Nazanin"/>
                    <w:color w:val="000000" w:themeColor="text1"/>
                    <w:sz w:val="24"/>
                    <w:szCs w:val="24"/>
                    <w:rtl/>
                  </w:rPr>
                  <m:t>دیوار</m:t>
                </m:r>
                <m:r>
                  <m:rPr>
                    <m:sty m:val="p"/>
                  </m:rPr>
                  <w:rPr>
                    <w:rFonts w:ascii="Cambria Math" w:hAnsi="Cambria Math" w:cs="B Nazanin"/>
                    <w:color w:val="000000" w:themeColor="text1"/>
                    <w:sz w:val="24"/>
                    <w:szCs w:val="24"/>
                  </w:rPr>
                  <m:t xml:space="preserve"> </m:t>
                </m:r>
                <m:r>
                  <m:rPr>
                    <m:sty m:val="p"/>
                  </m:rPr>
                  <w:rPr>
                    <w:rFonts w:ascii="Cambria Math" w:hAnsi="Cambria Math" w:cs="B Nazanin"/>
                    <w:color w:val="000000" w:themeColor="text1"/>
                    <w:sz w:val="24"/>
                    <w:szCs w:val="24"/>
                    <w:rtl/>
                  </w:rPr>
                  <m:t>سطح</m:t>
                </m:r>
                <m:r>
                  <m:rPr>
                    <m:sty m:val="p"/>
                  </m:rPr>
                  <w:rPr>
                    <w:rFonts w:ascii="Cambria Math" w:hAnsi="Cambria Math" w:cs="B Nazanin"/>
                    <w:color w:val="000000" w:themeColor="text1"/>
                    <w:sz w:val="24"/>
                    <w:szCs w:val="24"/>
                  </w:rPr>
                  <m:t xml:space="preserve"> </m:t>
                </m:r>
                <m:r>
                  <m:rPr>
                    <m:sty m:val="p"/>
                  </m:rPr>
                  <w:rPr>
                    <w:rFonts w:ascii="Cambria Math" w:hAnsi="Cambria Math" w:cs="B Nazanin"/>
                    <w:color w:val="000000" w:themeColor="text1"/>
                    <w:sz w:val="24"/>
                    <w:szCs w:val="24"/>
                    <w:rtl/>
                  </w:rPr>
                  <m:t>واحد</m:t>
                </m:r>
                <m:r>
                  <m:rPr>
                    <m:sty m:val="p"/>
                  </m:rPr>
                  <w:rPr>
                    <w:rFonts w:ascii="Cambria Math" w:hAnsi="Cambria Math" w:cs="B Nazanin"/>
                    <w:color w:val="000000" w:themeColor="text1"/>
                    <w:sz w:val="24"/>
                    <w:szCs w:val="24"/>
                  </w:rPr>
                  <m:t xml:space="preserve"> </m:t>
                </m:r>
                <m:r>
                  <m:rPr>
                    <m:sty m:val="p"/>
                  </m:rPr>
                  <w:rPr>
                    <w:rFonts w:ascii="Cambria Math" w:hAnsi="Cambria Math" w:cs="B Nazanin"/>
                    <w:color w:val="000000" w:themeColor="text1"/>
                    <w:sz w:val="24"/>
                    <w:szCs w:val="24"/>
                    <w:rtl/>
                  </w:rPr>
                  <m:t>وزن</m:t>
                </m:r>
                <m:r>
                  <m:rPr>
                    <m:sty m:val="p"/>
                  </m:rPr>
                  <w:rPr>
                    <w:rFonts w:ascii="Cambria Math" w:hAnsi="Cambria Math" w:cs="B Nazanin"/>
                    <w:color w:val="000000" w:themeColor="text1"/>
                    <w:sz w:val="24"/>
                    <w:szCs w:val="24"/>
                  </w:rPr>
                  <m:t xml:space="preserve"> ×</m:t>
                </m:r>
                <m:r>
                  <m:rPr>
                    <m:sty m:val="p"/>
                  </m:rPr>
                  <w:rPr>
                    <w:rFonts w:ascii="Cambria Math" w:hAnsi="Cambria Math" w:cs="B Nazanin"/>
                    <w:color w:val="000000" w:themeColor="text1"/>
                    <w:sz w:val="24"/>
                    <w:szCs w:val="24"/>
                    <w:rtl/>
                  </w:rPr>
                  <m:t>دیوار</m:t>
                </m:r>
                <m:r>
                  <m:rPr>
                    <m:sty m:val="p"/>
                  </m:rPr>
                  <w:rPr>
                    <w:rFonts w:ascii="Cambria Math" w:hAnsi="Cambria Math" w:cs="B Nazanin"/>
                    <w:color w:val="000000" w:themeColor="text1"/>
                    <w:sz w:val="24"/>
                    <w:szCs w:val="24"/>
                  </w:rPr>
                  <m:t xml:space="preserve"> </m:t>
                </m:r>
                <m:r>
                  <m:rPr>
                    <m:sty m:val="p"/>
                  </m:rPr>
                  <w:rPr>
                    <w:rFonts w:ascii="Cambria Math" w:hAnsi="Cambria Math" w:cs="B Nazanin"/>
                    <w:color w:val="000000" w:themeColor="text1"/>
                    <w:sz w:val="24"/>
                    <w:szCs w:val="24"/>
                    <w:rtl/>
                  </w:rPr>
                  <m:t>ارتفاع</m:t>
                </m:r>
                <m:r>
                  <m:rPr>
                    <m:sty m:val="p"/>
                  </m:rPr>
                  <w:rPr>
                    <w:rFonts w:ascii="Cambria Math" w:hAnsi="Cambria Math" w:cs="B Nazanin"/>
                    <w:color w:val="000000" w:themeColor="text1"/>
                    <w:sz w:val="24"/>
                    <w:szCs w:val="24"/>
                  </w:rPr>
                  <m:t xml:space="preserve"> ×</m:t>
                </m:r>
                <m:r>
                  <m:rPr>
                    <m:sty m:val="p"/>
                  </m:rPr>
                  <w:rPr>
                    <w:rFonts w:ascii="Cambria Math" w:hAnsi="Cambria Math" w:cs="B Nazanin"/>
                    <w:color w:val="000000" w:themeColor="text1"/>
                    <w:sz w:val="24"/>
                    <w:szCs w:val="24"/>
                    <w:rtl/>
                  </w:rPr>
                  <m:t>بازشو</m:t>
                </m:r>
                <m:r>
                  <m:rPr>
                    <m:sty m:val="p"/>
                  </m:rPr>
                  <w:rPr>
                    <w:rFonts w:ascii="Cambria Math" w:hAnsi="Cambria Math" w:cs="B Nazanin"/>
                    <w:color w:val="000000" w:themeColor="text1"/>
                    <w:sz w:val="24"/>
                    <w:szCs w:val="24"/>
                  </w:rPr>
                  <m:t xml:space="preserve"> </m:t>
                </m:r>
                <m:r>
                  <m:rPr>
                    <m:sty m:val="p"/>
                  </m:rPr>
                  <w:rPr>
                    <w:rFonts w:ascii="Cambria Math" w:hAnsi="Cambria Math" w:cs="B Nazanin"/>
                    <w:color w:val="000000" w:themeColor="text1"/>
                    <w:sz w:val="24"/>
                    <w:szCs w:val="24"/>
                    <w:rtl/>
                  </w:rPr>
                  <m:t>درصد</m:t>
                </m:r>
                <m:r>
                  <m:rPr>
                    <m:sty m:val="p"/>
                  </m:rPr>
                  <w:rPr>
                    <w:rFonts w:ascii="Cambria Math" w:hAnsi="Cambria Math" w:cs="B Nazanin"/>
                    <w:color w:val="000000" w:themeColor="text1"/>
                    <w:sz w:val="24"/>
                    <w:szCs w:val="24"/>
                  </w:rPr>
                  <m:t xml:space="preserve"> </m:t>
                </m:r>
              </m:oMath>
            </m:oMathPara>
          </w:p>
          <w:p w14:paraId="38FC867D" w14:textId="6D138DD9" w:rsidR="0093736A" w:rsidRPr="00044F31" w:rsidRDefault="0093736A" w:rsidP="001276E1">
            <w:pPr>
              <w:jc w:val="center"/>
              <w:rPr>
                <w:rFonts w:ascii="Calibri" w:eastAsia="Calibri" w:hAnsi="Calibri" w:cs="B Nazanin"/>
                <w:color w:val="000000" w:themeColor="text1"/>
                <w:sz w:val="24"/>
                <w:szCs w:val="24"/>
              </w:rPr>
            </w:pPr>
            <m:oMathPara>
              <m:oMath>
                <m:r>
                  <m:rPr>
                    <m:sty m:val="p"/>
                  </m:rPr>
                  <w:rPr>
                    <w:rFonts w:ascii="Cambria Math" w:hAnsi="Cambria Math" w:cs="B Nazanin"/>
                    <w:color w:val="000000" w:themeColor="text1"/>
                    <w:sz w:val="24"/>
                    <w:szCs w:val="24"/>
                  </w:rPr>
                  <m:t>q=</m:t>
                </m:r>
                <m:r>
                  <w:rPr>
                    <w:rFonts w:ascii="Cambria Math" w:hAnsi="Cambria Math" w:cs="B Nazanin"/>
                    <w:sz w:val="24"/>
                    <w:szCs w:val="24"/>
                  </w:rPr>
                  <m:t>369</m:t>
                </m:r>
                <m:r>
                  <m:rPr>
                    <m:sty m:val="p"/>
                  </m:rPr>
                  <w:rPr>
                    <w:rFonts w:ascii="Cambria Math" w:hAnsi="Cambria Math" w:cs="B Nazanin"/>
                    <w:color w:val="000000" w:themeColor="text1"/>
                    <w:sz w:val="24"/>
                    <w:szCs w:val="24"/>
                  </w:rPr>
                  <m:t>×3.2×2/3 =787.2</m:t>
                </m:r>
                <m:r>
                  <w:rPr>
                    <w:rFonts w:ascii="Cambria Math" w:hAnsi="Cambria Math" w:cs="B Nazanin"/>
                    <w:color w:val="000000" w:themeColor="text1"/>
                    <w:sz w:val="24"/>
                    <w:szCs w:val="24"/>
                  </w:rPr>
                  <m:t xml:space="preserve"> kg</m:t>
                </m:r>
                <m:r>
                  <m:rPr>
                    <m:sty m:val="p"/>
                  </m:rPr>
                  <w:rPr>
                    <w:rFonts w:ascii="Cambria Math" w:hAnsi="Cambria Math" w:cs="B Nazanin"/>
                    <w:color w:val="000000" w:themeColor="text1"/>
                    <w:sz w:val="24"/>
                    <w:szCs w:val="24"/>
                  </w:rPr>
                  <m:t>/</m:t>
                </m:r>
                <m:r>
                  <w:rPr>
                    <w:rFonts w:ascii="Cambria Math" w:hAnsi="Cambria Math" w:cs="B Nazanin"/>
                    <w:color w:val="000000" w:themeColor="text1"/>
                    <w:sz w:val="24"/>
                    <w:szCs w:val="24"/>
                  </w:rPr>
                  <m:t>m</m:t>
                </m:r>
                <m:r>
                  <m:rPr>
                    <m:sty m:val="p"/>
                  </m:rPr>
                  <w:rPr>
                    <w:rFonts w:ascii="Cambria Math" w:hAnsi="Cambria Math" w:cs="B Nazanin"/>
                    <w:color w:val="000000" w:themeColor="text1"/>
                    <w:sz w:val="24"/>
                    <w:szCs w:val="24"/>
                  </w:rPr>
                  <m:t xml:space="preserve">  </m:t>
                </m:r>
              </m:oMath>
            </m:oMathPara>
          </w:p>
        </w:tc>
      </w:tr>
      <w:tr w:rsidR="0093736A" w:rsidRPr="00044F31" w14:paraId="0021C559" w14:textId="77777777" w:rsidTr="001276E1">
        <w:trPr>
          <w:trHeight w:val="386"/>
          <w:jc w:val="center"/>
        </w:trPr>
        <w:tc>
          <w:tcPr>
            <w:tcW w:w="4028" w:type="dxa"/>
            <w:vAlign w:val="center"/>
          </w:tcPr>
          <w:p w14:paraId="4BA1AE47" w14:textId="77777777" w:rsidR="0093736A" w:rsidRPr="00044F31" w:rsidRDefault="0093736A" w:rsidP="001276E1">
            <w:pPr>
              <w:jc w:val="center"/>
              <w:rPr>
                <w:rFonts w:cs="B Nazanin"/>
                <w:b/>
                <w:bCs/>
                <w:color w:val="000000" w:themeColor="text1"/>
                <w:sz w:val="24"/>
                <w:szCs w:val="24"/>
                <w:rtl/>
              </w:rPr>
            </w:pPr>
            <w:r w:rsidRPr="00044F31">
              <w:rPr>
                <w:rFonts w:cs="B Nazanin"/>
                <w:b/>
                <w:bCs/>
                <w:color w:val="000000" w:themeColor="text1"/>
                <w:sz w:val="24"/>
                <w:szCs w:val="24"/>
                <w:rtl/>
              </w:rPr>
              <w:t>دیوار اطراف خرپشته بدون نما</w:t>
            </w:r>
          </w:p>
        </w:tc>
        <w:tc>
          <w:tcPr>
            <w:tcW w:w="6563" w:type="dxa"/>
            <w:vAlign w:val="center"/>
          </w:tcPr>
          <w:p w14:paraId="3C38F343" w14:textId="77777777" w:rsidR="0012628C" w:rsidRPr="0012628C" w:rsidRDefault="0093736A" w:rsidP="001276E1">
            <w:pPr>
              <w:jc w:val="center"/>
              <w:rPr>
                <w:rFonts w:eastAsiaTheme="minorEastAsia" w:cs="B Nazanin"/>
                <w:color w:val="000000" w:themeColor="text1"/>
                <w:sz w:val="24"/>
                <w:szCs w:val="24"/>
                <w:rtl/>
              </w:rPr>
            </w:pPr>
            <m:oMathPara>
              <m:oMath>
                <m:r>
                  <m:rPr>
                    <m:sty m:val="p"/>
                  </m:rPr>
                  <w:rPr>
                    <w:rFonts w:ascii="Cambria Math" w:hAnsi="Cambria Math" w:cs="B Nazanin"/>
                    <w:color w:val="000000" w:themeColor="text1"/>
                    <w:sz w:val="24"/>
                    <w:szCs w:val="24"/>
                  </w:rPr>
                  <m:t>q=</m:t>
                </m:r>
                <m:r>
                  <m:rPr>
                    <m:sty m:val="p"/>
                  </m:rPr>
                  <w:rPr>
                    <w:rFonts w:ascii="Cambria Math" w:hAnsi="Cambria Math" w:cs="B Nazanin"/>
                    <w:color w:val="000000" w:themeColor="text1"/>
                    <w:sz w:val="24"/>
                    <w:szCs w:val="24"/>
                    <w:rtl/>
                  </w:rPr>
                  <m:t>دیوار</m:t>
                </m:r>
                <m:r>
                  <m:rPr>
                    <m:sty m:val="p"/>
                  </m:rPr>
                  <w:rPr>
                    <w:rFonts w:ascii="Cambria Math" w:hAnsi="Cambria Math" w:cs="B Nazanin"/>
                    <w:color w:val="000000" w:themeColor="text1"/>
                    <w:sz w:val="24"/>
                    <w:szCs w:val="24"/>
                  </w:rPr>
                  <m:t xml:space="preserve"> </m:t>
                </m:r>
                <m:r>
                  <m:rPr>
                    <m:sty m:val="p"/>
                  </m:rPr>
                  <w:rPr>
                    <w:rFonts w:ascii="Cambria Math" w:hAnsi="Cambria Math" w:cs="B Nazanin"/>
                    <w:color w:val="000000" w:themeColor="text1"/>
                    <w:sz w:val="24"/>
                    <w:szCs w:val="24"/>
                    <w:rtl/>
                  </w:rPr>
                  <m:t>سطح</m:t>
                </m:r>
                <m:r>
                  <m:rPr>
                    <m:sty m:val="p"/>
                  </m:rPr>
                  <w:rPr>
                    <w:rFonts w:ascii="Cambria Math" w:hAnsi="Cambria Math" w:cs="B Nazanin"/>
                    <w:color w:val="000000" w:themeColor="text1"/>
                    <w:sz w:val="24"/>
                    <w:szCs w:val="24"/>
                  </w:rPr>
                  <m:t xml:space="preserve"> </m:t>
                </m:r>
                <m:r>
                  <m:rPr>
                    <m:sty m:val="p"/>
                  </m:rPr>
                  <w:rPr>
                    <w:rFonts w:ascii="Cambria Math" w:hAnsi="Cambria Math" w:cs="B Nazanin"/>
                    <w:color w:val="000000" w:themeColor="text1"/>
                    <w:sz w:val="24"/>
                    <w:szCs w:val="24"/>
                    <w:rtl/>
                  </w:rPr>
                  <m:t>واحد</m:t>
                </m:r>
                <m:r>
                  <m:rPr>
                    <m:sty m:val="p"/>
                  </m:rPr>
                  <w:rPr>
                    <w:rFonts w:ascii="Cambria Math" w:hAnsi="Cambria Math" w:cs="B Nazanin"/>
                    <w:color w:val="000000" w:themeColor="text1"/>
                    <w:sz w:val="24"/>
                    <w:szCs w:val="24"/>
                  </w:rPr>
                  <m:t xml:space="preserve"> </m:t>
                </m:r>
                <m:r>
                  <m:rPr>
                    <m:sty m:val="p"/>
                  </m:rPr>
                  <w:rPr>
                    <w:rFonts w:ascii="Cambria Math" w:hAnsi="Cambria Math" w:cs="B Nazanin"/>
                    <w:color w:val="000000" w:themeColor="text1"/>
                    <w:sz w:val="24"/>
                    <w:szCs w:val="24"/>
                    <w:rtl/>
                  </w:rPr>
                  <m:t>وزن</m:t>
                </m:r>
                <m:r>
                  <m:rPr>
                    <m:sty m:val="p"/>
                  </m:rPr>
                  <w:rPr>
                    <w:rFonts w:ascii="Cambria Math" w:hAnsi="Cambria Math" w:cs="B Nazanin"/>
                    <w:color w:val="000000" w:themeColor="text1"/>
                    <w:sz w:val="24"/>
                    <w:szCs w:val="24"/>
                  </w:rPr>
                  <m:t xml:space="preserve"> ×</m:t>
                </m:r>
                <m:r>
                  <m:rPr>
                    <m:sty m:val="p"/>
                  </m:rPr>
                  <w:rPr>
                    <w:rFonts w:ascii="Cambria Math" w:hAnsi="Cambria Math" w:cs="B Nazanin"/>
                    <w:color w:val="000000" w:themeColor="text1"/>
                    <w:sz w:val="24"/>
                    <w:szCs w:val="24"/>
                    <w:rtl/>
                  </w:rPr>
                  <m:t>دیوار</m:t>
                </m:r>
                <m:r>
                  <m:rPr>
                    <m:sty m:val="p"/>
                  </m:rPr>
                  <w:rPr>
                    <w:rFonts w:ascii="Cambria Math" w:hAnsi="Cambria Math" w:cs="B Nazanin"/>
                    <w:color w:val="000000" w:themeColor="text1"/>
                    <w:sz w:val="24"/>
                    <w:szCs w:val="24"/>
                  </w:rPr>
                  <m:t xml:space="preserve"> </m:t>
                </m:r>
                <m:r>
                  <m:rPr>
                    <m:sty m:val="p"/>
                  </m:rPr>
                  <w:rPr>
                    <w:rFonts w:ascii="Cambria Math" w:hAnsi="Cambria Math" w:cs="B Nazanin"/>
                    <w:color w:val="000000" w:themeColor="text1"/>
                    <w:sz w:val="24"/>
                    <w:szCs w:val="24"/>
                    <w:rtl/>
                  </w:rPr>
                  <m:t>ارتفاع</m:t>
                </m:r>
              </m:oMath>
            </m:oMathPara>
          </w:p>
          <w:p w14:paraId="14A7B043" w14:textId="30D0A3CD" w:rsidR="0093736A" w:rsidRPr="00044F31" w:rsidRDefault="00201307" w:rsidP="001276E1">
            <w:pPr>
              <w:jc w:val="center"/>
              <w:rPr>
                <w:rFonts w:cs="B Nazanin"/>
                <w:sz w:val="24"/>
                <w:szCs w:val="24"/>
                <w:rtl/>
              </w:rPr>
            </w:pPr>
            <m:oMathPara>
              <m:oMath>
                <m:r>
                  <m:rPr>
                    <m:sty m:val="p"/>
                  </m:rPr>
                  <w:rPr>
                    <w:rFonts w:ascii="Cambria Math" w:hAnsi="Cambria Math" w:cs="B Nazanin"/>
                    <w:color w:val="000000" w:themeColor="text1"/>
                    <w:sz w:val="24"/>
                    <w:szCs w:val="24"/>
                  </w:rPr>
                  <m:t>q=</m:t>
                </m:r>
                <m:r>
                  <w:rPr>
                    <w:rFonts w:ascii="Cambria Math" w:hAnsi="Cambria Math" w:cs="B Nazanin"/>
                    <w:sz w:val="24"/>
                    <w:szCs w:val="24"/>
                  </w:rPr>
                  <m:t>298.5</m:t>
                </m:r>
                <m:r>
                  <m:rPr>
                    <m:sty m:val="p"/>
                  </m:rPr>
                  <w:rPr>
                    <w:rFonts w:ascii="Cambria Math" w:eastAsiaTheme="minorEastAsia" w:hAnsi="Cambria Math" w:cs="B Nazanin"/>
                    <w:color w:val="000000" w:themeColor="text1"/>
                    <w:sz w:val="24"/>
                    <w:szCs w:val="24"/>
                  </w:rPr>
                  <m:t>×3.2=956</m:t>
                </m:r>
                <m:r>
                  <w:rPr>
                    <w:rFonts w:ascii="Cambria Math" w:eastAsiaTheme="minorEastAsia" w:hAnsi="Cambria Math" w:cs="B Nazanin"/>
                    <w:color w:val="000000" w:themeColor="text1"/>
                    <w:sz w:val="24"/>
                    <w:szCs w:val="24"/>
                  </w:rPr>
                  <m:t xml:space="preserve"> kg</m:t>
                </m:r>
                <m:r>
                  <m:rPr>
                    <m:sty m:val="p"/>
                  </m:rPr>
                  <w:rPr>
                    <w:rFonts w:ascii="Cambria Math" w:eastAsiaTheme="minorEastAsia" w:hAnsi="Cambria Math" w:cs="B Nazanin"/>
                    <w:color w:val="000000" w:themeColor="text1"/>
                    <w:sz w:val="24"/>
                    <w:szCs w:val="24"/>
                  </w:rPr>
                  <m:t>/</m:t>
                </m:r>
                <m:r>
                  <w:rPr>
                    <w:rFonts w:ascii="Cambria Math" w:eastAsiaTheme="minorEastAsia" w:hAnsi="Cambria Math" w:cs="B Nazanin"/>
                    <w:color w:val="000000" w:themeColor="text1"/>
                    <w:sz w:val="24"/>
                    <w:szCs w:val="24"/>
                  </w:rPr>
                  <m:t>m</m:t>
                </m:r>
              </m:oMath>
            </m:oMathPara>
          </w:p>
        </w:tc>
      </w:tr>
      <w:tr w:rsidR="0093736A" w:rsidRPr="00044F31" w14:paraId="417E56BD" w14:textId="77777777" w:rsidTr="001276E1">
        <w:trPr>
          <w:trHeight w:val="386"/>
          <w:jc w:val="center"/>
        </w:trPr>
        <w:tc>
          <w:tcPr>
            <w:tcW w:w="4028" w:type="dxa"/>
            <w:vAlign w:val="center"/>
          </w:tcPr>
          <w:p w14:paraId="2A9C93FE" w14:textId="19C3BC4E" w:rsidR="0093736A" w:rsidRPr="00044F31" w:rsidRDefault="0093736A" w:rsidP="001276E1">
            <w:pPr>
              <w:jc w:val="center"/>
              <w:rPr>
                <w:rFonts w:cs="B Nazanin"/>
                <w:b/>
                <w:bCs/>
                <w:sz w:val="24"/>
                <w:szCs w:val="24"/>
                <w:rtl/>
              </w:rPr>
            </w:pPr>
            <w:r w:rsidRPr="00044F31">
              <w:rPr>
                <w:rFonts w:cs="B Nazanin" w:hint="cs"/>
                <w:b/>
                <w:bCs/>
                <w:sz w:val="24"/>
                <w:szCs w:val="24"/>
                <w:rtl/>
              </w:rPr>
              <w:t xml:space="preserve">دیوار جان پناه </w:t>
            </w:r>
            <w:r w:rsidR="00F23323">
              <w:rPr>
                <w:rFonts w:cs="B Nazanin" w:hint="cs"/>
                <w:b/>
                <w:bCs/>
                <w:sz w:val="24"/>
                <w:szCs w:val="24"/>
                <w:rtl/>
              </w:rPr>
              <w:t>با</w:t>
            </w:r>
            <w:r w:rsidRPr="00044F31">
              <w:rPr>
                <w:rFonts w:cs="B Nazanin" w:hint="cs"/>
                <w:b/>
                <w:bCs/>
                <w:sz w:val="24"/>
                <w:szCs w:val="24"/>
                <w:rtl/>
              </w:rPr>
              <w:t xml:space="preserve"> نما</w:t>
            </w:r>
          </w:p>
        </w:tc>
        <w:tc>
          <w:tcPr>
            <w:tcW w:w="6563" w:type="dxa"/>
            <w:vAlign w:val="center"/>
          </w:tcPr>
          <w:p w14:paraId="53E634A4" w14:textId="324BF41F" w:rsidR="0093736A" w:rsidRPr="00044F31" w:rsidRDefault="0093736A" w:rsidP="001276E1">
            <w:pPr>
              <w:jc w:val="center"/>
              <w:rPr>
                <w:rFonts w:cs="B Nazanin"/>
                <w:sz w:val="24"/>
                <w:szCs w:val="24"/>
                <w:rtl/>
              </w:rPr>
            </w:pPr>
            <m:oMathPara>
              <m:oMath>
                <m:r>
                  <m:rPr>
                    <m:sty m:val="p"/>
                  </m:rPr>
                  <w:rPr>
                    <w:rFonts w:ascii="Cambria Math" w:hAnsi="Cambria Math" w:cs="B Nazanin"/>
                    <w:color w:val="000000" w:themeColor="text1"/>
                    <w:sz w:val="24"/>
                    <w:szCs w:val="24"/>
                  </w:rPr>
                  <m:t>q=</m:t>
                </m:r>
                <m:r>
                  <m:rPr>
                    <m:sty m:val="p"/>
                  </m:rPr>
                  <w:rPr>
                    <w:rFonts w:ascii="Cambria Math" w:hAnsi="Cambria Math" w:cs="B Nazanin"/>
                    <w:color w:val="000000" w:themeColor="text1"/>
                    <w:sz w:val="24"/>
                    <w:szCs w:val="24"/>
                    <w:rtl/>
                  </w:rPr>
                  <m:t>دیوار</m:t>
                </m:r>
                <m:r>
                  <m:rPr>
                    <m:sty m:val="p"/>
                  </m:rPr>
                  <w:rPr>
                    <w:rFonts w:ascii="Cambria Math" w:hAnsi="Cambria Math" w:cs="B Nazanin"/>
                    <w:color w:val="000000" w:themeColor="text1"/>
                    <w:sz w:val="24"/>
                    <w:szCs w:val="24"/>
                  </w:rPr>
                  <m:t xml:space="preserve"> </m:t>
                </m:r>
                <m:r>
                  <m:rPr>
                    <m:sty m:val="p"/>
                  </m:rPr>
                  <w:rPr>
                    <w:rFonts w:ascii="Cambria Math" w:hAnsi="Cambria Math" w:cs="B Nazanin"/>
                    <w:color w:val="000000" w:themeColor="text1"/>
                    <w:sz w:val="24"/>
                    <w:szCs w:val="24"/>
                    <w:rtl/>
                  </w:rPr>
                  <m:t>سطح</m:t>
                </m:r>
                <m:r>
                  <m:rPr>
                    <m:sty m:val="p"/>
                  </m:rPr>
                  <w:rPr>
                    <w:rFonts w:ascii="Cambria Math" w:hAnsi="Cambria Math" w:cs="B Nazanin"/>
                    <w:color w:val="000000" w:themeColor="text1"/>
                    <w:sz w:val="24"/>
                    <w:szCs w:val="24"/>
                  </w:rPr>
                  <m:t xml:space="preserve"> </m:t>
                </m:r>
                <m:r>
                  <m:rPr>
                    <m:sty m:val="p"/>
                  </m:rPr>
                  <w:rPr>
                    <w:rFonts w:ascii="Cambria Math" w:hAnsi="Cambria Math" w:cs="B Nazanin"/>
                    <w:color w:val="000000" w:themeColor="text1"/>
                    <w:sz w:val="24"/>
                    <w:szCs w:val="24"/>
                    <w:rtl/>
                  </w:rPr>
                  <m:t>واحد</m:t>
                </m:r>
                <m:r>
                  <m:rPr>
                    <m:sty m:val="p"/>
                  </m:rPr>
                  <w:rPr>
                    <w:rFonts w:ascii="Cambria Math" w:hAnsi="Cambria Math" w:cs="B Nazanin"/>
                    <w:color w:val="000000" w:themeColor="text1"/>
                    <w:sz w:val="24"/>
                    <w:szCs w:val="24"/>
                  </w:rPr>
                  <m:t xml:space="preserve"> </m:t>
                </m:r>
                <m:r>
                  <m:rPr>
                    <m:sty m:val="p"/>
                  </m:rPr>
                  <w:rPr>
                    <w:rFonts w:ascii="Cambria Math" w:hAnsi="Cambria Math" w:cs="B Nazanin"/>
                    <w:color w:val="000000" w:themeColor="text1"/>
                    <w:sz w:val="24"/>
                    <w:szCs w:val="24"/>
                    <w:rtl/>
                  </w:rPr>
                  <m:t>وزن</m:t>
                </m:r>
                <m:r>
                  <m:rPr>
                    <m:sty m:val="p"/>
                  </m:rPr>
                  <w:rPr>
                    <w:rFonts w:ascii="Cambria Math" w:hAnsi="Cambria Math" w:cs="B Nazanin"/>
                    <w:color w:val="000000" w:themeColor="text1"/>
                    <w:sz w:val="24"/>
                    <w:szCs w:val="24"/>
                  </w:rPr>
                  <m:t xml:space="preserve"> ×</m:t>
                </m:r>
                <m:r>
                  <m:rPr>
                    <m:sty m:val="p"/>
                  </m:rPr>
                  <w:rPr>
                    <w:rFonts w:ascii="Cambria Math" w:hAnsi="Cambria Math" w:cs="B Nazanin"/>
                    <w:color w:val="000000" w:themeColor="text1"/>
                    <w:sz w:val="24"/>
                    <w:szCs w:val="24"/>
                    <w:rtl/>
                  </w:rPr>
                  <m:t>دیوار</m:t>
                </m:r>
                <m:r>
                  <m:rPr>
                    <m:sty m:val="p"/>
                  </m:rPr>
                  <w:rPr>
                    <w:rFonts w:ascii="Cambria Math" w:hAnsi="Cambria Math" w:cs="B Nazanin"/>
                    <w:color w:val="000000" w:themeColor="text1"/>
                    <w:sz w:val="24"/>
                    <w:szCs w:val="24"/>
                  </w:rPr>
                  <m:t xml:space="preserve"> </m:t>
                </m:r>
                <m:r>
                  <m:rPr>
                    <m:sty m:val="p"/>
                  </m:rPr>
                  <w:rPr>
                    <w:rFonts w:ascii="Cambria Math" w:hAnsi="Cambria Math" w:cs="B Nazanin"/>
                    <w:color w:val="000000" w:themeColor="text1"/>
                    <w:sz w:val="24"/>
                    <w:szCs w:val="24"/>
                    <w:rtl/>
                  </w:rPr>
                  <m:t>ارتفاع</m:t>
                </m:r>
                <m:r>
                  <m:rPr>
                    <m:sty m:val="p"/>
                  </m:rPr>
                  <w:rPr>
                    <w:rFonts w:ascii="Cambria Math" w:hAnsi="Cambria Math" w:cs="B Nazanin"/>
                    <w:color w:val="000000" w:themeColor="text1"/>
                    <w:sz w:val="24"/>
                    <w:szCs w:val="24"/>
                  </w:rPr>
                  <m:t>=</m:t>
                </m:r>
                <m:r>
                  <w:rPr>
                    <w:rFonts w:ascii="Cambria Math" w:hAnsi="Cambria Math" w:cs="B Nazanin"/>
                    <w:sz w:val="24"/>
                    <w:szCs w:val="24"/>
                  </w:rPr>
                  <m:t>397.7</m:t>
                </m:r>
                <m:r>
                  <m:rPr>
                    <m:sty m:val="bi"/>
                  </m:rPr>
                  <w:rPr>
                    <w:rFonts w:ascii="Cambria Math" w:hAnsi="Cambria Math" w:cs="B Nazanin"/>
                    <w:sz w:val="24"/>
                    <w:szCs w:val="24"/>
                  </w:rPr>
                  <m:t xml:space="preserve"> </m:t>
                </m:r>
                <m:r>
                  <m:rPr>
                    <m:sty m:val="p"/>
                  </m:rPr>
                  <w:rPr>
                    <w:rFonts w:ascii="Cambria Math" w:eastAsiaTheme="minorEastAsia" w:hAnsi="Cambria Math" w:cs="B Nazanin"/>
                    <w:color w:val="000000" w:themeColor="text1"/>
                    <w:sz w:val="24"/>
                    <w:szCs w:val="24"/>
                  </w:rPr>
                  <m:t xml:space="preserve"> </m:t>
                </m:r>
                <m:r>
                  <w:rPr>
                    <w:rFonts w:ascii="Cambria Math" w:eastAsiaTheme="minorEastAsia" w:hAnsi="Cambria Math" w:cs="B Nazanin"/>
                    <w:color w:val="000000" w:themeColor="text1"/>
                    <w:sz w:val="24"/>
                    <w:szCs w:val="24"/>
                  </w:rPr>
                  <m:t>kg</m:t>
                </m:r>
                <m:r>
                  <m:rPr>
                    <m:sty m:val="p"/>
                  </m:rPr>
                  <w:rPr>
                    <w:rFonts w:ascii="Cambria Math" w:eastAsiaTheme="minorEastAsia" w:hAnsi="Cambria Math" w:cs="B Nazanin"/>
                    <w:color w:val="000000" w:themeColor="text1"/>
                    <w:sz w:val="24"/>
                    <w:szCs w:val="24"/>
                  </w:rPr>
                  <m:t>/</m:t>
                </m:r>
                <m:r>
                  <w:rPr>
                    <w:rFonts w:ascii="Cambria Math" w:eastAsiaTheme="minorEastAsia" w:hAnsi="Cambria Math" w:cs="B Nazanin"/>
                    <w:color w:val="000000" w:themeColor="text1"/>
                    <w:sz w:val="24"/>
                    <w:szCs w:val="24"/>
                  </w:rPr>
                  <m:t>m</m:t>
                </m:r>
              </m:oMath>
            </m:oMathPara>
          </w:p>
        </w:tc>
      </w:tr>
      <w:tr w:rsidR="0093736A" w:rsidRPr="00044F31" w14:paraId="569BA916" w14:textId="77777777" w:rsidTr="001276E1">
        <w:trPr>
          <w:trHeight w:val="386"/>
          <w:jc w:val="center"/>
        </w:trPr>
        <w:tc>
          <w:tcPr>
            <w:tcW w:w="4028" w:type="dxa"/>
            <w:vAlign w:val="center"/>
          </w:tcPr>
          <w:p w14:paraId="26D25E5D" w14:textId="77777777" w:rsidR="0093736A" w:rsidRPr="00044F31" w:rsidRDefault="0093736A" w:rsidP="001276E1">
            <w:pPr>
              <w:jc w:val="center"/>
              <w:rPr>
                <w:rFonts w:cs="B Nazanin"/>
                <w:b/>
                <w:bCs/>
                <w:sz w:val="24"/>
                <w:szCs w:val="24"/>
                <w:rtl/>
              </w:rPr>
            </w:pPr>
            <w:r w:rsidRPr="00044F31">
              <w:rPr>
                <w:rFonts w:cs="B Nazanin" w:hint="cs"/>
                <w:b/>
                <w:bCs/>
                <w:sz w:val="24"/>
                <w:szCs w:val="24"/>
                <w:rtl/>
              </w:rPr>
              <w:t>دیوار جان پناه بدون نما</w:t>
            </w:r>
          </w:p>
        </w:tc>
        <w:tc>
          <w:tcPr>
            <w:tcW w:w="6563" w:type="dxa"/>
            <w:vAlign w:val="center"/>
          </w:tcPr>
          <w:p w14:paraId="6F7AD71F" w14:textId="463750B8" w:rsidR="0093736A" w:rsidRPr="00044F31" w:rsidRDefault="0093736A" w:rsidP="001276E1">
            <w:pPr>
              <w:jc w:val="center"/>
              <w:rPr>
                <w:rFonts w:cs="B Nazanin"/>
                <w:sz w:val="24"/>
                <w:szCs w:val="24"/>
                <w:rtl/>
              </w:rPr>
            </w:pPr>
            <m:oMathPara>
              <m:oMath>
                <m:r>
                  <m:rPr>
                    <m:sty m:val="p"/>
                  </m:rPr>
                  <w:rPr>
                    <w:rFonts w:ascii="Cambria Math" w:hAnsi="Cambria Math" w:cs="B Nazanin"/>
                    <w:color w:val="000000" w:themeColor="text1"/>
                    <w:sz w:val="24"/>
                    <w:szCs w:val="24"/>
                  </w:rPr>
                  <m:t>q=</m:t>
                </m:r>
                <m:r>
                  <m:rPr>
                    <m:sty m:val="p"/>
                  </m:rPr>
                  <w:rPr>
                    <w:rFonts w:ascii="Cambria Math" w:hAnsi="Cambria Math" w:cs="B Nazanin"/>
                    <w:color w:val="000000" w:themeColor="text1"/>
                    <w:sz w:val="24"/>
                    <w:szCs w:val="24"/>
                    <w:rtl/>
                  </w:rPr>
                  <m:t>دیوار</m:t>
                </m:r>
                <m:r>
                  <m:rPr>
                    <m:sty m:val="p"/>
                  </m:rPr>
                  <w:rPr>
                    <w:rFonts w:ascii="Cambria Math" w:hAnsi="Cambria Math" w:cs="B Nazanin"/>
                    <w:color w:val="000000" w:themeColor="text1"/>
                    <w:sz w:val="24"/>
                    <w:szCs w:val="24"/>
                  </w:rPr>
                  <m:t xml:space="preserve"> </m:t>
                </m:r>
                <m:r>
                  <m:rPr>
                    <m:sty m:val="p"/>
                  </m:rPr>
                  <w:rPr>
                    <w:rFonts w:ascii="Cambria Math" w:hAnsi="Cambria Math" w:cs="B Nazanin"/>
                    <w:color w:val="000000" w:themeColor="text1"/>
                    <w:sz w:val="24"/>
                    <w:szCs w:val="24"/>
                    <w:rtl/>
                  </w:rPr>
                  <m:t>سطح</m:t>
                </m:r>
                <m:r>
                  <m:rPr>
                    <m:sty m:val="p"/>
                  </m:rPr>
                  <w:rPr>
                    <w:rFonts w:ascii="Cambria Math" w:hAnsi="Cambria Math" w:cs="B Nazanin"/>
                    <w:color w:val="000000" w:themeColor="text1"/>
                    <w:sz w:val="24"/>
                    <w:szCs w:val="24"/>
                  </w:rPr>
                  <m:t xml:space="preserve"> </m:t>
                </m:r>
                <m:r>
                  <m:rPr>
                    <m:sty m:val="p"/>
                  </m:rPr>
                  <w:rPr>
                    <w:rFonts w:ascii="Cambria Math" w:hAnsi="Cambria Math" w:cs="B Nazanin"/>
                    <w:color w:val="000000" w:themeColor="text1"/>
                    <w:sz w:val="24"/>
                    <w:szCs w:val="24"/>
                    <w:rtl/>
                  </w:rPr>
                  <m:t>واحد</m:t>
                </m:r>
                <m:r>
                  <m:rPr>
                    <m:sty m:val="p"/>
                  </m:rPr>
                  <w:rPr>
                    <w:rFonts w:ascii="Cambria Math" w:hAnsi="Cambria Math" w:cs="B Nazanin"/>
                    <w:color w:val="000000" w:themeColor="text1"/>
                    <w:sz w:val="24"/>
                    <w:szCs w:val="24"/>
                  </w:rPr>
                  <m:t xml:space="preserve"> </m:t>
                </m:r>
                <m:r>
                  <m:rPr>
                    <m:sty m:val="p"/>
                  </m:rPr>
                  <w:rPr>
                    <w:rFonts w:ascii="Cambria Math" w:hAnsi="Cambria Math" w:cs="B Nazanin"/>
                    <w:color w:val="000000" w:themeColor="text1"/>
                    <w:sz w:val="24"/>
                    <w:szCs w:val="24"/>
                    <w:rtl/>
                  </w:rPr>
                  <m:t>وزن</m:t>
                </m:r>
                <m:r>
                  <m:rPr>
                    <m:sty m:val="p"/>
                  </m:rPr>
                  <w:rPr>
                    <w:rFonts w:ascii="Cambria Math" w:hAnsi="Cambria Math" w:cs="B Nazanin"/>
                    <w:color w:val="000000" w:themeColor="text1"/>
                    <w:sz w:val="24"/>
                    <w:szCs w:val="24"/>
                  </w:rPr>
                  <m:t xml:space="preserve"> ×</m:t>
                </m:r>
                <m:r>
                  <m:rPr>
                    <m:sty m:val="p"/>
                  </m:rPr>
                  <w:rPr>
                    <w:rFonts w:ascii="Cambria Math" w:hAnsi="Cambria Math" w:cs="B Nazanin"/>
                    <w:color w:val="000000" w:themeColor="text1"/>
                    <w:sz w:val="24"/>
                    <w:szCs w:val="24"/>
                    <w:rtl/>
                  </w:rPr>
                  <m:t>دیوار</m:t>
                </m:r>
                <m:r>
                  <m:rPr>
                    <m:sty m:val="p"/>
                  </m:rPr>
                  <w:rPr>
                    <w:rFonts w:ascii="Cambria Math" w:hAnsi="Cambria Math" w:cs="B Nazanin"/>
                    <w:color w:val="000000" w:themeColor="text1"/>
                    <w:sz w:val="24"/>
                    <w:szCs w:val="24"/>
                  </w:rPr>
                  <m:t xml:space="preserve"> </m:t>
                </m:r>
                <m:r>
                  <m:rPr>
                    <m:sty m:val="p"/>
                  </m:rPr>
                  <w:rPr>
                    <w:rFonts w:ascii="Cambria Math" w:hAnsi="Cambria Math" w:cs="B Nazanin"/>
                    <w:color w:val="000000" w:themeColor="text1"/>
                    <w:sz w:val="24"/>
                    <w:szCs w:val="24"/>
                    <w:rtl/>
                  </w:rPr>
                  <m:t>ارتفاع</m:t>
                </m:r>
                <m:r>
                  <m:rPr>
                    <m:sty m:val="p"/>
                  </m:rPr>
                  <w:rPr>
                    <w:rFonts w:ascii="Cambria Math" w:hAnsi="Cambria Math" w:cs="B Nazanin"/>
                    <w:color w:val="000000" w:themeColor="text1"/>
                    <w:sz w:val="24"/>
                    <w:szCs w:val="24"/>
                  </w:rPr>
                  <m:t>=</m:t>
                </m:r>
                <m:r>
                  <w:rPr>
                    <w:rFonts w:ascii="Cambria Math" w:hAnsi="Cambria Math" w:cs="B Nazanin"/>
                    <w:sz w:val="24"/>
                    <w:szCs w:val="24"/>
                  </w:rPr>
                  <m:t>316.7</m:t>
                </m:r>
                <m:r>
                  <m:rPr>
                    <m:sty m:val="p"/>
                  </m:rPr>
                  <w:rPr>
                    <w:rFonts w:ascii="Cambria Math" w:eastAsiaTheme="minorEastAsia" w:hAnsi="Cambria Math" w:cs="B Nazanin"/>
                    <w:color w:val="000000" w:themeColor="text1"/>
                    <w:sz w:val="24"/>
                    <w:szCs w:val="24"/>
                  </w:rPr>
                  <m:t xml:space="preserve"> </m:t>
                </m:r>
                <m:r>
                  <w:rPr>
                    <w:rFonts w:ascii="Cambria Math" w:eastAsiaTheme="minorEastAsia" w:hAnsi="Cambria Math" w:cs="B Nazanin"/>
                    <w:color w:val="000000" w:themeColor="text1"/>
                    <w:sz w:val="24"/>
                    <w:szCs w:val="24"/>
                  </w:rPr>
                  <m:t>kg</m:t>
                </m:r>
                <m:r>
                  <m:rPr>
                    <m:sty m:val="p"/>
                  </m:rPr>
                  <w:rPr>
                    <w:rFonts w:ascii="Cambria Math" w:eastAsiaTheme="minorEastAsia" w:hAnsi="Cambria Math" w:cs="B Nazanin"/>
                    <w:color w:val="000000" w:themeColor="text1"/>
                    <w:sz w:val="24"/>
                    <w:szCs w:val="24"/>
                  </w:rPr>
                  <m:t>/</m:t>
                </m:r>
                <m:r>
                  <w:rPr>
                    <w:rFonts w:ascii="Cambria Math" w:eastAsiaTheme="minorEastAsia" w:hAnsi="Cambria Math" w:cs="B Nazanin"/>
                    <w:color w:val="000000" w:themeColor="text1"/>
                    <w:sz w:val="24"/>
                    <w:szCs w:val="24"/>
                  </w:rPr>
                  <m:t>m</m:t>
                </m:r>
              </m:oMath>
            </m:oMathPara>
          </w:p>
        </w:tc>
      </w:tr>
      <w:bookmarkEnd w:id="3"/>
    </w:tbl>
    <w:p w14:paraId="4A14DDF3" w14:textId="77777777" w:rsidR="0005003B" w:rsidRDefault="0005003B" w:rsidP="0052162E">
      <w:pPr>
        <w:spacing w:after="0"/>
        <w:rPr>
          <w:rFonts w:cs="B Nazanin"/>
          <w:b/>
          <w:bCs/>
          <w:sz w:val="32"/>
          <w:szCs w:val="32"/>
          <w:rtl/>
        </w:rPr>
      </w:pPr>
    </w:p>
    <w:p w14:paraId="5350092B" w14:textId="027127EA" w:rsidR="0052162E" w:rsidRPr="00597495" w:rsidRDefault="0052162E" w:rsidP="0052162E">
      <w:pPr>
        <w:spacing w:after="0"/>
        <w:rPr>
          <w:rFonts w:cs="B Nazanin"/>
          <w:b/>
          <w:bCs/>
          <w:color w:val="FF0000"/>
          <w:sz w:val="32"/>
          <w:szCs w:val="32"/>
          <w:rtl/>
        </w:rPr>
      </w:pPr>
      <w:r w:rsidRPr="00597495">
        <w:rPr>
          <w:rFonts w:cs="B Nazanin" w:hint="cs"/>
          <w:b/>
          <w:bCs/>
          <w:sz w:val="32"/>
          <w:szCs w:val="32"/>
          <w:rtl/>
        </w:rPr>
        <w:t xml:space="preserve">جزئیات بارهای زنده پروژه </w:t>
      </w:r>
    </w:p>
    <w:p w14:paraId="407C9DCC" w14:textId="0433F5CE" w:rsidR="0052162E" w:rsidRDefault="0052162E" w:rsidP="0052162E">
      <w:pPr>
        <w:jc w:val="both"/>
        <w:rPr>
          <w:rFonts w:cs="B Nazanin"/>
          <w:sz w:val="32"/>
          <w:szCs w:val="32"/>
          <w:rtl/>
        </w:rPr>
      </w:pPr>
      <w:r w:rsidRPr="00960680">
        <w:rPr>
          <w:rFonts w:cs="B Nazanin" w:hint="cs"/>
          <w:sz w:val="32"/>
          <w:szCs w:val="32"/>
          <w:rtl/>
        </w:rPr>
        <w:t>با توجه به پلان</w:t>
      </w:r>
      <w:r w:rsidR="00353134">
        <w:rPr>
          <w:rFonts w:cs="B Nazanin" w:hint="cs"/>
          <w:sz w:val="32"/>
          <w:szCs w:val="32"/>
          <w:rtl/>
        </w:rPr>
        <w:t>‌</w:t>
      </w:r>
      <w:r w:rsidRPr="00960680">
        <w:rPr>
          <w:rFonts w:cs="B Nazanin" w:hint="cs"/>
          <w:sz w:val="32"/>
          <w:szCs w:val="32"/>
          <w:rtl/>
        </w:rPr>
        <w:t>های معماری ارائه شده در این ساختمان، کاربری‌های مختلفی برای فضا‌های آن مشخص شده که با کمک جدول (6-5-1) از مبحث ششم مقررات ملی ساختمان (ویرایش1398) بارهای زنده‌ای که باید به سازه اعمال شود، به صورت جدول زیر است:</w:t>
      </w:r>
    </w:p>
    <w:p w14:paraId="4A5A6423" w14:textId="77777777" w:rsidR="0005003B" w:rsidRPr="00960680" w:rsidRDefault="0005003B" w:rsidP="0052162E">
      <w:pPr>
        <w:jc w:val="both"/>
        <w:rPr>
          <w:rFonts w:cs="B Nazanin"/>
          <w:sz w:val="32"/>
          <w:szCs w:val="32"/>
          <w:rtl/>
        </w:rPr>
      </w:pPr>
    </w:p>
    <w:tbl>
      <w:tblPr>
        <w:tblStyle w:val="TableGrid"/>
        <w:bidiVisual/>
        <w:tblW w:w="8667" w:type="dxa"/>
        <w:jc w:val="center"/>
        <w:tblLook w:val="04A0" w:firstRow="1" w:lastRow="0" w:firstColumn="1" w:lastColumn="0" w:noHBand="0" w:noVBand="1"/>
      </w:tblPr>
      <w:tblGrid>
        <w:gridCol w:w="731"/>
        <w:gridCol w:w="6096"/>
        <w:gridCol w:w="1840"/>
      </w:tblGrid>
      <w:tr w:rsidR="00960680" w:rsidRPr="0005003B" w14:paraId="21FDB5F8" w14:textId="77777777" w:rsidTr="0005003B">
        <w:trPr>
          <w:trHeight w:val="582"/>
          <w:jc w:val="center"/>
        </w:trPr>
        <w:tc>
          <w:tcPr>
            <w:tcW w:w="731" w:type="dxa"/>
            <w:vAlign w:val="center"/>
          </w:tcPr>
          <w:p w14:paraId="3145420E" w14:textId="77777777" w:rsidR="00960680" w:rsidRPr="0005003B" w:rsidRDefault="00960680" w:rsidP="00DB5B70">
            <w:pPr>
              <w:jc w:val="center"/>
              <w:rPr>
                <w:rFonts w:cs="B Nazanin"/>
                <w:sz w:val="28"/>
                <w:szCs w:val="28"/>
                <w:rtl/>
              </w:rPr>
            </w:pPr>
            <w:r w:rsidRPr="0005003B">
              <w:rPr>
                <w:rFonts w:cs="B Nazanin" w:hint="cs"/>
                <w:sz w:val="28"/>
                <w:szCs w:val="28"/>
                <w:rtl/>
              </w:rPr>
              <w:t>ردیف</w:t>
            </w:r>
          </w:p>
        </w:tc>
        <w:tc>
          <w:tcPr>
            <w:tcW w:w="6096" w:type="dxa"/>
            <w:vAlign w:val="center"/>
          </w:tcPr>
          <w:p w14:paraId="378547AF" w14:textId="77777777" w:rsidR="00960680" w:rsidRPr="0005003B" w:rsidRDefault="00960680" w:rsidP="00DB5B70">
            <w:pPr>
              <w:jc w:val="center"/>
              <w:rPr>
                <w:rFonts w:cs="B Nazanin"/>
                <w:sz w:val="28"/>
                <w:szCs w:val="28"/>
                <w:rtl/>
              </w:rPr>
            </w:pPr>
            <w:r w:rsidRPr="0005003B">
              <w:rPr>
                <w:rFonts w:cs="B Nazanin" w:hint="cs"/>
                <w:sz w:val="28"/>
                <w:szCs w:val="28"/>
                <w:rtl/>
              </w:rPr>
              <w:t>نوع کاربری</w:t>
            </w:r>
          </w:p>
        </w:tc>
        <w:tc>
          <w:tcPr>
            <w:tcW w:w="1840" w:type="dxa"/>
            <w:vAlign w:val="center"/>
          </w:tcPr>
          <w:p w14:paraId="0F1BCF6E" w14:textId="077448AE" w:rsidR="00960680" w:rsidRPr="0005003B" w:rsidRDefault="00960680" w:rsidP="00DB5B70">
            <w:pPr>
              <w:jc w:val="center"/>
              <w:rPr>
                <w:rFonts w:cs="B Nazanin"/>
                <w:sz w:val="28"/>
                <w:szCs w:val="28"/>
                <w:rtl/>
              </w:rPr>
            </w:pPr>
            <w:r w:rsidRPr="0005003B">
              <w:rPr>
                <w:rFonts w:cs="B Nazanin" w:hint="cs"/>
                <w:sz w:val="28"/>
                <w:szCs w:val="28"/>
                <w:rtl/>
              </w:rPr>
              <w:t>بارگسترده</w:t>
            </w:r>
            <w:r w:rsidR="00E064A6" w:rsidRPr="0005003B">
              <w:rPr>
                <w:rFonts w:cs="B Nazanin" w:hint="cs"/>
                <w:sz w:val="28"/>
                <w:szCs w:val="28"/>
                <w:rtl/>
              </w:rPr>
              <w:t xml:space="preserve"> </w:t>
            </w:r>
            <m:oMath>
              <m:d>
                <m:dPr>
                  <m:ctrlPr>
                    <w:rPr>
                      <w:rFonts w:ascii="Cambria Math" w:hAnsi="Cambria Math" w:cs="B Nazanin"/>
                      <w:i/>
                      <w:sz w:val="28"/>
                      <w:szCs w:val="28"/>
                    </w:rPr>
                  </m:ctrlPr>
                </m:dPr>
                <m:e>
                  <m:f>
                    <m:fPr>
                      <m:ctrlPr>
                        <w:rPr>
                          <w:rFonts w:ascii="Cambria Math" w:hAnsi="Cambria Math" w:cs="B Nazanin"/>
                          <w:sz w:val="28"/>
                          <w:szCs w:val="28"/>
                        </w:rPr>
                      </m:ctrlPr>
                    </m:fPr>
                    <m:num>
                      <m:r>
                        <w:rPr>
                          <w:rFonts w:ascii="Cambria Math" w:hAnsi="Cambria Math" w:cs="B Nazanin"/>
                          <w:sz w:val="28"/>
                          <w:szCs w:val="28"/>
                        </w:rPr>
                        <m:t>kg</m:t>
                      </m:r>
                      <m:ctrlPr>
                        <w:rPr>
                          <w:rFonts w:ascii="Cambria Math" w:hAnsi="Cambria Math" w:cs="B Nazanin"/>
                          <w:i/>
                          <w:sz w:val="28"/>
                          <w:szCs w:val="28"/>
                        </w:rPr>
                      </m:ctrlPr>
                    </m:num>
                    <m:den>
                      <m:sSup>
                        <m:sSupPr>
                          <m:ctrlPr>
                            <w:rPr>
                              <w:rFonts w:ascii="Cambria Math" w:hAnsi="Cambria Math" w:cs="B Nazanin"/>
                              <w:i/>
                              <w:sz w:val="28"/>
                              <w:szCs w:val="28"/>
                            </w:rPr>
                          </m:ctrlPr>
                        </m:sSupPr>
                        <m:e>
                          <m:r>
                            <w:rPr>
                              <w:rFonts w:ascii="Cambria Math" w:hAnsi="Cambria Math" w:cs="B Nazanin"/>
                              <w:sz w:val="28"/>
                              <w:szCs w:val="28"/>
                            </w:rPr>
                            <m:t>m</m:t>
                          </m:r>
                        </m:e>
                        <m:sup>
                          <m:r>
                            <w:rPr>
                              <w:rFonts w:ascii="Cambria Math" w:hAnsi="Cambria Math" w:cs="B Nazanin"/>
                              <w:sz w:val="28"/>
                              <w:szCs w:val="28"/>
                            </w:rPr>
                            <m:t>2</m:t>
                          </m:r>
                        </m:sup>
                      </m:sSup>
                    </m:den>
                  </m:f>
                  <m:ctrlPr>
                    <w:rPr>
                      <w:rFonts w:ascii="Cambria Math" w:hAnsi="Cambria Math" w:cs="B Nazanin"/>
                      <w:sz w:val="28"/>
                      <w:szCs w:val="28"/>
                    </w:rPr>
                  </m:ctrlPr>
                </m:e>
              </m:d>
            </m:oMath>
          </w:p>
        </w:tc>
      </w:tr>
      <w:tr w:rsidR="00960680" w:rsidRPr="0005003B" w14:paraId="6F0E614D" w14:textId="77777777" w:rsidTr="0005003B">
        <w:trPr>
          <w:trHeight w:val="354"/>
          <w:jc w:val="center"/>
        </w:trPr>
        <w:tc>
          <w:tcPr>
            <w:tcW w:w="731" w:type="dxa"/>
            <w:vAlign w:val="center"/>
          </w:tcPr>
          <w:p w14:paraId="1D3ABB1F" w14:textId="44B0BDF0" w:rsidR="00960680" w:rsidRPr="0005003B" w:rsidRDefault="00960680" w:rsidP="00DB5B70">
            <w:pPr>
              <w:jc w:val="center"/>
              <w:rPr>
                <w:rFonts w:cs="B Nazanin"/>
                <w:sz w:val="28"/>
                <w:szCs w:val="28"/>
                <w:rtl/>
              </w:rPr>
            </w:pPr>
            <w:r w:rsidRPr="0005003B">
              <w:rPr>
                <w:rFonts w:cs="B Nazanin" w:hint="cs"/>
                <w:sz w:val="28"/>
                <w:szCs w:val="28"/>
                <w:rtl/>
              </w:rPr>
              <w:t>1</w:t>
            </w:r>
          </w:p>
        </w:tc>
        <w:tc>
          <w:tcPr>
            <w:tcW w:w="6096" w:type="dxa"/>
            <w:vAlign w:val="center"/>
          </w:tcPr>
          <w:p w14:paraId="57A66FD9" w14:textId="77777777" w:rsidR="00960680" w:rsidRPr="0005003B" w:rsidRDefault="00960680" w:rsidP="00DB5B70">
            <w:pPr>
              <w:jc w:val="center"/>
              <w:rPr>
                <w:rFonts w:cs="B Nazanin"/>
                <w:sz w:val="28"/>
                <w:szCs w:val="28"/>
                <w:rtl/>
              </w:rPr>
            </w:pPr>
            <w:r w:rsidRPr="0005003B">
              <w:rPr>
                <w:rFonts w:cs="B Nazanin" w:hint="cs"/>
                <w:sz w:val="28"/>
                <w:szCs w:val="28"/>
                <w:rtl/>
              </w:rPr>
              <w:t>بام معمولی تخت</w:t>
            </w:r>
          </w:p>
        </w:tc>
        <w:tc>
          <w:tcPr>
            <w:tcW w:w="1840" w:type="dxa"/>
            <w:vAlign w:val="center"/>
          </w:tcPr>
          <w:p w14:paraId="271DC1DB" w14:textId="309630C5" w:rsidR="00960680" w:rsidRPr="0005003B" w:rsidRDefault="0005003B" w:rsidP="00DB5B70">
            <w:pPr>
              <w:jc w:val="center"/>
              <w:rPr>
                <w:rFonts w:cs="B Nazanin"/>
                <w:sz w:val="24"/>
                <w:szCs w:val="24"/>
                <w:rtl/>
              </w:rPr>
            </w:pPr>
            <m:oMathPara>
              <m:oMath>
                <m:r>
                  <w:rPr>
                    <w:rFonts w:ascii="Cambria Math" w:hAnsi="Cambria Math" w:cs="B Nazanin"/>
                    <w:sz w:val="24"/>
                    <w:szCs w:val="24"/>
                  </w:rPr>
                  <m:t>150</m:t>
                </m:r>
              </m:oMath>
            </m:oMathPara>
          </w:p>
        </w:tc>
      </w:tr>
      <w:tr w:rsidR="00960680" w:rsidRPr="0005003B" w14:paraId="3CCE85ED" w14:textId="77777777" w:rsidTr="0005003B">
        <w:trPr>
          <w:trHeight w:val="354"/>
          <w:jc w:val="center"/>
        </w:trPr>
        <w:tc>
          <w:tcPr>
            <w:tcW w:w="731" w:type="dxa"/>
            <w:vAlign w:val="center"/>
          </w:tcPr>
          <w:p w14:paraId="15B7BFC3" w14:textId="5D2ACC50" w:rsidR="00960680" w:rsidRPr="0005003B" w:rsidRDefault="00960680" w:rsidP="00DB5B70">
            <w:pPr>
              <w:jc w:val="center"/>
              <w:rPr>
                <w:rFonts w:cs="B Nazanin"/>
                <w:sz w:val="28"/>
                <w:szCs w:val="28"/>
                <w:rtl/>
              </w:rPr>
            </w:pPr>
            <w:r w:rsidRPr="0005003B">
              <w:rPr>
                <w:rFonts w:cs="B Nazanin" w:hint="cs"/>
                <w:sz w:val="28"/>
                <w:szCs w:val="28"/>
                <w:rtl/>
              </w:rPr>
              <w:t>2</w:t>
            </w:r>
          </w:p>
        </w:tc>
        <w:tc>
          <w:tcPr>
            <w:tcW w:w="6096" w:type="dxa"/>
            <w:vAlign w:val="center"/>
          </w:tcPr>
          <w:p w14:paraId="67843507" w14:textId="77777777" w:rsidR="00960680" w:rsidRPr="0005003B" w:rsidRDefault="00960680" w:rsidP="00DB5B70">
            <w:pPr>
              <w:jc w:val="center"/>
              <w:rPr>
                <w:rFonts w:cs="B Nazanin"/>
                <w:sz w:val="28"/>
                <w:szCs w:val="28"/>
                <w:rtl/>
              </w:rPr>
            </w:pPr>
            <w:r w:rsidRPr="0005003B">
              <w:rPr>
                <w:rFonts w:cs="B Nazanin" w:hint="cs"/>
                <w:sz w:val="28"/>
                <w:szCs w:val="28"/>
                <w:rtl/>
              </w:rPr>
              <w:t>راه پله و راهرو منتهی به درب های خروجی</w:t>
            </w:r>
          </w:p>
        </w:tc>
        <w:tc>
          <w:tcPr>
            <w:tcW w:w="1840" w:type="dxa"/>
            <w:vAlign w:val="center"/>
          </w:tcPr>
          <w:p w14:paraId="55F34367" w14:textId="7E9CFC36" w:rsidR="00960680" w:rsidRPr="0005003B" w:rsidRDefault="0005003B" w:rsidP="00DB5B70">
            <w:pPr>
              <w:jc w:val="center"/>
              <w:rPr>
                <w:rFonts w:cs="B Nazanin"/>
                <w:sz w:val="24"/>
                <w:szCs w:val="24"/>
                <w:rtl/>
              </w:rPr>
            </w:pPr>
            <m:oMathPara>
              <m:oMath>
                <m:r>
                  <w:rPr>
                    <w:rFonts w:ascii="Cambria Math" w:hAnsi="Cambria Math" w:cs="B Nazanin"/>
                    <w:sz w:val="24"/>
                    <w:szCs w:val="24"/>
                  </w:rPr>
                  <m:t>500</m:t>
                </m:r>
              </m:oMath>
            </m:oMathPara>
          </w:p>
        </w:tc>
      </w:tr>
      <w:tr w:rsidR="00960680" w:rsidRPr="0005003B" w14:paraId="5E61DE39" w14:textId="77777777" w:rsidTr="0005003B">
        <w:trPr>
          <w:trHeight w:val="369"/>
          <w:jc w:val="center"/>
        </w:trPr>
        <w:tc>
          <w:tcPr>
            <w:tcW w:w="731" w:type="dxa"/>
            <w:vAlign w:val="center"/>
          </w:tcPr>
          <w:p w14:paraId="7022507B" w14:textId="15F2FC4F" w:rsidR="00960680" w:rsidRPr="0005003B" w:rsidRDefault="00960680" w:rsidP="00DB5B70">
            <w:pPr>
              <w:contextualSpacing/>
              <w:jc w:val="center"/>
              <w:rPr>
                <w:rFonts w:cs="B Nazanin"/>
                <w:sz w:val="28"/>
                <w:szCs w:val="28"/>
                <w:rtl/>
              </w:rPr>
            </w:pPr>
            <w:r w:rsidRPr="0005003B">
              <w:rPr>
                <w:rFonts w:cs="B Nazanin" w:hint="cs"/>
                <w:sz w:val="28"/>
                <w:szCs w:val="28"/>
                <w:rtl/>
              </w:rPr>
              <w:t>3</w:t>
            </w:r>
          </w:p>
        </w:tc>
        <w:tc>
          <w:tcPr>
            <w:tcW w:w="6096" w:type="dxa"/>
            <w:vAlign w:val="center"/>
          </w:tcPr>
          <w:p w14:paraId="548ADD24" w14:textId="709028E9" w:rsidR="00960680" w:rsidRPr="0005003B" w:rsidRDefault="00960680" w:rsidP="00DB5B70">
            <w:pPr>
              <w:jc w:val="center"/>
              <w:rPr>
                <w:rFonts w:cs="B Nazanin"/>
                <w:sz w:val="28"/>
                <w:szCs w:val="28"/>
                <w:rtl/>
              </w:rPr>
            </w:pPr>
            <w:r w:rsidRPr="0005003B">
              <w:rPr>
                <w:rFonts w:cs="B Nazanin" w:hint="cs"/>
                <w:sz w:val="28"/>
                <w:szCs w:val="28"/>
                <w:rtl/>
              </w:rPr>
              <w:t>اتاق ها و سایر فضا های خصوصی شامل (سرویس ها- انبار-راهروها)</w:t>
            </w:r>
          </w:p>
        </w:tc>
        <w:tc>
          <w:tcPr>
            <w:tcW w:w="1840" w:type="dxa"/>
            <w:vAlign w:val="center"/>
          </w:tcPr>
          <w:p w14:paraId="6E528764" w14:textId="48FDC2CA" w:rsidR="00960680" w:rsidRPr="0005003B" w:rsidRDefault="0005003B" w:rsidP="00DB5B70">
            <w:pPr>
              <w:contextualSpacing/>
              <w:jc w:val="center"/>
              <w:rPr>
                <w:rFonts w:cs="B Nazanin"/>
                <w:sz w:val="24"/>
                <w:szCs w:val="24"/>
                <w:rtl/>
              </w:rPr>
            </w:pPr>
            <m:oMathPara>
              <m:oMath>
                <m:r>
                  <w:rPr>
                    <w:rFonts w:ascii="Cambria Math" w:hAnsi="Cambria Math" w:cs="B Nazanin"/>
                    <w:sz w:val="24"/>
                    <w:szCs w:val="24"/>
                  </w:rPr>
                  <m:t>200</m:t>
                </m:r>
              </m:oMath>
            </m:oMathPara>
          </w:p>
        </w:tc>
      </w:tr>
      <w:tr w:rsidR="00960680" w:rsidRPr="0005003B" w14:paraId="47DCE219" w14:textId="77777777" w:rsidTr="0005003B">
        <w:trPr>
          <w:trHeight w:val="342"/>
          <w:jc w:val="center"/>
        </w:trPr>
        <w:tc>
          <w:tcPr>
            <w:tcW w:w="731" w:type="dxa"/>
            <w:vAlign w:val="center"/>
          </w:tcPr>
          <w:p w14:paraId="6B9729B7" w14:textId="3CB4DDDB" w:rsidR="00960680" w:rsidRPr="0005003B" w:rsidRDefault="00960680" w:rsidP="00DB5B70">
            <w:pPr>
              <w:jc w:val="center"/>
              <w:rPr>
                <w:rFonts w:cs="B Nazanin"/>
                <w:sz w:val="28"/>
                <w:szCs w:val="28"/>
                <w:rtl/>
              </w:rPr>
            </w:pPr>
            <w:r w:rsidRPr="0005003B">
              <w:rPr>
                <w:rFonts w:cs="B Nazanin" w:hint="cs"/>
                <w:sz w:val="28"/>
                <w:szCs w:val="28"/>
                <w:rtl/>
              </w:rPr>
              <w:t>4</w:t>
            </w:r>
          </w:p>
        </w:tc>
        <w:tc>
          <w:tcPr>
            <w:tcW w:w="6096" w:type="dxa"/>
            <w:vAlign w:val="center"/>
          </w:tcPr>
          <w:p w14:paraId="1F154377" w14:textId="77777777" w:rsidR="00960680" w:rsidRPr="0005003B" w:rsidRDefault="00960680" w:rsidP="00DB5B70">
            <w:pPr>
              <w:jc w:val="center"/>
              <w:rPr>
                <w:rFonts w:cs="B Nazanin"/>
                <w:sz w:val="28"/>
                <w:szCs w:val="28"/>
                <w:rtl/>
              </w:rPr>
            </w:pPr>
            <w:r w:rsidRPr="0005003B">
              <w:rPr>
                <w:rFonts w:cs="B Nazanin" w:hint="cs"/>
                <w:sz w:val="28"/>
                <w:szCs w:val="28"/>
                <w:rtl/>
              </w:rPr>
              <w:t>محل عبور و پارک خودروهایی با وزن حداکثر تا 4000 کیلوگرم</w:t>
            </w:r>
          </w:p>
        </w:tc>
        <w:tc>
          <w:tcPr>
            <w:tcW w:w="1840" w:type="dxa"/>
            <w:vAlign w:val="center"/>
          </w:tcPr>
          <w:p w14:paraId="0DC9E46E" w14:textId="56DA5E9F" w:rsidR="00960680" w:rsidRPr="0005003B" w:rsidRDefault="0005003B" w:rsidP="00DB5B70">
            <w:pPr>
              <w:jc w:val="center"/>
              <w:rPr>
                <w:rFonts w:cs="B Nazanin"/>
                <w:sz w:val="24"/>
                <w:szCs w:val="24"/>
                <w:rtl/>
              </w:rPr>
            </w:pPr>
            <m:oMathPara>
              <m:oMath>
                <m:r>
                  <w:rPr>
                    <w:rFonts w:ascii="Cambria Math" w:hAnsi="Cambria Math" w:cs="B Nazanin"/>
                    <w:sz w:val="24"/>
                    <w:szCs w:val="24"/>
                  </w:rPr>
                  <m:t>300</m:t>
                </m:r>
              </m:oMath>
            </m:oMathPara>
          </w:p>
        </w:tc>
      </w:tr>
      <w:tr w:rsidR="00960680" w:rsidRPr="0005003B" w14:paraId="25235AED" w14:textId="77777777" w:rsidTr="0005003B">
        <w:trPr>
          <w:trHeight w:val="354"/>
          <w:jc w:val="center"/>
        </w:trPr>
        <w:tc>
          <w:tcPr>
            <w:tcW w:w="731" w:type="dxa"/>
            <w:vAlign w:val="center"/>
          </w:tcPr>
          <w:p w14:paraId="7FDABEE8" w14:textId="53B8FBD3" w:rsidR="00960680" w:rsidRPr="0005003B" w:rsidRDefault="00960680" w:rsidP="00DB5B70">
            <w:pPr>
              <w:jc w:val="center"/>
              <w:rPr>
                <w:rFonts w:cs="B Nazanin"/>
                <w:sz w:val="28"/>
                <w:szCs w:val="28"/>
                <w:rtl/>
              </w:rPr>
            </w:pPr>
            <w:r w:rsidRPr="0005003B">
              <w:rPr>
                <w:rFonts w:cs="B Nazanin" w:hint="cs"/>
                <w:sz w:val="28"/>
                <w:szCs w:val="28"/>
                <w:rtl/>
              </w:rPr>
              <w:t>5</w:t>
            </w:r>
          </w:p>
        </w:tc>
        <w:tc>
          <w:tcPr>
            <w:tcW w:w="6096" w:type="dxa"/>
            <w:vAlign w:val="center"/>
          </w:tcPr>
          <w:p w14:paraId="34B972D4" w14:textId="77777777" w:rsidR="00960680" w:rsidRPr="0005003B" w:rsidRDefault="00960680" w:rsidP="00DB5B70">
            <w:pPr>
              <w:jc w:val="center"/>
              <w:rPr>
                <w:rFonts w:cs="B Nazanin"/>
                <w:sz w:val="28"/>
                <w:szCs w:val="28"/>
                <w:rtl/>
              </w:rPr>
            </w:pPr>
            <w:r w:rsidRPr="0005003B">
              <w:rPr>
                <w:rFonts w:cs="B Nazanin" w:hint="cs"/>
                <w:sz w:val="28"/>
                <w:szCs w:val="28"/>
                <w:rtl/>
              </w:rPr>
              <w:t>اتاق آسانسور</w:t>
            </w:r>
          </w:p>
        </w:tc>
        <w:tc>
          <w:tcPr>
            <w:tcW w:w="1840" w:type="dxa"/>
            <w:vAlign w:val="center"/>
          </w:tcPr>
          <w:p w14:paraId="4976FA65" w14:textId="38AB2D08" w:rsidR="00960680" w:rsidRPr="0005003B" w:rsidRDefault="0005003B" w:rsidP="00DB5B70">
            <w:pPr>
              <w:jc w:val="center"/>
              <w:rPr>
                <w:rFonts w:cs="B Nazanin"/>
                <w:sz w:val="24"/>
                <w:szCs w:val="24"/>
                <w:rtl/>
              </w:rPr>
            </w:pPr>
            <m:oMathPara>
              <m:oMath>
                <m:r>
                  <w:rPr>
                    <w:rFonts w:ascii="Cambria Math" w:hAnsi="Cambria Math" w:cs="B Nazanin"/>
                    <w:sz w:val="24"/>
                    <w:szCs w:val="24"/>
                  </w:rPr>
                  <m:t>360</m:t>
                </m:r>
              </m:oMath>
            </m:oMathPara>
          </w:p>
        </w:tc>
      </w:tr>
    </w:tbl>
    <w:p w14:paraId="7FD8769C" w14:textId="77777777" w:rsidR="0030438C" w:rsidRDefault="0030438C" w:rsidP="0052162E">
      <w:pPr>
        <w:spacing w:after="0"/>
        <w:rPr>
          <w:rFonts w:cs="B Nazanin"/>
          <w:b/>
          <w:bCs/>
          <w:sz w:val="32"/>
          <w:szCs w:val="32"/>
          <w:rtl/>
        </w:rPr>
      </w:pPr>
    </w:p>
    <w:p w14:paraId="067E228A" w14:textId="77777777" w:rsidR="00B4310D" w:rsidRDefault="00B4310D" w:rsidP="0052162E">
      <w:pPr>
        <w:spacing w:after="0"/>
        <w:rPr>
          <w:rFonts w:cs="B Nazanin"/>
          <w:b/>
          <w:bCs/>
          <w:sz w:val="32"/>
          <w:szCs w:val="32"/>
        </w:rPr>
      </w:pPr>
    </w:p>
    <w:p w14:paraId="50B3C75E" w14:textId="77777777" w:rsidR="00B4310D" w:rsidRDefault="00B4310D" w:rsidP="0052162E">
      <w:pPr>
        <w:spacing w:after="0"/>
        <w:rPr>
          <w:rFonts w:cs="B Nazanin"/>
          <w:b/>
          <w:bCs/>
          <w:sz w:val="32"/>
          <w:szCs w:val="32"/>
          <w:rtl/>
        </w:rPr>
      </w:pPr>
    </w:p>
    <w:p w14:paraId="6EFF4AA3" w14:textId="5BEFC0F1" w:rsidR="0052162E" w:rsidRPr="00C955FE" w:rsidRDefault="0052162E" w:rsidP="0052162E">
      <w:pPr>
        <w:spacing w:after="0"/>
        <w:rPr>
          <w:rFonts w:cs="B Nazanin"/>
          <w:b/>
          <w:bCs/>
          <w:rtl/>
        </w:rPr>
      </w:pPr>
      <w:r w:rsidRPr="00C955FE">
        <w:rPr>
          <w:rFonts w:cs="B Nazanin"/>
          <w:b/>
          <w:bCs/>
          <w:sz w:val="32"/>
          <w:szCs w:val="32"/>
          <w:rtl/>
        </w:rPr>
        <w:lastRenderedPageBreak/>
        <w:t xml:space="preserve">بار </w:t>
      </w:r>
      <w:r w:rsidRPr="00C955FE">
        <w:rPr>
          <w:rFonts w:cs="B Nazanin" w:hint="cs"/>
          <w:b/>
          <w:bCs/>
          <w:sz w:val="32"/>
          <w:szCs w:val="32"/>
          <w:rtl/>
        </w:rPr>
        <w:t>برف</w:t>
      </w:r>
    </w:p>
    <w:p w14:paraId="5910EEFC" w14:textId="53E825CA" w:rsidR="0052162E" w:rsidRPr="00C955FE" w:rsidRDefault="0052162E" w:rsidP="0052162E">
      <w:pPr>
        <w:spacing w:after="0"/>
        <w:jc w:val="both"/>
        <w:rPr>
          <w:rFonts w:eastAsiaTheme="minorEastAsia" w:cs="B Nazanin"/>
          <w:sz w:val="32"/>
          <w:szCs w:val="32"/>
          <w:rtl/>
        </w:rPr>
      </w:pPr>
      <w:r w:rsidRPr="00C955FE">
        <w:rPr>
          <w:rFonts w:cs="B Nazanin" w:hint="cs"/>
          <w:sz w:val="32"/>
          <w:szCs w:val="32"/>
          <w:rtl/>
        </w:rPr>
        <w:t>بار برف بام</w:t>
      </w:r>
      <w:r w:rsidR="00C955FE">
        <w:rPr>
          <w:rFonts w:eastAsiaTheme="minorEastAsia" w:cs="B Nazanin" w:hint="cs"/>
          <w:sz w:val="32"/>
          <w:szCs w:val="32"/>
          <w:rtl/>
        </w:rPr>
        <w:t xml:space="preserve">، </w:t>
      </w:r>
      <m:oMath>
        <m:sSub>
          <m:sSubPr>
            <m:ctrlPr>
              <w:rPr>
                <w:rFonts w:ascii="Cambria Math" w:hAnsi="Cambria Math" w:cs="B Nazanin"/>
                <w:sz w:val="28"/>
                <w:szCs w:val="28"/>
              </w:rPr>
            </m:ctrlPr>
          </m:sSubPr>
          <m:e>
            <m:r>
              <w:rPr>
                <w:rFonts w:ascii="Cambria Math" w:hAnsi="Cambria Math" w:cs="B Nazanin"/>
                <w:sz w:val="28"/>
                <w:szCs w:val="28"/>
              </w:rPr>
              <m:t>P</m:t>
            </m:r>
          </m:e>
          <m:sub>
            <m:r>
              <w:rPr>
                <w:rFonts w:ascii="Cambria Math" w:hAnsi="Cambria Math" w:cs="B Nazanin"/>
                <w:sz w:val="28"/>
                <w:szCs w:val="28"/>
              </w:rPr>
              <m:t xml:space="preserve">r </m:t>
            </m:r>
          </m:sub>
        </m:sSub>
      </m:oMath>
      <w:r w:rsidRPr="00C955FE">
        <w:rPr>
          <w:rFonts w:eastAsiaTheme="minorEastAsia" w:cs="B Nazanin" w:hint="cs"/>
          <w:sz w:val="32"/>
          <w:szCs w:val="32"/>
          <w:rtl/>
        </w:rPr>
        <w:t xml:space="preserve"> با توجه به بار برف مبنا، شیب و دمای بام، برف گیری و اهمیت سازه برای هر متر مربع تصویر افقی سطح آن، از رابطه زیر تعیین می</w:t>
      </w:r>
      <w:r w:rsidR="00357CBC">
        <w:rPr>
          <w:rFonts w:eastAsiaTheme="minorEastAsia" w:cs="B Nazanin" w:hint="cs"/>
          <w:sz w:val="32"/>
          <w:szCs w:val="32"/>
          <w:rtl/>
        </w:rPr>
        <w:t>‌</w:t>
      </w:r>
      <w:r w:rsidRPr="00C955FE">
        <w:rPr>
          <w:rFonts w:eastAsiaTheme="minorEastAsia" w:cs="B Nazanin" w:hint="cs"/>
          <w:sz w:val="32"/>
          <w:szCs w:val="32"/>
          <w:rtl/>
        </w:rPr>
        <w:t>شود:</w:t>
      </w:r>
    </w:p>
    <w:p w14:paraId="79AD0EF6" w14:textId="77777777" w:rsidR="0052162E" w:rsidRPr="00F728B4" w:rsidRDefault="00000000" w:rsidP="0052162E">
      <w:pPr>
        <w:contextualSpacing/>
        <w:jc w:val="right"/>
        <w:rPr>
          <w:rFonts w:eastAsiaTheme="minorEastAsia" w:cs="B Nazanin"/>
          <w:sz w:val="36"/>
          <w:szCs w:val="36"/>
        </w:rPr>
      </w:pPr>
      <m:oMathPara>
        <m:oMathParaPr>
          <m:jc m:val="left"/>
        </m:oMathParaPr>
        <m:oMath>
          <m:sSub>
            <m:sSubPr>
              <m:ctrlPr>
                <w:rPr>
                  <w:rFonts w:ascii="Cambria Math" w:hAnsi="Cambria Math" w:cs="B Nazanin"/>
                  <w:i/>
                  <w:sz w:val="28"/>
                  <w:szCs w:val="28"/>
                </w:rPr>
              </m:ctrlPr>
            </m:sSubPr>
            <m:e>
              <m:r>
                <w:rPr>
                  <w:rFonts w:ascii="Cambria Math" w:hAnsi="Cambria Math" w:cs="B Nazanin"/>
                  <w:sz w:val="28"/>
                  <w:szCs w:val="28"/>
                </w:rPr>
                <m:t>P</m:t>
              </m:r>
            </m:e>
            <m:sub>
              <m:r>
                <w:rPr>
                  <w:rFonts w:ascii="Cambria Math" w:hAnsi="Cambria Math" w:cs="B Nazanin"/>
                  <w:sz w:val="28"/>
                  <w:szCs w:val="28"/>
                </w:rPr>
                <m:t>r</m:t>
              </m:r>
            </m:sub>
          </m:sSub>
          <m:r>
            <w:rPr>
              <w:rFonts w:ascii="Cambria Math" w:hAnsi="Cambria Math" w:cs="B Nazanin"/>
              <w:sz w:val="28"/>
              <w:szCs w:val="28"/>
            </w:rPr>
            <m:t>=</m:t>
          </m:r>
          <m:sSub>
            <m:sSubPr>
              <m:ctrlPr>
                <w:rPr>
                  <w:rFonts w:ascii="Cambria Math" w:hAnsi="Cambria Math" w:cs="B Nazanin"/>
                  <w:i/>
                  <w:sz w:val="28"/>
                  <w:szCs w:val="28"/>
                </w:rPr>
              </m:ctrlPr>
            </m:sSubPr>
            <m:e>
              <m:r>
                <w:rPr>
                  <w:rFonts w:ascii="Cambria Math" w:hAnsi="Cambria Math" w:cs="B Nazanin"/>
                  <w:sz w:val="28"/>
                  <w:szCs w:val="28"/>
                </w:rPr>
                <m:t>I</m:t>
              </m:r>
            </m:e>
            <m:sub>
              <m:r>
                <w:rPr>
                  <w:rFonts w:ascii="Cambria Math" w:hAnsi="Cambria Math" w:cs="B Nazanin"/>
                  <w:sz w:val="28"/>
                  <w:szCs w:val="28"/>
                </w:rPr>
                <m:t>s</m:t>
              </m:r>
            </m:sub>
          </m:sSub>
          <m:sSub>
            <m:sSubPr>
              <m:ctrlPr>
                <w:rPr>
                  <w:rFonts w:ascii="Cambria Math" w:hAnsi="Cambria Math" w:cs="B Nazanin"/>
                  <w:i/>
                  <w:sz w:val="28"/>
                  <w:szCs w:val="28"/>
                </w:rPr>
              </m:ctrlPr>
            </m:sSubPr>
            <m:e>
              <m:r>
                <w:rPr>
                  <w:rFonts w:ascii="Cambria Math" w:hAnsi="Cambria Math" w:cs="B Nazanin"/>
                  <w:sz w:val="28"/>
                  <w:szCs w:val="28"/>
                </w:rPr>
                <m:t>C</m:t>
              </m:r>
            </m:e>
            <m:sub>
              <m:r>
                <w:rPr>
                  <w:rFonts w:ascii="Cambria Math" w:hAnsi="Cambria Math" w:cs="B Nazanin"/>
                  <w:sz w:val="28"/>
                  <w:szCs w:val="28"/>
                </w:rPr>
                <m:t>n</m:t>
              </m:r>
            </m:sub>
          </m:sSub>
          <m:sSub>
            <m:sSubPr>
              <m:ctrlPr>
                <w:rPr>
                  <w:rFonts w:ascii="Cambria Math" w:hAnsi="Cambria Math" w:cs="B Nazanin"/>
                  <w:i/>
                  <w:sz w:val="28"/>
                  <w:szCs w:val="28"/>
                </w:rPr>
              </m:ctrlPr>
            </m:sSubPr>
            <m:e>
              <m:r>
                <w:rPr>
                  <w:rFonts w:ascii="Cambria Math" w:hAnsi="Cambria Math" w:cs="B Nazanin"/>
                  <w:sz w:val="28"/>
                  <w:szCs w:val="28"/>
                </w:rPr>
                <m:t>C</m:t>
              </m:r>
            </m:e>
            <m:sub>
              <m:r>
                <w:rPr>
                  <w:rFonts w:ascii="Cambria Math" w:hAnsi="Cambria Math" w:cs="B Nazanin"/>
                  <w:sz w:val="28"/>
                  <w:szCs w:val="28"/>
                </w:rPr>
                <m:t>h</m:t>
              </m:r>
            </m:sub>
          </m:sSub>
          <m:sSub>
            <m:sSubPr>
              <m:ctrlPr>
                <w:rPr>
                  <w:rFonts w:ascii="Cambria Math" w:hAnsi="Cambria Math" w:cs="B Nazanin"/>
                  <w:i/>
                  <w:sz w:val="28"/>
                  <w:szCs w:val="28"/>
                </w:rPr>
              </m:ctrlPr>
            </m:sSubPr>
            <m:e>
              <m:r>
                <w:rPr>
                  <w:rFonts w:ascii="Cambria Math" w:hAnsi="Cambria Math" w:cs="B Nazanin"/>
                  <w:sz w:val="28"/>
                  <w:szCs w:val="28"/>
                </w:rPr>
                <m:t>C</m:t>
              </m:r>
            </m:e>
            <m:sub>
              <m:r>
                <w:rPr>
                  <w:rFonts w:ascii="Cambria Math" w:hAnsi="Cambria Math" w:cs="B Nazanin"/>
                  <w:sz w:val="28"/>
                  <w:szCs w:val="28"/>
                </w:rPr>
                <m:t>s</m:t>
              </m:r>
            </m:sub>
          </m:sSub>
          <m:sSub>
            <m:sSubPr>
              <m:ctrlPr>
                <w:rPr>
                  <w:rFonts w:ascii="Cambria Math" w:hAnsi="Cambria Math" w:cs="B Nazanin"/>
                  <w:i/>
                  <w:sz w:val="28"/>
                  <w:szCs w:val="28"/>
                </w:rPr>
              </m:ctrlPr>
            </m:sSubPr>
            <m:e>
              <m:r>
                <w:rPr>
                  <w:rFonts w:ascii="Cambria Math" w:hAnsi="Cambria Math" w:cs="B Nazanin"/>
                  <w:sz w:val="28"/>
                  <w:szCs w:val="28"/>
                </w:rPr>
                <m:t>P</m:t>
              </m:r>
            </m:e>
            <m:sub>
              <m:r>
                <w:rPr>
                  <w:rFonts w:ascii="Cambria Math" w:hAnsi="Cambria Math" w:cs="B Nazanin"/>
                  <w:sz w:val="28"/>
                  <w:szCs w:val="28"/>
                </w:rPr>
                <m:t>s</m:t>
              </m:r>
            </m:sub>
          </m:sSub>
        </m:oMath>
      </m:oMathPara>
    </w:p>
    <w:p w14:paraId="7F23F643" w14:textId="77777777" w:rsidR="0052162E" w:rsidRPr="00F728B4" w:rsidRDefault="0052162E" w:rsidP="0052162E">
      <w:pPr>
        <w:spacing w:after="0"/>
        <w:rPr>
          <w:rFonts w:eastAsiaTheme="minorEastAsia" w:cs="B Nazanin"/>
          <w:sz w:val="36"/>
          <w:szCs w:val="36"/>
          <w:rtl/>
        </w:rPr>
      </w:pPr>
      <m:oMathPara>
        <m:oMathParaPr>
          <m:jc m:val="right"/>
        </m:oMathParaPr>
        <m:oMath>
          <m:r>
            <m:rPr>
              <m:sty m:val="p"/>
            </m:rPr>
            <w:rPr>
              <w:rFonts w:ascii="Cambria Math" w:hAnsi="Cambria Math" w:cs="B Nazanin" w:hint="cs"/>
              <w:sz w:val="28"/>
              <w:szCs w:val="28"/>
              <w:rtl/>
            </w:rPr>
            <m:t>مبنا</m:t>
          </m:r>
          <m:r>
            <m:rPr>
              <m:sty m:val="p"/>
            </m:rPr>
            <w:rPr>
              <w:rFonts w:ascii="Cambria Math" w:hAnsi="Cambria Math" w:cs="B Nazanin"/>
              <w:sz w:val="28"/>
              <w:szCs w:val="28"/>
            </w:rPr>
            <m:t xml:space="preserve"> </m:t>
          </m:r>
          <m:r>
            <m:rPr>
              <m:sty m:val="p"/>
            </m:rPr>
            <w:rPr>
              <w:rFonts w:ascii="Cambria Math" w:hAnsi="Cambria Math" w:cs="B Nazanin" w:hint="cs"/>
              <w:sz w:val="28"/>
              <w:szCs w:val="28"/>
              <w:rtl/>
            </w:rPr>
            <m:t>برف</m:t>
          </m:r>
          <m:r>
            <m:rPr>
              <m:sty m:val="p"/>
            </m:rPr>
            <w:rPr>
              <w:rFonts w:ascii="Cambria Math" w:hAnsi="Cambria Math" w:cs="B Nazanin"/>
              <w:sz w:val="28"/>
              <w:szCs w:val="28"/>
            </w:rPr>
            <m:t xml:space="preserve"> </m:t>
          </m:r>
          <m:r>
            <m:rPr>
              <m:sty m:val="p"/>
            </m:rPr>
            <w:rPr>
              <w:rFonts w:ascii="Cambria Math" w:hAnsi="Cambria Math" w:cs="B Nazanin" w:hint="cs"/>
              <w:sz w:val="28"/>
              <w:szCs w:val="28"/>
              <w:rtl/>
            </w:rPr>
            <m:t>بار</m:t>
          </m:r>
          <m:r>
            <w:rPr>
              <w:rFonts w:ascii="Cambria Math" w:hAnsi="Cambria Math" w:cs="B Nazanin"/>
              <w:sz w:val="28"/>
              <w:szCs w:val="28"/>
            </w:rPr>
            <m:t>=</m:t>
          </m:r>
          <m:sSub>
            <m:sSubPr>
              <m:ctrlPr>
                <w:rPr>
                  <w:rFonts w:ascii="Cambria Math" w:hAnsi="Cambria Math" w:cs="B Nazanin"/>
                  <w:i/>
                  <w:sz w:val="28"/>
                  <w:szCs w:val="28"/>
                </w:rPr>
              </m:ctrlPr>
            </m:sSubPr>
            <m:e>
              <m:r>
                <w:rPr>
                  <w:rFonts w:ascii="Cambria Math" w:hAnsi="Cambria Math" w:cs="B Nazanin"/>
                  <w:sz w:val="28"/>
                  <w:szCs w:val="28"/>
                </w:rPr>
                <m:t>P</m:t>
              </m:r>
            </m:e>
            <m:sub>
              <m:r>
                <w:rPr>
                  <w:rFonts w:ascii="Cambria Math" w:hAnsi="Cambria Math" w:cs="B Nazanin"/>
                  <w:sz w:val="28"/>
                  <w:szCs w:val="28"/>
                </w:rPr>
                <m:t>s</m:t>
              </m:r>
            </m:sub>
          </m:sSub>
        </m:oMath>
      </m:oMathPara>
    </w:p>
    <w:p w14:paraId="21AB7522" w14:textId="77777777" w:rsidR="0052162E" w:rsidRPr="00F728B4" w:rsidRDefault="0052162E" w:rsidP="0052162E">
      <w:pPr>
        <w:spacing w:after="0"/>
        <w:rPr>
          <w:rFonts w:eastAsiaTheme="minorEastAsia" w:cs="B Nazanin"/>
          <w:sz w:val="36"/>
          <w:szCs w:val="36"/>
        </w:rPr>
      </w:pPr>
      <m:oMathPara>
        <m:oMathParaPr>
          <m:jc m:val="right"/>
        </m:oMathParaPr>
        <m:oMath>
          <m:r>
            <w:rPr>
              <w:rFonts w:ascii="Cambria Math" w:hAnsi="Cambria Math" w:cs="B Nazanin" w:hint="cs"/>
              <w:sz w:val="28"/>
              <w:szCs w:val="28"/>
              <w:rtl/>
            </w:rPr>
            <m:t>برف</m:t>
          </m:r>
          <m:r>
            <w:rPr>
              <w:rFonts w:ascii="Cambria Math" w:hAnsi="Cambria Math" w:cs="B Nazanin"/>
              <w:sz w:val="28"/>
              <w:szCs w:val="28"/>
            </w:rPr>
            <m:t xml:space="preserve"> </m:t>
          </m:r>
          <m:r>
            <w:rPr>
              <w:rFonts w:ascii="Cambria Math" w:hAnsi="Cambria Math" w:cs="B Nazanin" w:hint="cs"/>
              <w:sz w:val="28"/>
              <w:szCs w:val="28"/>
              <w:rtl/>
            </w:rPr>
            <m:t>بار</m:t>
          </m:r>
          <m:r>
            <w:rPr>
              <w:rFonts w:ascii="Cambria Math" w:hAnsi="Cambria Math" w:cs="B Nazanin"/>
              <w:sz w:val="28"/>
              <w:szCs w:val="28"/>
            </w:rPr>
            <m:t xml:space="preserve"> </m:t>
          </m:r>
          <m:r>
            <w:rPr>
              <w:rFonts w:ascii="Cambria Math" w:hAnsi="Cambria Math" w:cs="B Nazanin" w:hint="cs"/>
              <w:sz w:val="28"/>
              <w:szCs w:val="28"/>
              <w:rtl/>
            </w:rPr>
            <m:t>اهمیت</m:t>
          </m:r>
          <m:r>
            <w:rPr>
              <w:rFonts w:ascii="Cambria Math" w:hAnsi="Cambria Math" w:cs="B Nazanin"/>
              <w:sz w:val="28"/>
              <w:szCs w:val="28"/>
            </w:rPr>
            <m:t xml:space="preserve"> </m:t>
          </m:r>
          <m:r>
            <w:rPr>
              <w:rFonts w:ascii="Cambria Math" w:hAnsi="Cambria Math" w:cs="B Nazanin" w:hint="cs"/>
              <w:sz w:val="28"/>
              <w:szCs w:val="28"/>
              <w:rtl/>
            </w:rPr>
            <m:t>ضریب</m:t>
          </m:r>
          <m:r>
            <w:rPr>
              <w:rFonts w:ascii="Cambria Math" w:hAnsi="Cambria Math" w:cs="B Nazanin"/>
              <w:sz w:val="28"/>
              <w:szCs w:val="28"/>
            </w:rPr>
            <m:t>=</m:t>
          </m:r>
          <m:sSub>
            <m:sSubPr>
              <m:ctrlPr>
                <w:rPr>
                  <w:rFonts w:ascii="Cambria Math" w:hAnsi="Cambria Math" w:cs="B Nazanin"/>
                  <w:i/>
                  <w:sz w:val="28"/>
                  <w:szCs w:val="28"/>
                </w:rPr>
              </m:ctrlPr>
            </m:sSubPr>
            <m:e>
              <m:r>
                <w:rPr>
                  <w:rFonts w:ascii="Cambria Math" w:hAnsi="Cambria Math" w:cs="B Nazanin"/>
                  <w:sz w:val="28"/>
                  <w:szCs w:val="28"/>
                </w:rPr>
                <m:t>I</m:t>
              </m:r>
            </m:e>
            <m:sub>
              <m:r>
                <w:rPr>
                  <w:rFonts w:ascii="Cambria Math" w:hAnsi="Cambria Math" w:cs="B Nazanin"/>
                  <w:sz w:val="28"/>
                  <w:szCs w:val="28"/>
                </w:rPr>
                <m:t>s</m:t>
              </m:r>
            </m:sub>
          </m:sSub>
        </m:oMath>
      </m:oMathPara>
    </w:p>
    <w:p w14:paraId="49B95884" w14:textId="77777777" w:rsidR="0052162E" w:rsidRPr="00F728B4" w:rsidRDefault="0052162E" w:rsidP="0052162E">
      <w:pPr>
        <w:spacing w:after="0"/>
        <w:rPr>
          <w:rFonts w:eastAsiaTheme="minorEastAsia" w:cs="B Nazanin"/>
          <w:sz w:val="36"/>
          <w:szCs w:val="36"/>
        </w:rPr>
      </w:pPr>
      <m:oMathPara>
        <m:oMathParaPr>
          <m:jc m:val="right"/>
        </m:oMathParaPr>
        <m:oMath>
          <m:r>
            <w:rPr>
              <w:rFonts w:ascii="Cambria Math" w:hAnsi="Cambria Math" w:cs="B Nazanin" w:hint="cs"/>
              <w:sz w:val="28"/>
              <w:szCs w:val="28"/>
              <w:rtl/>
            </w:rPr>
            <m:t>گیری</m:t>
          </m:r>
          <m:r>
            <w:rPr>
              <w:rFonts w:ascii="Cambria Math" w:hAnsi="Cambria Math" w:cs="B Nazanin"/>
              <w:sz w:val="28"/>
              <w:szCs w:val="28"/>
            </w:rPr>
            <m:t xml:space="preserve"> </m:t>
          </m:r>
          <m:r>
            <w:rPr>
              <w:rFonts w:ascii="Cambria Math" w:hAnsi="Cambria Math" w:cs="B Nazanin" w:hint="cs"/>
              <w:sz w:val="28"/>
              <w:szCs w:val="28"/>
              <w:rtl/>
            </w:rPr>
            <m:t>برف</m:t>
          </m:r>
          <m:r>
            <w:rPr>
              <w:rFonts w:ascii="Cambria Math" w:hAnsi="Cambria Math" w:cs="B Nazanin"/>
              <w:sz w:val="28"/>
              <w:szCs w:val="28"/>
            </w:rPr>
            <m:t xml:space="preserve"> </m:t>
          </m:r>
          <m:r>
            <w:rPr>
              <w:rFonts w:ascii="Cambria Math" w:hAnsi="Cambria Math" w:cs="B Nazanin" w:hint="cs"/>
              <w:sz w:val="28"/>
              <w:szCs w:val="28"/>
              <w:rtl/>
            </w:rPr>
            <m:t>ضریب</m:t>
          </m:r>
          <m:r>
            <w:rPr>
              <w:rFonts w:ascii="Cambria Math" w:hAnsi="Cambria Math" w:cs="B Nazanin"/>
              <w:sz w:val="28"/>
              <w:szCs w:val="28"/>
            </w:rPr>
            <m:t>=</m:t>
          </m:r>
          <m:sSub>
            <m:sSubPr>
              <m:ctrlPr>
                <w:rPr>
                  <w:rFonts w:ascii="Cambria Math" w:hAnsi="Cambria Math" w:cs="B Nazanin"/>
                  <w:i/>
                  <w:sz w:val="28"/>
                  <w:szCs w:val="28"/>
                </w:rPr>
              </m:ctrlPr>
            </m:sSubPr>
            <m:e>
              <m:r>
                <w:rPr>
                  <w:rFonts w:ascii="Cambria Math" w:hAnsi="Cambria Math" w:cs="B Nazanin"/>
                  <w:sz w:val="28"/>
                  <w:szCs w:val="28"/>
                </w:rPr>
                <m:t>C</m:t>
              </m:r>
            </m:e>
            <m:sub>
              <m:r>
                <w:rPr>
                  <w:rFonts w:ascii="Cambria Math" w:hAnsi="Cambria Math" w:cs="B Nazanin"/>
                  <w:sz w:val="28"/>
                  <w:szCs w:val="28"/>
                </w:rPr>
                <m:t>n</m:t>
              </m:r>
            </m:sub>
          </m:sSub>
        </m:oMath>
      </m:oMathPara>
    </w:p>
    <w:p w14:paraId="66859E83" w14:textId="77777777" w:rsidR="0052162E" w:rsidRPr="00F728B4" w:rsidRDefault="0052162E" w:rsidP="0052162E">
      <w:pPr>
        <w:spacing w:after="0"/>
        <w:rPr>
          <w:rFonts w:eastAsiaTheme="minorEastAsia" w:cs="B Nazanin"/>
          <w:sz w:val="36"/>
          <w:szCs w:val="36"/>
        </w:rPr>
      </w:pPr>
      <m:oMathPara>
        <m:oMathParaPr>
          <m:jc m:val="right"/>
        </m:oMathParaPr>
        <m:oMath>
          <m:r>
            <w:rPr>
              <w:rFonts w:ascii="Cambria Math" w:hAnsi="Cambria Math" w:cs="B Nazanin" w:hint="cs"/>
              <w:sz w:val="28"/>
              <w:szCs w:val="28"/>
              <w:rtl/>
            </w:rPr>
            <m:t>دمایی</m:t>
          </m:r>
          <m:r>
            <w:rPr>
              <w:rFonts w:ascii="Cambria Math" w:hAnsi="Cambria Math" w:cs="B Nazanin"/>
              <w:sz w:val="28"/>
              <w:szCs w:val="28"/>
            </w:rPr>
            <m:t xml:space="preserve"> </m:t>
          </m:r>
          <m:r>
            <w:rPr>
              <w:rFonts w:ascii="Cambria Math" w:hAnsi="Cambria Math" w:cs="B Nazanin" w:hint="cs"/>
              <w:sz w:val="28"/>
              <w:szCs w:val="28"/>
              <w:rtl/>
            </w:rPr>
            <m:t>شرایط</m:t>
          </m:r>
          <m:r>
            <w:rPr>
              <w:rFonts w:ascii="Cambria Math" w:hAnsi="Cambria Math" w:cs="B Nazanin"/>
              <w:sz w:val="28"/>
              <w:szCs w:val="28"/>
            </w:rPr>
            <m:t xml:space="preserve"> </m:t>
          </m:r>
          <m:r>
            <w:rPr>
              <w:rFonts w:ascii="Cambria Math" w:hAnsi="Cambria Math" w:cs="B Nazanin" w:hint="cs"/>
              <w:sz w:val="28"/>
              <w:szCs w:val="28"/>
              <w:rtl/>
            </w:rPr>
            <m:t>ضریب</m:t>
          </m:r>
          <m:sSub>
            <m:sSubPr>
              <m:ctrlPr>
                <w:rPr>
                  <w:rFonts w:ascii="Cambria Math" w:hAnsi="Cambria Math" w:cs="B Nazanin"/>
                  <w:i/>
                  <w:sz w:val="28"/>
                  <w:szCs w:val="28"/>
                </w:rPr>
              </m:ctrlPr>
            </m:sSubPr>
            <m:e>
              <m:r>
                <w:rPr>
                  <w:rFonts w:ascii="Cambria Math" w:hAnsi="Cambria Math" w:cs="B Nazanin"/>
                  <w:sz w:val="28"/>
                  <w:szCs w:val="28"/>
                </w:rPr>
                <m:t>=C</m:t>
              </m:r>
            </m:e>
            <m:sub>
              <m:r>
                <w:rPr>
                  <w:rFonts w:ascii="Cambria Math" w:hAnsi="Cambria Math" w:cs="B Nazanin"/>
                  <w:sz w:val="28"/>
                  <w:szCs w:val="28"/>
                </w:rPr>
                <m:t>h</m:t>
              </m:r>
            </m:sub>
          </m:sSub>
        </m:oMath>
      </m:oMathPara>
    </w:p>
    <w:p w14:paraId="4003DE78" w14:textId="73CF6C2A" w:rsidR="002775D3" w:rsidRPr="00695A56" w:rsidRDefault="0052162E" w:rsidP="002775D3">
      <w:pPr>
        <w:spacing w:after="0"/>
        <w:rPr>
          <w:rFonts w:eastAsiaTheme="minorEastAsia" w:cs="B Nazanin"/>
          <w:sz w:val="28"/>
          <w:szCs w:val="28"/>
          <w:rtl/>
        </w:rPr>
      </w:pPr>
      <m:oMathPara>
        <m:oMathParaPr>
          <m:jc m:val="right"/>
        </m:oMathParaPr>
        <m:oMath>
          <m:r>
            <w:rPr>
              <w:rFonts w:ascii="Cambria Math" w:hAnsi="Cambria Math" w:cs="B Nazanin" w:hint="cs"/>
              <w:sz w:val="28"/>
              <w:szCs w:val="28"/>
              <w:rtl/>
            </w:rPr>
            <m:t>شیب</m:t>
          </m:r>
          <m:r>
            <w:rPr>
              <w:rFonts w:ascii="Cambria Math" w:hAnsi="Cambria Math" w:cs="B Nazanin"/>
              <w:sz w:val="28"/>
              <w:szCs w:val="28"/>
            </w:rPr>
            <m:t xml:space="preserve"> </m:t>
          </m:r>
          <m:r>
            <w:rPr>
              <w:rFonts w:ascii="Cambria Math" w:hAnsi="Cambria Math" w:cs="B Nazanin" w:hint="cs"/>
              <w:sz w:val="28"/>
              <w:szCs w:val="28"/>
              <w:rtl/>
            </w:rPr>
            <m:t>ضریب</m:t>
          </m:r>
          <m:r>
            <w:rPr>
              <w:rFonts w:ascii="Cambria Math" w:hAnsi="Cambria Math" w:cs="B Nazanin"/>
              <w:sz w:val="28"/>
              <w:szCs w:val="28"/>
            </w:rPr>
            <m:t>=</m:t>
          </m:r>
          <m:sSub>
            <m:sSubPr>
              <m:ctrlPr>
                <w:rPr>
                  <w:rFonts w:ascii="Cambria Math" w:hAnsi="Cambria Math" w:cs="B Nazanin"/>
                  <w:i/>
                  <w:sz w:val="28"/>
                  <w:szCs w:val="28"/>
                </w:rPr>
              </m:ctrlPr>
            </m:sSubPr>
            <m:e>
              <m:r>
                <w:rPr>
                  <w:rFonts w:ascii="Cambria Math" w:hAnsi="Cambria Math" w:cs="B Nazanin"/>
                  <w:sz w:val="28"/>
                  <w:szCs w:val="28"/>
                </w:rPr>
                <m:t>C</m:t>
              </m:r>
            </m:e>
            <m:sub>
              <m:r>
                <w:rPr>
                  <w:rFonts w:ascii="Cambria Math" w:hAnsi="Cambria Math" w:cs="B Nazanin"/>
                  <w:sz w:val="28"/>
                  <w:szCs w:val="28"/>
                </w:rPr>
                <m:t>s</m:t>
              </m:r>
            </m:sub>
          </m:sSub>
        </m:oMath>
      </m:oMathPara>
    </w:p>
    <w:p w14:paraId="3D9B8F80" w14:textId="77777777" w:rsidR="00695A56" w:rsidRPr="002775D3" w:rsidRDefault="00695A56" w:rsidP="002775D3">
      <w:pPr>
        <w:spacing w:after="0"/>
        <w:rPr>
          <w:rFonts w:eastAsiaTheme="minorEastAsia" w:cs="B Nazanin"/>
          <w:sz w:val="28"/>
          <w:szCs w:val="28"/>
          <w:rtl/>
        </w:rPr>
      </w:pPr>
    </w:p>
    <w:tbl>
      <w:tblPr>
        <w:tblStyle w:val="TableGrid"/>
        <w:bidiVisual/>
        <w:tblW w:w="0" w:type="auto"/>
        <w:jc w:val="center"/>
        <w:tblLook w:val="04A0" w:firstRow="1" w:lastRow="0" w:firstColumn="1" w:lastColumn="0" w:noHBand="0" w:noVBand="1"/>
      </w:tblPr>
      <w:tblGrid>
        <w:gridCol w:w="741"/>
        <w:gridCol w:w="1894"/>
        <w:gridCol w:w="8155"/>
      </w:tblGrid>
      <w:tr w:rsidR="0052162E" w:rsidRPr="002775D3" w14:paraId="306646CD" w14:textId="77777777" w:rsidTr="00C35648">
        <w:trPr>
          <w:jc w:val="center"/>
        </w:trPr>
        <w:tc>
          <w:tcPr>
            <w:tcW w:w="741" w:type="dxa"/>
          </w:tcPr>
          <w:p w14:paraId="4D089157" w14:textId="77777777" w:rsidR="0052162E" w:rsidRPr="002775D3" w:rsidRDefault="0052162E" w:rsidP="00B31C99">
            <w:pPr>
              <w:jc w:val="center"/>
              <w:rPr>
                <w:rFonts w:eastAsiaTheme="minorEastAsia" w:cs="B Nazanin"/>
                <w:sz w:val="24"/>
                <w:szCs w:val="24"/>
                <w:rtl/>
              </w:rPr>
            </w:pPr>
            <w:r w:rsidRPr="002775D3">
              <w:rPr>
                <w:rFonts w:eastAsiaTheme="minorEastAsia" w:cs="B Nazanin" w:hint="cs"/>
                <w:sz w:val="24"/>
                <w:szCs w:val="24"/>
                <w:rtl/>
              </w:rPr>
              <w:t>ردیف</w:t>
            </w:r>
          </w:p>
        </w:tc>
        <w:tc>
          <w:tcPr>
            <w:tcW w:w="1894" w:type="dxa"/>
          </w:tcPr>
          <w:p w14:paraId="5CBC8AAC" w14:textId="77777777" w:rsidR="0052162E" w:rsidRPr="002775D3" w:rsidRDefault="0052162E" w:rsidP="00B31C99">
            <w:pPr>
              <w:jc w:val="center"/>
              <w:rPr>
                <w:rFonts w:eastAsiaTheme="minorEastAsia" w:cs="B Nazanin"/>
                <w:sz w:val="24"/>
                <w:szCs w:val="24"/>
                <w:rtl/>
              </w:rPr>
            </w:pPr>
            <w:r w:rsidRPr="002775D3">
              <w:rPr>
                <w:rFonts w:eastAsiaTheme="minorEastAsia" w:cs="B Nazanin" w:hint="cs"/>
                <w:sz w:val="24"/>
                <w:szCs w:val="24"/>
                <w:rtl/>
              </w:rPr>
              <w:t>مقدار پارامتر</w:t>
            </w:r>
          </w:p>
        </w:tc>
        <w:tc>
          <w:tcPr>
            <w:tcW w:w="8155" w:type="dxa"/>
          </w:tcPr>
          <w:p w14:paraId="4820E10B" w14:textId="77777777" w:rsidR="0052162E" w:rsidRPr="002775D3" w:rsidRDefault="0052162E" w:rsidP="00B31C99">
            <w:pPr>
              <w:jc w:val="center"/>
              <w:rPr>
                <w:rFonts w:eastAsiaTheme="minorEastAsia" w:cs="B Nazanin"/>
                <w:sz w:val="24"/>
                <w:szCs w:val="24"/>
                <w:rtl/>
              </w:rPr>
            </w:pPr>
            <w:r w:rsidRPr="002775D3">
              <w:rPr>
                <w:rFonts w:eastAsiaTheme="minorEastAsia" w:cs="B Nazanin" w:hint="cs"/>
                <w:sz w:val="24"/>
                <w:szCs w:val="24"/>
                <w:rtl/>
              </w:rPr>
              <w:t>توضیحات</w:t>
            </w:r>
          </w:p>
        </w:tc>
      </w:tr>
      <w:tr w:rsidR="00C35648" w:rsidRPr="002775D3" w14:paraId="4D95F77C" w14:textId="77777777" w:rsidTr="00C35648">
        <w:trPr>
          <w:trHeight w:val="800"/>
          <w:jc w:val="center"/>
        </w:trPr>
        <w:tc>
          <w:tcPr>
            <w:tcW w:w="741" w:type="dxa"/>
          </w:tcPr>
          <w:p w14:paraId="5EB6FE36" w14:textId="77777777" w:rsidR="00C35648" w:rsidRPr="002775D3" w:rsidRDefault="00C35648" w:rsidP="00C35648">
            <w:pPr>
              <w:spacing w:before="120"/>
              <w:jc w:val="center"/>
              <w:rPr>
                <w:rFonts w:eastAsiaTheme="minorEastAsia" w:cs="B Nazanin"/>
                <w:sz w:val="24"/>
                <w:szCs w:val="24"/>
                <w:rtl/>
              </w:rPr>
            </w:pPr>
            <m:oMathPara>
              <m:oMath>
                <m:r>
                  <w:rPr>
                    <w:rFonts w:ascii="Cambria Math" w:eastAsiaTheme="minorEastAsia" w:hAnsi="Cambria Math" w:cs="B Nazanin"/>
                    <w:sz w:val="24"/>
                    <w:szCs w:val="24"/>
                  </w:rPr>
                  <m:t>1</m:t>
                </m:r>
              </m:oMath>
            </m:oMathPara>
          </w:p>
        </w:tc>
        <w:tc>
          <w:tcPr>
            <w:tcW w:w="1894" w:type="dxa"/>
          </w:tcPr>
          <w:p w14:paraId="2D43525B" w14:textId="77777777" w:rsidR="00C35648" w:rsidRPr="002775D3" w:rsidRDefault="00000000" w:rsidP="00C35648">
            <w:pPr>
              <w:jc w:val="center"/>
              <w:rPr>
                <w:rFonts w:eastAsiaTheme="minorEastAsia" w:cs="B Nazanin"/>
                <w:sz w:val="24"/>
                <w:szCs w:val="24"/>
                <w:rtl/>
              </w:rPr>
            </w:pPr>
            <m:oMathPara>
              <m:oMathParaPr>
                <m:jc m:val="center"/>
              </m:oMathParaPr>
              <m:oMath>
                <m:sSub>
                  <m:sSubPr>
                    <m:ctrlPr>
                      <w:rPr>
                        <w:rFonts w:ascii="Cambria Math" w:hAnsi="Cambria Math" w:cs="B Nazanin"/>
                        <w:i/>
                        <w:sz w:val="24"/>
                        <w:szCs w:val="24"/>
                      </w:rPr>
                    </m:ctrlPr>
                  </m:sSubPr>
                  <m:e>
                    <m:r>
                      <w:rPr>
                        <w:rFonts w:ascii="Cambria Math" w:hAnsi="Cambria Math" w:cs="B Nazanin"/>
                        <w:sz w:val="24"/>
                        <w:szCs w:val="24"/>
                      </w:rPr>
                      <m:t>P</m:t>
                    </m:r>
                  </m:e>
                  <m:sub>
                    <m:r>
                      <w:rPr>
                        <w:rFonts w:ascii="Cambria Math" w:hAnsi="Cambria Math" w:cs="B Nazanin"/>
                        <w:sz w:val="24"/>
                        <w:szCs w:val="24"/>
                      </w:rPr>
                      <m:t>s</m:t>
                    </m:r>
                  </m:sub>
                </m:sSub>
                <m:r>
                  <w:rPr>
                    <w:rFonts w:ascii="Cambria Math" w:hAnsi="Cambria Math" w:cs="B Nazanin"/>
                    <w:sz w:val="24"/>
                    <w:szCs w:val="24"/>
                  </w:rPr>
                  <m:t>=100</m:t>
                </m:r>
                <m:f>
                  <m:fPr>
                    <m:ctrlPr>
                      <w:rPr>
                        <w:rFonts w:ascii="Cambria Math" w:hAnsi="Cambria Math" w:cs="B Nazanin"/>
                        <w:i/>
                        <w:sz w:val="24"/>
                        <w:szCs w:val="24"/>
                      </w:rPr>
                    </m:ctrlPr>
                  </m:fPr>
                  <m:num>
                    <m:r>
                      <w:rPr>
                        <w:rFonts w:ascii="Cambria Math" w:hAnsi="Cambria Math" w:cs="B Nazanin"/>
                        <w:sz w:val="24"/>
                        <w:szCs w:val="24"/>
                      </w:rPr>
                      <m:t>kg</m:t>
                    </m:r>
                  </m:num>
                  <m:den>
                    <m:sSup>
                      <m:sSupPr>
                        <m:ctrlPr>
                          <w:rPr>
                            <w:rFonts w:ascii="Cambria Math" w:hAnsi="Cambria Math" w:cs="B Nazanin"/>
                            <w:i/>
                            <w:sz w:val="24"/>
                            <w:szCs w:val="24"/>
                          </w:rPr>
                        </m:ctrlPr>
                      </m:sSupPr>
                      <m:e>
                        <m:r>
                          <w:rPr>
                            <w:rFonts w:ascii="Cambria Math" w:hAnsi="Cambria Math" w:cs="B Nazanin"/>
                            <w:sz w:val="24"/>
                            <w:szCs w:val="24"/>
                          </w:rPr>
                          <m:t>m</m:t>
                        </m:r>
                      </m:e>
                      <m:sup>
                        <m:r>
                          <w:rPr>
                            <w:rFonts w:ascii="Cambria Math" w:hAnsi="Cambria Math" w:cs="B Nazanin"/>
                            <w:sz w:val="24"/>
                            <w:szCs w:val="24"/>
                          </w:rPr>
                          <m:t>2</m:t>
                        </m:r>
                      </m:sup>
                    </m:sSup>
                  </m:den>
                </m:f>
              </m:oMath>
            </m:oMathPara>
          </w:p>
        </w:tc>
        <w:tc>
          <w:tcPr>
            <w:tcW w:w="8155" w:type="dxa"/>
          </w:tcPr>
          <w:p w14:paraId="0ABB46C0" w14:textId="60BD7403" w:rsidR="00C35648" w:rsidRPr="00C35648" w:rsidRDefault="00C35648" w:rsidP="00C35648">
            <w:pPr>
              <w:spacing w:before="120"/>
              <w:jc w:val="both"/>
              <w:rPr>
                <w:rFonts w:eastAsiaTheme="minorEastAsia" w:cs="B Nazanin"/>
                <w:sz w:val="24"/>
                <w:szCs w:val="24"/>
                <w:rtl/>
              </w:rPr>
            </w:pPr>
            <w:r w:rsidRPr="00C35648">
              <w:rPr>
                <w:rFonts w:eastAsiaTheme="minorEastAsia" w:cs="B Nazanin" w:hint="cs"/>
                <w:sz w:val="24"/>
                <w:szCs w:val="24"/>
                <w:rtl/>
              </w:rPr>
              <w:t>شهر کرمان در جدول 6-7-1 مبحث ششم مقررات در دسته مناطق با برف متوسط است.</w:t>
            </w:r>
          </w:p>
        </w:tc>
      </w:tr>
      <w:tr w:rsidR="00C35648" w:rsidRPr="002775D3" w14:paraId="5A54FA1F" w14:textId="77777777" w:rsidTr="00C35648">
        <w:trPr>
          <w:jc w:val="center"/>
        </w:trPr>
        <w:tc>
          <w:tcPr>
            <w:tcW w:w="741" w:type="dxa"/>
          </w:tcPr>
          <w:p w14:paraId="0D4431AF" w14:textId="77777777" w:rsidR="00C35648" w:rsidRPr="002775D3" w:rsidRDefault="00C35648" w:rsidP="00C35648">
            <w:pPr>
              <w:spacing w:before="240"/>
              <w:contextualSpacing/>
              <w:jc w:val="center"/>
              <w:rPr>
                <w:rFonts w:eastAsiaTheme="minorEastAsia" w:cs="B Nazanin"/>
                <w:sz w:val="24"/>
                <w:szCs w:val="24"/>
                <w:rtl/>
              </w:rPr>
            </w:pPr>
            <m:oMathPara>
              <m:oMath>
                <m:r>
                  <w:rPr>
                    <w:rFonts w:ascii="Cambria Math" w:eastAsiaTheme="minorEastAsia" w:hAnsi="Cambria Math" w:cs="B Nazanin"/>
                    <w:sz w:val="24"/>
                    <w:szCs w:val="24"/>
                  </w:rPr>
                  <m:t>2</m:t>
                </m:r>
              </m:oMath>
            </m:oMathPara>
          </w:p>
        </w:tc>
        <w:tc>
          <w:tcPr>
            <w:tcW w:w="1894" w:type="dxa"/>
          </w:tcPr>
          <w:p w14:paraId="0C32ADB1" w14:textId="77777777" w:rsidR="00C35648" w:rsidRPr="002775D3" w:rsidRDefault="00000000" w:rsidP="00C35648">
            <w:pPr>
              <w:spacing w:before="240"/>
              <w:contextualSpacing/>
              <w:jc w:val="center"/>
              <w:rPr>
                <w:rFonts w:eastAsiaTheme="minorEastAsia" w:cs="B Nazanin"/>
                <w:sz w:val="24"/>
                <w:szCs w:val="24"/>
                <w:rtl/>
              </w:rPr>
            </w:pPr>
            <m:oMathPara>
              <m:oMath>
                <m:sSub>
                  <m:sSubPr>
                    <m:ctrlPr>
                      <w:rPr>
                        <w:rFonts w:ascii="Cambria Math" w:hAnsi="Cambria Math" w:cs="B Nazanin"/>
                        <w:i/>
                        <w:sz w:val="24"/>
                        <w:szCs w:val="24"/>
                      </w:rPr>
                    </m:ctrlPr>
                  </m:sSubPr>
                  <m:e>
                    <m:r>
                      <w:rPr>
                        <w:rFonts w:ascii="Cambria Math" w:hAnsi="Cambria Math" w:cs="B Nazanin"/>
                        <w:sz w:val="24"/>
                        <w:szCs w:val="24"/>
                      </w:rPr>
                      <m:t>I</m:t>
                    </m:r>
                  </m:e>
                  <m:sub>
                    <m:r>
                      <w:rPr>
                        <w:rFonts w:ascii="Cambria Math" w:hAnsi="Cambria Math" w:cs="B Nazanin"/>
                        <w:sz w:val="24"/>
                        <w:szCs w:val="24"/>
                      </w:rPr>
                      <m:t>s</m:t>
                    </m:r>
                  </m:sub>
                </m:sSub>
                <m:r>
                  <w:rPr>
                    <w:rFonts w:ascii="Cambria Math" w:hAnsi="Cambria Math" w:cs="B Nazanin"/>
                    <w:sz w:val="24"/>
                    <w:szCs w:val="24"/>
                  </w:rPr>
                  <m:t>=1</m:t>
                </m:r>
              </m:oMath>
            </m:oMathPara>
          </w:p>
        </w:tc>
        <w:tc>
          <w:tcPr>
            <w:tcW w:w="8155" w:type="dxa"/>
          </w:tcPr>
          <w:p w14:paraId="0F3E0BBD" w14:textId="0AE08C54" w:rsidR="00C35648" w:rsidRPr="00C35648" w:rsidRDefault="00C35648" w:rsidP="00C35648">
            <w:pPr>
              <w:jc w:val="both"/>
              <w:rPr>
                <w:rFonts w:eastAsiaTheme="minorEastAsia" w:cs="B Nazanin"/>
                <w:sz w:val="24"/>
                <w:szCs w:val="24"/>
                <w:rtl/>
              </w:rPr>
            </w:pPr>
            <w:r w:rsidRPr="00C35648">
              <w:rPr>
                <w:rFonts w:eastAsiaTheme="minorEastAsia" w:cs="B Nazanin" w:hint="cs"/>
                <w:sz w:val="24"/>
                <w:szCs w:val="24"/>
                <w:rtl/>
              </w:rPr>
              <w:t>پروژه مورد نظر، ساختمانی با کاربری مسکونی است که در گروه خطر پذیری 3 طبقه بندی می شود.</w:t>
            </w:r>
          </w:p>
        </w:tc>
      </w:tr>
      <w:tr w:rsidR="00C35648" w:rsidRPr="002775D3" w14:paraId="4452EA08" w14:textId="77777777" w:rsidTr="00C35648">
        <w:trPr>
          <w:jc w:val="center"/>
        </w:trPr>
        <w:tc>
          <w:tcPr>
            <w:tcW w:w="741" w:type="dxa"/>
          </w:tcPr>
          <w:p w14:paraId="090C5467" w14:textId="77777777" w:rsidR="00C35648" w:rsidRPr="002775D3" w:rsidRDefault="00C35648" w:rsidP="002D0659">
            <w:pPr>
              <w:spacing w:before="360"/>
              <w:jc w:val="center"/>
              <w:rPr>
                <w:rFonts w:eastAsiaTheme="minorEastAsia" w:cs="B Nazanin"/>
                <w:sz w:val="24"/>
                <w:szCs w:val="24"/>
                <w:rtl/>
              </w:rPr>
            </w:pPr>
            <m:oMathPara>
              <m:oMath>
                <m:r>
                  <w:rPr>
                    <w:rFonts w:ascii="Cambria Math" w:eastAsiaTheme="minorEastAsia" w:hAnsi="Cambria Math" w:cs="B Nazanin"/>
                    <w:sz w:val="24"/>
                    <w:szCs w:val="24"/>
                  </w:rPr>
                  <m:t>3</m:t>
                </m:r>
              </m:oMath>
            </m:oMathPara>
          </w:p>
        </w:tc>
        <w:tc>
          <w:tcPr>
            <w:tcW w:w="1894" w:type="dxa"/>
          </w:tcPr>
          <w:p w14:paraId="390E9E6D" w14:textId="2CD1CAE1" w:rsidR="00C35648" w:rsidRPr="002775D3" w:rsidRDefault="00000000" w:rsidP="002D0659">
            <w:pPr>
              <w:spacing w:before="360"/>
              <w:jc w:val="center"/>
              <w:rPr>
                <w:rFonts w:eastAsiaTheme="minorEastAsia" w:cs="B Nazanin"/>
                <w:sz w:val="24"/>
                <w:szCs w:val="24"/>
                <w:rtl/>
              </w:rPr>
            </w:pPr>
            <m:oMathPara>
              <m:oMath>
                <m:sSub>
                  <m:sSubPr>
                    <m:ctrlPr>
                      <w:rPr>
                        <w:rFonts w:ascii="Cambria Math" w:hAnsi="Cambria Math" w:cs="B Nazanin"/>
                        <w:i/>
                        <w:sz w:val="24"/>
                        <w:szCs w:val="24"/>
                      </w:rPr>
                    </m:ctrlPr>
                  </m:sSubPr>
                  <m:e>
                    <m:r>
                      <w:rPr>
                        <w:rFonts w:ascii="Cambria Math" w:hAnsi="Cambria Math" w:cs="B Nazanin"/>
                        <w:sz w:val="24"/>
                        <w:szCs w:val="24"/>
                      </w:rPr>
                      <m:t>C</m:t>
                    </m:r>
                  </m:e>
                  <m:sub>
                    <m:r>
                      <w:rPr>
                        <w:rFonts w:ascii="Cambria Math" w:hAnsi="Cambria Math" w:cs="B Nazanin"/>
                        <w:sz w:val="24"/>
                        <w:szCs w:val="24"/>
                      </w:rPr>
                      <m:t>n</m:t>
                    </m:r>
                  </m:sub>
                </m:sSub>
                <m:r>
                  <w:rPr>
                    <w:rFonts w:ascii="Cambria Math" w:hAnsi="Cambria Math" w:cs="B Nazanin"/>
                    <w:sz w:val="24"/>
                    <w:szCs w:val="24"/>
                  </w:rPr>
                  <m:t>=1</m:t>
                </m:r>
              </m:oMath>
            </m:oMathPara>
          </w:p>
        </w:tc>
        <w:tc>
          <w:tcPr>
            <w:tcW w:w="8155" w:type="dxa"/>
          </w:tcPr>
          <w:p w14:paraId="00E09F7B" w14:textId="7B5AE9D8" w:rsidR="00C35648" w:rsidRPr="00C35648" w:rsidRDefault="00C35648" w:rsidP="00C35648">
            <w:pPr>
              <w:jc w:val="both"/>
              <w:rPr>
                <w:rFonts w:eastAsiaTheme="minorEastAsia" w:cs="B Nazanin"/>
                <w:sz w:val="24"/>
                <w:szCs w:val="24"/>
                <w:rtl/>
              </w:rPr>
            </w:pPr>
            <w:r w:rsidRPr="00C35648">
              <w:rPr>
                <w:rFonts w:eastAsiaTheme="minorEastAsia" w:cs="B Nazanin" w:hint="cs"/>
                <w:sz w:val="24"/>
                <w:szCs w:val="24"/>
                <w:rtl/>
              </w:rPr>
              <w:t>ساختمان مورد نظر در منطقه با تراکم ساختمانی شهری بوده ( ناحیه پر تراکم). از سوی دیگر چون اطلاعی از ارتفاع ساختمان های اطراف این پروژه نداریم و در آینده نیز تضمینی برای وضعیت آنها نیست</w:t>
            </w:r>
            <w:r w:rsidR="00504BE6">
              <w:rPr>
                <w:rFonts w:eastAsiaTheme="minorEastAsia" w:cs="B Nazanin" w:hint="cs"/>
                <w:sz w:val="24"/>
                <w:szCs w:val="24"/>
                <w:rtl/>
              </w:rPr>
              <w:t xml:space="preserve">، </w:t>
            </w:r>
            <w:r w:rsidRPr="00C35648">
              <w:rPr>
                <w:rFonts w:eastAsiaTheme="minorEastAsia" w:cs="B Nazanin" w:hint="cs"/>
                <w:sz w:val="24"/>
                <w:szCs w:val="24"/>
                <w:rtl/>
              </w:rPr>
              <w:t xml:space="preserve">ساختمان را با بام </w:t>
            </w:r>
            <w:r w:rsidR="00504BE6">
              <w:rPr>
                <w:rFonts w:eastAsiaTheme="minorEastAsia" w:cs="B Nazanin" w:hint="cs"/>
                <w:sz w:val="24"/>
                <w:szCs w:val="24"/>
                <w:rtl/>
              </w:rPr>
              <w:t xml:space="preserve">نیمه </w:t>
            </w:r>
            <w:r w:rsidRPr="00C35648">
              <w:rPr>
                <w:rFonts w:eastAsiaTheme="minorEastAsia" w:cs="B Nazanin" w:hint="cs"/>
                <w:sz w:val="24"/>
                <w:szCs w:val="24"/>
                <w:rtl/>
              </w:rPr>
              <w:t xml:space="preserve">برف گیر </w:t>
            </w:r>
            <w:r w:rsidR="00E3415F">
              <w:rPr>
                <w:rFonts w:eastAsiaTheme="minorEastAsia" w:cs="B Nazanin" w:hint="cs"/>
                <w:sz w:val="24"/>
                <w:szCs w:val="24"/>
                <w:rtl/>
              </w:rPr>
              <w:t>در نظر می‌گیریم.</w:t>
            </w:r>
          </w:p>
        </w:tc>
      </w:tr>
      <w:tr w:rsidR="00C35648" w:rsidRPr="002775D3" w14:paraId="6AC0DC93" w14:textId="77777777" w:rsidTr="00C35648">
        <w:trPr>
          <w:jc w:val="center"/>
        </w:trPr>
        <w:tc>
          <w:tcPr>
            <w:tcW w:w="741" w:type="dxa"/>
          </w:tcPr>
          <w:p w14:paraId="3BE8FF29" w14:textId="77777777" w:rsidR="00C35648" w:rsidRPr="002775D3" w:rsidRDefault="00C35648" w:rsidP="00C35648">
            <w:pPr>
              <w:jc w:val="center"/>
              <w:rPr>
                <w:rFonts w:eastAsiaTheme="minorEastAsia" w:cs="B Nazanin"/>
                <w:sz w:val="24"/>
                <w:szCs w:val="24"/>
                <w:rtl/>
              </w:rPr>
            </w:pPr>
            <m:oMathPara>
              <m:oMath>
                <m:r>
                  <w:rPr>
                    <w:rFonts w:ascii="Cambria Math" w:eastAsiaTheme="minorEastAsia" w:hAnsi="Cambria Math" w:cs="B Nazanin"/>
                    <w:sz w:val="24"/>
                    <w:szCs w:val="24"/>
                  </w:rPr>
                  <m:t>4</m:t>
                </m:r>
              </m:oMath>
            </m:oMathPara>
          </w:p>
        </w:tc>
        <w:tc>
          <w:tcPr>
            <w:tcW w:w="1894" w:type="dxa"/>
          </w:tcPr>
          <w:p w14:paraId="7491AD6B" w14:textId="77777777" w:rsidR="00C35648" w:rsidRPr="002775D3" w:rsidRDefault="00000000" w:rsidP="00C35648">
            <w:pPr>
              <w:jc w:val="center"/>
              <w:rPr>
                <w:rFonts w:eastAsiaTheme="minorEastAsia" w:cs="B Nazanin"/>
                <w:sz w:val="24"/>
                <w:szCs w:val="24"/>
                <w:rtl/>
              </w:rPr>
            </w:pPr>
            <m:oMathPara>
              <m:oMath>
                <m:sSub>
                  <m:sSubPr>
                    <m:ctrlPr>
                      <w:rPr>
                        <w:rFonts w:ascii="Cambria Math" w:hAnsi="Cambria Math" w:cs="B Nazanin"/>
                        <w:i/>
                        <w:sz w:val="24"/>
                        <w:szCs w:val="24"/>
                      </w:rPr>
                    </m:ctrlPr>
                  </m:sSubPr>
                  <m:e>
                    <m:r>
                      <w:rPr>
                        <w:rFonts w:ascii="Cambria Math" w:hAnsi="Cambria Math" w:cs="B Nazanin"/>
                        <w:sz w:val="24"/>
                        <w:szCs w:val="24"/>
                      </w:rPr>
                      <m:t>C</m:t>
                    </m:r>
                  </m:e>
                  <m:sub>
                    <m:r>
                      <w:rPr>
                        <w:rFonts w:ascii="Cambria Math" w:hAnsi="Cambria Math" w:cs="B Nazanin"/>
                        <w:sz w:val="24"/>
                        <w:szCs w:val="24"/>
                      </w:rPr>
                      <m:t>h</m:t>
                    </m:r>
                  </m:sub>
                </m:sSub>
                <m:r>
                  <w:rPr>
                    <w:rFonts w:ascii="Cambria Math" w:hAnsi="Cambria Math" w:cs="B Nazanin"/>
                    <w:sz w:val="24"/>
                    <w:szCs w:val="24"/>
                  </w:rPr>
                  <m:t>=1</m:t>
                </m:r>
              </m:oMath>
            </m:oMathPara>
          </w:p>
        </w:tc>
        <w:tc>
          <w:tcPr>
            <w:tcW w:w="8155" w:type="dxa"/>
          </w:tcPr>
          <w:p w14:paraId="13B6E6CC" w14:textId="16C2488B" w:rsidR="00C35648" w:rsidRPr="00C35648" w:rsidRDefault="00C35648" w:rsidP="00C35648">
            <w:pPr>
              <w:jc w:val="both"/>
              <w:rPr>
                <w:rFonts w:eastAsiaTheme="minorEastAsia" w:cs="B Nazanin"/>
                <w:sz w:val="24"/>
                <w:szCs w:val="24"/>
                <w:rtl/>
              </w:rPr>
            </w:pPr>
            <w:r w:rsidRPr="00C35648">
              <w:rPr>
                <w:rFonts w:eastAsiaTheme="minorEastAsia" w:cs="B Nazanin" w:hint="cs"/>
                <w:sz w:val="24"/>
                <w:szCs w:val="24"/>
                <w:rtl/>
              </w:rPr>
              <w:t>ساختمان های مسکونی از نظر شرایط دمایی، به صورت عادی محسوب می شوند.</w:t>
            </w:r>
          </w:p>
        </w:tc>
      </w:tr>
      <w:tr w:rsidR="00C35648" w:rsidRPr="002775D3" w14:paraId="46075A70" w14:textId="77777777" w:rsidTr="00C35648">
        <w:trPr>
          <w:jc w:val="center"/>
        </w:trPr>
        <w:tc>
          <w:tcPr>
            <w:tcW w:w="741" w:type="dxa"/>
          </w:tcPr>
          <w:p w14:paraId="03DAE3A6" w14:textId="77777777" w:rsidR="00C35648" w:rsidRPr="002775D3" w:rsidRDefault="00C35648" w:rsidP="00C35648">
            <w:pPr>
              <w:jc w:val="center"/>
              <w:rPr>
                <w:rFonts w:eastAsiaTheme="minorEastAsia" w:cs="B Nazanin"/>
                <w:sz w:val="24"/>
                <w:szCs w:val="24"/>
                <w:rtl/>
              </w:rPr>
            </w:pPr>
            <m:oMathPara>
              <m:oMath>
                <m:r>
                  <w:rPr>
                    <w:rFonts w:ascii="Cambria Math" w:eastAsiaTheme="minorEastAsia" w:hAnsi="Cambria Math" w:cs="B Nazanin"/>
                    <w:sz w:val="24"/>
                    <w:szCs w:val="24"/>
                  </w:rPr>
                  <m:t>5</m:t>
                </m:r>
              </m:oMath>
            </m:oMathPara>
          </w:p>
        </w:tc>
        <w:tc>
          <w:tcPr>
            <w:tcW w:w="1894" w:type="dxa"/>
          </w:tcPr>
          <w:p w14:paraId="7F5C0E86" w14:textId="77777777" w:rsidR="00C35648" w:rsidRPr="002775D3" w:rsidRDefault="00000000" w:rsidP="00C35648">
            <w:pPr>
              <w:jc w:val="center"/>
              <w:rPr>
                <w:rFonts w:eastAsiaTheme="minorEastAsia" w:cs="B Nazanin"/>
                <w:sz w:val="24"/>
                <w:szCs w:val="24"/>
                <w:rtl/>
              </w:rPr>
            </w:pPr>
            <m:oMathPara>
              <m:oMath>
                <m:sSub>
                  <m:sSubPr>
                    <m:ctrlPr>
                      <w:rPr>
                        <w:rFonts w:ascii="Cambria Math" w:hAnsi="Cambria Math" w:cs="B Nazanin"/>
                        <w:i/>
                        <w:sz w:val="24"/>
                        <w:szCs w:val="24"/>
                      </w:rPr>
                    </m:ctrlPr>
                  </m:sSubPr>
                  <m:e>
                    <m:r>
                      <w:rPr>
                        <w:rFonts w:ascii="Cambria Math" w:hAnsi="Cambria Math" w:cs="B Nazanin"/>
                        <w:sz w:val="24"/>
                        <w:szCs w:val="24"/>
                      </w:rPr>
                      <m:t>C</m:t>
                    </m:r>
                  </m:e>
                  <m:sub>
                    <m:r>
                      <w:rPr>
                        <w:rFonts w:ascii="Cambria Math" w:hAnsi="Cambria Math" w:cs="B Nazanin"/>
                        <w:sz w:val="24"/>
                        <w:szCs w:val="24"/>
                      </w:rPr>
                      <m:t>s</m:t>
                    </m:r>
                  </m:sub>
                </m:sSub>
                <m:r>
                  <w:rPr>
                    <w:rFonts w:ascii="Cambria Math" w:hAnsi="Cambria Math" w:cs="B Nazanin"/>
                    <w:sz w:val="24"/>
                    <w:szCs w:val="24"/>
                  </w:rPr>
                  <m:t>=1</m:t>
                </m:r>
              </m:oMath>
            </m:oMathPara>
          </w:p>
        </w:tc>
        <w:tc>
          <w:tcPr>
            <w:tcW w:w="8155" w:type="dxa"/>
          </w:tcPr>
          <w:p w14:paraId="09A625DE" w14:textId="66705BD5" w:rsidR="00C35648" w:rsidRPr="00C35648" w:rsidRDefault="00C35648" w:rsidP="00C35648">
            <w:pPr>
              <w:jc w:val="both"/>
              <w:rPr>
                <w:rFonts w:eastAsiaTheme="minorEastAsia"/>
                <w:sz w:val="24"/>
                <w:szCs w:val="24"/>
                <w:rtl/>
              </w:rPr>
            </w:pPr>
            <w:r w:rsidRPr="00C35648">
              <w:rPr>
                <w:rFonts w:eastAsiaTheme="minorEastAsia" w:cs="B Nazanin" w:hint="cs"/>
                <w:sz w:val="24"/>
                <w:szCs w:val="24"/>
                <w:rtl/>
              </w:rPr>
              <w:t xml:space="preserve">در بام های تخت که </w:t>
            </w:r>
            <w:r w:rsidRPr="00C35648">
              <w:rPr>
                <w:rFonts w:ascii="Cambria" w:eastAsiaTheme="minorEastAsia" w:hAnsi="Cambria" w:cs="Cambria" w:hint="cs"/>
                <w:sz w:val="24"/>
                <w:szCs w:val="24"/>
                <w:rtl/>
              </w:rPr>
              <w:t>α</w:t>
            </w:r>
            <w:r w:rsidRPr="00C35648">
              <w:rPr>
                <w:rFonts w:eastAsiaTheme="minorEastAsia" w:cs="B Nazanin" w:hint="cs"/>
                <w:sz w:val="24"/>
                <w:szCs w:val="24"/>
                <w:rtl/>
              </w:rPr>
              <w:t xml:space="preserve"> برابر صفر است، ضریب شیب همواره برابر واحد می باشد.</w:t>
            </w:r>
          </w:p>
        </w:tc>
      </w:tr>
    </w:tbl>
    <w:p w14:paraId="23255BA6" w14:textId="32A10602" w:rsidR="0052162E" w:rsidRPr="002775D3" w:rsidRDefault="0052162E" w:rsidP="0052162E">
      <w:pPr>
        <w:rPr>
          <w:rFonts w:eastAsiaTheme="minorEastAsia" w:cs="B Nazanin"/>
          <w:sz w:val="32"/>
          <w:szCs w:val="32"/>
          <w:rtl/>
        </w:rPr>
      </w:pPr>
      <w:r w:rsidRPr="002775D3">
        <w:rPr>
          <w:rFonts w:eastAsiaTheme="minorEastAsia" w:cs="B Nazanin" w:hint="cs"/>
          <w:sz w:val="32"/>
          <w:szCs w:val="32"/>
          <w:rtl/>
        </w:rPr>
        <w:t>حال با استفاده از مقادیر جدول مقدار بار برف را محاسبه می کنیم:</w:t>
      </w:r>
    </w:p>
    <w:p w14:paraId="6B39A46D" w14:textId="101F1A28" w:rsidR="0052162E" w:rsidRPr="0055205B" w:rsidRDefault="00000000" w:rsidP="0052162E">
      <w:pPr>
        <w:jc w:val="right"/>
        <w:rPr>
          <w:rFonts w:eastAsiaTheme="minorEastAsia" w:cs="B Nazanin"/>
          <w:sz w:val="28"/>
          <w:szCs w:val="28"/>
        </w:rPr>
      </w:pPr>
      <m:oMathPara>
        <m:oMathParaPr>
          <m:jc m:val="left"/>
        </m:oMathParaPr>
        <m:oMath>
          <m:sSub>
            <m:sSubPr>
              <m:ctrlPr>
                <w:rPr>
                  <w:rFonts w:ascii="Cambria Math" w:hAnsi="Cambria Math" w:cs="B Nazanin"/>
                  <w:i/>
                  <w:sz w:val="28"/>
                  <w:szCs w:val="28"/>
                </w:rPr>
              </m:ctrlPr>
            </m:sSubPr>
            <m:e>
              <m:r>
                <w:rPr>
                  <w:rFonts w:ascii="Cambria Math" w:hAnsi="Cambria Math" w:cs="B Nazanin"/>
                  <w:sz w:val="28"/>
                  <w:szCs w:val="28"/>
                </w:rPr>
                <m:t>P</m:t>
              </m:r>
            </m:e>
            <m:sub>
              <m:r>
                <w:rPr>
                  <w:rFonts w:ascii="Cambria Math" w:hAnsi="Cambria Math" w:cs="B Nazanin"/>
                  <w:sz w:val="28"/>
                  <w:szCs w:val="28"/>
                </w:rPr>
                <m:t>r</m:t>
              </m:r>
            </m:sub>
          </m:sSub>
          <m:r>
            <w:rPr>
              <w:rFonts w:ascii="Cambria Math" w:hAnsi="Cambria Math" w:cs="B Nazanin"/>
              <w:sz w:val="28"/>
              <w:szCs w:val="28"/>
            </w:rPr>
            <m:t xml:space="preserve">=1×1×1×1×100=100 </m:t>
          </m:r>
          <m:f>
            <m:fPr>
              <m:ctrlPr>
                <w:rPr>
                  <w:rFonts w:ascii="Cambria Math" w:hAnsi="Cambria Math" w:cs="B Nazanin"/>
                  <w:i/>
                  <w:sz w:val="28"/>
                  <w:szCs w:val="28"/>
                </w:rPr>
              </m:ctrlPr>
            </m:fPr>
            <m:num>
              <m:r>
                <w:rPr>
                  <w:rFonts w:ascii="Cambria Math" w:hAnsi="Cambria Math" w:cs="B Nazanin"/>
                  <w:sz w:val="28"/>
                  <w:szCs w:val="28"/>
                </w:rPr>
                <m:t>kg</m:t>
              </m:r>
            </m:num>
            <m:den>
              <m:sSup>
                <m:sSupPr>
                  <m:ctrlPr>
                    <w:rPr>
                      <w:rFonts w:ascii="Cambria Math" w:hAnsi="Cambria Math" w:cs="B Nazanin"/>
                      <w:i/>
                      <w:sz w:val="28"/>
                      <w:szCs w:val="28"/>
                    </w:rPr>
                  </m:ctrlPr>
                </m:sSupPr>
                <m:e>
                  <m:r>
                    <w:rPr>
                      <w:rFonts w:ascii="Cambria Math" w:hAnsi="Cambria Math" w:cs="B Nazanin"/>
                      <w:sz w:val="28"/>
                      <w:szCs w:val="28"/>
                    </w:rPr>
                    <m:t>m</m:t>
                  </m:r>
                </m:e>
                <m:sup>
                  <m:r>
                    <w:rPr>
                      <w:rFonts w:ascii="Cambria Math" w:hAnsi="Cambria Math" w:cs="B Nazanin"/>
                      <w:sz w:val="28"/>
                      <w:szCs w:val="28"/>
                    </w:rPr>
                    <m:t>2</m:t>
                  </m:r>
                </m:sup>
              </m:sSup>
            </m:den>
          </m:f>
        </m:oMath>
      </m:oMathPara>
    </w:p>
    <w:p w14:paraId="12A1A2C2" w14:textId="4BD30DB3" w:rsidR="005F437B" w:rsidRPr="005F437B" w:rsidRDefault="005F437B" w:rsidP="005F437B">
      <w:pPr>
        <w:spacing w:after="0"/>
        <w:rPr>
          <w:rFonts w:cs="B Nazanin"/>
          <w:b/>
          <w:bCs/>
          <w:sz w:val="32"/>
          <w:szCs w:val="32"/>
          <w:rtl/>
        </w:rPr>
      </w:pPr>
      <w:r w:rsidRPr="005F437B">
        <w:rPr>
          <w:rFonts w:cs="B Nazanin" w:hint="cs"/>
          <w:b/>
          <w:bCs/>
          <w:sz w:val="32"/>
          <w:szCs w:val="32"/>
          <w:rtl/>
        </w:rPr>
        <w:t xml:space="preserve">بارگذاری آسانسور </w:t>
      </w:r>
    </w:p>
    <w:p w14:paraId="1EEA4045" w14:textId="560C1DC0" w:rsidR="005F437B" w:rsidRPr="005F437B" w:rsidRDefault="005F437B" w:rsidP="005F437B">
      <w:pPr>
        <w:spacing w:after="0"/>
        <w:jc w:val="both"/>
        <w:rPr>
          <w:rFonts w:cs="B Nazanin"/>
          <w:sz w:val="32"/>
          <w:szCs w:val="32"/>
          <w:rtl/>
        </w:rPr>
      </w:pPr>
      <w:r w:rsidRPr="005F437B">
        <w:rPr>
          <w:rFonts w:cs="B Nazanin" w:hint="cs"/>
          <w:sz w:val="32"/>
          <w:szCs w:val="32"/>
          <w:rtl/>
        </w:rPr>
        <w:t>بار زنده آسانسور</w:t>
      </w:r>
    </w:p>
    <w:p w14:paraId="0C2AAE7B" w14:textId="6186CE2D" w:rsidR="005F437B" w:rsidRPr="001F21D9" w:rsidRDefault="005F437B" w:rsidP="005F437B">
      <w:pPr>
        <w:spacing w:after="0"/>
        <w:rPr>
          <w:rFonts w:eastAsiaTheme="minorEastAsia" w:cs="B Nazanin"/>
          <w:bCs/>
          <w:sz w:val="24"/>
          <w:szCs w:val="24"/>
          <w:rtl/>
        </w:rPr>
      </w:pPr>
      <m:oMathPara>
        <m:oMathParaPr>
          <m:jc m:val="left"/>
        </m:oMathParaPr>
        <m:oMath>
          <m:r>
            <m:rPr>
              <m:sty m:val="p"/>
            </m:rPr>
            <w:rPr>
              <w:rFonts w:ascii="Cambria Math" w:hAnsi="Cambria Math" w:cs="B Nazanin" w:hint="cs"/>
              <w:sz w:val="28"/>
              <w:szCs w:val="28"/>
              <w:rtl/>
            </w:rPr>
            <m:t>آسانسور</m:t>
          </m:r>
          <m:r>
            <m:rPr>
              <m:sty m:val="p"/>
            </m:rPr>
            <w:rPr>
              <w:rFonts w:ascii="Cambria Math" w:hAnsi="Cambria Math" w:cs="B Nazanin"/>
              <w:sz w:val="28"/>
              <w:szCs w:val="28"/>
            </w:rPr>
            <m:t xml:space="preserve"> </m:t>
          </m:r>
          <m:r>
            <m:rPr>
              <m:sty m:val="p"/>
            </m:rPr>
            <w:rPr>
              <w:rFonts w:ascii="Cambria Math" w:hAnsi="Cambria Math" w:cs="B Nazanin" w:hint="cs"/>
              <w:sz w:val="28"/>
              <w:szCs w:val="28"/>
              <w:rtl/>
            </w:rPr>
            <m:t>سکوی</m:t>
          </m:r>
          <m:r>
            <m:rPr>
              <m:sty m:val="p"/>
            </m:rPr>
            <w:rPr>
              <w:rFonts w:ascii="Cambria Math" w:hAnsi="Cambria Math" w:cs="B Nazanin"/>
              <w:sz w:val="28"/>
              <w:szCs w:val="28"/>
            </w:rPr>
            <m:t xml:space="preserve"> </m:t>
          </m:r>
          <m:r>
            <m:rPr>
              <m:sty m:val="p"/>
            </m:rPr>
            <w:rPr>
              <w:rFonts w:ascii="Cambria Math" w:hAnsi="Cambria Math" w:cs="B Nazanin" w:hint="cs"/>
              <w:sz w:val="28"/>
              <w:szCs w:val="28"/>
              <w:rtl/>
            </w:rPr>
            <m:t>طرفین</m:t>
          </m:r>
          <m:r>
            <m:rPr>
              <m:sty m:val="p"/>
            </m:rPr>
            <w:rPr>
              <w:rFonts w:ascii="Cambria Math" w:hAnsi="Cambria Math" w:cs="B Nazanin"/>
              <w:sz w:val="28"/>
              <w:szCs w:val="28"/>
            </w:rPr>
            <m:t xml:space="preserve"> </m:t>
          </m:r>
          <m:r>
            <m:rPr>
              <m:sty m:val="p"/>
            </m:rPr>
            <w:rPr>
              <w:rFonts w:ascii="Cambria Math" w:hAnsi="Cambria Math" w:cs="B Nazanin" w:hint="cs"/>
              <w:sz w:val="28"/>
              <w:szCs w:val="28"/>
              <w:rtl/>
            </w:rPr>
            <m:t>در</m:t>
          </m:r>
          <m:r>
            <m:rPr>
              <m:sty m:val="p"/>
            </m:rPr>
            <w:rPr>
              <w:rFonts w:ascii="Cambria Math" w:hAnsi="Cambria Math" w:cs="B Nazanin"/>
              <w:sz w:val="28"/>
              <w:szCs w:val="28"/>
            </w:rPr>
            <m:t xml:space="preserve"> </m:t>
          </m:r>
          <m:r>
            <m:rPr>
              <m:sty m:val="p"/>
            </m:rPr>
            <w:rPr>
              <w:rFonts w:ascii="Cambria Math" w:hAnsi="Cambria Math" w:cs="B Nazanin" w:hint="cs"/>
              <w:sz w:val="28"/>
              <w:szCs w:val="28"/>
              <w:rtl/>
            </w:rPr>
            <m:t>گاه</m:t>
          </m:r>
          <m:r>
            <m:rPr>
              <m:sty m:val="p"/>
            </m:rPr>
            <w:rPr>
              <w:rFonts w:ascii="Cambria Math" w:hAnsi="Cambria Math" w:cs="B Nazanin"/>
              <w:sz w:val="28"/>
              <w:szCs w:val="28"/>
            </w:rPr>
            <m:t xml:space="preserve"> </m:t>
          </m:r>
          <m:r>
            <m:rPr>
              <m:sty m:val="p"/>
            </m:rPr>
            <w:rPr>
              <w:rFonts w:ascii="Cambria Math" w:hAnsi="Cambria Math" w:cs="B Nazanin" w:hint="cs"/>
              <w:sz w:val="28"/>
              <w:szCs w:val="28"/>
              <w:rtl/>
            </w:rPr>
            <m:t>تکیه</m:t>
          </m:r>
          <m:r>
            <m:rPr>
              <m:sty m:val="p"/>
            </m:rPr>
            <w:rPr>
              <w:rFonts w:ascii="Cambria Math" w:hAnsi="Cambria Math" w:cs="B Nazanin"/>
              <w:sz w:val="28"/>
              <w:szCs w:val="28"/>
            </w:rPr>
            <m:t xml:space="preserve"> </m:t>
          </m:r>
          <m:r>
            <m:rPr>
              <m:sty m:val="p"/>
            </m:rPr>
            <w:rPr>
              <w:rFonts w:ascii="Cambria Math" w:hAnsi="Cambria Math" w:cs="B Nazanin" w:hint="cs"/>
              <w:sz w:val="28"/>
              <w:szCs w:val="28"/>
              <w:rtl/>
            </w:rPr>
            <m:t>هر</m:t>
          </m:r>
          <m:r>
            <m:rPr>
              <m:sty m:val="p"/>
            </m:rPr>
            <w:rPr>
              <w:rFonts w:ascii="Cambria Math" w:hAnsi="Cambria Math" w:cs="B Nazanin"/>
              <w:sz w:val="28"/>
              <w:szCs w:val="28"/>
            </w:rPr>
            <m:t xml:space="preserve"> </m:t>
          </m:r>
          <m:r>
            <m:rPr>
              <m:sty m:val="p"/>
            </m:rPr>
            <w:rPr>
              <w:rFonts w:ascii="Cambria Math" w:hAnsi="Cambria Math" w:cs="B Nazanin" w:hint="cs"/>
              <w:sz w:val="28"/>
              <w:szCs w:val="28"/>
              <w:rtl/>
            </w:rPr>
            <m:t>زنده</m:t>
          </m:r>
          <m:r>
            <m:rPr>
              <m:sty m:val="p"/>
            </m:rPr>
            <w:rPr>
              <w:rFonts w:ascii="Cambria Math" w:hAnsi="Cambria Math" w:cs="B Nazanin"/>
              <w:sz w:val="28"/>
              <w:szCs w:val="28"/>
            </w:rPr>
            <m:t xml:space="preserve"> </m:t>
          </m:r>
          <m:r>
            <m:rPr>
              <m:sty m:val="p"/>
            </m:rPr>
            <w:rPr>
              <w:rFonts w:ascii="Cambria Math" w:hAnsi="Cambria Math" w:cs="B Nazanin" w:hint="cs"/>
              <w:sz w:val="28"/>
              <w:szCs w:val="28"/>
              <w:rtl/>
            </w:rPr>
            <m:t>بار</m:t>
          </m:r>
          <m:r>
            <m:rPr>
              <m:sty m:val="p"/>
            </m:rPr>
            <w:rPr>
              <w:rFonts w:ascii="Cambria Math" w:hAnsi="Cambria Math" w:cs="B Nazanin"/>
              <w:sz w:val="28"/>
              <w:szCs w:val="28"/>
            </w:rPr>
            <m:t xml:space="preserve"> :</m:t>
          </m:r>
          <m:f>
            <m:fPr>
              <m:ctrlPr>
                <w:rPr>
                  <w:rFonts w:ascii="Cambria Math" w:eastAsiaTheme="minorEastAsia" w:hAnsi="Cambria Math" w:cs="B Nazanin"/>
                  <w:bCs/>
                  <w:sz w:val="28"/>
                  <w:szCs w:val="28"/>
                </w:rPr>
              </m:ctrlPr>
            </m:fPr>
            <m:num>
              <m:r>
                <w:rPr>
                  <w:rFonts w:ascii="Cambria Math" w:eastAsiaTheme="minorEastAsia" w:hAnsi="Cambria Math" w:cs="B Nazanin"/>
                  <w:sz w:val="28"/>
                  <w:szCs w:val="28"/>
                </w:rPr>
                <m:t>360×3</m:t>
              </m:r>
              <m:r>
                <m:rPr>
                  <m:sty m:val="p"/>
                </m:rPr>
                <w:rPr>
                  <w:rFonts w:ascii="Cambria Math" w:hAnsi="Cambria Math" w:cs="B Nazanin"/>
                  <w:sz w:val="28"/>
                  <w:szCs w:val="28"/>
                </w:rPr>
                <m:t>×</m:t>
              </m:r>
              <m:r>
                <m:rPr>
                  <m:sty m:val="p"/>
                </m:rPr>
                <w:rPr>
                  <w:rFonts w:ascii="Cambria Math" w:hAnsi="Cambria Math" w:cs="B Nazanin"/>
                  <w:color w:val="FF0000"/>
                  <w:sz w:val="28"/>
                  <w:szCs w:val="28"/>
                </w:rPr>
                <m:t>2</m:t>
              </m:r>
            </m:num>
            <m:den>
              <m:r>
                <w:rPr>
                  <w:rFonts w:ascii="Cambria Math" w:eastAsiaTheme="minorEastAsia" w:hAnsi="Cambria Math" w:cs="B Nazanin"/>
                  <w:sz w:val="28"/>
                  <w:szCs w:val="28"/>
                </w:rPr>
                <m:t>4</m:t>
              </m:r>
            </m:den>
          </m:f>
          <m:r>
            <m:rPr>
              <m:sty m:val="p"/>
            </m:rPr>
            <w:rPr>
              <w:rFonts w:ascii="Cambria Math" w:hAnsi="Cambria Math" w:cs="B Nazanin"/>
              <w:sz w:val="28"/>
              <w:szCs w:val="28"/>
            </w:rPr>
            <m:t xml:space="preserve">=540 </m:t>
          </m:r>
          <m:r>
            <w:rPr>
              <w:rFonts w:ascii="Cambria Math" w:hAnsi="Cambria Math" w:cs="B Nazanin"/>
              <w:sz w:val="28"/>
              <w:szCs w:val="28"/>
            </w:rPr>
            <m:t>kg</m:t>
          </m:r>
        </m:oMath>
      </m:oMathPara>
    </w:p>
    <w:p w14:paraId="5C744B0C" w14:textId="003C0EB8" w:rsidR="005F437B" w:rsidRPr="005F437B" w:rsidRDefault="005F437B" w:rsidP="005F437B">
      <w:pPr>
        <w:spacing w:after="0"/>
        <w:rPr>
          <w:rFonts w:cs="B Nazanin"/>
          <w:sz w:val="32"/>
          <w:szCs w:val="32"/>
          <w:rtl/>
        </w:rPr>
      </w:pPr>
      <w:r w:rsidRPr="005F437B">
        <w:rPr>
          <w:rFonts w:cs="B Nazanin" w:hint="cs"/>
          <w:sz w:val="32"/>
          <w:szCs w:val="32"/>
          <w:rtl/>
        </w:rPr>
        <w:t xml:space="preserve">بار مرده آسانسور </w:t>
      </w:r>
    </w:p>
    <w:p w14:paraId="03B8A734" w14:textId="2403CFD4" w:rsidR="005F437B" w:rsidRPr="003A5B9D" w:rsidRDefault="005F437B" w:rsidP="005F437B">
      <w:pPr>
        <w:spacing w:after="0"/>
        <w:rPr>
          <w:rFonts w:cs="B Titr"/>
          <w:bCs/>
          <w:sz w:val="32"/>
          <w:szCs w:val="32"/>
          <w:rtl/>
        </w:rPr>
      </w:pPr>
      <m:oMathPara>
        <m:oMathParaPr>
          <m:jc m:val="left"/>
        </m:oMathParaPr>
        <m:oMath>
          <m:r>
            <m:rPr>
              <m:sty m:val="p"/>
            </m:rPr>
            <w:rPr>
              <w:rFonts w:ascii="Cambria Math" w:hAnsi="Cambria Math" w:cs="B Nazanin" w:hint="cs"/>
              <w:sz w:val="28"/>
              <w:szCs w:val="28"/>
              <w:rtl/>
            </w:rPr>
            <m:t>بتنی</m:t>
          </m:r>
          <m:r>
            <m:rPr>
              <m:sty m:val="p"/>
            </m:rPr>
            <w:rPr>
              <w:rFonts w:ascii="Cambria Math" w:hAnsi="Cambria Math" w:cs="B Nazanin"/>
              <w:sz w:val="28"/>
              <w:szCs w:val="28"/>
            </w:rPr>
            <m:t xml:space="preserve"> </m:t>
          </m:r>
          <m:r>
            <m:rPr>
              <m:sty m:val="p"/>
            </m:rPr>
            <w:rPr>
              <w:rFonts w:ascii="Cambria Math" w:hAnsi="Cambria Math" w:cs="B Nazanin" w:hint="cs"/>
              <w:sz w:val="28"/>
              <w:szCs w:val="28"/>
              <w:rtl/>
            </w:rPr>
            <m:t>سکوی</m:t>
          </m:r>
          <m:r>
            <m:rPr>
              <m:sty m:val="p"/>
            </m:rPr>
            <w:rPr>
              <w:rFonts w:ascii="Cambria Math" w:hAnsi="Cambria Math" w:cs="B Nazanin"/>
              <w:sz w:val="28"/>
              <w:szCs w:val="28"/>
            </w:rPr>
            <m:t xml:space="preserve"> </m:t>
          </m:r>
          <m:r>
            <m:rPr>
              <m:sty m:val="p"/>
            </m:rPr>
            <w:rPr>
              <w:rFonts w:ascii="Cambria Math" w:hAnsi="Cambria Math" w:cs="B Nazanin" w:hint="cs"/>
              <w:sz w:val="28"/>
              <w:szCs w:val="28"/>
              <w:rtl/>
            </w:rPr>
            <m:t>مرده</m:t>
          </m:r>
          <m:r>
            <m:rPr>
              <m:sty m:val="p"/>
            </m:rPr>
            <w:rPr>
              <w:rFonts w:ascii="Cambria Math" w:hAnsi="Cambria Math" w:cs="B Nazanin"/>
              <w:sz w:val="28"/>
              <w:szCs w:val="28"/>
            </w:rPr>
            <m:t xml:space="preserve"> </m:t>
          </m:r>
          <m:r>
            <m:rPr>
              <m:sty m:val="p"/>
            </m:rPr>
            <w:rPr>
              <w:rFonts w:ascii="Cambria Math" w:hAnsi="Cambria Math" w:cs="B Nazanin" w:hint="cs"/>
              <w:sz w:val="28"/>
              <w:szCs w:val="28"/>
              <w:rtl/>
            </w:rPr>
            <m:t>بار</m:t>
          </m:r>
          <m:r>
            <m:rPr>
              <m:sty m:val="p"/>
            </m:rPr>
            <w:rPr>
              <w:rFonts w:ascii="Cambria Math" w:hAnsi="Cambria Math" w:cs="B Nazanin"/>
              <w:sz w:val="28"/>
              <w:szCs w:val="28"/>
            </w:rPr>
            <m:t xml:space="preserve"> : 2500 ×</m:t>
          </m:r>
          <m:r>
            <m:rPr>
              <m:sty m:val="p"/>
            </m:rPr>
            <w:rPr>
              <w:rFonts w:ascii="Cambria Math" w:hAnsi="Cambria Math" w:cs="B Nazanin"/>
              <w:color w:val="000000" w:themeColor="text1"/>
              <w:sz w:val="28"/>
              <w:szCs w:val="28"/>
            </w:rPr>
            <m:t>0.2</m:t>
          </m:r>
          <m:r>
            <m:rPr>
              <m:sty m:val="p"/>
            </m:rPr>
            <w:rPr>
              <w:rFonts w:ascii="Cambria Math" w:hAnsi="Cambria Math" w:cs="B Nazanin"/>
              <w:sz w:val="28"/>
              <w:szCs w:val="28"/>
            </w:rPr>
            <m:t xml:space="preserve">×(1.4×1.9)=1330 </m:t>
          </m:r>
          <m:r>
            <w:rPr>
              <w:rFonts w:ascii="Cambria Math" w:hAnsi="Cambria Math" w:cs="B Nazanin"/>
              <w:sz w:val="28"/>
              <w:szCs w:val="28"/>
            </w:rPr>
            <m:t>kg</m:t>
          </m:r>
        </m:oMath>
      </m:oMathPara>
    </w:p>
    <w:p w14:paraId="5DF32911" w14:textId="77777777" w:rsidR="005F437B" w:rsidRPr="003A5B9D" w:rsidRDefault="005F437B" w:rsidP="005F437B">
      <w:pPr>
        <w:spacing w:after="0"/>
        <w:rPr>
          <w:rFonts w:cs="B Nazanin"/>
          <w:bCs/>
          <w:sz w:val="32"/>
          <w:szCs w:val="32"/>
          <w:rtl/>
        </w:rPr>
      </w:pPr>
      <m:oMathPara>
        <m:oMathParaPr>
          <m:jc m:val="left"/>
        </m:oMathParaPr>
        <m:oMath>
          <m:r>
            <m:rPr>
              <m:sty m:val="p"/>
            </m:rPr>
            <w:rPr>
              <w:rFonts w:ascii="Cambria Math" w:hAnsi="Cambria Math" w:cs="B Nazanin" w:hint="cs"/>
              <w:sz w:val="28"/>
              <w:szCs w:val="28"/>
              <w:rtl/>
            </w:rPr>
            <m:t>آسانسور</m:t>
          </m:r>
          <m:r>
            <m:rPr>
              <m:sty m:val="p"/>
            </m:rPr>
            <w:rPr>
              <w:rFonts w:ascii="Cambria Math" w:hAnsi="Cambria Math" w:cs="B Nazanin"/>
              <w:sz w:val="28"/>
              <w:szCs w:val="28"/>
            </w:rPr>
            <m:t xml:space="preserve"> </m:t>
          </m:r>
          <m:r>
            <m:rPr>
              <m:sty m:val="p"/>
            </m:rPr>
            <w:rPr>
              <w:rFonts w:ascii="Cambria Math" w:hAnsi="Cambria Math" w:cs="B Nazanin" w:hint="cs"/>
              <w:sz w:val="28"/>
              <w:szCs w:val="28"/>
              <w:rtl/>
            </w:rPr>
            <m:t>تجهیزات</m:t>
          </m:r>
          <m:r>
            <m:rPr>
              <m:sty m:val="p"/>
            </m:rPr>
            <w:rPr>
              <w:rFonts w:ascii="Cambria Math" w:hAnsi="Cambria Math" w:cs="B Nazanin"/>
              <w:sz w:val="28"/>
              <w:szCs w:val="28"/>
            </w:rPr>
            <m:t xml:space="preserve">  </m:t>
          </m:r>
          <m:r>
            <m:rPr>
              <m:sty m:val="p"/>
            </m:rPr>
            <w:rPr>
              <w:rFonts w:ascii="Cambria Math" w:hAnsi="Cambria Math" w:cs="B Nazanin" w:hint="cs"/>
              <w:sz w:val="28"/>
              <w:szCs w:val="28"/>
              <w:rtl/>
            </w:rPr>
            <m:t>مرده</m:t>
          </m:r>
          <m:r>
            <m:rPr>
              <m:sty m:val="p"/>
            </m:rPr>
            <w:rPr>
              <w:rFonts w:ascii="Cambria Math" w:hAnsi="Cambria Math" w:cs="B Nazanin"/>
              <w:sz w:val="28"/>
              <w:szCs w:val="28"/>
            </w:rPr>
            <m:t xml:space="preserve"> </m:t>
          </m:r>
          <m:r>
            <m:rPr>
              <m:sty m:val="p"/>
            </m:rPr>
            <w:rPr>
              <w:rFonts w:ascii="Cambria Math" w:hAnsi="Cambria Math" w:cs="B Nazanin" w:hint="cs"/>
              <w:sz w:val="28"/>
              <w:szCs w:val="28"/>
              <w:rtl/>
            </w:rPr>
            <m:t>بار</m:t>
          </m:r>
          <m:r>
            <m:rPr>
              <m:sty m:val="p"/>
            </m:rPr>
            <w:rPr>
              <w:rFonts w:ascii="Cambria Math" w:hAnsi="Cambria Math" w:cs="B Nazanin"/>
              <w:sz w:val="28"/>
              <w:szCs w:val="28"/>
            </w:rPr>
            <m:t xml:space="preserve"> :1890 ×</m:t>
          </m:r>
          <m:r>
            <m:rPr>
              <m:sty m:val="p"/>
            </m:rPr>
            <w:rPr>
              <w:rFonts w:ascii="Cambria Math" w:hAnsi="Cambria Math" w:cs="B Nazanin"/>
              <w:color w:val="FF0000"/>
              <w:sz w:val="28"/>
              <w:szCs w:val="28"/>
            </w:rPr>
            <m:t>2</m:t>
          </m:r>
          <m:r>
            <m:rPr>
              <m:sty m:val="p"/>
            </m:rPr>
            <w:rPr>
              <w:rFonts w:ascii="Cambria Math" w:hAnsi="Cambria Math" w:cs="B Nazanin"/>
              <w:sz w:val="28"/>
              <w:szCs w:val="28"/>
            </w:rPr>
            <m:t xml:space="preserve">=3780 </m:t>
          </m:r>
          <m:r>
            <w:rPr>
              <w:rFonts w:ascii="Cambria Math" w:hAnsi="Cambria Math" w:cs="B Nazanin"/>
              <w:sz w:val="28"/>
              <w:szCs w:val="28"/>
            </w:rPr>
            <m:t>kg</m:t>
          </m:r>
        </m:oMath>
      </m:oMathPara>
    </w:p>
    <w:p w14:paraId="40F9E3EA" w14:textId="73A7877C" w:rsidR="0030438C" w:rsidRPr="0005003B" w:rsidRDefault="005F437B" w:rsidP="00101750">
      <w:pPr>
        <w:rPr>
          <w:rFonts w:eastAsiaTheme="minorEastAsia" w:cs="B Nazanin"/>
          <w:sz w:val="28"/>
          <w:szCs w:val="28"/>
          <w:rtl/>
        </w:rPr>
      </w:pPr>
      <m:oMathPara>
        <m:oMathParaPr>
          <m:jc m:val="left"/>
        </m:oMathParaPr>
        <m:oMath>
          <m:r>
            <m:rPr>
              <m:sty m:val="p"/>
            </m:rPr>
            <w:rPr>
              <w:rFonts w:ascii="Cambria Math" w:hAnsi="Cambria Math" w:cs="B Nazanin"/>
              <w:sz w:val="28"/>
              <w:szCs w:val="28"/>
            </w:rPr>
            <m:t xml:space="preserve"> </m:t>
          </m:r>
          <m:r>
            <m:rPr>
              <m:sty m:val="p"/>
            </m:rPr>
            <w:rPr>
              <w:rFonts w:ascii="Cambria Math" w:hAnsi="Cambria Math" w:cs="B Nazanin" w:hint="cs"/>
              <w:sz w:val="28"/>
              <w:szCs w:val="28"/>
              <w:rtl/>
            </w:rPr>
            <m:t>گاه</m:t>
          </m:r>
          <m:r>
            <m:rPr>
              <m:sty m:val="p"/>
            </m:rPr>
            <w:rPr>
              <w:rFonts w:ascii="Cambria Math" w:hAnsi="Cambria Math" w:cs="B Nazanin"/>
              <w:sz w:val="28"/>
              <w:szCs w:val="28"/>
            </w:rPr>
            <m:t xml:space="preserve"> </m:t>
          </m:r>
          <m:r>
            <m:rPr>
              <m:sty m:val="p"/>
            </m:rPr>
            <w:rPr>
              <w:rFonts w:ascii="Cambria Math" w:hAnsi="Cambria Math" w:cs="B Nazanin" w:hint="cs"/>
              <w:sz w:val="28"/>
              <w:szCs w:val="28"/>
              <w:rtl/>
            </w:rPr>
            <m:t>تکیه</m:t>
          </m:r>
          <m:r>
            <m:rPr>
              <m:sty m:val="p"/>
            </m:rPr>
            <w:rPr>
              <w:rFonts w:ascii="Cambria Math" w:hAnsi="Cambria Math" w:cs="B Nazanin"/>
              <w:sz w:val="28"/>
              <w:szCs w:val="28"/>
            </w:rPr>
            <m:t xml:space="preserve"> </m:t>
          </m:r>
          <m:r>
            <m:rPr>
              <m:sty m:val="p"/>
            </m:rPr>
            <w:rPr>
              <w:rFonts w:ascii="Cambria Math" w:hAnsi="Cambria Math" w:cs="B Nazanin" w:hint="cs"/>
              <w:sz w:val="28"/>
              <w:szCs w:val="28"/>
              <w:rtl/>
            </w:rPr>
            <m:t>هر</m:t>
          </m:r>
          <m:r>
            <m:rPr>
              <m:sty m:val="p"/>
            </m:rPr>
            <w:rPr>
              <w:rFonts w:ascii="Cambria Math" w:hAnsi="Cambria Math" w:cs="B Nazanin"/>
              <w:sz w:val="28"/>
              <w:szCs w:val="28"/>
            </w:rPr>
            <m:t xml:space="preserve"> </m:t>
          </m:r>
          <m:r>
            <m:rPr>
              <m:sty m:val="p"/>
            </m:rPr>
            <w:rPr>
              <w:rFonts w:ascii="Cambria Math" w:hAnsi="Cambria Math" w:cs="B Nazanin" w:hint="cs"/>
              <w:sz w:val="28"/>
              <w:szCs w:val="28"/>
              <w:rtl/>
            </w:rPr>
            <m:t>مرده</m:t>
          </m:r>
          <m:r>
            <m:rPr>
              <m:sty m:val="p"/>
            </m:rPr>
            <w:rPr>
              <w:rFonts w:ascii="Cambria Math" w:hAnsi="Cambria Math" w:cs="B Nazanin"/>
              <w:sz w:val="28"/>
              <w:szCs w:val="28"/>
            </w:rPr>
            <m:t xml:space="preserve"> </m:t>
          </m:r>
          <m:r>
            <m:rPr>
              <m:sty m:val="p"/>
            </m:rPr>
            <w:rPr>
              <w:rFonts w:ascii="Cambria Math" w:hAnsi="Cambria Math" w:cs="B Nazanin" w:hint="cs"/>
              <w:sz w:val="28"/>
              <w:szCs w:val="28"/>
              <w:rtl/>
            </w:rPr>
            <m:t>بار</m:t>
          </m:r>
          <m:r>
            <m:rPr>
              <m:sty m:val="p"/>
            </m:rPr>
            <w:rPr>
              <w:rFonts w:ascii="Cambria Math" w:hAnsi="Cambria Math" w:cs="B Nazanin"/>
              <w:sz w:val="28"/>
              <w:szCs w:val="28"/>
            </w:rPr>
            <m:t xml:space="preserve"> :</m:t>
          </m:r>
          <m:f>
            <m:fPr>
              <m:ctrlPr>
                <w:rPr>
                  <w:rFonts w:ascii="Cambria Math" w:hAnsi="Cambria Math" w:cs="B Nazanin"/>
                  <w:bCs/>
                  <w:sz w:val="28"/>
                  <w:szCs w:val="28"/>
                </w:rPr>
              </m:ctrlPr>
            </m:fPr>
            <m:num>
              <m:r>
                <w:rPr>
                  <w:rFonts w:ascii="Cambria Math" w:hAnsi="Cambria Math" w:cs="B Nazanin"/>
                  <w:sz w:val="28"/>
                  <w:szCs w:val="28"/>
                </w:rPr>
                <m:t>1330+3780</m:t>
              </m:r>
            </m:num>
            <m:den>
              <m:r>
                <w:rPr>
                  <w:rFonts w:ascii="Cambria Math" w:hAnsi="Cambria Math" w:cs="B Nazanin"/>
                  <w:sz w:val="28"/>
                  <w:szCs w:val="28"/>
                </w:rPr>
                <m:t>4</m:t>
              </m:r>
            </m:den>
          </m:f>
          <m:r>
            <m:rPr>
              <m:sty m:val="p"/>
            </m:rPr>
            <w:rPr>
              <w:rFonts w:ascii="Cambria Math" w:hAnsi="Cambria Math" w:cs="B Nazanin"/>
              <w:sz w:val="28"/>
              <w:szCs w:val="28"/>
            </w:rPr>
            <m:t xml:space="preserve">=1278 </m:t>
          </m:r>
          <m:r>
            <w:rPr>
              <w:rFonts w:ascii="Cambria Math" w:hAnsi="Cambria Math" w:cs="B Nazanin"/>
              <w:sz w:val="28"/>
              <w:szCs w:val="28"/>
            </w:rPr>
            <m:t>kg</m:t>
          </m:r>
        </m:oMath>
      </m:oMathPara>
    </w:p>
    <w:p w14:paraId="39699B54" w14:textId="77777777" w:rsidR="00B4310D" w:rsidRDefault="00B4310D" w:rsidP="00101750">
      <w:pPr>
        <w:rPr>
          <w:rFonts w:eastAsiaTheme="minorEastAsia" w:cs="B Nazanin"/>
          <w:sz w:val="28"/>
          <w:szCs w:val="28"/>
          <w:rtl/>
        </w:rPr>
      </w:pPr>
    </w:p>
    <w:p w14:paraId="358DB029" w14:textId="71356F5E" w:rsidR="0030438C" w:rsidRDefault="0030438C" w:rsidP="009A02A4">
      <w:pPr>
        <w:spacing w:after="0"/>
        <w:rPr>
          <w:rFonts w:cs="B Nazanin"/>
          <w:b/>
          <w:bCs/>
          <w:sz w:val="32"/>
          <w:szCs w:val="32"/>
          <w:rtl/>
        </w:rPr>
      </w:pPr>
      <w:r w:rsidRPr="0030438C">
        <w:rPr>
          <w:rFonts w:cs="B Nazanin" w:hint="cs"/>
          <w:b/>
          <w:bCs/>
          <w:sz w:val="32"/>
          <w:szCs w:val="32"/>
          <w:rtl/>
        </w:rPr>
        <w:lastRenderedPageBreak/>
        <w:t>جمع بندی بارهای ثقلی پروژه</w:t>
      </w:r>
    </w:p>
    <w:p w14:paraId="5A76EB14" w14:textId="77777777" w:rsidR="0023473C" w:rsidRPr="009A02A4" w:rsidRDefault="0023473C" w:rsidP="009A02A4">
      <w:pPr>
        <w:spacing w:after="0"/>
        <w:rPr>
          <w:rFonts w:cs="B Nazanin"/>
          <w:b/>
          <w:bCs/>
          <w:sz w:val="32"/>
          <w:szCs w:val="32"/>
          <w:rtl/>
        </w:rPr>
      </w:pPr>
    </w:p>
    <w:p w14:paraId="17ABD5B6" w14:textId="61437284" w:rsidR="0030438C" w:rsidRPr="009F44C0" w:rsidRDefault="0030438C" w:rsidP="0030438C">
      <w:pPr>
        <w:spacing w:after="0"/>
        <w:jc w:val="center"/>
        <w:rPr>
          <w:rFonts w:cs="B Nazanin"/>
          <w:sz w:val="28"/>
          <w:szCs w:val="28"/>
          <w:rtl/>
        </w:rPr>
      </w:pPr>
      <w:r w:rsidRPr="009F44C0">
        <w:rPr>
          <w:rFonts w:cs="B Nazanin" w:hint="cs"/>
          <w:sz w:val="28"/>
          <w:szCs w:val="28"/>
          <w:rtl/>
        </w:rPr>
        <w:t xml:space="preserve">خلاصه بار ثقلی </w:t>
      </w:r>
      <w:r w:rsidR="000B419F">
        <w:rPr>
          <w:rFonts w:cs="B Nazanin" w:hint="cs"/>
          <w:sz w:val="28"/>
          <w:szCs w:val="28"/>
          <w:rtl/>
        </w:rPr>
        <w:t xml:space="preserve">سقف </w:t>
      </w:r>
      <w:r w:rsidRPr="009F44C0">
        <w:rPr>
          <w:rFonts w:cs="B Nazanin" w:hint="cs"/>
          <w:sz w:val="28"/>
          <w:szCs w:val="28"/>
          <w:rtl/>
        </w:rPr>
        <w:t xml:space="preserve">‌ها </w:t>
      </w:r>
    </w:p>
    <w:tbl>
      <w:tblPr>
        <w:tblStyle w:val="TableGrid"/>
        <w:bidiVisual/>
        <w:tblW w:w="10384" w:type="dxa"/>
        <w:jc w:val="center"/>
        <w:tblLook w:val="04A0" w:firstRow="1" w:lastRow="0" w:firstColumn="1" w:lastColumn="0" w:noHBand="0" w:noVBand="1"/>
      </w:tblPr>
      <w:tblGrid>
        <w:gridCol w:w="2196"/>
        <w:gridCol w:w="1868"/>
        <w:gridCol w:w="2925"/>
        <w:gridCol w:w="1550"/>
        <w:gridCol w:w="1845"/>
      </w:tblGrid>
      <w:tr w:rsidR="0030438C" w:rsidRPr="004B0BA4" w14:paraId="20F35DAE" w14:textId="77777777" w:rsidTr="00D84B44">
        <w:trPr>
          <w:trHeight w:val="1111"/>
          <w:jc w:val="center"/>
        </w:trPr>
        <w:tc>
          <w:tcPr>
            <w:tcW w:w="2196" w:type="dxa"/>
            <w:vAlign w:val="center"/>
          </w:tcPr>
          <w:p w14:paraId="36325F2A" w14:textId="77777777" w:rsidR="0030438C" w:rsidRPr="00FD3518" w:rsidRDefault="0030438C" w:rsidP="00E35392">
            <w:pPr>
              <w:jc w:val="center"/>
              <w:rPr>
                <w:rFonts w:cs="B Nazanin"/>
                <w:sz w:val="24"/>
                <w:szCs w:val="24"/>
                <w:rtl/>
              </w:rPr>
            </w:pPr>
            <w:r w:rsidRPr="00FD3518">
              <w:rPr>
                <w:rFonts w:cs="B Nazanin" w:hint="cs"/>
                <w:sz w:val="28"/>
                <w:szCs w:val="28"/>
                <w:rtl/>
              </w:rPr>
              <w:t>موقعیت</w:t>
            </w:r>
          </w:p>
        </w:tc>
        <w:tc>
          <w:tcPr>
            <w:tcW w:w="1868" w:type="dxa"/>
            <w:vAlign w:val="center"/>
          </w:tcPr>
          <w:p w14:paraId="4579A300" w14:textId="77777777" w:rsidR="0030438C" w:rsidRPr="007A17AB" w:rsidRDefault="0030438C" w:rsidP="00E35392">
            <w:pPr>
              <w:jc w:val="center"/>
              <w:rPr>
                <w:rFonts w:cs="B Nazanin"/>
                <w:sz w:val="28"/>
                <w:szCs w:val="28"/>
              </w:rPr>
            </w:pPr>
            <w:r w:rsidRPr="007A17AB">
              <w:rPr>
                <w:rFonts w:cs="B Nazanin" w:hint="cs"/>
                <w:sz w:val="28"/>
                <w:szCs w:val="28"/>
                <w:rtl/>
              </w:rPr>
              <w:t>بار مرده گسترده</w:t>
            </w:r>
          </w:p>
          <w:p w14:paraId="666F218C" w14:textId="2A1E3171" w:rsidR="0030438C" w:rsidRPr="007A17AB" w:rsidRDefault="007A17AB" w:rsidP="00E35392">
            <w:pPr>
              <w:jc w:val="center"/>
              <w:rPr>
                <w:rFonts w:cs="B Nazanin"/>
                <w:sz w:val="24"/>
                <w:szCs w:val="24"/>
                <w:rtl/>
              </w:rPr>
            </w:pPr>
            <m:oMathPara>
              <m:oMath>
                <m:r>
                  <w:rPr>
                    <w:rFonts w:ascii="Cambria Math" w:hAnsi="Cambria Math" w:cs="B Nazanin"/>
                    <w:sz w:val="24"/>
                    <w:szCs w:val="24"/>
                  </w:rPr>
                  <m:t>(</m:t>
                </m:r>
                <m:f>
                  <m:fPr>
                    <m:ctrlPr>
                      <w:rPr>
                        <w:rFonts w:ascii="Cambria Math" w:hAnsi="Cambria Math" w:cs="B Nazanin"/>
                        <w:sz w:val="24"/>
                        <w:szCs w:val="24"/>
                      </w:rPr>
                    </m:ctrlPr>
                  </m:fPr>
                  <m:num>
                    <m:r>
                      <w:rPr>
                        <w:rFonts w:ascii="Cambria Math" w:hAnsi="Cambria Math" w:cs="B Nazanin"/>
                        <w:sz w:val="24"/>
                        <w:szCs w:val="24"/>
                      </w:rPr>
                      <m:t>kg</m:t>
                    </m:r>
                  </m:num>
                  <m:den>
                    <m:sSup>
                      <m:sSupPr>
                        <m:ctrlPr>
                          <w:rPr>
                            <w:rFonts w:ascii="Cambria Math" w:hAnsi="Cambria Math" w:cs="B Nazanin"/>
                            <w:i/>
                            <w:sz w:val="24"/>
                            <w:szCs w:val="24"/>
                          </w:rPr>
                        </m:ctrlPr>
                      </m:sSupPr>
                      <m:e>
                        <m:r>
                          <w:rPr>
                            <w:rFonts w:ascii="Cambria Math" w:hAnsi="Cambria Math" w:cs="B Nazanin"/>
                            <w:sz w:val="24"/>
                            <w:szCs w:val="24"/>
                          </w:rPr>
                          <m:t>m</m:t>
                        </m:r>
                      </m:e>
                      <m:sup>
                        <m:r>
                          <w:rPr>
                            <w:rFonts w:ascii="Cambria Math" w:hAnsi="Cambria Math" w:cs="B Nazanin"/>
                            <w:sz w:val="24"/>
                            <w:szCs w:val="24"/>
                          </w:rPr>
                          <m:t>2</m:t>
                        </m:r>
                      </m:sup>
                    </m:sSup>
                  </m:den>
                </m:f>
                <m:r>
                  <w:rPr>
                    <w:rFonts w:ascii="Cambria Math" w:hAnsi="Cambria Math" w:cs="B Nazanin"/>
                    <w:sz w:val="24"/>
                    <w:szCs w:val="24"/>
                  </w:rPr>
                  <m:t>)</m:t>
                </m:r>
              </m:oMath>
            </m:oMathPara>
          </w:p>
        </w:tc>
        <w:tc>
          <w:tcPr>
            <w:tcW w:w="2925" w:type="dxa"/>
            <w:vAlign w:val="center"/>
          </w:tcPr>
          <w:p w14:paraId="5066DCF0" w14:textId="77777777" w:rsidR="0030438C" w:rsidRPr="007A17AB" w:rsidRDefault="0030438C" w:rsidP="00E35392">
            <w:pPr>
              <w:jc w:val="center"/>
              <w:rPr>
                <w:rFonts w:cs="B Nazanin"/>
                <w:sz w:val="28"/>
                <w:szCs w:val="28"/>
              </w:rPr>
            </w:pPr>
            <w:r w:rsidRPr="007A17AB">
              <w:rPr>
                <w:rFonts w:cs="B Nazanin" w:hint="cs"/>
                <w:sz w:val="28"/>
                <w:szCs w:val="28"/>
                <w:rtl/>
              </w:rPr>
              <w:t>بار زنده گسترده</w:t>
            </w:r>
          </w:p>
          <w:p w14:paraId="1536BE4E" w14:textId="4524488F" w:rsidR="0030438C" w:rsidRPr="007A17AB" w:rsidRDefault="007A17AB" w:rsidP="00E35392">
            <w:pPr>
              <w:jc w:val="center"/>
              <w:rPr>
                <w:rFonts w:cs="B Nazanin"/>
                <w:sz w:val="24"/>
                <w:szCs w:val="24"/>
                <w:rtl/>
              </w:rPr>
            </w:pPr>
            <m:oMathPara>
              <m:oMath>
                <m:r>
                  <w:rPr>
                    <w:rFonts w:ascii="Cambria Math" w:hAnsi="Cambria Math" w:cs="B Nazanin"/>
                    <w:sz w:val="24"/>
                    <w:szCs w:val="24"/>
                  </w:rPr>
                  <m:t>(</m:t>
                </m:r>
                <m:f>
                  <m:fPr>
                    <m:ctrlPr>
                      <w:rPr>
                        <w:rFonts w:ascii="Cambria Math" w:hAnsi="Cambria Math" w:cs="B Nazanin"/>
                        <w:sz w:val="24"/>
                        <w:szCs w:val="24"/>
                      </w:rPr>
                    </m:ctrlPr>
                  </m:fPr>
                  <m:num>
                    <m:r>
                      <w:rPr>
                        <w:rFonts w:ascii="Cambria Math" w:hAnsi="Cambria Math" w:cs="B Nazanin"/>
                        <w:sz w:val="24"/>
                        <w:szCs w:val="24"/>
                      </w:rPr>
                      <m:t>kg</m:t>
                    </m:r>
                  </m:num>
                  <m:den>
                    <m:sSup>
                      <m:sSupPr>
                        <m:ctrlPr>
                          <w:rPr>
                            <w:rFonts w:ascii="Cambria Math" w:hAnsi="Cambria Math" w:cs="B Nazanin"/>
                            <w:i/>
                            <w:sz w:val="24"/>
                            <w:szCs w:val="24"/>
                          </w:rPr>
                        </m:ctrlPr>
                      </m:sSupPr>
                      <m:e>
                        <m:r>
                          <w:rPr>
                            <w:rFonts w:ascii="Cambria Math" w:hAnsi="Cambria Math" w:cs="B Nazanin"/>
                            <w:sz w:val="24"/>
                            <w:szCs w:val="24"/>
                          </w:rPr>
                          <m:t>m</m:t>
                        </m:r>
                      </m:e>
                      <m:sup>
                        <m:r>
                          <w:rPr>
                            <w:rFonts w:ascii="Cambria Math" w:hAnsi="Cambria Math" w:cs="B Nazanin"/>
                            <w:sz w:val="24"/>
                            <w:szCs w:val="24"/>
                          </w:rPr>
                          <m:t>2</m:t>
                        </m:r>
                      </m:sup>
                    </m:sSup>
                  </m:den>
                </m:f>
                <m:r>
                  <w:rPr>
                    <w:rFonts w:ascii="Cambria Math" w:hAnsi="Cambria Math" w:cs="B Nazanin"/>
                    <w:sz w:val="24"/>
                    <w:szCs w:val="24"/>
                  </w:rPr>
                  <m:t>)</m:t>
                </m:r>
              </m:oMath>
            </m:oMathPara>
          </w:p>
        </w:tc>
        <w:tc>
          <w:tcPr>
            <w:tcW w:w="1550" w:type="dxa"/>
            <w:vAlign w:val="center"/>
          </w:tcPr>
          <w:p w14:paraId="702F6503" w14:textId="77777777" w:rsidR="0030438C" w:rsidRPr="007A17AB" w:rsidRDefault="0030438C" w:rsidP="00E35392">
            <w:pPr>
              <w:jc w:val="center"/>
              <w:rPr>
                <w:rFonts w:cs="B Nazanin"/>
                <w:sz w:val="28"/>
                <w:szCs w:val="28"/>
              </w:rPr>
            </w:pPr>
            <w:r w:rsidRPr="007A17AB">
              <w:rPr>
                <w:rFonts w:cs="B Nazanin" w:hint="cs"/>
                <w:sz w:val="28"/>
                <w:szCs w:val="28"/>
                <w:rtl/>
              </w:rPr>
              <w:t>بار تیغه بندی</w:t>
            </w:r>
          </w:p>
          <w:p w14:paraId="65432A82" w14:textId="635727CC" w:rsidR="0030438C" w:rsidRPr="007A17AB" w:rsidRDefault="007A17AB" w:rsidP="00E35392">
            <w:pPr>
              <w:jc w:val="center"/>
              <w:rPr>
                <w:rFonts w:cs="B Nazanin"/>
                <w:sz w:val="24"/>
                <w:szCs w:val="24"/>
                <w:rtl/>
              </w:rPr>
            </w:pPr>
            <m:oMathPara>
              <m:oMath>
                <m:r>
                  <w:rPr>
                    <w:rFonts w:ascii="Cambria Math" w:hAnsi="Cambria Math" w:cs="B Nazanin"/>
                    <w:sz w:val="24"/>
                    <w:szCs w:val="24"/>
                  </w:rPr>
                  <m:t>(</m:t>
                </m:r>
                <m:f>
                  <m:fPr>
                    <m:ctrlPr>
                      <w:rPr>
                        <w:rFonts w:ascii="Cambria Math" w:hAnsi="Cambria Math" w:cs="B Nazanin"/>
                        <w:sz w:val="24"/>
                        <w:szCs w:val="24"/>
                      </w:rPr>
                    </m:ctrlPr>
                  </m:fPr>
                  <m:num>
                    <m:r>
                      <w:rPr>
                        <w:rFonts w:ascii="Cambria Math" w:hAnsi="Cambria Math" w:cs="B Nazanin"/>
                        <w:sz w:val="24"/>
                        <w:szCs w:val="24"/>
                      </w:rPr>
                      <m:t>kg</m:t>
                    </m:r>
                  </m:num>
                  <m:den>
                    <m:sSup>
                      <m:sSupPr>
                        <m:ctrlPr>
                          <w:rPr>
                            <w:rFonts w:ascii="Cambria Math" w:hAnsi="Cambria Math" w:cs="B Nazanin"/>
                            <w:i/>
                            <w:sz w:val="24"/>
                            <w:szCs w:val="24"/>
                          </w:rPr>
                        </m:ctrlPr>
                      </m:sSupPr>
                      <m:e>
                        <m:r>
                          <w:rPr>
                            <w:rFonts w:ascii="Cambria Math" w:hAnsi="Cambria Math" w:cs="B Nazanin"/>
                            <w:sz w:val="24"/>
                            <w:szCs w:val="24"/>
                          </w:rPr>
                          <m:t>m</m:t>
                        </m:r>
                      </m:e>
                      <m:sup>
                        <m:r>
                          <w:rPr>
                            <w:rFonts w:ascii="Cambria Math" w:hAnsi="Cambria Math" w:cs="B Nazanin"/>
                            <w:sz w:val="24"/>
                            <w:szCs w:val="24"/>
                          </w:rPr>
                          <m:t>2</m:t>
                        </m:r>
                      </m:sup>
                    </m:sSup>
                  </m:den>
                </m:f>
                <m:r>
                  <w:rPr>
                    <w:rFonts w:ascii="Cambria Math" w:hAnsi="Cambria Math" w:cs="B Nazanin"/>
                    <w:sz w:val="24"/>
                    <w:szCs w:val="24"/>
                  </w:rPr>
                  <m:t>)</m:t>
                </m:r>
              </m:oMath>
            </m:oMathPara>
          </w:p>
        </w:tc>
        <w:tc>
          <w:tcPr>
            <w:tcW w:w="1845" w:type="dxa"/>
            <w:vAlign w:val="center"/>
          </w:tcPr>
          <w:p w14:paraId="5CC2B855" w14:textId="77777777" w:rsidR="0030438C" w:rsidRPr="007A17AB" w:rsidRDefault="0030438C" w:rsidP="00E35392">
            <w:pPr>
              <w:jc w:val="center"/>
              <w:rPr>
                <w:rFonts w:cs="B Nazanin"/>
                <w:sz w:val="28"/>
                <w:szCs w:val="28"/>
              </w:rPr>
            </w:pPr>
            <w:r w:rsidRPr="007A17AB">
              <w:rPr>
                <w:rFonts w:cs="B Nazanin" w:hint="cs"/>
                <w:sz w:val="28"/>
                <w:szCs w:val="28"/>
                <w:rtl/>
              </w:rPr>
              <w:t>بار برف</w:t>
            </w:r>
          </w:p>
          <w:p w14:paraId="35267F6E" w14:textId="6FCC2A85" w:rsidR="0030438C" w:rsidRPr="007A17AB" w:rsidRDefault="007A17AB" w:rsidP="00E35392">
            <w:pPr>
              <w:jc w:val="center"/>
              <w:rPr>
                <w:rFonts w:cs="B Nazanin"/>
                <w:sz w:val="24"/>
                <w:szCs w:val="24"/>
                <w:rtl/>
              </w:rPr>
            </w:pPr>
            <m:oMathPara>
              <m:oMath>
                <m:r>
                  <w:rPr>
                    <w:rFonts w:ascii="Cambria Math" w:hAnsi="Cambria Math" w:cs="B Nazanin"/>
                    <w:sz w:val="24"/>
                    <w:szCs w:val="24"/>
                  </w:rPr>
                  <m:t>(</m:t>
                </m:r>
                <m:f>
                  <m:fPr>
                    <m:ctrlPr>
                      <w:rPr>
                        <w:rFonts w:ascii="Cambria Math" w:hAnsi="Cambria Math" w:cs="B Nazanin"/>
                        <w:sz w:val="24"/>
                        <w:szCs w:val="24"/>
                      </w:rPr>
                    </m:ctrlPr>
                  </m:fPr>
                  <m:num>
                    <m:r>
                      <w:rPr>
                        <w:rFonts w:ascii="Cambria Math" w:hAnsi="Cambria Math" w:cs="B Nazanin"/>
                        <w:sz w:val="24"/>
                        <w:szCs w:val="24"/>
                      </w:rPr>
                      <m:t>kg</m:t>
                    </m:r>
                  </m:num>
                  <m:den>
                    <m:sSup>
                      <m:sSupPr>
                        <m:ctrlPr>
                          <w:rPr>
                            <w:rFonts w:ascii="Cambria Math" w:hAnsi="Cambria Math" w:cs="B Nazanin"/>
                            <w:i/>
                            <w:sz w:val="24"/>
                            <w:szCs w:val="24"/>
                          </w:rPr>
                        </m:ctrlPr>
                      </m:sSupPr>
                      <m:e>
                        <m:r>
                          <w:rPr>
                            <w:rFonts w:ascii="Cambria Math" w:hAnsi="Cambria Math" w:cs="B Nazanin"/>
                            <w:sz w:val="24"/>
                            <w:szCs w:val="24"/>
                          </w:rPr>
                          <m:t>m</m:t>
                        </m:r>
                      </m:e>
                      <m:sup>
                        <m:r>
                          <w:rPr>
                            <w:rFonts w:ascii="Cambria Math" w:hAnsi="Cambria Math" w:cs="B Nazanin"/>
                            <w:sz w:val="24"/>
                            <w:szCs w:val="24"/>
                          </w:rPr>
                          <m:t>2</m:t>
                        </m:r>
                      </m:sup>
                    </m:sSup>
                  </m:den>
                </m:f>
                <m:r>
                  <w:rPr>
                    <w:rFonts w:ascii="Cambria Math" w:hAnsi="Cambria Math" w:cs="B Nazanin"/>
                    <w:sz w:val="24"/>
                    <w:szCs w:val="24"/>
                  </w:rPr>
                  <m:t>)</m:t>
                </m:r>
              </m:oMath>
            </m:oMathPara>
          </w:p>
        </w:tc>
      </w:tr>
      <w:tr w:rsidR="0030438C" w:rsidRPr="004B0BA4" w14:paraId="48E9AC5A" w14:textId="77777777" w:rsidTr="00D84B44">
        <w:trPr>
          <w:trHeight w:val="330"/>
          <w:jc w:val="center"/>
        </w:trPr>
        <w:tc>
          <w:tcPr>
            <w:tcW w:w="2196" w:type="dxa"/>
            <w:vAlign w:val="center"/>
          </w:tcPr>
          <w:p w14:paraId="335D90F6" w14:textId="77777777" w:rsidR="0030438C" w:rsidRPr="00FD3518" w:rsidRDefault="0030438C" w:rsidP="00E35392">
            <w:pPr>
              <w:jc w:val="center"/>
              <w:rPr>
                <w:rFonts w:cs="B Nazanin"/>
                <w:sz w:val="28"/>
                <w:szCs w:val="28"/>
                <w:rtl/>
              </w:rPr>
            </w:pPr>
            <w:r w:rsidRPr="00FD3518">
              <w:rPr>
                <w:rFonts w:cs="B Nazanin" w:hint="cs"/>
                <w:sz w:val="28"/>
                <w:szCs w:val="28"/>
                <w:rtl/>
              </w:rPr>
              <w:t>طبقه بام و خرپشته</w:t>
            </w:r>
          </w:p>
        </w:tc>
        <w:tc>
          <w:tcPr>
            <w:tcW w:w="1868" w:type="dxa"/>
            <w:vAlign w:val="center"/>
          </w:tcPr>
          <w:p w14:paraId="278F026A" w14:textId="334A1A25" w:rsidR="0030438C" w:rsidRPr="007A17AB" w:rsidRDefault="007A17AB" w:rsidP="00E35392">
            <w:pPr>
              <w:jc w:val="center"/>
              <w:rPr>
                <w:rFonts w:cs="B Nazanin"/>
                <w:sz w:val="24"/>
                <w:szCs w:val="24"/>
                <w:rtl/>
              </w:rPr>
            </w:pPr>
            <m:oMathPara>
              <m:oMath>
                <m:r>
                  <w:rPr>
                    <w:rFonts w:ascii="Cambria Math" w:hAnsi="Cambria Math" w:cs="B Nazanin"/>
                    <w:sz w:val="24"/>
                    <w:szCs w:val="24"/>
                  </w:rPr>
                  <m:t>534</m:t>
                </m:r>
              </m:oMath>
            </m:oMathPara>
          </w:p>
        </w:tc>
        <w:tc>
          <w:tcPr>
            <w:tcW w:w="2925" w:type="dxa"/>
            <w:vAlign w:val="center"/>
          </w:tcPr>
          <w:p w14:paraId="345C5634" w14:textId="5BFEF139" w:rsidR="0030438C" w:rsidRPr="007A17AB" w:rsidRDefault="007A17AB" w:rsidP="00E35392">
            <w:pPr>
              <w:jc w:val="center"/>
              <w:rPr>
                <w:rFonts w:cs="B Nazanin"/>
                <w:sz w:val="24"/>
                <w:szCs w:val="24"/>
                <w:rtl/>
              </w:rPr>
            </w:pPr>
            <m:oMathPara>
              <m:oMath>
                <m:r>
                  <w:rPr>
                    <w:rFonts w:ascii="Cambria Math" w:hAnsi="Cambria Math" w:cs="Cambria Math" w:hint="cs"/>
                    <w:sz w:val="24"/>
                    <w:szCs w:val="24"/>
                    <w:rtl/>
                  </w:rPr>
                  <m:t>150</m:t>
                </m:r>
              </m:oMath>
            </m:oMathPara>
          </w:p>
        </w:tc>
        <w:tc>
          <w:tcPr>
            <w:tcW w:w="1550" w:type="dxa"/>
            <w:vAlign w:val="center"/>
          </w:tcPr>
          <w:p w14:paraId="5563DD7C" w14:textId="77777777" w:rsidR="0030438C" w:rsidRPr="007A17AB" w:rsidRDefault="0030438C" w:rsidP="00E35392">
            <w:pPr>
              <w:jc w:val="center"/>
              <w:rPr>
                <w:rFonts w:cs="B Nazanin"/>
                <w:sz w:val="24"/>
                <w:szCs w:val="24"/>
                <w:rtl/>
              </w:rPr>
            </w:pPr>
            <w:r w:rsidRPr="007A17AB">
              <w:rPr>
                <w:rFonts w:cs="B Nazanin" w:hint="cs"/>
                <w:color w:val="000000" w:themeColor="text1"/>
                <w:sz w:val="24"/>
                <w:szCs w:val="24"/>
                <w:rtl/>
              </w:rPr>
              <w:t>-</w:t>
            </w:r>
          </w:p>
        </w:tc>
        <w:tc>
          <w:tcPr>
            <w:tcW w:w="1845" w:type="dxa"/>
            <w:vAlign w:val="center"/>
          </w:tcPr>
          <w:p w14:paraId="7334BAA8" w14:textId="006FEE16" w:rsidR="0030438C" w:rsidRPr="007A17AB" w:rsidRDefault="007A17AB" w:rsidP="00E35392">
            <w:pPr>
              <w:jc w:val="center"/>
              <w:rPr>
                <w:i/>
                <w:sz w:val="24"/>
                <w:szCs w:val="24"/>
                <w:rtl/>
              </w:rPr>
            </w:pPr>
            <m:oMathPara>
              <m:oMath>
                <m:r>
                  <w:rPr>
                    <w:rFonts w:ascii="Cambria Math" w:hAnsi="Cambria Math" w:cs="Cambria Math"/>
                    <w:sz w:val="24"/>
                    <w:szCs w:val="24"/>
                  </w:rPr>
                  <m:t>1</m:t>
                </m:r>
                <m:r>
                  <w:rPr>
                    <w:rFonts w:ascii="Cambria Math" w:hAnsi="Cambria Math"/>
                    <w:sz w:val="24"/>
                    <w:szCs w:val="24"/>
                  </w:rPr>
                  <m:t>00</m:t>
                </m:r>
              </m:oMath>
            </m:oMathPara>
          </w:p>
        </w:tc>
      </w:tr>
      <w:tr w:rsidR="0030438C" w:rsidRPr="004B0BA4" w14:paraId="6E75DAD9" w14:textId="77777777" w:rsidTr="00D84B44">
        <w:trPr>
          <w:trHeight w:val="330"/>
          <w:jc w:val="center"/>
        </w:trPr>
        <w:tc>
          <w:tcPr>
            <w:tcW w:w="2196" w:type="dxa"/>
            <w:vAlign w:val="center"/>
          </w:tcPr>
          <w:p w14:paraId="4785D322" w14:textId="77777777" w:rsidR="0030438C" w:rsidRPr="00FD3518" w:rsidRDefault="0030438C" w:rsidP="00E35392">
            <w:pPr>
              <w:jc w:val="center"/>
              <w:rPr>
                <w:rFonts w:cs="B Nazanin"/>
                <w:sz w:val="28"/>
                <w:szCs w:val="28"/>
                <w:rtl/>
              </w:rPr>
            </w:pPr>
            <w:r w:rsidRPr="00FD3518">
              <w:rPr>
                <w:rFonts w:cs="B Nazanin" w:hint="cs"/>
                <w:sz w:val="28"/>
                <w:szCs w:val="28"/>
                <w:rtl/>
              </w:rPr>
              <w:t xml:space="preserve">طبقات </w:t>
            </w:r>
          </w:p>
        </w:tc>
        <w:tc>
          <w:tcPr>
            <w:tcW w:w="1868" w:type="dxa"/>
            <w:vAlign w:val="center"/>
          </w:tcPr>
          <w:p w14:paraId="7401A267" w14:textId="00647600" w:rsidR="0030438C" w:rsidRPr="007A17AB" w:rsidRDefault="007A17AB" w:rsidP="00E35392">
            <w:pPr>
              <w:jc w:val="center"/>
              <w:rPr>
                <w:rFonts w:cs="B Nazanin"/>
                <w:sz w:val="24"/>
                <w:szCs w:val="24"/>
                <w:rtl/>
              </w:rPr>
            </w:pPr>
            <m:oMathPara>
              <m:oMath>
                <m:r>
                  <w:rPr>
                    <w:rFonts w:ascii="Cambria Math" w:hAnsi="Cambria Math" w:cs="B Nazanin"/>
                    <w:sz w:val="24"/>
                    <w:szCs w:val="24"/>
                  </w:rPr>
                  <m:t>501</m:t>
                </m:r>
              </m:oMath>
            </m:oMathPara>
          </w:p>
        </w:tc>
        <w:tc>
          <w:tcPr>
            <w:tcW w:w="2925" w:type="dxa"/>
            <w:vAlign w:val="center"/>
          </w:tcPr>
          <w:p w14:paraId="7DC04E90" w14:textId="39B8AA42" w:rsidR="0030438C" w:rsidRPr="007A17AB" w:rsidRDefault="007A17AB" w:rsidP="00E35392">
            <w:pPr>
              <w:jc w:val="center"/>
              <w:rPr>
                <w:i/>
                <w:sz w:val="24"/>
                <w:szCs w:val="24"/>
                <w:rtl/>
              </w:rPr>
            </w:pPr>
            <m:oMathPara>
              <m:oMath>
                <m:r>
                  <w:rPr>
                    <w:rFonts w:ascii="Cambria Math" w:hAnsi="Cambria Math" w:cs="Cambria Math"/>
                    <w:sz w:val="24"/>
                    <w:szCs w:val="24"/>
                  </w:rPr>
                  <m:t>2</m:t>
                </m:r>
                <m:r>
                  <w:rPr>
                    <w:rFonts w:ascii="Cambria Math" w:hAnsi="Cambria Math"/>
                    <w:sz w:val="24"/>
                    <w:szCs w:val="24"/>
                  </w:rPr>
                  <m:t>00</m:t>
                </m:r>
              </m:oMath>
            </m:oMathPara>
          </w:p>
        </w:tc>
        <w:tc>
          <w:tcPr>
            <w:tcW w:w="1550" w:type="dxa"/>
            <w:vAlign w:val="center"/>
          </w:tcPr>
          <w:p w14:paraId="5592E1F9" w14:textId="4C1F7316" w:rsidR="0030438C" w:rsidRPr="007A17AB" w:rsidRDefault="007A17AB" w:rsidP="00E35392">
            <w:pPr>
              <w:jc w:val="center"/>
              <w:rPr>
                <w:rFonts w:cs="B Nazanin"/>
                <w:sz w:val="24"/>
                <w:szCs w:val="24"/>
                <w:rtl/>
              </w:rPr>
            </w:pPr>
            <m:oMathPara>
              <m:oMath>
                <m:r>
                  <w:rPr>
                    <w:rFonts w:ascii="Cambria Math" w:hAnsi="Cambria Math" w:cs="Cambria Math"/>
                    <w:sz w:val="24"/>
                    <w:szCs w:val="24"/>
                  </w:rPr>
                  <m:t>100</m:t>
                </m:r>
              </m:oMath>
            </m:oMathPara>
          </w:p>
        </w:tc>
        <w:tc>
          <w:tcPr>
            <w:tcW w:w="1845" w:type="dxa"/>
            <w:vAlign w:val="center"/>
          </w:tcPr>
          <w:p w14:paraId="7EF3EA71" w14:textId="77777777" w:rsidR="0030438C" w:rsidRPr="007A17AB" w:rsidRDefault="0030438C" w:rsidP="00E35392">
            <w:pPr>
              <w:jc w:val="center"/>
              <w:rPr>
                <w:rFonts w:cs="B Nazanin"/>
                <w:sz w:val="24"/>
                <w:szCs w:val="24"/>
                <w:rtl/>
              </w:rPr>
            </w:pPr>
            <w:r w:rsidRPr="007A17AB">
              <w:rPr>
                <w:rFonts w:cs="B Nazanin" w:hint="cs"/>
                <w:sz w:val="24"/>
                <w:szCs w:val="24"/>
                <w:rtl/>
              </w:rPr>
              <w:t>-</w:t>
            </w:r>
          </w:p>
        </w:tc>
      </w:tr>
      <w:tr w:rsidR="0030438C" w:rsidRPr="004B0BA4" w14:paraId="3185D0C8" w14:textId="77777777" w:rsidTr="00D84B44">
        <w:trPr>
          <w:trHeight w:val="330"/>
          <w:jc w:val="center"/>
        </w:trPr>
        <w:tc>
          <w:tcPr>
            <w:tcW w:w="2196" w:type="dxa"/>
            <w:vAlign w:val="center"/>
          </w:tcPr>
          <w:p w14:paraId="3A59A2F4" w14:textId="77777777" w:rsidR="0030438C" w:rsidRPr="00FD3518" w:rsidRDefault="0030438C" w:rsidP="00E35392">
            <w:pPr>
              <w:jc w:val="center"/>
              <w:rPr>
                <w:rFonts w:cs="B Nazanin"/>
                <w:sz w:val="28"/>
                <w:szCs w:val="28"/>
                <w:rtl/>
              </w:rPr>
            </w:pPr>
            <w:r w:rsidRPr="00FD3518">
              <w:rPr>
                <w:rFonts w:cs="B Nazanin" w:hint="cs"/>
                <w:sz w:val="28"/>
                <w:szCs w:val="28"/>
                <w:rtl/>
              </w:rPr>
              <w:t>راه پله</w:t>
            </w:r>
          </w:p>
        </w:tc>
        <w:tc>
          <w:tcPr>
            <w:tcW w:w="1868" w:type="dxa"/>
            <w:vAlign w:val="center"/>
          </w:tcPr>
          <w:p w14:paraId="1BCD48AE" w14:textId="763A3DD2" w:rsidR="0030438C" w:rsidRPr="007A17AB" w:rsidRDefault="007A17AB" w:rsidP="00E35392">
            <w:pPr>
              <w:jc w:val="center"/>
              <w:rPr>
                <w:i/>
                <w:sz w:val="24"/>
                <w:szCs w:val="24"/>
                <w:rtl/>
              </w:rPr>
            </w:pPr>
            <m:oMathPara>
              <m:oMath>
                <m:r>
                  <w:rPr>
                    <w:rFonts w:ascii="Cambria Math" w:hAnsi="Cambria Math" w:cs="Cambria Math"/>
                    <w:sz w:val="24"/>
                    <w:szCs w:val="24"/>
                  </w:rPr>
                  <m:t>7</m:t>
                </m:r>
                <m:r>
                  <w:rPr>
                    <w:rFonts w:ascii="Cambria Math" w:hAnsi="Cambria Math"/>
                    <w:sz w:val="24"/>
                    <w:szCs w:val="24"/>
                  </w:rPr>
                  <m:t>00</m:t>
                </m:r>
              </m:oMath>
            </m:oMathPara>
          </w:p>
        </w:tc>
        <w:tc>
          <w:tcPr>
            <w:tcW w:w="2925" w:type="dxa"/>
            <w:vAlign w:val="center"/>
          </w:tcPr>
          <w:p w14:paraId="2D69ED1D" w14:textId="69C8F14B" w:rsidR="0030438C" w:rsidRPr="007A17AB" w:rsidRDefault="007A17AB" w:rsidP="00E35392">
            <w:pPr>
              <w:jc w:val="center"/>
              <w:rPr>
                <w:rFonts w:cs="B Nazanin"/>
                <w:sz w:val="24"/>
                <w:szCs w:val="24"/>
                <w:rtl/>
              </w:rPr>
            </w:pPr>
            <m:oMathPara>
              <m:oMath>
                <m:r>
                  <w:rPr>
                    <w:rFonts w:ascii="Cambria Math" w:hAnsi="Cambria Math" w:cs="Cambria Math" w:hint="cs"/>
                    <w:sz w:val="24"/>
                    <w:szCs w:val="24"/>
                    <w:rtl/>
                  </w:rPr>
                  <m:t>500</m:t>
                </m:r>
              </m:oMath>
            </m:oMathPara>
          </w:p>
        </w:tc>
        <w:tc>
          <w:tcPr>
            <w:tcW w:w="1550" w:type="dxa"/>
            <w:vAlign w:val="center"/>
          </w:tcPr>
          <w:p w14:paraId="5B6E2A7E" w14:textId="18ADD986" w:rsidR="006E55ED" w:rsidRPr="00E56E65" w:rsidRDefault="00D84B44" w:rsidP="00E35392">
            <w:pPr>
              <w:jc w:val="center"/>
              <w:rPr>
                <w:rFonts w:cs="B Nazanin"/>
                <w:sz w:val="24"/>
                <w:szCs w:val="24"/>
                <w:rtl/>
              </w:rPr>
            </w:pPr>
            <m:oMathPara>
              <m:oMath>
                <m:r>
                  <w:rPr>
                    <w:rFonts w:ascii="Cambria Math" w:hAnsi="Cambria Math" w:cs="B Nazanin"/>
                    <w:sz w:val="24"/>
                    <w:szCs w:val="24"/>
                  </w:rPr>
                  <m:t>260</m:t>
                </m:r>
              </m:oMath>
            </m:oMathPara>
          </w:p>
          <w:p w14:paraId="53BA4A53" w14:textId="5162EEC0" w:rsidR="0030438C" w:rsidRPr="006E55ED" w:rsidRDefault="006E55ED" w:rsidP="00E35392">
            <w:pPr>
              <w:jc w:val="center"/>
              <w:rPr>
                <w:rFonts w:cs="B Nazanin"/>
                <w:sz w:val="24"/>
                <w:szCs w:val="24"/>
                <w:rtl/>
              </w:rPr>
            </w:pPr>
            <w:r w:rsidRPr="006E55ED">
              <w:rPr>
                <w:rFonts w:cs="B Nazanin" w:hint="cs"/>
                <w:sz w:val="24"/>
                <w:szCs w:val="24"/>
                <w:rtl/>
              </w:rPr>
              <w:t>(دیوار اطراف پله)</w:t>
            </w:r>
          </w:p>
        </w:tc>
        <w:tc>
          <w:tcPr>
            <w:tcW w:w="1845" w:type="dxa"/>
            <w:vAlign w:val="center"/>
          </w:tcPr>
          <w:p w14:paraId="2CC2355C" w14:textId="77777777" w:rsidR="0030438C" w:rsidRPr="007A17AB" w:rsidRDefault="0030438C" w:rsidP="00E35392">
            <w:pPr>
              <w:jc w:val="center"/>
              <w:rPr>
                <w:rFonts w:cs="B Nazanin"/>
                <w:sz w:val="24"/>
                <w:szCs w:val="24"/>
                <w:rtl/>
              </w:rPr>
            </w:pPr>
            <w:r w:rsidRPr="007A17AB">
              <w:rPr>
                <w:rFonts w:cs="B Nazanin" w:hint="cs"/>
                <w:sz w:val="24"/>
                <w:szCs w:val="24"/>
                <w:rtl/>
              </w:rPr>
              <w:t>-</w:t>
            </w:r>
          </w:p>
        </w:tc>
      </w:tr>
    </w:tbl>
    <w:p w14:paraId="72A10D12" w14:textId="77777777" w:rsidR="0023473C" w:rsidRDefault="0023473C" w:rsidP="00101750">
      <w:pPr>
        <w:spacing w:after="0"/>
        <w:jc w:val="center"/>
        <w:rPr>
          <w:rFonts w:cs="B Nazanin"/>
          <w:b/>
          <w:bCs/>
          <w:sz w:val="28"/>
          <w:szCs w:val="28"/>
          <w:rtl/>
        </w:rPr>
      </w:pPr>
    </w:p>
    <w:p w14:paraId="0E2FBA09" w14:textId="1F253CFA" w:rsidR="0030438C" w:rsidRPr="009F44C0" w:rsidRDefault="0030438C" w:rsidP="00101750">
      <w:pPr>
        <w:spacing w:after="0"/>
        <w:jc w:val="center"/>
        <w:rPr>
          <w:rFonts w:cs="B Nazanin"/>
          <w:sz w:val="28"/>
          <w:szCs w:val="28"/>
          <w:rtl/>
        </w:rPr>
      </w:pPr>
      <w:r w:rsidRPr="009F44C0">
        <w:rPr>
          <w:rFonts w:cs="B Nazanin" w:hint="cs"/>
          <w:sz w:val="28"/>
          <w:szCs w:val="28"/>
          <w:rtl/>
        </w:rPr>
        <w:t>خلاصه بار مرده دیوارها</w:t>
      </w:r>
    </w:p>
    <w:tbl>
      <w:tblPr>
        <w:tblStyle w:val="TableGrid"/>
        <w:bidiVisual/>
        <w:tblW w:w="10546" w:type="dxa"/>
        <w:jc w:val="center"/>
        <w:tblLook w:val="04A0" w:firstRow="1" w:lastRow="0" w:firstColumn="1" w:lastColumn="0" w:noHBand="0" w:noVBand="1"/>
      </w:tblPr>
      <w:tblGrid>
        <w:gridCol w:w="1482"/>
        <w:gridCol w:w="1275"/>
        <w:gridCol w:w="4253"/>
        <w:gridCol w:w="1417"/>
        <w:gridCol w:w="2119"/>
      </w:tblGrid>
      <w:tr w:rsidR="0030438C" w:rsidRPr="00AB2F84" w14:paraId="19E0C7BA" w14:textId="77777777" w:rsidTr="00D333BF">
        <w:trPr>
          <w:trHeight w:val="429"/>
          <w:jc w:val="center"/>
        </w:trPr>
        <w:tc>
          <w:tcPr>
            <w:tcW w:w="1482" w:type="dxa"/>
            <w:vAlign w:val="center"/>
          </w:tcPr>
          <w:p w14:paraId="5800A5F0" w14:textId="77777777" w:rsidR="0030438C" w:rsidRPr="00AB2F84" w:rsidRDefault="0030438C" w:rsidP="00E35392">
            <w:pPr>
              <w:jc w:val="center"/>
              <w:rPr>
                <w:rFonts w:cs="B Nazanin"/>
                <w:sz w:val="28"/>
                <w:szCs w:val="28"/>
                <w:rtl/>
              </w:rPr>
            </w:pPr>
            <w:r w:rsidRPr="00AB2F84">
              <w:rPr>
                <w:rFonts w:cs="B Nazanin" w:hint="cs"/>
                <w:sz w:val="28"/>
                <w:szCs w:val="28"/>
                <w:rtl/>
              </w:rPr>
              <w:t>موقعیت</w:t>
            </w:r>
          </w:p>
        </w:tc>
        <w:tc>
          <w:tcPr>
            <w:tcW w:w="1275" w:type="dxa"/>
            <w:vAlign w:val="center"/>
          </w:tcPr>
          <w:p w14:paraId="72FA0AD1" w14:textId="77777777" w:rsidR="00AB2F84" w:rsidRDefault="0030438C" w:rsidP="00E35392">
            <w:pPr>
              <w:jc w:val="center"/>
              <w:rPr>
                <w:rFonts w:cs="B Nazanin"/>
                <w:sz w:val="28"/>
                <w:szCs w:val="28"/>
                <w:rtl/>
              </w:rPr>
            </w:pPr>
            <w:r w:rsidRPr="00AB2F84">
              <w:rPr>
                <w:rFonts w:cs="B Nazanin" w:hint="cs"/>
                <w:sz w:val="28"/>
                <w:szCs w:val="28"/>
                <w:rtl/>
              </w:rPr>
              <w:t>ارتفاع دیوار</w:t>
            </w:r>
          </w:p>
          <w:p w14:paraId="2BEACAA5" w14:textId="0E08643C" w:rsidR="0030438C" w:rsidRPr="00AB2F84" w:rsidRDefault="00AB2F84" w:rsidP="00E35392">
            <w:pPr>
              <w:jc w:val="center"/>
              <w:rPr>
                <w:rFonts w:cs="B Nazanin"/>
                <w:rtl/>
              </w:rPr>
            </w:pPr>
            <m:oMathPara>
              <m:oMath>
                <m:r>
                  <w:rPr>
                    <w:rFonts w:ascii="Cambria Math" w:hAnsi="Cambria Math" w:cs="B Nazanin" w:hint="cs"/>
                    <w:sz w:val="24"/>
                    <w:szCs w:val="24"/>
                    <w:rtl/>
                  </w:rPr>
                  <m:t>(</m:t>
                </m:r>
                <m:r>
                  <w:rPr>
                    <w:rFonts w:ascii="Cambria Math" w:hAnsi="Cambria Math" w:cs="B Nazanin"/>
                    <w:sz w:val="24"/>
                    <w:szCs w:val="24"/>
                  </w:rPr>
                  <m:t>m</m:t>
                </m:r>
                <m:r>
                  <w:rPr>
                    <w:rFonts w:ascii="Cambria Math" w:hAnsi="Cambria Math" w:cs="B Nazanin" w:hint="cs"/>
                    <w:sz w:val="24"/>
                    <w:szCs w:val="24"/>
                    <w:rtl/>
                  </w:rPr>
                  <m:t>)</m:t>
                </m:r>
              </m:oMath>
            </m:oMathPara>
          </w:p>
        </w:tc>
        <w:tc>
          <w:tcPr>
            <w:tcW w:w="4253" w:type="dxa"/>
            <w:vAlign w:val="center"/>
          </w:tcPr>
          <w:p w14:paraId="696CE957" w14:textId="77777777" w:rsidR="0030438C" w:rsidRPr="00AB2F84" w:rsidRDefault="0030438C" w:rsidP="00E35392">
            <w:pPr>
              <w:jc w:val="center"/>
              <w:rPr>
                <w:rFonts w:cs="B Nazanin"/>
                <w:sz w:val="28"/>
                <w:szCs w:val="28"/>
                <w:rtl/>
              </w:rPr>
            </w:pPr>
            <w:r w:rsidRPr="00AB2F84">
              <w:rPr>
                <w:rFonts w:cs="B Nazanin" w:hint="cs"/>
                <w:sz w:val="28"/>
                <w:szCs w:val="28"/>
                <w:rtl/>
              </w:rPr>
              <w:t>نوع دیوار</w:t>
            </w:r>
          </w:p>
        </w:tc>
        <w:tc>
          <w:tcPr>
            <w:tcW w:w="1417" w:type="dxa"/>
            <w:vAlign w:val="center"/>
          </w:tcPr>
          <w:p w14:paraId="1240A0CD" w14:textId="77777777" w:rsidR="0030438C" w:rsidRPr="00AB2F84" w:rsidRDefault="0030438C" w:rsidP="00E35392">
            <w:pPr>
              <w:jc w:val="center"/>
              <w:rPr>
                <w:rFonts w:cs="B Nazanin"/>
                <w:sz w:val="28"/>
                <w:szCs w:val="28"/>
              </w:rPr>
            </w:pPr>
            <w:r w:rsidRPr="00AB2F84">
              <w:rPr>
                <w:rFonts w:cs="B Nazanin" w:hint="cs"/>
                <w:sz w:val="28"/>
                <w:szCs w:val="28"/>
                <w:rtl/>
              </w:rPr>
              <w:t>بار واحد سطح</w:t>
            </w:r>
          </w:p>
          <w:p w14:paraId="5465850E" w14:textId="6DBF76C6" w:rsidR="0030438C" w:rsidRPr="00AB2F84" w:rsidRDefault="0030438C" w:rsidP="00E35392">
            <w:pPr>
              <w:jc w:val="center"/>
              <w:rPr>
                <w:rFonts w:cs="B Nazanin"/>
                <w:rtl/>
              </w:rPr>
            </w:pPr>
            <w:r w:rsidRPr="00AB2F84">
              <w:rPr>
                <w:rFonts w:cs="B Nazanin" w:hint="cs"/>
                <w:rtl/>
              </w:rPr>
              <w:t xml:space="preserve"> </w:t>
            </w:r>
            <m:oMath>
              <m:r>
                <w:rPr>
                  <w:rFonts w:ascii="Cambria Math" w:hAnsi="Cambria Math" w:cs="B Nazanin"/>
                  <w:sz w:val="24"/>
                  <w:szCs w:val="24"/>
                </w:rPr>
                <m:t>(kg⁄</m:t>
              </m:r>
              <m:sSup>
                <m:sSupPr>
                  <m:ctrlPr>
                    <w:rPr>
                      <w:rFonts w:ascii="Cambria Math" w:hAnsi="Cambria Math" w:cs="B Nazanin"/>
                      <w:i/>
                      <w:sz w:val="24"/>
                      <w:szCs w:val="24"/>
                    </w:rPr>
                  </m:ctrlPr>
                </m:sSupPr>
                <m:e>
                  <m:r>
                    <w:rPr>
                      <w:rFonts w:ascii="Cambria Math" w:hAnsi="Cambria Math" w:cs="B Nazanin"/>
                      <w:sz w:val="24"/>
                      <w:szCs w:val="24"/>
                    </w:rPr>
                    <m:t>m</m:t>
                  </m:r>
                </m:e>
                <m:sup>
                  <m:r>
                    <w:rPr>
                      <w:rFonts w:ascii="Cambria Math" w:hAnsi="Cambria Math" w:cs="B Nazanin"/>
                      <w:sz w:val="24"/>
                      <w:szCs w:val="24"/>
                    </w:rPr>
                    <m:t>2</m:t>
                  </m:r>
                </m:sup>
              </m:sSup>
              <m:r>
                <w:rPr>
                  <w:rFonts w:ascii="Cambria Math" w:hAnsi="Cambria Math" w:cs="B Nazanin"/>
                  <w:sz w:val="24"/>
                  <w:szCs w:val="24"/>
                </w:rPr>
                <m:t>)</m:t>
              </m:r>
            </m:oMath>
          </w:p>
        </w:tc>
        <w:tc>
          <w:tcPr>
            <w:tcW w:w="2119" w:type="dxa"/>
            <w:vAlign w:val="center"/>
          </w:tcPr>
          <w:p w14:paraId="7613AEB5" w14:textId="77777777" w:rsidR="00AB2F84" w:rsidRDefault="0030438C" w:rsidP="00E35392">
            <w:pPr>
              <w:jc w:val="center"/>
              <w:rPr>
                <w:rFonts w:cs="B Nazanin"/>
                <w:sz w:val="28"/>
                <w:szCs w:val="28"/>
                <w:rtl/>
              </w:rPr>
            </w:pPr>
            <w:r w:rsidRPr="00AB2F84">
              <w:rPr>
                <w:rFonts w:cs="B Nazanin" w:hint="cs"/>
                <w:sz w:val="28"/>
                <w:szCs w:val="28"/>
                <w:rtl/>
              </w:rPr>
              <w:t>بار خطی ناشی از دیوار</w:t>
            </w:r>
          </w:p>
          <w:p w14:paraId="55AE46D9" w14:textId="4C01A494" w:rsidR="0030438C" w:rsidRPr="00AB2F84" w:rsidRDefault="0030438C" w:rsidP="00E35392">
            <w:pPr>
              <w:jc w:val="center"/>
              <w:rPr>
                <w:rFonts w:cs="B Nazanin"/>
                <w:rtl/>
              </w:rPr>
            </w:pPr>
            <w:r w:rsidRPr="00AB2F84">
              <w:rPr>
                <w:rFonts w:cs="B Nazanin" w:hint="cs"/>
                <w:rtl/>
              </w:rPr>
              <w:t>(</w:t>
            </w:r>
            <m:oMath>
              <m:r>
                <w:rPr>
                  <w:rFonts w:ascii="Cambria Math" w:hAnsi="Cambria Math" w:cs="B Nazanin"/>
                  <w:sz w:val="24"/>
                  <w:szCs w:val="24"/>
                </w:rPr>
                <m:t>kg</m:t>
              </m:r>
              <m:r>
                <m:rPr>
                  <m:sty m:val="p"/>
                </m:rPr>
                <w:rPr>
                  <w:rFonts w:ascii="Cambria Math" w:hAnsi="Cambria Math" w:cs="B Nazanin"/>
                  <w:sz w:val="24"/>
                  <w:szCs w:val="24"/>
                </w:rPr>
                <m:t>/</m:t>
              </m:r>
              <m:r>
                <w:rPr>
                  <w:rFonts w:ascii="Cambria Math" w:hAnsi="Cambria Math" w:cs="B Nazanin"/>
                  <w:sz w:val="24"/>
                  <w:szCs w:val="24"/>
                </w:rPr>
                <m:t>m</m:t>
              </m:r>
            </m:oMath>
            <w:r w:rsidRPr="00AB2F84">
              <w:rPr>
                <w:rFonts w:cs="B Nazanin" w:hint="cs"/>
                <w:rtl/>
              </w:rPr>
              <w:t>)</w:t>
            </w:r>
          </w:p>
        </w:tc>
      </w:tr>
      <w:tr w:rsidR="0030438C" w:rsidRPr="00AB2F84" w14:paraId="03153ADA" w14:textId="77777777" w:rsidTr="00D333BF">
        <w:trPr>
          <w:trHeight w:val="317"/>
          <w:jc w:val="center"/>
        </w:trPr>
        <w:tc>
          <w:tcPr>
            <w:tcW w:w="1482" w:type="dxa"/>
            <w:vMerge w:val="restart"/>
            <w:vAlign w:val="center"/>
          </w:tcPr>
          <w:p w14:paraId="5F5AFCB1" w14:textId="77777777" w:rsidR="0030438C" w:rsidRPr="00AB2F84" w:rsidRDefault="0030438C" w:rsidP="00E35392">
            <w:pPr>
              <w:jc w:val="center"/>
              <w:rPr>
                <w:rFonts w:cs="B Nazanin"/>
                <w:sz w:val="28"/>
                <w:szCs w:val="28"/>
                <w:rtl/>
              </w:rPr>
            </w:pPr>
            <w:r w:rsidRPr="00AB2F84">
              <w:rPr>
                <w:rFonts w:cs="B Nazanin" w:hint="cs"/>
                <w:sz w:val="28"/>
                <w:szCs w:val="28"/>
                <w:rtl/>
              </w:rPr>
              <w:t>دیوار اطراف خرپشته</w:t>
            </w:r>
          </w:p>
        </w:tc>
        <w:tc>
          <w:tcPr>
            <w:tcW w:w="1275" w:type="dxa"/>
            <w:vMerge w:val="restart"/>
            <w:vAlign w:val="center"/>
          </w:tcPr>
          <w:p w14:paraId="409CEF23" w14:textId="7C761D65" w:rsidR="0030438C" w:rsidRPr="00AB2F84" w:rsidRDefault="00AB2F84" w:rsidP="00E35392">
            <w:pPr>
              <w:jc w:val="center"/>
              <w:rPr>
                <w:rFonts w:ascii="Calibri" w:eastAsia="Calibri" w:hAnsi="Calibri"/>
                <w:i/>
                <w:sz w:val="24"/>
                <w:szCs w:val="24"/>
                <w:rtl/>
              </w:rPr>
            </w:pPr>
            <m:oMathPara>
              <m:oMath>
                <m:r>
                  <w:rPr>
                    <w:rFonts w:ascii="Cambria Math" w:hAnsi="Cambria Math" w:cs="Cambria Math"/>
                    <w:sz w:val="24"/>
                    <w:szCs w:val="24"/>
                  </w:rPr>
                  <m:t>3</m:t>
                </m:r>
                <m:r>
                  <w:rPr>
                    <w:rFonts w:ascii="Cambria Math" w:hAnsi="Cambria Math"/>
                    <w:sz w:val="24"/>
                    <w:szCs w:val="24"/>
                  </w:rPr>
                  <m:t>.2</m:t>
                </m:r>
              </m:oMath>
            </m:oMathPara>
          </w:p>
        </w:tc>
        <w:tc>
          <w:tcPr>
            <w:tcW w:w="4253" w:type="dxa"/>
            <w:vAlign w:val="center"/>
          </w:tcPr>
          <w:p w14:paraId="5F8EED93" w14:textId="3DD7B0DA" w:rsidR="0030438C" w:rsidRPr="00AB2F84" w:rsidRDefault="0030438C" w:rsidP="00E35392">
            <w:pPr>
              <w:jc w:val="center"/>
              <w:rPr>
                <w:rFonts w:cs="B Nazanin"/>
                <w:sz w:val="28"/>
                <w:szCs w:val="28"/>
                <w:rtl/>
              </w:rPr>
            </w:pPr>
            <w:r w:rsidRPr="00AB2F84">
              <w:rPr>
                <w:rFonts w:cs="B Nazanin" w:hint="cs"/>
                <w:sz w:val="28"/>
                <w:szCs w:val="28"/>
                <w:rtl/>
              </w:rPr>
              <w:t xml:space="preserve">دیوار خارجی </w:t>
            </w:r>
            <w:r w:rsidR="000B419F">
              <w:rPr>
                <w:rFonts w:cs="B Nazanin" w:hint="cs"/>
                <w:sz w:val="28"/>
                <w:szCs w:val="28"/>
                <w:rtl/>
              </w:rPr>
              <w:t>با</w:t>
            </w:r>
            <w:r w:rsidRPr="00AB2F84">
              <w:rPr>
                <w:rFonts w:cs="B Nazanin" w:hint="cs"/>
                <w:sz w:val="28"/>
                <w:szCs w:val="28"/>
                <w:rtl/>
              </w:rPr>
              <w:t xml:space="preserve"> نما و بازشو</w:t>
            </w:r>
          </w:p>
        </w:tc>
        <w:tc>
          <w:tcPr>
            <w:tcW w:w="1417" w:type="dxa"/>
            <w:vAlign w:val="center"/>
          </w:tcPr>
          <w:p w14:paraId="093D14C5" w14:textId="4027F3FC" w:rsidR="0030438C" w:rsidRPr="00C6609C" w:rsidRDefault="00E47C96" w:rsidP="00E35392">
            <w:pPr>
              <w:jc w:val="center"/>
              <w:rPr>
                <w:rFonts w:ascii="Calibri" w:eastAsia="Calibri" w:hAnsi="Calibri"/>
                <w:i/>
                <w:sz w:val="24"/>
                <w:szCs w:val="24"/>
                <w:rtl/>
              </w:rPr>
            </w:pPr>
            <m:oMathPara>
              <m:oMath>
                <m:r>
                  <w:rPr>
                    <w:rFonts w:ascii="Cambria Math" w:hAnsi="Cambria Math" w:cs="Cambria Math"/>
                    <w:sz w:val="24"/>
                    <w:szCs w:val="24"/>
                  </w:rPr>
                  <m:t>369</m:t>
                </m:r>
              </m:oMath>
            </m:oMathPara>
          </w:p>
        </w:tc>
        <w:tc>
          <w:tcPr>
            <w:tcW w:w="2119" w:type="dxa"/>
            <w:vAlign w:val="center"/>
          </w:tcPr>
          <w:p w14:paraId="0752806B" w14:textId="7C3E6F77" w:rsidR="0030438C" w:rsidRPr="00C6609C" w:rsidRDefault="00E47C96" w:rsidP="00E35392">
            <w:pPr>
              <w:jc w:val="center"/>
              <w:rPr>
                <w:rFonts w:ascii="Calibri" w:eastAsia="Calibri" w:hAnsi="Calibri" w:cs="B Nazanin"/>
                <w:sz w:val="24"/>
                <w:szCs w:val="24"/>
              </w:rPr>
            </w:pPr>
            <m:oMathPara>
              <m:oMath>
                <m:r>
                  <w:rPr>
                    <w:rFonts w:ascii="Cambria Math" w:hAnsi="Cambria Math" w:cs="B Nazanin"/>
                    <w:sz w:val="24"/>
                    <w:szCs w:val="24"/>
                  </w:rPr>
                  <m:t>788</m:t>
                </m:r>
              </m:oMath>
            </m:oMathPara>
          </w:p>
        </w:tc>
      </w:tr>
      <w:tr w:rsidR="0030438C" w:rsidRPr="00AB2F84" w14:paraId="57106819" w14:textId="77777777" w:rsidTr="00D333BF">
        <w:trPr>
          <w:trHeight w:val="317"/>
          <w:jc w:val="center"/>
        </w:trPr>
        <w:tc>
          <w:tcPr>
            <w:tcW w:w="1482" w:type="dxa"/>
            <w:vMerge/>
            <w:vAlign w:val="center"/>
          </w:tcPr>
          <w:p w14:paraId="607F7697" w14:textId="77777777" w:rsidR="0030438C" w:rsidRPr="00AB2F84" w:rsidRDefault="0030438C" w:rsidP="00E35392">
            <w:pPr>
              <w:jc w:val="center"/>
              <w:rPr>
                <w:rFonts w:cs="B Nazanin"/>
                <w:sz w:val="28"/>
                <w:szCs w:val="28"/>
                <w:rtl/>
              </w:rPr>
            </w:pPr>
          </w:p>
        </w:tc>
        <w:tc>
          <w:tcPr>
            <w:tcW w:w="1275" w:type="dxa"/>
            <w:vMerge/>
            <w:vAlign w:val="center"/>
          </w:tcPr>
          <w:p w14:paraId="14F55DF2" w14:textId="77777777" w:rsidR="0030438C" w:rsidRPr="00AB2F84" w:rsidRDefault="0030438C" w:rsidP="00E35392">
            <w:pPr>
              <w:jc w:val="center"/>
              <w:rPr>
                <w:rFonts w:ascii="Calibri" w:eastAsia="Calibri" w:hAnsi="Calibri" w:cs="B Nazanin"/>
                <w:sz w:val="24"/>
                <w:szCs w:val="24"/>
                <w:rtl/>
              </w:rPr>
            </w:pPr>
          </w:p>
        </w:tc>
        <w:tc>
          <w:tcPr>
            <w:tcW w:w="4253" w:type="dxa"/>
            <w:vAlign w:val="center"/>
          </w:tcPr>
          <w:p w14:paraId="2421C44A" w14:textId="77777777" w:rsidR="0030438C" w:rsidRPr="00AB2F84" w:rsidRDefault="0030438C" w:rsidP="00E35392">
            <w:pPr>
              <w:jc w:val="center"/>
              <w:rPr>
                <w:rFonts w:cs="B Nazanin"/>
                <w:sz w:val="28"/>
                <w:szCs w:val="28"/>
                <w:rtl/>
              </w:rPr>
            </w:pPr>
            <w:r w:rsidRPr="00AB2F84">
              <w:rPr>
                <w:rFonts w:cs="B Nazanin" w:hint="cs"/>
                <w:sz w:val="28"/>
                <w:szCs w:val="28"/>
                <w:rtl/>
              </w:rPr>
              <w:t>دیوار خارجی بدون نما</w:t>
            </w:r>
          </w:p>
        </w:tc>
        <w:tc>
          <w:tcPr>
            <w:tcW w:w="1417" w:type="dxa"/>
            <w:vAlign w:val="center"/>
          </w:tcPr>
          <w:p w14:paraId="3E740747" w14:textId="066DF90C" w:rsidR="0030438C" w:rsidRPr="00C6609C" w:rsidRDefault="00AB2F84" w:rsidP="00E35392">
            <w:pPr>
              <w:jc w:val="center"/>
              <w:rPr>
                <w:rFonts w:cs="B Nazanin"/>
                <w:sz w:val="24"/>
                <w:szCs w:val="24"/>
              </w:rPr>
            </w:pPr>
            <m:oMathPara>
              <m:oMath>
                <m:r>
                  <w:rPr>
                    <w:rFonts w:ascii="Cambria Math" w:hAnsi="Cambria Math" w:cs="B Nazanin"/>
                    <w:sz w:val="24"/>
                    <w:szCs w:val="24"/>
                  </w:rPr>
                  <m:t>298.5</m:t>
                </m:r>
              </m:oMath>
            </m:oMathPara>
          </w:p>
        </w:tc>
        <w:tc>
          <w:tcPr>
            <w:tcW w:w="2119" w:type="dxa"/>
            <w:vAlign w:val="center"/>
          </w:tcPr>
          <w:p w14:paraId="0447F1B5" w14:textId="2229EFFC" w:rsidR="0030438C" w:rsidRPr="00C6609C" w:rsidRDefault="00D93E16" w:rsidP="00E35392">
            <w:pPr>
              <w:jc w:val="center"/>
              <w:rPr>
                <w:rFonts w:cs="B Nazanin"/>
                <w:sz w:val="24"/>
                <w:szCs w:val="24"/>
              </w:rPr>
            </w:pPr>
            <m:oMathPara>
              <m:oMath>
                <m:r>
                  <w:rPr>
                    <w:rFonts w:ascii="Cambria Math" w:hAnsi="Cambria Math" w:cs="B Nazanin"/>
                    <w:sz w:val="24"/>
                    <w:szCs w:val="24"/>
                  </w:rPr>
                  <m:t>956</m:t>
                </m:r>
              </m:oMath>
            </m:oMathPara>
          </w:p>
        </w:tc>
      </w:tr>
      <w:tr w:rsidR="0030438C" w:rsidRPr="00AB2F84" w14:paraId="670C981D" w14:textId="77777777" w:rsidTr="00D333BF">
        <w:trPr>
          <w:trHeight w:val="408"/>
          <w:jc w:val="center"/>
        </w:trPr>
        <w:tc>
          <w:tcPr>
            <w:tcW w:w="1482" w:type="dxa"/>
            <w:vMerge w:val="restart"/>
            <w:vAlign w:val="center"/>
          </w:tcPr>
          <w:p w14:paraId="2B765B87" w14:textId="6CCD9605" w:rsidR="0030438C" w:rsidRPr="00AB2F84" w:rsidRDefault="000B419F" w:rsidP="00E35392">
            <w:pPr>
              <w:jc w:val="center"/>
              <w:rPr>
                <w:rFonts w:cs="B Nazanin"/>
                <w:sz w:val="28"/>
                <w:szCs w:val="28"/>
                <w:rtl/>
              </w:rPr>
            </w:pPr>
            <w:r>
              <w:rPr>
                <w:rFonts w:cs="B Nazanin" w:hint="cs"/>
                <w:sz w:val="28"/>
                <w:szCs w:val="28"/>
                <w:rtl/>
              </w:rPr>
              <w:t>جان</w:t>
            </w:r>
            <w:r w:rsidR="009C2220">
              <w:rPr>
                <w:rFonts w:cs="B Nazanin" w:hint="cs"/>
                <w:sz w:val="28"/>
                <w:szCs w:val="28"/>
                <w:rtl/>
              </w:rPr>
              <w:t>‌</w:t>
            </w:r>
            <w:r>
              <w:rPr>
                <w:rFonts w:cs="B Nazanin" w:hint="cs"/>
                <w:sz w:val="28"/>
                <w:szCs w:val="28"/>
                <w:rtl/>
              </w:rPr>
              <w:t xml:space="preserve">پناه </w:t>
            </w:r>
            <w:r w:rsidR="0030438C" w:rsidRPr="00AB2F84">
              <w:rPr>
                <w:rFonts w:cs="B Nazanin" w:hint="cs"/>
                <w:sz w:val="28"/>
                <w:szCs w:val="28"/>
                <w:rtl/>
              </w:rPr>
              <w:t>بام</w:t>
            </w:r>
          </w:p>
        </w:tc>
        <w:tc>
          <w:tcPr>
            <w:tcW w:w="1275" w:type="dxa"/>
            <w:vMerge w:val="restart"/>
            <w:vAlign w:val="center"/>
          </w:tcPr>
          <w:p w14:paraId="76A218B7" w14:textId="3020875F" w:rsidR="0030438C" w:rsidRPr="00AB2F84" w:rsidRDefault="00AB2F84" w:rsidP="00E35392">
            <w:pPr>
              <w:jc w:val="center"/>
              <w:rPr>
                <w:i/>
                <w:sz w:val="24"/>
                <w:szCs w:val="24"/>
                <w:rtl/>
              </w:rPr>
            </w:pPr>
            <m:oMathPara>
              <m:oMath>
                <m:r>
                  <w:rPr>
                    <w:rFonts w:ascii="Cambria Math" w:hAnsi="Cambria Math" w:cs="Cambria Math"/>
                    <w:sz w:val="24"/>
                    <w:szCs w:val="24"/>
                  </w:rPr>
                  <m:t>1</m:t>
                </m:r>
              </m:oMath>
            </m:oMathPara>
          </w:p>
        </w:tc>
        <w:tc>
          <w:tcPr>
            <w:tcW w:w="4253" w:type="dxa"/>
            <w:vAlign w:val="center"/>
          </w:tcPr>
          <w:p w14:paraId="439B1A0B" w14:textId="49E3190F" w:rsidR="0030438C" w:rsidRPr="00AB2F84" w:rsidRDefault="0030438C" w:rsidP="00E35392">
            <w:pPr>
              <w:jc w:val="center"/>
              <w:rPr>
                <w:rFonts w:cs="B Nazanin"/>
                <w:sz w:val="28"/>
                <w:szCs w:val="28"/>
                <w:rtl/>
              </w:rPr>
            </w:pPr>
            <w:r w:rsidRPr="00AB2F84">
              <w:rPr>
                <w:rFonts w:cs="B Nazanin" w:hint="cs"/>
                <w:sz w:val="28"/>
                <w:szCs w:val="28"/>
                <w:rtl/>
              </w:rPr>
              <w:t xml:space="preserve">دیوار خارجی </w:t>
            </w:r>
            <w:r w:rsidR="000B419F">
              <w:rPr>
                <w:rFonts w:cs="B Nazanin" w:hint="cs"/>
                <w:sz w:val="28"/>
                <w:szCs w:val="28"/>
                <w:rtl/>
              </w:rPr>
              <w:t>با</w:t>
            </w:r>
            <w:r w:rsidRPr="00AB2F84">
              <w:rPr>
                <w:rFonts w:cs="B Nazanin" w:hint="cs"/>
                <w:sz w:val="28"/>
                <w:szCs w:val="28"/>
                <w:rtl/>
              </w:rPr>
              <w:t xml:space="preserve"> نما</w:t>
            </w:r>
          </w:p>
        </w:tc>
        <w:tc>
          <w:tcPr>
            <w:tcW w:w="1417" w:type="dxa"/>
            <w:vAlign w:val="center"/>
          </w:tcPr>
          <w:p w14:paraId="3042F1B0" w14:textId="77777777" w:rsidR="0030438C" w:rsidRPr="00C6609C" w:rsidRDefault="0030438C" w:rsidP="00E35392">
            <w:pPr>
              <w:jc w:val="center"/>
              <w:rPr>
                <w:rFonts w:cs="B Nazanin"/>
                <w:sz w:val="24"/>
                <w:szCs w:val="24"/>
                <w:rtl/>
              </w:rPr>
            </w:pPr>
            <w:r w:rsidRPr="00C6609C">
              <w:rPr>
                <w:rFonts w:cs="B Nazanin" w:hint="cs"/>
                <w:sz w:val="24"/>
                <w:szCs w:val="24"/>
                <w:rtl/>
              </w:rPr>
              <w:t>-</w:t>
            </w:r>
          </w:p>
        </w:tc>
        <w:tc>
          <w:tcPr>
            <w:tcW w:w="2119" w:type="dxa"/>
            <w:vAlign w:val="center"/>
          </w:tcPr>
          <w:p w14:paraId="133EB0AD" w14:textId="2CF4FAAF" w:rsidR="0030438C" w:rsidRPr="00C6609C" w:rsidRDefault="00E47C96" w:rsidP="00E35392">
            <w:pPr>
              <w:jc w:val="center"/>
              <w:rPr>
                <w:rFonts w:cs="B Nazanin"/>
                <w:sz w:val="24"/>
                <w:szCs w:val="24"/>
                <w:rtl/>
              </w:rPr>
            </w:pPr>
            <m:oMathPara>
              <m:oMath>
                <m:r>
                  <w:rPr>
                    <w:rFonts w:ascii="Cambria Math" w:hAnsi="Cambria Math" w:cs="B Nazanin"/>
                    <w:sz w:val="24"/>
                    <w:szCs w:val="24"/>
                  </w:rPr>
                  <m:t>398</m:t>
                </m:r>
              </m:oMath>
            </m:oMathPara>
          </w:p>
        </w:tc>
      </w:tr>
      <w:tr w:rsidR="0030438C" w:rsidRPr="00AB2F84" w14:paraId="10DDA091" w14:textId="77777777" w:rsidTr="00D333BF">
        <w:trPr>
          <w:trHeight w:val="408"/>
          <w:jc w:val="center"/>
        </w:trPr>
        <w:tc>
          <w:tcPr>
            <w:tcW w:w="1482" w:type="dxa"/>
            <w:vMerge/>
            <w:vAlign w:val="center"/>
          </w:tcPr>
          <w:p w14:paraId="6934845F" w14:textId="77777777" w:rsidR="0030438C" w:rsidRPr="00AB2F84" w:rsidRDefault="0030438C" w:rsidP="00E35392">
            <w:pPr>
              <w:jc w:val="center"/>
              <w:rPr>
                <w:rFonts w:cs="B Nazanin"/>
                <w:sz w:val="28"/>
                <w:szCs w:val="28"/>
                <w:rtl/>
              </w:rPr>
            </w:pPr>
          </w:p>
        </w:tc>
        <w:tc>
          <w:tcPr>
            <w:tcW w:w="1275" w:type="dxa"/>
            <w:vMerge/>
            <w:vAlign w:val="center"/>
          </w:tcPr>
          <w:p w14:paraId="1EC729AC" w14:textId="77777777" w:rsidR="0030438C" w:rsidRPr="00AB2F84" w:rsidRDefault="0030438C" w:rsidP="00E35392">
            <w:pPr>
              <w:jc w:val="center"/>
              <w:rPr>
                <w:rFonts w:cs="B Nazanin"/>
                <w:sz w:val="24"/>
                <w:szCs w:val="24"/>
                <w:rtl/>
              </w:rPr>
            </w:pPr>
          </w:p>
        </w:tc>
        <w:tc>
          <w:tcPr>
            <w:tcW w:w="4253" w:type="dxa"/>
            <w:vAlign w:val="center"/>
          </w:tcPr>
          <w:p w14:paraId="59967A4F" w14:textId="77777777" w:rsidR="0030438C" w:rsidRPr="00AB2F84" w:rsidRDefault="0030438C" w:rsidP="00E35392">
            <w:pPr>
              <w:jc w:val="center"/>
              <w:rPr>
                <w:rFonts w:cs="B Nazanin"/>
                <w:sz w:val="28"/>
                <w:szCs w:val="28"/>
                <w:rtl/>
              </w:rPr>
            </w:pPr>
            <w:r w:rsidRPr="00AB2F84">
              <w:rPr>
                <w:rFonts w:cs="B Nazanin" w:hint="cs"/>
                <w:sz w:val="28"/>
                <w:szCs w:val="28"/>
                <w:rtl/>
              </w:rPr>
              <w:t>دیوار جان پناه بدون نما</w:t>
            </w:r>
          </w:p>
        </w:tc>
        <w:tc>
          <w:tcPr>
            <w:tcW w:w="1417" w:type="dxa"/>
            <w:vAlign w:val="center"/>
          </w:tcPr>
          <w:p w14:paraId="7CDF05D5" w14:textId="77777777" w:rsidR="0030438C" w:rsidRPr="00C6609C" w:rsidRDefault="0030438C" w:rsidP="00E35392">
            <w:pPr>
              <w:jc w:val="center"/>
              <w:rPr>
                <w:rFonts w:cs="B Nazanin"/>
                <w:sz w:val="24"/>
                <w:szCs w:val="24"/>
                <w:rtl/>
              </w:rPr>
            </w:pPr>
            <w:r w:rsidRPr="00C6609C">
              <w:rPr>
                <w:rFonts w:cs="B Nazanin" w:hint="cs"/>
                <w:sz w:val="24"/>
                <w:szCs w:val="24"/>
                <w:rtl/>
              </w:rPr>
              <w:t>-</w:t>
            </w:r>
          </w:p>
        </w:tc>
        <w:tc>
          <w:tcPr>
            <w:tcW w:w="2119" w:type="dxa"/>
            <w:vAlign w:val="center"/>
          </w:tcPr>
          <w:p w14:paraId="12EFB41E" w14:textId="651FEBF5" w:rsidR="0030438C" w:rsidRPr="00C6609C" w:rsidRDefault="002F5558" w:rsidP="00E35392">
            <w:pPr>
              <w:jc w:val="center"/>
              <w:rPr>
                <w:rFonts w:cs="B Nazanin"/>
                <w:sz w:val="24"/>
                <w:szCs w:val="24"/>
                <w:rtl/>
              </w:rPr>
            </w:pPr>
            <m:oMathPara>
              <m:oMath>
                <m:r>
                  <w:rPr>
                    <w:rFonts w:ascii="Cambria Math" w:hAnsi="Cambria Math" w:cs="B Nazanin"/>
                    <w:sz w:val="24"/>
                    <w:szCs w:val="24"/>
                  </w:rPr>
                  <m:t>317</m:t>
                </m:r>
              </m:oMath>
            </m:oMathPara>
          </w:p>
        </w:tc>
      </w:tr>
      <w:tr w:rsidR="0030438C" w:rsidRPr="00AB2F84" w14:paraId="5E8DAC7F" w14:textId="77777777" w:rsidTr="00D333BF">
        <w:trPr>
          <w:trHeight w:val="394"/>
          <w:jc w:val="center"/>
        </w:trPr>
        <w:tc>
          <w:tcPr>
            <w:tcW w:w="1482" w:type="dxa"/>
            <w:vMerge w:val="restart"/>
            <w:vAlign w:val="center"/>
          </w:tcPr>
          <w:p w14:paraId="2165A0F6" w14:textId="29F0A424" w:rsidR="0030438C" w:rsidRPr="00AB2F84" w:rsidRDefault="0030438C" w:rsidP="00E35392">
            <w:pPr>
              <w:jc w:val="center"/>
              <w:rPr>
                <w:rFonts w:cs="B Nazanin"/>
                <w:sz w:val="28"/>
                <w:szCs w:val="28"/>
                <w:rtl/>
              </w:rPr>
            </w:pPr>
            <w:r w:rsidRPr="00AB2F84">
              <w:rPr>
                <w:rFonts w:cs="B Nazanin" w:hint="cs"/>
                <w:sz w:val="28"/>
                <w:szCs w:val="28"/>
                <w:rtl/>
              </w:rPr>
              <w:t xml:space="preserve">طبقات اول تا </w:t>
            </w:r>
            <w:r w:rsidR="0070492E" w:rsidRPr="00AB2F84">
              <w:rPr>
                <w:rFonts w:cs="B Nazanin" w:hint="cs"/>
                <w:sz w:val="28"/>
                <w:szCs w:val="28"/>
                <w:rtl/>
              </w:rPr>
              <w:t>ششم</w:t>
            </w:r>
          </w:p>
        </w:tc>
        <w:tc>
          <w:tcPr>
            <w:tcW w:w="1275" w:type="dxa"/>
            <w:vMerge w:val="restart"/>
            <w:vAlign w:val="center"/>
          </w:tcPr>
          <w:p w14:paraId="52DCBF61" w14:textId="52A40140" w:rsidR="0030438C" w:rsidRPr="00AB2F84" w:rsidRDefault="00AB2F84" w:rsidP="00E35392">
            <w:pPr>
              <w:jc w:val="center"/>
              <w:rPr>
                <w:rFonts w:cs="B Nazanin"/>
                <w:sz w:val="24"/>
                <w:szCs w:val="24"/>
                <w:rtl/>
              </w:rPr>
            </w:pPr>
            <m:oMathPara>
              <m:oMath>
                <m:r>
                  <w:rPr>
                    <w:rFonts w:ascii="Cambria Math" w:hAnsi="Cambria Math" w:cs="B Nazanin"/>
                    <w:sz w:val="24"/>
                    <w:szCs w:val="24"/>
                  </w:rPr>
                  <m:t>3.2</m:t>
                </m:r>
              </m:oMath>
            </m:oMathPara>
          </w:p>
        </w:tc>
        <w:tc>
          <w:tcPr>
            <w:tcW w:w="4253" w:type="dxa"/>
            <w:vAlign w:val="center"/>
          </w:tcPr>
          <w:p w14:paraId="79A6C70C" w14:textId="1E4105D6" w:rsidR="0030438C" w:rsidRPr="00AB2F84" w:rsidRDefault="0030438C" w:rsidP="00E35392">
            <w:pPr>
              <w:jc w:val="center"/>
              <w:rPr>
                <w:rFonts w:cs="B Nazanin"/>
                <w:sz w:val="28"/>
                <w:szCs w:val="28"/>
                <w:rtl/>
              </w:rPr>
            </w:pPr>
            <w:r w:rsidRPr="00AB2F84">
              <w:rPr>
                <w:rFonts w:cs="B Nazanin" w:hint="cs"/>
                <w:sz w:val="28"/>
                <w:szCs w:val="28"/>
                <w:rtl/>
              </w:rPr>
              <w:t xml:space="preserve">دیوار خارجی </w:t>
            </w:r>
            <w:r w:rsidR="000B419F">
              <w:rPr>
                <w:rFonts w:cs="B Nazanin" w:hint="cs"/>
                <w:sz w:val="28"/>
                <w:szCs w:val="28"/>
                <w:rtl/>
              </w:rPr>
              <w:t>با</w:t>
            </w:r>
            <w:r w:rsidRPr="00AB2F84">
              <w:rPr>
                <w:rFonts w:cs="B Nazanin" w:hint="cs"/>
                <w:sz w:val="28"/>
                <w:szCs w:val="28"/>
                <w:rtl/>
              </w:rPr>
              <w:t xml:space="preserve"> نما و بازشو</w:t>
            </w:r>
          </w:p>
        </w:tc>
        <w:tc>
          <w:tcPr>
            <w:tcW w:w="1417" w:type="dxa"/>
            <w:vAlign w:val="center"/>
          </w:tcPr>
          <w:p w14:paraId="0E2F1D42" w14:textId="16FAC466" w:rsidR="0030438C" w:rsidRPr="00C6609C" w:rsidRDefault="00E47C96" w:rsidP="00E35392">
            <w:pPr>
              <w:jc w:val="center"/>
              <w:rPr>
                <w:rFonts w:cs="B Nazanin"/>
                <w:sz w:val="24"/>
                <w:szCs w:val="24"/>
                <w:rtl/>
              </w:rPr>
            </w:pPr>
            <m:oMathPara>
              <m:oMath>
                <m:r>
                  <w:rPr>
                    <w:rFonts w:ascii="Cambria Math" w:hAnsi="Cambria Math" w:cs="Cambria Math"/>
                    <w:sz w:val="24"/>
                    <w:szCs w:val="24"/>
                  </w:rPr>
                  <m:t>369</m:t>
                </m:r>
              </m:oMath>
            </m:oMathPara>
          </w:p>
        </w:tc>
        <w:tc>
          <w:tcPr>
            <w:tcW w:w="2119" w:type="dxa"/>
            <w:vAlign w:val="center"/>
          </w:tcPr>
          <w:p w14:paraId="4082373B" w14:textId="38890E22" w:rsidR="0030438C" w:rsidRPr="000B419F" w:rsidRDefault="00E47C96" w:rsidP="00E35392">
            <w:pPr>
              <w:jc w:val="center"/>
              <w:rPr>
                <w:i/>
                <w:sz w:val="24"/>
                <w:szCs w:val="24"/>
                <w:rtl/>
              </w:rPr>
            </w:pPr>
            <m:oMathPara>
              <m:oMath>
                <m:r>
                  <w:rPr>
                    <w:rFonts w:ascii="Cambria Math" w:hAnsi="Cambria Math" w:cs="Cambria Math"/>
                    <w:sz w:val="24"/>
                    <w:szCs w:val="24"/>
                  </w:rPr>
                  <m:t>788</m:t>
                </m:r>
              </m:oMath>
            </m:oMathPara>
          </w:p>
        </w:tc>
      </w:tr>
      <w:tr w:rsidR="0030438C" w:rsidRPr="00AB2F84" w14:paraId="3D3DFB8C" w14:textId="77777777" w:rsidTr="00D333BF">
        <w:trPr>
          <w:trHeight w:val="260"/>
          <w:jc w:val="center"/>
        </w:trPr>
        <w:tc>
          <w:tcPr>
            <w:tcW w:w="1482" w:type="dxa"/>
            <w:vMerge/>
            <w:vAlign w:val="center"/>
          </w:tcPr>
          <w:p w14:paraId="7C1F6AB6" w14:textId="77777777" w:rsidR="0030438C" w:rsidRPr="00AB2F84" w:rsidRDefault="0030438C" w:rsidP="00E35392">
            <w:pPr>
              <w:jc w:val="center"/>
              <w:rPr>
                <w:rFonts w:cs="B Nazanin"/>
                <w:sz w:val="28"/>
                <w:szCs w:val="28"/>
                <w:rtl/>
              </w:rPr>
            </w:pPr>
          </w:p>
        </w:tc>
        <w:tc>
          <w:tcPr>
            <w:tcW w:w="1275" w:type="dxa"/>
            <w:vMerge/>
            <w:vAlign w:val="center"/>
          </w:tcPr>
          <w:p w14:paraId="5C4DBB81" w14:textId="77777777" w:rsidR="0030438C" w:rsidRPr="00AB2F84" w:rsidRDefault="0030438C" w:rsidP="00E35392">
            <w:pPr>
              <w:jc w:val="center"/>
              <w:rPr>
                <w:rFonts w:cs="B Nazanin"/>
                <w:sz w:val="24"/>
                <w:szCs w:val="24"/>
                <w:rtl/>
              </w:rPr>
            </w:pPr>
          </w:p>
        </w:tc>
        <w:tc>
          <w:tcPr>
            <w:tcW w:w="4253" w:type="dxa"/>
            <w:vAlign w:val="center"/>
          </w:tcPr>
          <w:p w14:paraId="2D1F3994" w14:textId="77777777" w:rsidR="0030438C" w:rsidRPr="00AB2F84" w:rsidRDefault="0030438C" w:rsidP="00E35392">
            <w:pPr>
              <w:jc w:val="center"/>
              <w:rPr>
                <w:rFonts w:cs="B Nazanin"/>
                <w:sz w:val="28"/>
                <w:szCs w:val="28"/>
                <w:rtl/>
              </w:rPr>
            </w:pPr>
            <w:r w:rsidRPr="00AB2F84">
              <w:rPr>
                <w:rFonts w:cs="B Nazanin" w:hint="cs"/>
                <w:sz w:val="28"/>
                <w:szCs w:val="28"/>
                <w:rtl/>
              </w:rPr>
              <w:t>دیوار خارجی بدون نما</w:t>
            </w:r>
          </w:p>
        </w:tc>
        <w:tc>
          <w:tcPr>
            <w:tcW w:w="1417" w:type="dxa"/>
            <w:vAlign w:val="center"/>
          </w:tcPr>
          <w:p w14:paraId="21F0A3F5" w14:textId="38246E90" w:rsidR="0030438C" w:rsidRPr="00C6609C" w:rsidRDefault="00AB2F84" w:rsidP="00E35392">
            <w:pPr>
              <w:jc w:val="center"/>
              <w:rPr>
                <w:rFonts w:cs="B Nazanin"/>
                <w:sz w:val="24"/>
                <w:szCs w:val="24"/>
              </w:rPr>
            </w:pPr>
            <m:oMathPara>
              <m:oMath>
                <m:r>
                  <w:rPr>
                    <w:rFonts w:ascii="Cambria Math" w:hAnsi="Cambria Math" w:cs="B Nazanin"/>
                    <w:sz w:val="24"/>
                    <w:szCs w:val="24"/>
                  </w:rPr>
                  <m:t>298.5</m:t>
                </m:r>
              </m:oMath>
            </m:oMathPara>
          </w:p>
        </w:tc>
        <w:tc>
          <w:tcPr>
            <w:tcW w:w="2119" w:type="dxa"/>
            <w:vAlign w:val="center"/>
          </w:tcPr>
          <w:p w14:paraId="27CEA288" w14:textId="44A5D11A" w:rsidR="0030438C" w:rsidRPr="00C6609C" w:rsidRDefault="00022CF0" w:rsidP="00E35392">
            <w:pPr>
              <w:jc w:val="center"/>
              <w:rPr>
                <w:i/>
                <w:sz w:val="24"/>
                <w:szCs w:val="24"/>
                <w:rtl/>
              </w:rPr>
            </w:pPr>
            <m:oMathPara>
              <m:oMath>
                <m:r>
                  <w:rPr>
                    <w:rFonts w:ascii="Cambria Math" w:hAnsi="Cambria Math"/>
                    <w:sz w:val="24"/>
                    <w:szCs w:val="24"/>
                  </w:rPr>
                  <m:t>956</m:t>
                </m:r>
              </m:oMath>
            </m:oMathPara>
          </w:p>
        </w:tc>
      </w:tr>
      <w:tr w:rsidR="0030438C" w:rsidRPr="00AB2F84" w14:paraId="6D13D66B" w14:textId="77777777" w:rsidTr="00D333BF">
        <w:trPr>
          <w:trHeight w:val="394"/>
          <w:jc w:val="center"/>
        </w:trPr>
        <w:tc>
          <w:tcPr>
            <w:tcW w:w="1482" w:type="dxa"/>
            <w:vMerge w:val="restart"/>
            <w:vAlign w:val="center"/>
          </w:tcPr>
          <w:p w14:paraId="0DE7EFEC" w14:textId="77777777" w:rsidR="0030438C" w:rsidRPr="00AB2F84" w:rsidRDefault="0030438C" w:rsidP="00E35392">
            <w:pPr>
              <w:jc w:val="center"/>
              <w:rPr>
                <w:rFonts w:cs="B Nazanin"/>
                <w:sz w:val="28"/>
                <w:szCs w:val="28"/>
                <w:rtl/>
              </w:rPr>
            </w:pPr>
            <w:r w:rsidRPr="00AB2F84">
              <w:rPr>
                <w:rFonts w:cs="B Nazanin" w:hint="cs"/>
                <w:sz w:val="28"/>
                <w:szCs w:val="28"/>
                <w:rtl/>
              </w:rPr>
              <w:t>همکف</w:t>
            </w:r>
          </w:p>
        </w:tc>
        <w:tc>
          <w:tcPr>
            <w:tcW w:w="1275" w:type="dxa"/>
            <w:vMerge w:val="restart"/>
            <w:vAlign w:val="center"/>
          </w:tcPr>
          <w:p w14:paraId="15EBDDD8" w14:textId="00C616A9" w:rsidR="0030438C" w:rsidRPr="00AB2F84" w:rsidRDefault="00AB2F84" w:rsidP="00E35392">
            <w:pPr>
              <w:jc w:val="center"/>
              <w:rPr>
                <w:rFonts w:cs="B Nazanin"/>
                <w:sz w:val="24"/>
                <w:szCs w:val="24"/>
                <w:rtl/>
              </w:rPr>
            </w:pPr>
            <m:oMathPara>
              <m:oMath>
                <m:r>
                  <w:rPr>
                    <w:rFonts w:ascii="Cambria Math" w:hAnsi="Cambria Math" w:cs="B Nazanin"/>
                    <w:sz w:val="24"/>
                    <w:szCs w:val="24"/>
                  </w:rPr>
                  <m:t>3.05</m:t>
                </m:r>
              </m:oMath>
            </m:oMathPara>
          </w:p>
        </w:tc>
        <w:tc>
          <w:tcPr>
            <w:tcW w:w="4253" w:type="dxa"/>
            <w:vAlign w:val="center"/>
          </w:tcPr>
          <w:p w14:paraId="14AA6849" w14:textId="1B43376E" w:rsidR="0030438C" w:rsidRPr="00AB2F84" w:rsidRDefault="0030438C" w:rsidP="00E35392">
            <w:pPr>
              <w:jc w:val="center"/>
              <w:rPr>
                <w:rFonts w:cs="B Nazanin"/>
                <w:sz w:val="28"/>
                <w:szCs w:val="28"/>
                <w:rtl/>
              </w:rPr>
            </w:pPr>
            <w:r w:rsidRPr="00AB2F84">
              <w:rPr>
                <w:rFonts w:cs="B Nazanin" w:hint="cs"/>
                <w:sz w:val="28"/>
                <w:szCs w:val="28"/>
                <w:rtl/>
              </w:rPr>
              <w:t xml:space="preserve">دیوار خارجی </w:t>
            </w:r>
            <w:r w:rsidR="000B419F">
              <w:rPr>
                <w:rFonts w:cs="B Nazanin" w:hint="cs"/>
                <w:sz w:val="28"/>
                <w:szCs w:val="28"/>
                <w:rtl/>
              </w:rPr>
              <w:t>با</w:t>
            </w:r>
            <w:r w:rsidRPr="00AB2F84">
              <w:rPr>
                <w:rFonts w:cs="B Nazanin" w:hint="cs"/>
                <w:sz w:val="28"/>
                <w:szCs w:val="28"/>
                <w:rtl/>
              </w:rPr>
              <w:t xml:space="preserve"> نما و</w:t>
            </w:r>
            <w:r w:rsidR="0098369D" w:rsidRPr="00AB2F84">
              <w:rPr>
                <w:rFonts w:cs="B Nazanin" w:hint="cs"/>
                <w:sz w:val="28"/>
                <w:szCs w:val="28"/>
                <w:rtl/>
              </w:rPr>
              <w:t xml:space="preserve"> </w:t>
            </w:r>
            <w:r w:rsidRPr="00AB2F84">
              <w:rPr>
                <w:rFonts w:cs="B Nazanin" w:hint="cs"/>
                <w:sz w:val="28"/>
                <w:szCs w:val="28"/>
                <w:rtl/>
              </w:rPr>
              <w:t>بازشو</w:t>
            </w:r>
          </w:p>
        </w:tc>
        <w:tc>
          <w:tcPr>
            <w:tcW w:w="1417" w:type="dxa"/>
            <w:vAlign w:val="center"/>
          </w:tcPr>
          <w:p w14:paraId="686F7090" w14:textId="04A7CA74" w:rsidR="0030438C" w:rsidRPr="00C6609C" w:rsidRDefault="00E47C96" w:rsidP="00E35392">
            <w:pPr>
              <w:jc w:val="center"/>
              <w:rPr>
                <w:rFonts w:cs="B Nazanin"/>
                <w:sz w:val="24"/>
                <w:szCs w:val="24"/>
              </w:rPr>
            </w:pPr>
            <m:oMathPara>
              <m:oMath>
                <m:r>
                  <w:rPr>
                    <w:rFonts w:ascii="Cambria Math" w:hAnsi="Cambria Math" w:cs="Cambria Math"/>
                    <w:sz w:val="24"/>
                    <w:szCs w:val="24"/>
                  </w:rPr>
                  <m:t>369</m:t>
                </m:r>
              </m:oMath>
            </m:oMathPara>
          </w:p>
        </w:tc>
        <w:tc>
          <w:tcPr>
            <w:tcW w:w="2119" w:type="dxa"/>
            <w:vAlign w:val="center"/>
          </w:tcPr>
          <w:p w14:paraId="163E3F6C" w14:textId="423D8482" w:rsidR="0030438C" w:rsidRPr="00C6609C" w:rsidRDefault="00E47C96" w:rsidP="00E35392">
            <w:pPr>
              <w:jc w:val="center"/>
              <w:rPr>
                <w:rFonts w:cs="B Nazanin"/>
                <w:sz w:val="24"/>
                <w:szCs w:val="24"/>
                <w:rtl/>
              </w:rPr>
            </w:pPr>
            <m:oMathPara>
              <m:oMath>
                <m:r>
                  <w:rPr>
                    <w:rFonts w:ascii="Cambria Math" w:hAnsi="Cambria Math" w:cs="B Nazanin"/>
                    <w:sz w:val="24"/>
                    <w:szCs w:val="24"/>
                  </w:rPr>
                  <m:t>751</m:t>
                </m:r>
              </m:oMath>
            </m:oMathPara>
          </w:p>
        </w:tc>
      </w:tr>
      <w:tr w:rsidR="0030438C" w:rsidRPr="00AB2F84" w14:paraId="60A770FB" w14:textId="77777777" w:rsidTr="00D333BF">
        <w:trPr>
          <w:trHeight w:val="408"/>
          <w:jc w:val="center"/>
        </w:trPr>
        <w:tc>
          <w:tcPr>
            <w:tcW w:w="1482" w:type="dxa"/>
            <w:vMerge/>
            <w:vAlign w:val="center"/>
          </w:tcPr>
          <w:p w14:paraId="2D15ABF3" w14:textId="77777777" w:rsidR="0030438C" w:rsidRPr="00AB2F84" w:rsidRDefault="0030438C" w:rsidP="00E35392">
            <w:pPr>
              <w:jc w:val="center"/>
              <w:rPr>
                <w:rFonts w:cs="B Nazanin"/>
                <w:rtl/>
              </w:rPr>
            </w:pPr>
          </w:p>
        </w:tc>
        <w:tc>
          <w:tcPr>
            <w:tcW w:w="1275" w:type="dxa"/>
            <w:vMerge/>
            <w:vAlign w:val="center"/>
          </w:tcPr>
          <w:p w14:paraId="33726477" w14:textId="77777777" w:rsidR="0030438C" w:rsidRPr="00AB2F84" w:rsidRDefault="0030438C" w:rsidP="00E35392">
            <w:pPr>
              <w:jc w:val="center"/>
              <w:rPr>
                <w:rFonts w:cs="B Nazanin"/>
                <w:rtl/>
              </w:rPr>
            </w:pPr>
          </w:p>
        </w:tc>
        <w:tc>
          <w:tcPr>
            <w:tcW w:w="4253" w:type="dxa"/>
            <w:vAlign w:val="center"/>
          </w:tcPr>
          <w:p w14:paraId="4685053E" w14:textId="77777777" w:rsidR="0030438C" w:rsidRPr="00AB2F84" w:rsidRDefault="0030438C" w:rsidP="00E35392">
            <w:pPr>
              <w:jc w:val="center"/>
              <w:rPr>
                <w:rFonts w:cs="B Nazanin"/>
                <w:sz w:val="28"/>
                <w:szCs w:val="28"/>
                <w:rtl/>
              </w:rPr>
            </w:pPr>
            <w:r w:rsidRPr="00AB2F84">
              <w:rPr>
                <w:rFonts w:cs="B Nazanin" w:hint="cs"/>
                <w:sz w:val="28"/>
                <w:szCs w:val="28"/>
                <w:rtl/>
              </w:rPr>
              <w:t>دیوار خارجی بدون نما</w:t>
            </w:r>
          </w:p>
        </w:tc>
        <w:tc>
          <w:tcPr>
            <w:tcW w:w="1417" w:type="dxa"/>
            <w:vAlign w:val="center"/>
          </w:tcPr>
          <w:p w14:paraId="7826F775" w14:textId="2FAF47BD" w:rsidR="0030438C" w:rsidRPr="00C6609C" w:rsidRDefault="00AB2F84" w:rsidP="00E35392">
            <w:pPr>
              <w:jc w:val="center"/>
              <w:rPr>
                <w:rFonts w:cs="B Nazanin"/>
                <w:sz w:val="24"/>
                <w:szCs w:val="24"/>
              </w:rPr>
            </w:pPr>
            <m:oMathPara>
              <m:oMath>
                <m:r>
                  <w:rPr>
                    <w:rFonts w:ascii="Cambria Math" w:hAnsi="Cambria Math" w:cs="B Nazanin"/>
                    <w:sz w:val="24"/>
                    <w:szCs w:val="24"/>
                  </w:rPr>
                  <m:t>298.5</m:t>
                </m:r>
              </m:oMath>
            </m:oMathPara>
          </w:p>
        </w:tc>
        <w:tc>
          <w:tcPr>
            <w:tcW w:w="2119" w:type="dxa"/>
            <w:vAlign w:val="center"/>
          </w:tcPr>
          <w:p w14:paraId="09F03ED7" w14:textId="36E20A23" w:rsidR="0030438C" w:rsidRPr="00C6609C" w:rsidRDefault="00D333BF" w:rsidP="00E35392">
            <w:pPr>
              <w:jc w:val="center"/>
              <w:rPr>
                <w:rFonts w:cs="B Nazanin"/>
                <w:sz w:val="24"/>
                <w:szCs w:val="24"/>
                <w:rtl/>
              </w:rPr>
            </w:pPr>
            <m:oMathPara>
              <m:oMath>
                <m:r>
                  <w:rPr>
                    <w:rFonts w:ascii="Cambria Math" w:hAnsi="Cambria Math" w:cs="B Nazanin"/>
                    <w:sz w:val="24"/>
                    <w:szCs w:val="24"/>
                  </w:rPr>
                  <m:t>911</m:t>
                </m:r>
              </m:oMath>
            </m:oMathPara>
          </w:p>
        </w:tc>
      </w:tr>
    </w:tbl>
    <w:p w14:paraId="5E5DC975" w14:textId="573460CD" w:rsidR="0023473C" w:rsidRDefault="0023473C" w:rsidP="0030438C">
      <w:pPr>
        <w:spacing w:after="0"/>
        <w:jc w:val="both"/>
        <w:rPr>
          <w:rFonts w:cs="B Nazanin"/>
          <w:b/>
          <w:bCs/>
          <w:sz w:val="32"/>
          <w:szCs w:val="32"/>
          <w:rtl/>
        </w:rPr>
      </w:pPr>
    </w:p>
    <w:p w14:paraId="7B6E7BE7" w14:textId="77777777" w:rsidR="00A72116" w:rsidRDefault="00A72116" w:rsidP="00022CF0">
      <w:pPr>
        <w:spacing w:after="0"/>
        <w:jc w:val="both"/>
        <w:rPr>
          <w:rFonts w:cs="B Nazanin"/>
          <w:sz w:val="32"/>
          <w:szCs w:val="32"/>
        </w:rPr>
      </w:pPr>
    </w:p>
    <w:p w14:paraId="6ED65B1B" w14:textId="77777777" w:rsidR="00E47C96" w:rsidRDefault="00E47C96" w:rsidP="00022CF0">
      <w:pPr>
        <w:spacing w:after="0"/>
        <w:jc w:val="both"/>
        <w:rPr>
          <w:rFonts w:cs="B Nazanin"/>
          <w:sz w:val="32"/>
          <w:szCs w:val="32"/>
        </w:rPr>
      </w:pPr>
    </w:p>
    <w:p w14:paraId="24FBCE68" w14:textId="77777777" w:rsidR="00E47C96" w:rsidRDefault="00E47C96" w:rsidP="00022CF0">
      <w:pPr>
        <w:spacing w:after="0"/>
        <w:jc w:val="both"/>
        <w:rPr>
          <w:rFonts w:cs="B Nazanin"/>
          <w:sz w:val="32"/>
          <w:szCs w:val="32"/>
        </w:rPr>
      </w:pPr>
    </w:p>
    <w:p w14:paraId="4DC6AD11" w14:textId="77777777" w:rsidR="00E47C96" w:rsidRDefault="00E47C96" w:rsidP="00022CF0">
      <w:pPr>
        <w:spacing w:after="0"/>
        <w:jc w:val="both"/>
        <w:rPr>
          <w:rFonts w:cs="B Nazanin"/>
          <w:sz w:val="32"/>
          <w:szCs w:val="32"/>
        </w:rPr>
      </w:pPr>
    </w:p>
    <w:p w14:paraId="0949DC19" w14:textId="77777777" w:rsidR="00E47C96" w:rsidRDefault="00E47C96" w:rsidP="00022CF0">
      <w:pPr>
        <w:spacing w:after="0"/>
        <w:jc w:val="both"/>
        <w:rPr>
          <w:rFonts w:cs="B Nazanin"/>
          <w:sz w:val="32"/>
          <w:szCs w:val="32"/>
        </w:rPr>
      </w:pPr>
    </w:p>
    <w:p w14:paraId="5515C0C7" w14:textId="77777777" w:rsidR="00E47C96" w:rsidRDefault="00E47C96" w:rsidP="00022CF0">
      <w:pPr>
        <w:spacing w:after="0"/>
        <w:jc w:val="both"/>
        <w:rPr>
          <w:rFonts w:cs="B Nazanin"/>
          <w:sz w:val="32"/>
          <w:szCs w:val="32"/>
        </w:rPr>
      </w:pPr>
    </w:p>
    <w:p w14:paraId="6F1301CF" w14:textId="77777777" w:rsidR="00E47C96" w:rsidRDefault="00E47C96" w:rsidP="00022CF0">
      <w:pPr>
        <w:spacing w:after="0"/>
        <w:jc w:val="both"/>
        <w:rPr>
          <w:rFonts w:cs="B Nazanin"/>
          <w:sz w:val="32"/>
          <w:szCs w:val="32"/>
        </w:rPr>
      </w:pPr>
    </w:p>
    <w:p w14:paraId="7EFCA11C" w14:textId="77777777" w:rsidR="00E47C96" w:rsidRDefault="00E47C96" w:rsidP="00022CF0">
      <w:pPr>
        <w:spacing w:after="0"/>
        <w:jc w:val="both"/>
        <w:rPr>
          <w:rFonts w:cs="B Nazanin"/>
          <w:sz w:val="32"/>
          <w:szCs w:val="32"/>
        </w:rPr>
      </w:pPr>
    </w:p>
    <w:p w14:paraId="54A1A02D" w14:textId="77777777" w:rsidR="00E47C96" w:rsidRDefault="00E47C96" w:rsidP="00022CF0">
      <w:pPr>
        <w:spacing w:after="0"/>
        <w:jc w:val="both"/>
        <w:rPr>
          <w:rFonts w:cs="B Nazanin"/>
          <w:sz w:val="32"/>
          <w:szCs w:val="32"/>
        </w:rPr>
      </w:pPr>
    </w:p>
    <w:p w14:paraId="4FA71A4D" w14:textId="77777777" w:rsidR="008A2B46" w:rsidRDefault="008A2B46" w:rsidP="00022CF0">
      <w:pPr>
        <w:spacing w:after="0"/>
        <w:jc w:val="both"/>
        <w:rPr>
          <w:rFonts w:cs="B Nazanin"/>
          <w:sz w:val="32"/>
          <w:szCs w:val="32"/>
        </w:rPr>
      </w:pPr>
    </w:p>
    <w:p w14:paraId="7F028408" w14:textId="77777777" w:rsidR="00E47C96" w:rsidRDefault="00E47C96" w:rsidP="00022CF0">
      <w:pPr>
        <w:spacing w:after="0"/>
        <w:jc w:val="both"/>
        <w:rPr>
          <w:rFonts w:cs="B Nazanin"/>
          <w:sz w:val="32"/>
          <w:szCs w:val="32"/>
        </w:rPr>
      </w:pPr>
    </w:p>
    <w:p w14:paraId="5CFBAB80" w14:textId="77777777" w:rsidR="00A72116" w:rsidRPr="00FE6092" w:rsidRDefault="00A72116" w:rsidP="00A72116">
      <w:pPr>
        <w:spacing w:after="0"/>
        <w:jc w:val="both"/>
        <w:rPr>
          <w:rFonts w:cs="B Nazanin"/>
          <w:b/>
          <w:bCs/>
          <w:sz w:val="32"/>
          <w:szCs w:val="32"/>
        </w:rPr>
      </w:pPr>
      <w:r w:rsidRPr="00FE6092">
        <w:rPr>
          <w:rFonts w:cs="B Nazanin" w:hint="cs"/>
          <w:b/>
          <w:bCs/>
          <w:sz w:val="32"/>
          <w:szCs w:val="32"/>
          <w:rtl/>
        </w:rPr>
        <w:lastRenderedPageBreak/>
        <w:t>نیروی زلزله</w:t>
      </w:r>
    </w:p>
    <w:p w14:paraId="3DEF37F9" w14:textId="77777777" w:rsidR="00A72116" w:rsidRPr="00FE6092" w:rsidRDefault="00A72116" w:rsidP="00A72116">
      <w:pPr>
        <w:spacing w:after="0"/>
        <w:jc w:val="both"/>
        <w:rPr>
          <w:rFonts w:cs="B Nazanin"/>
          <w:b/>
          <w:bCs/>
          <w:color w:val="FF0000"/>
          <w:sz w:val="32"/>
          <w:szCs w:val="32"/>
          <w:rtl/>
        </w:rPr>
      </w:pPr>
      <w:r w:rsidRPr="00FE6092">
        <w:rPr>
          <w:rFonts w:cs="B Nazanin" w:hint="cs"/>
          <w:b/>
          <w:bCs/>
          <w:sz w:val="32"/>
          <w:szCs w:val="32"/>
          <w:rtl/>
        </w:rPr>
        <w:t>کنترل مقدماتی بندهای نامنظمی</w:t>
      </w:r>
      <w:r w:rsidRPr="00FE6092">
        <w:rPr>
          <w:rFonts w:cs="B Nazanin" w:hint="cs"/>
          <w:b/>
          <w:bCs/>
          <w:color w:val="FF0000"/>
          <w:sz w:val="32"/>
          <w:szCs w:val="32"/>
          <w:rtl/>
        </w:rPr>
        <w:t xml:space="preserve"> </w:t>
      </w:r>
    </w:p>
    <w:p w14:paraId="1D432992" w14:textId="77777777" w:rsidR="00A72116" w:rsidRDefault="00A72116" w:rsidP="00A72116">
      <w:pPr>
        <w:spacing w:after="0"/>
        <w:jc w:val="both"/>
        <w:rPr>
          <w:rFonts w:cs="B Nazanin"/>
          <w:color w:val="000000" w:themeColor="text1"/>
          <w:sz w:val="32"/>
          <w:szCs w:val="32"/>
        </w:rPr>
      </w:pPr>
      <w:r w:rsidRPr="00572C02">
        <w:rPr>
          <w:rFonts w:cs="B Nazanin" w:hint="cs"/>
          <w:color w:val="000000" w:themeColor="text1"/>
          <w:sz w:val="32"/>
          <w:szCs w:val="32"/>
          <w:rtl/>
        </w:rPr>
        <w:t>توجه شود که بررسی تعدادی از بندهای نامنظمی نیاز به تحلیل و طراحی سازه در نرم افزار دارد و در این مرحله نمی</w:t>
      </w:r>
      <w:r>
        <w:rPr>
          <w:rFonts w:cs="B Nazanin" w:hint="cs"/>
          <w:color w:val="000000" w:themeColor="text1"/>
          <w:sz w:val="32"/>
          <w:szCs w:val="32"/>
          <w:rtl/>
        </w:rPr>
        <w:t>‌</w:t>
      </w:r>
      <w:r w:rsidRPr="00572C02">
        <w:rPr>
          <w:rFonts w:cs="B Nazanin" w:hint="cs"/>
          <w:color w:val="000000" w:themeColor="text1"/>
          <w:sz w:val="32"/>
          <w:szCs w:val="32"/>
          <w:rtl/>
        </w:rPr>
        <w:t>توان درباره آنها به درستی تصمیم گرفت، اما برخی از انواع نامنظمی را می</w:t>
      </w:r>
      <w:r>
        <w:rPr>
          <w:rFonts w:cs="B Nazanin" w:hint="cs"/>
          <w:color w:val="000000" w:themeColor="text1"/>
          <w:sz w:val="32"/>
          <w:szCs w:val="32"/>
          <w:rtl/>
        </w:rPr>
        <w:t>‌</w:t>
      </w:r>
      <w:r w:rsidRPr="00572C02">
        <w:rPr>
          <w:rFonts w:cs="B Nazanin" w:hint="cs"/>
          <w:color w:val="000000" w:themeColor="text1"/>
          <w:sz w:val="32"/>
          <w:szCs w:val="32"/>
          <w:rtl/>
        </w:rPr>
        <w:t>توان به صورت مقدماتی و با کمک قضاوت مهندسی بررسی کرد.</w:t>
      </w:r>
    </w:p>
    <w:p w14:paraId="349E7EE9" w14:textId="77777777" w:rsidR="00A72116" w:rsidRPr="00FE6092" w:rsidRDefault="00A72116" w:rsidP="00A72116">
      <w:pPr>
        <w:spacing w:after="0"/>
        <w:jc w:val="both"/>
        <w:rPr>
          <w:rFonts w:cs="B Nazanin"/>
          <w:color w:val="000000" w:themeColor="text1"/>
          <w:sz w:val="32"/>
          <w:szCs w:val="32"/>
          <w:rtl/>
        </w:rPr>
      </w:pPr>
      <w:r w:rsidRPr="00FE6092">
        <w:rPr>
          <w:rFonts w:cs="B Nazanin" w:hint="cs"/>
          <w:b/>
          <w:bCs/>
          <w:color w:val="000000" w:themeColor="text1"/>
          <w:sz w:val="32"/>
          <w:szCs w:val="32"/>
          <w:rtl/>
        </w:rPr>
        <w:t>بررسی حالت</w:t>
      </w:r>
      <w:r>
        <w:rPr>
          <w:rFonts w:cs="B Nazanin" w:hint="cs"/>
          <w:b/>
          <w:bCs/>
          <w:color w:val="000000" w:themeColor="text1"/>
          <w:sz w:val="32"/>
          <w:szCs w:val="32"/>
          <w:rtl/>
        </w:rPr>
        <w:t>‌</w:t>
      </w:r>
      <w:r w:rsidRPr="00FE6092">
        <w:rPr>
          <w:rFonts w:cs="B Nazanin" w:hint="cs"/>
          <w:b/>
          <w:bCs/>
          <w:color w:val="000000" w:themeColor="text1"/>
          <w:sz w:val="32"/>
          <w:szCs w:val="32"/>
          <w:rtl/>
        </w:rPr>
        <w:t xml:space="preserve">های نامنظمی در پلان </w:t>
      </w:r>
    </w:p>
    <w:p w14:paraId="3F778550" w14:textId="77777777" w:rsidR="00A72116" w:rsidRPr="000F3593" w:rsidRDefault="00A72116" w:rsidP="00A72116">
      <w:pPr>
        <w:spacing w:after="0"/>
        <w:jc w:val="both"/>
        <w:rPr>
          <w:rFonts w:cs="B Nazanin"/>
          <w:sz w:val="32"/>
          <w:szCs w:val="32"/>
          <w:rtl/>
        </w:rPr>
      </w:pPr>
      <w:r w:rsidRPr="000F3593">
        <w:rPr>
          <w:rFonts w:cs="B Nazanin" w:hint="cs"/>
          <w:b/>
          <w:bCs/>
          <w:sz w:val="32"/>
          <w:szCs w:val="32"/>
          <w:rtl/>
        </w:rPr>
        <w:t>الف-</w:t>
      </w:r>
      <w:r w:rsidRPr="000F3593">
        <w:rPr>
          <w:rFonts w:cs="B Nazanin"/>
          <w:b/>
          <w:bCs/>
          <w:sz w:val="32"/>
          <w:szCs w:val="32"/>
        </w:rPr>
        <w:t xml:space="preserve"> </w:t>
      </w:r>
      <w:r w:rsidRPr="000F3593">
        <w:rPr>
          <w:rFonts w:cs="B Nazanin" w:hint="cs"/>
          <w:b/>
          <w:bCs/>
          <w:sz w:val="32"/>
          <w:szCs w:val="32"/>
          <w:rtl/>
        </w:rPr>
        <w:t xml:space="preserve">نامنظمی هندسی: </w:t>
      </w:r>
      <w:r w:rsidRPr="00663DAA">
        <w:rPr>
          <w:rFonts w:cs="B Nazanin" w:hint="cs"/>
          <w:sz w:val="32"/>
          <w:szCs w:val="32"/>
          <w:rtl/>
        </w:rPr>
        <w:t>در این پلان پس رفتگی وجود ندارد و سازه از نظر هندسی منظم است.</w:t>
      </w:r>
    </w:p>
    <w:p w14:paraId="674231A4" w14:textId="77777777" w:rsidR="00A72116" w:rsidRPr="00377453" w:rsidRDefault="00A72116" w:rsidP="00A72116">
      <w:pPr>
        <w:spacing w:after="0"/>
        <w:jc w:val="both"/>
        <w:rPr>
          <w:rFonts w:cs="B Nazanin"/>
          <w:sz w:val="32"/>
          <w:szCs w:val="32"/>
          <w:rtl/>
        </w:rPr>
      </w:pPr>
      <w:r w:rsidRPr="003058EF">
        <w:rPr>
          <w:rFonts w:cs="B Nazanin" w:hint="cs"/>
          <w:b/>
          <w:bCs/>
          <w:sz w:val="32"/>
          <w:szCs w:val="32"/>
          <w:rtl/>
        </w:rPr>
        <w:t>ب- نامنظمی پیچشی:</w:t>
      </w:r>
      <w:r>
        <w:rPr>
          <w:rFonts w:cs="B Nazanin" w:hint="cs"/>
          <w:b/>
          <w:bCs/>
          <w:sz w:val="32"/>
          <w:szCs w:val="32"/>
          <w:rtl/>
        </w:rPr>
        <w:t xml:space="preserve"> </w:t>
      </w:r>
      <w:r>
        <w:rPr>
          <w:rFonts w:cs="B Nazanin" w:hint="cs"/>
          <w:sz w:val="32"/>
          <w:szCs w:val="32"/>
          <w:rtl/>
        </w:rPr>
        <w:t>برای کنترل نامنظمی پیچشی، باید سازه مدل سازی و تحلیل گردد که در حال حاضر امکان بررسی آن نمی‌باشد.</w:t>
      </w:r>
    </w:p>
    <w:p w14:paraId="717749C6" w14:textId="77777777" w:rsidR="00A72116" w:rsidRPr="002F39AB" w:rsidRDefault="00A72116" w:rsidP="00A72116">
      <w:pPr>
        <w:spacing w:after="0"/>
        <w:jc w:val="both"/>
        <w:rPr>
          <w:rFonts w:cs="Arial"/>
          <w:b/>
          <w:bCs/>
          <w:sz w:val="32"/>
          <w:szCs w:val="32"/>
          <w:rtl/>
        </w:rPr>
      </w:pPr>
      <w:r>
        <w:rPr>
          <w:rFonts w:cs="B Nazanin" w:hint="cs"/>
          <w:b/>
          <w:bCs/>
          <w:sz w:val="32"/>
          <w:szCs w:val="32"/>
          <w:rtl/>
        </w:rPr>
        <w:t>ج</w:t>
      </w:r>
      <w:r w:rsidRPr="003058EF">
        <w:rPr>
          <w:rFonts w:cs="B Nazanin" w:hint="cs"/>
          <w:b/>
          <w:bCs/>
          <w:sz w:val="32"/>
          <w:szCs w:val="32"/>
          <w:rtl/>
        </w:rPr>
        <w:t xml:space="preserve">- نامنظمی </w:t>
      </w:r>
      <w:r>
        <w:rPr>
          <w:rFonts w:cs="B Nazanin" w:hint="cs"/>
          <w:b/>
          <w:bCs/>
          <w:sz w:val="32"/>
          <w:szCs w:val="32"/>
          <w:rtl/>
        </w:rPr>
        <w:t>در دیافراگم</w:t>
      </w:r>
      <w:r w:rsidRPr="003058EF">
        <w:rPr>
          <w:rFonts w:cs="B Nazanin" w:hint="cs"/>
          <w:b/>
          <w:bCs/>
          <w:sz w:val="32"/>
          <w:szCs w:val="32"/>
          <w:rtl/>
        </w:rPr>
        <w:t xml:space="preserve"> :</w:t>
      </w:r>
      <w:r>
        <w:rPr>
          <w:rFonts w:cs="B Nazanin" w:hint="cs"/>
          <w:b/>
          <w:bCs/>
          <w:sz w:val="32"/>
          <w:szCs w:val="32"/>
          <w:rtl/>
        </w:rPr>
        <w:t xml:space="preserve"> </w:t>
      </w:r>
      <w:r w:rsidRPr="00FC5499">
        <w:rPr>
          <w:rFonts w:cs="B Nazanin" w:hint="cs"/>
          <w:sz w:val="32"/>
          <w:szCs w:val="32"/>
          <w:rtl/>
        </w:rPr>
        <w:t xml:space="preserve">در مواردی که تغییر ناگهانی در مساحت دیافراگم به میزان مجموع سطوح بازشوی بیشتر از 50% سطح طبقه یا تغییر ناگهانی در سختی دیافراگم به میزان 50% سختی طبقات مجاور وجود داشته باشد، بحث نامنظمی در دیافراگم موضوعیت دارد. با توجه به </w:t>
      </w:r>
      <w:r>
        <w:rPr>
          <w:rFonts w:cs="B Nazanin" w:hint="cs"/>
          <w:sz w:val="32"/>
          <w:szCs w:val="32"/>
          <w:rtl/>
        </w:rPr>
        <w:t>اینکه در پلان بازشوهای خیلی کمی وجود دارد</w:t>
      </w:r>
      <w:r w:rsidRPr="00FC5499">
        <w:rPr>
          <w:rFonts w:cs="B Nazanin" w:hint="cs"/>
          <w:sz w:val="32"/>
          <w:szCs w:val="32"/>
          <w:rtl/>
        </w:rPr>
        <w:t xml:space="preserve"> و همچنین با توجه به</w:t>
      </w:r>
      <w:r>
        <w:rPr>
          <w:rFonts w:cs="B Nazanin" w:hint="cs"/>
          <w:sz w:val="32"/>
          <w:szCs w:val="32"/>
          <w:rtl/>
        </w:rPr>
        <w:t xml:space="preserve"> اینکه</w:t>
      </w:r>
      <w:r w:rsidRPr="00FC5499">
        <w:rPr>
          <w:rFonts w:cs="B Nazanin" w:hint="cs"/>
          <w:sz w:val="32"/>
          <w:szCs w:val="32"/>
          <w:rtl/>
        </w:rPr>
        <w:t xml:space="preserve"> تغییر ناگهانی در سختی </w:t>
      </w:r>
      <w:r>
        <w:rPr>
          <w:rFonts w:cs="B Nazanin" w:hint="cs"/>
          <w:sz w:val="32"/>
          <w:szCs w:val="32"/>
          <w:rtl/>
        </w:rPr>
        <w:t>دیافراگم</w:t>
      </w:r>
      <w:r w:rsidRPr="00FC5499">
        <w:rPr>
          <w:rFonts w:cs="B Nazanin" w:hint="cs"/>
          <w:sz w:val="32"/>
          <w:szCs w:val="32"/>
          <w:rtl/>
        </w:rPr>
        <w:t xml:space="preserve"> </w:t>
      </w:r>
      <w:r>
        <w:rPr>
          <w:rFonts w:cs="B Nazanin" w:hint="cs"/>
          <w:sz w:val="32"/>
          <w:szCs w:val="32"/>
          <w:rtl/>
        </w:rPr>
        <w:t xml:space="preserve">طبقات رخ نداده است </w:t>
      </w:r>
      <w:r w:rsidRPr="00FC5499">
        <w:rPr>
          <w:rFonts w:cs="B Nazanin" w:hint="cs"/>
          <w:sz w:val="32"/>
          <w:szCs w:val="32"/>
          <w:rtl/>
        </w:rPr>
        <w:t>می</w:t>
      </w:r>
      <w:r>
        <w:rPr>
          <w:rFonts w:cs="B Nazanin" w:hint="cs"/>
          <w:sz w:val="32"/>
          <w:szCs w:val="32"/>
          <w:rtl/>
        </w:rPr>
        <w:t>‌</w:t>
      </w:r>
      <w:r w:rsidRPr="00FC5499">
        <w:rPr>
          <w:rFonts w:cs="B Nazanin" w:hint="cs"/>
          <w:sz w:val="32"/>
          <w:szCs w:val="32"/>
          <w:rtl/>
        </w:rPr>
        <w:t>توان نتیجه گرفت</w:t>
      </w:r>
      <w:r>
        <w:rPr>
          <w:rFonts w:cs="B Nazanin" w:hint="cs"/>
          <w:sz w:val="32"/>
          <w:szCs w:val="32"/>
          <w:rtl/>
        </w:rPr>
        <w:t xml:space="preserve"> که  برای ساختمان این پروژه نامنظمی در دیافراگم وجود ندارد.</w:t>
      </w:r>
    </w:p>
    <w:p w14:paraId="08563209" w14:textId="77777777" w:rsidR="00A72116" w:rsidRDefault="00A72116" w:rsidP="00A72116">
      <w:pPr>
        <w:spacing w:after="0"/>
        <w:jc w:val="both"/>
        <w:rPr>
          <w:rFonts w:cs="B Nazanin"/>
          <w:sz w:val="32"/>
          <w:szCs w:val="32"/>
          <w:rtl/>
        </w:rPr>
      </w:pPr>
      <w:r w:rsidRPr="000F3593">
        <w:rPr>
          <w:rFonts w:cs="B Nazanin" w:hint="cs"/>
          <w:b/>
          <w:bCs/>
          <w:sz w:val="32"/>
          <w:szCs w:val="32"/>
          <w:rtl/>
        </w:rPr>
        <w:t>ت- نامنظمی خارج از صفحه:</w:t>
      </w:r>
      <w:r>
        <w:rPr>
          <w:rFonts w:cs="B Nazanin" w:hint="cs"/>
          <w:b/>
          <w:bCs/>
          <w:sz w:val="32"/>
          <w:szCs w:val="32"/>
          <w:rtl/>
        </w:rPr>
        <w:t xml:space="preserve"> </w:t>
      </w:r>
      <w:r w:rsidRPr="00EE0F5A">
        <w:rPr>
          <w:rFonts w:cs="B Nazanin" w:hint="cs"/>
          <w:sz w:val="32"/>
          <w:szCs w:val="32"/>
          <w:rtl/>
        </w:rPr>
        <w:t xml:space="preserve">در این ساختمان جابه جایی خارج از صفحه اجزای باربر جانبی وجود ندارد و از این جهت هم ساختمان منظم است. </w:t>
      </w:r>
    </w:p>
    <w:p w14:paraId="6DCA358B" w14:textId="11D940C5" w:rsidR="00A72116" w:rsidRDefault="00A72116" w:rsidP="00A72116">
      <w:pPr>
        <w:spacing w:after="0"/>
        <w:jc w:val="both"/>
        <w:rPr>
          <w:rFonts w:cs="B Nazanin"/>
          <w:sz w:val="32"/>
          <w:szCs w:val="32"/>
          <w:rtl/>
        </w:rPr>
      </w:pPr>
      <w:r>
        <w:rPr>
          <w:rFonts w:cs="B Nazanin" w:hint="cs"/>
          <w:b/>
          <w:bCs/>
          <w:sz w:val="32"/>
          <w:szCs w:val="32"/>
          <w:rtl/>
        </w:rPr>
        <w:t>ث</w:t>
      </w:r>
      <w:r w:rsidRPr="003058EF">
        <w:rPr>
          <w:rFonts w:cs="B Nazanin" w:hint="cs"/>
          <w:b/>
          <w:bCs/>
          <w:sz w:val="32"/>
          <w:szCs w:val="32"/>
          <w:rtl/>
        </w:rPr>
        <w:t xml:space="preserve">- نامنظمی </w:t>
      </w:r>
      <w:r>
        <w:rPr>
          <w:rFonts w:cs="B Nazanin" w:hint="cs"/>
          <w:b/>
          <w:bCs/>
          <w:sz w:val="32"/>
          <w:szCs w:val="32"/>
          <w:rtl/>
        </w:rPr>
        <w:t>سیستم های غیر موازی</w:t>
      </w:r>
      <w:r w:rsidRPr="003058EF">
        <w:rPr>
          <w:rFonts w:cs="B Nazanin" w:hint="cs"/>
          <w:b/>
          <w:bCs/>
          <w:sz w:val="32"/>
          <w:szCs w:val="32"/>
          <w:rtl/>
        </w:rPr>
        <w:t>:</w:t>
      </w:r>
      <w:r w:rsidRPr="00035E43">
        <w:rPr>
          <w:rFonts w:cs="B Nazanin" w:hint="cs"/>
          <w:sz w:val="32"/>
          <w:szCs w:val="32"/>
          <w:rtl/>
        </w:rPr>
        <w:t xml:space="preserve"> در این ساختمان تمامی </w:t>
      </w:r>
      <w:r w:rsidR="00A72148">
        <w:rPr>
          <w:rFonts w:cs="B Nazanin" w:hint="cs"/>
          <w:sz w:val="32"/>
          <w:szCs w:val="32"/>
          <w:rtl/>
        </w:rPr>
        <w:t>مهاربند‌ها</w:t>
      </w:r>
      <w:r>
        <w:rPr>
          <w:rFonts w:cs="B Nazanin" w:hint="cs"/>
          <w:sz w:val="32"/>
          <w:szCs w:val="32"/>
          <w:rtl/>
        </w:rPr>
        <w:t xml:space="preserve"> و قاب های خمشی در</w:t>
      </w:r>
      <w:r w:rsidRPr="00035E43">
        <w:rPr>
          <w:rFonts w:cs="B Nazanin" w:hint="cs"/>
          <w:sz w:val="32"/>
          <w:szCs w:val="32"/>
          <w:rtl/>
        </w:rPr>
        <w:t xml:space="preserve"> جهت</w:t>
      </w:r>
      <w:r>
        <w:rPr>
          <w:rFonts w:cs="B Nazanin" w:hint="cs"/>
          <w:sz w:val="32"/>
          <w:szCs w:val="32"/>
          <w:rtl/>
        </w:rPr>
        <w:t>‌</w:t>
      </w:r>
      <w:r w:rsidRPr="00035E43">
        <w:rPr>
          <w:rFonts w:cs="B Nazanin" w:hint="cs"/>
          <w:sz w:val="32"/>
          <w:szCs w:val="32"/>
          <w:rtl/>
        </w:rPr>
        <w:t>های اصلی پلان باهم موازی هستند و ساختمان از این جهت هم منظم می باشد.</w:t>
      </w:r>
    </w:p>
    <w:p w14:paraId="01751122" w14:textId="77777777" w:rsidR="00A72116" w:rsidRPr="00FE6092" w:rsidRDefault="00A72116" w:rsidP="00A72116">
      <w:pPr>
        <w:spacing w:after="0"/>
        <w:jc w:val="both"/>
        <w:rPr>
          <w:rFonts w:cs="B Nazanin"/>
          <w:b/>
          <w:bCs/>
          <w:color w:val="FF0000"/>
          <w:sz w:val="32"/>
          <w:szCs w:val="32"/>
          <w:rtl/>
        </w:rPr>
      </w:pPr>
      <w:r w:rsidRPr="00FE6092">
        <w:rPr>
          <w:rFonts w:cs="B Nazanin" w:hint="cs"/>
          <w:b/>
          <w:bCs/>
          <w:color w:val="000000" w:themeColor="text1"/>
          <w:sz w:val="32"/>
          <w:szCs w:val="32"/>
          <w:rtl/>
        </w:rPr>
        <w:t>بررسی حالت</w:t>
      </w:r>
      <w:r>
        <w:rPr>
          <w:rFonts w:cs="B Nazanin" w:hint="cs"/>
          <w:b/>
          <w:bCs/>
          <w:color w:val="000000" w:themeColor="text1"/>
          <w:sz w:val="32"/>
          <w:szCs w:val="32"/>
          <w:rtl/>
        </w:rPr>
        <w:t>‌</w:t>
      </w:r>
      <w:r w:rsidRPr="00FE6092">
        <w:rPr>
          <w:rFonts w:cs="B Nazanin" w:hint="cs"/>
          <w:b/>
          <w:bCs/>
          <w:color w:val="000000" w:themeColor="text1"/>
          <w:sz w:val="32"/>
          <w:szCs w:val="32"/>
          <w:rtl/>
        </w:rPr>
        <w:t xml:space="preserve">های نامنظمی در ارتفاع </w:t>
      </w:r>
    </w:p>
    <w:p w14:paraId="031EEDBE" w14:textId="448661B1" w:rsidR="00A72116" w:rsidRPr="00A140D4" w:rsidRDefault="00A72116" w:rsidP="00A72116">
      <w:pPr>
        <w:spacing w:after="0"/>
        <w:jc w:val="both"/>
        <w:rPr>
          <w:rFonts w:cs="B Nazanin"/>
          <w:sz w:val="32"/>
          <w:szCs w:val="32"/>
          <w:rtl/>
        </w:rPr>
      </w:pPr>
      <w:r>
        <w:rPr>
          <w:rFonts w:cs="B Nazanin" w:hint="cs"/>
          <w:b/>
          <w:bCs/>
          <w:sz w:val="32"/>
          <w:szCs w:val="32"/>
          <w:rtl/>
        </w:rPr>
        <w:t>الف</w:t>
      </w:r>
      <w:r w:rsidRPr="000F3593">
        <w:rPr>
          <w:rFonts w:cs="B Nazanin" w:hint="cs"/>
          <w:b/>
          <w:bCs/>
          <w:sz w:val="32"/>
          <w:szCs w:val="32"/>
          <w:rtl/>
        </w:rPr>
        <w:t xml:space="preserve">- نامنظمی </w:t>
      </w:r>
      <w:r>
        <w:rPr>
          <w:rFonts w:cs="B Nazanin" w:hint="cs"/>
          <w:b/>
          <w:bCs/>
          <w:sz w:val="32"/>
          <w:szCs w:val="32"/>
          <w:rtl/>
        </w:rPr>
        <w:t xml:space="preserve">هندسی: </w:t>
      </w:r>
      <w:r w:rsidRPr="00204D7E">
        <w:rPr>
          <w:rFonts w:cs="B Nazanin" w:hint="cs"/>
          <w:sz w:val="32"/>
          <w:szCs w:val="32"/>
          <w:rtl/>
        </w:rPr>
        <w:t xml:space="preserve">در این </w:t>
      </w:r>
      <w:r>
        <w:rPr>
          <w:rFonts w:cs="B Nazanin" w:hint="cs"/>
          <w:sz w:val="32"/>
          <w:szCs w:val="32"/>
          <w:rtl/>
        </w:rPr>
        <w:t>پروژه</w:t>
      </w:r>
      <w:r w:rsidRPr="00204D7E">
        <w:rPr>
          <w:rFonts w:cs="B Nazanin" w:hint="cs"/>
          <w:sz w:val="32"/>
          <w:szCs w:val="32"/>
          <w:rtl/>
        </w:rPr>
        <w:t xml:space="preserve"> محل ستون</w:t>
      </w:r>
      <w:r>
        <w:rPr>
          <w:rFonts w:cs="B Nazanin" w:hint="cs"/>
          <w:sz w:val="32"/>
          <w:szCs w:val="32"/>
          <w:rtl/>
        </w:rPr>
        <w:t>‌</w:t>
      </w:r>
      <w:r w:rsidRPr="00204D7E">
        <w:rPr>
          <w:rFonts w:cs="B Nazanin" w:hint="cs"/>
          <w:sz w:val="32"/>
          <w:szCs w:val="32"/>
          <w:rtl/>
        </w:rPr>
        <w:t xml:space="preserve">ها و طول تیرهای قاب خمشی در طبقات یکسان است و در نتیجه ابعاد افقی سیستم باربر جانبی در هر طبقه ثابت می باشد و همچنین </w:t>
      </w:r>
      <w:r w:rsidRPr="00E22DB8">
        <w:rPr>
          <w:rFonts w:cs="B Nazanin" w:hint="cs"/>
          <w:sz w:val="32"/>
          <w:szCs w:val="32"/>
          <w:rtl/>
        </w:rPr>
        <w:t xml:space="preserve">ابعاد دهانه </w:t>
      </w:r>
      <w:r w:rsidR="00730E0D">
        <w:rPr>
          <w:rFonts w:cs="B Nazanin" w:hint="cs"/>
          <w:sz w:val="32"/>
          <w:szCs w:val="32"/>
          <w:rtl/>
        </w:rPr>
        <w:t>مهاربندی</w:t>
      </w:r>
      <w:r>
        <w:rPr>
          <w:rFonts w:cs="B Nazanin" w:hint="cs"/>
          <w:sz w:val="32"/>
          <w:szCs w:val="32"/>
          <w:rtl/>
        </w:rPr>
        <w:t xml:space="preserve"> </w:t>
      </w:r>
      <w:r w:rsidRPr="00E22DB8">
        <w:rPr>
          <w:rFonts w:cs="B Nazanin" w:hint="cs"/>
          <w:sz w:val="32"/>
          <w:szCs w:val="32"/>
          <w:rtl/>
        </w:rPr>
        <w:t>در تمام ارتفاع ساختمان یکسان بوده و نامنظمی هندسی در آن وجود ندارد.</w:t>
      </w:r>
    </w:p>
    <w:p w14:paraId="549341D4" w14:textId="77777777" w:rsidR="00A72116" w:rsidRDefault="00A72116" w:rsidP="00A72116">
      <w:pPr>
        <w:spacing w:after="0"/>
        <w:jc w:val="both"/>
        <w:rPr>
          <w:rFonts w:cs="B Nazanin"/>
          <w:b/>
          <w:bCs/>
          <w:sz w:val="32"/>
          <w:szCs w:val="32"/>
          <w:rtl/>
        </w:rPr>
      </w:pPr>
      <w:r>
        <w:rPr>
          <w:rFonts w:cs="B Nazanin" w:hint="cs"/>
          <w:b/>
          <w:bCs/>
          <w:sz w:val="32"/>
          <w:szCs w:val="32"/>
          <w:rtl/>
        </w:rPr>
        <w:t>ب</w:t>
      </w:r>
      <w:r w:rsidRPr="000F3593">
        <w:rPr>
          <w:rFonts w:cs="B Nazanin" w:hint="cs"/>
          <w:b/>
          <w:bCs/>
          <w:sz w:val="32"/>
          <w:szCs w:val="32"/>
          <w:rtl/>
        </w:rPr>
        <w:t xml:space="preserve">- نامنظمی </w:t>
      </w:r>
      <w:r>
        <w:rPr>
          <w:rFonts w:cs="B Nazanin" w:hint="cs"/>
          <w:b/>
          <w:bCs/>
          <w:sz w:val="32"/>
          <w:szCs w:val="32"/>
          <w:rtl/>
        </w:rPr>
        <w:t>جرمی</w:t>
      </w:r>
      <w:r w:rsidRPr="000F3593">
        <w:rPr>
          <w:rFonts w:cs="B Nazanin" w:hint="cs"/>
          <w:b/>
          <w:bCs/>
          <w:sz w:val="32"/>
          <w:szCs w:val="32"/>
          <w:rtl/>
        </w:rPr>
        <w:t>:</w:t>
      </w:r>
      <w:r>
        <w:rPr>
          <w:rFonts w:cs="B Nazanin" w:hint="cs"/>
          <w:b/>
          <w:bCs/>
          <w:sz w:val="32"/>
          <w:szCs w:val="32"/>
          <w:rtl/>
        </w:rPr>
        <w:t xml:space="preserve"> </w:t>
      </w:r>
      <w:r w:rsidRPr="00362337">
        <w:rPr>
          <w:rFonts w:cs="B Nazanin" w:hint="cs"/>
          <w:sz w:val="32"/>
          <w:szCs w:val="32"/>
          <w:rtl/>
        </w:rPr>
        <w:t>در این پروژه با توجه به کاربری یکسان طبقات،</w:t>
      </w:r>
      <w:r>
        <w:rPr>
          <w:rFonts w:cs="B Nazanin" w:hint="cs"/>
          <w:sz w:val="32"/>
          <w:szCs w:val="32"/>
          <w:rtl/>
        </w:rPr>
        <w:t xml:space="preserve"> </w:t>
      </w:r>
      <w:r w:rsidRPr="00362337">
        <w:rPr>
          <w:rFonts w:cs="B Nazanin" w:hint="cs"/>
          <w:sz w:val="32"/>
          <w:szCs w:val="32"/>
          <w:rtl/>
        </w:rPr>
        <w:t>بار زنده آنها برابر است (تنها بار زنده بام اندکی متفاوت می</w:t>
      </w:r>
      <w:r>
        <w:rPr>
          <w:rFonts w:cs="B Nazanin" w:hint="cs"/>
          <w:sz w:val="32"/>
          <w:szCs w:val="32"/>
          <w:rtl/>
        </w:rPr>
        <w:t>‌</w:t>
      </w:r>
      <w:r w:rsidRPr="00362337">
        <w:rPr>
          <w:rFonts w:cs="B Nazanin" w:hint="cs"/>
          <w:sz w:val="32"/>
          <w:szCs w:val="32"/>
          <w:rtl/>
        </w:rPr>
        <w:t>باشد)</w:t>
      </w:r>
      <w:r>
        <w:rPr>
          <w:rFonts w:cs="B Nazanin" w:hint="cs"/>
          <w:sz w:val="32"/>
          <w:szCs w:val="32"/>
          <w:rtl/>
        </w:rPr>
        <w:t xml:space="preserve">. </w:t>
      </w:r>
      <w:r w:rsidRPr="00362337">
        <w:rPr>
          <w:rFonts w:cs="B Nazanin" w:hint="cs"/>
          <w:sz w:val="32"/>
          <w:szCs w:val="32"/>
          <w:rtl/>
        </w:rPr>
        <w:t>همچنین جزئیات اجرایی به کار رفته در سقف طبقات نیز یکسان بوده و بار مرده طبقات نیز برابر خواهد بود.</w:t>
      </w:r>
      <w:r>
        <w:rPr>
          <w:rFonts w:cs="B Nazanin" w:hint="cs"/>
          <w:sz w:val="32"/>
          <w:szCs w:val="32"/>
          <w:rtl/>
        </w:rPr>
        <w:t xml:space="preserve"> </w:t>
      </w:r>
      <w:r w:rsidRPr="00362337">
        <w:rPr>
          <w:rFonts w:cs="B Nazanin" w:hint="cs"/>
          <w:sz w:val="32"/>
          <w:szCs w:val="32"/>
          <w:rtl/>
        </w:rPr>
        <w:t>بنابراین جرم لرزه</w:t>
      </w:r>
      <w:r>
        <w:rPr>
          <w:rFonts w:cs="B Nazanin" w:hint="cs"/>
          <w:sz w:val="32"/>
          <w:szCs w:val="32"/>
          <w:rtl/>
        </w:rPr>
        <w:t>‌</w:t>
      </w:r>
      <w:r w:rsidRPr="00362337">
        <w:rPr>
          <w:rFonts w:cs="B Nazanin" w:hint="cs"/>
          <w:sz w:val="32"/>
          <w:szCs w:val="32"/>
          <w:rtl/>
        </w:rPr>
        <w:t>ای طبقات مجاور باهم اختلاف چندانی نداشته و تقریبا برابر هستند</w:t>
      </w:r>
      <w:r>
        <w:rPr>
          <w:rFonts w:cs="B Nazanin" w:hint="cs"/>
          <w:b/>
          <w:bCs/>
          <w:sz w:val="32"/>
          <w:szCs w:val="32"/>
          <w:rtl/>
        </w:rPr>
        <w:t xml:space="preserve"> </w:t>
      </w:r>
      <w:r w:rsidRPr="00BA3F82">
        <w:rPr>
          <w:rFonts w:cs="B Nazanin" w:hint="cs"/>
          <w:sz w:val="32"/>
          <w:szCs w:val="32"/>
          <w:rtl/>
        </w:rPr>
        <w:t>و این سازه منظم جرمی است</w:t>
      </w:r>
      <w:r>
        <w:rPr>
          <w:rFonts w:cs="B Nazanin" w:hint="cs"/>
          <w:b/>
          <w:bCs/>
          <w:sz w:val="32"/>
          <w:szCs w:val="32"/>
          <w:rtl/>
        </w:rPr>
        <w:t xml:space="preserve"> .</w:t>
      </w:r>
    </w:p>
    <w:p w14:paraId="30514302" w14:textId="5737E264" w:rsidR="00A72116" w:rsidRDefault="00A72116" w:rsidP="00A72116">
      <w:pPr>
        <w:spacing w:after="0"/>
        <w:jc w:val="both"/>
        <w:rPr>
          <w:rFonts w:cs="B Nazanin"/>
          <w:sz w:val="32"/>
          <w:szCs w:val="32"/>
          <w:rtl/>
        </w:rPr>
      </w:pPr>
      <w:r>
        <w:rPr>
          <w:rFonts w:cs="B Nazanin" w:hint="cs"/>
          <w:b/>
          <w:bCs/>
          <w:sz w:val="32"/>
          <w:szCs w:val="32"/>
          <w:rtl/>
        </w:rPr>
        <w:lastRenderedPageBreak/>
        <w:t>پ</w:t>
      </w:r>
      <w:r w:rsidRPr="000F3593">
        <w:rPr>
          <w:rFonts w:cs="B Nazanin" w:hint="cs"/>
          <w:b/>
          <w:bCs/>
          <w:sz w:val="32"/>
          <w:szCs w:val="32"/>
          <w:rtl/>
        </w:rPr>
        <w:t xml:space="preserve">- نامنظمی </w:t>
      </w:r>
      <w:r>
        <w:rPr>
          <w:rFonts w:cs="B Nazanin" w:hint="cs"/>
          <w:b/>
          <w:bCs/>
          <w:sz w:val="32"/>
          <w:szCs w:val="32"/>
          <w:rtl/>
        </w:rPr>
        <w:t>قطع سیستم باربر جانبی</w:t>
      </w:r>
      <w:r w:rsidRPr="000F3593">
        <w:rPr>
          <w:rFonts w:cs="B Nazanin" w:hint="cs"/>
          <w:b/>
          <w:bCs/>
          <w:sz w:val="32"/>
          <w:szCs w:val="32"/>
          <w:rtl/>
        </w:rPr>
        <w:t>:</w:t>
      </w:r>
      <w:r w:rsidRPr="00613A86">
        <w:rPr>
          <w:rFonts w:cs="B Nazanin" w:hint="cs"/>
          <w:sz w:val="32"/>
          <w:szCs w:val="32"/>
          <w:rtl/>
        </w:rPr>
        <w:t xml:space="preserve"> سیستم</w:t>
      </w:r>
      <w:r w:rsidR="008C3338">
        <w:rPr>
          <w:rFonts w:cs="B Nazanin" w:hint="cs"/>
          <w:sz w:val="32"/>
          <w:szCs w:val="32"/>
          <w:rtl/>
        </w:rPr>
        <w:t>‌های</w:t>
      </w:r>
      <w:r w:rsidRPr="00613A86">
        <w:rPr>
          <w:rFonts w:cs="B Nazanin" w:hint="cs"/>
          <w:sz w:val="32"/>
          <w:szCs w:val="32"/>
          <w:rtl/>
        </w:rPr>
        <w:t xml:space="preserve"> باربر جانبی این ساختمان </w:t>
      </w:r>
      <w:r w:rsidR="008C3338">
        <w:rPr>
          <w:rFonts w:cs="B Nazanin" w:hint="cs"/>
          <w:sz w:val="32"/>
          <w:szCs w:val="32"/>
          <w:rtl/>
        </w:rPr>
        <w:t xml:space="preserve">یعنی </w:t>
      </w:r>
      <w:r w:rsidR="003C7007">
        <w:rPr>
          <w:rFonts w:cs="B Nazanin" w:hint="cs"/>
          <w:sz w:val="32"/>
          <w:szCs w:val="32"/>
          <w:rtl/>
        </w:rPr>
        <w:t>مهاربند</w:t>
      </w:r>
      <w:r w:rsidR="008C3338">
        <w:rPr>
          <w:rFonts w:cs="B Nazanin" w:hint="cs"/>
          <w:sz w:val="32"/>
          <w:szCs w:val="32"/>
          <w:rtl/>
        </w:rPr>
        <w:t xml:space="preserve">ها و قاب‌های خمشی </w:t>
      </w:r>
      <w:r w:rsidR="00806756">
        <w:rPr>
          <w:rFonts w:cs="B Nazanin" w:hint="cs"/>
          <w:sz w:val="32"/>
          <w:szCs w:val="32"/>
          <w:rtl/>
        </w:rPr>
        <w:t xml:space="preserve">در ارتفاع قطع نشده‌اند و به طور پیوسته </w:t>
      </w:r>
      <w:r>
        <w:rPr>
          <w:rFonts w:cs="B Nazanin" w:hint="cs"/>
          <w:sz w:val="32"/>
          <w:szCs w:val="32"/>
          <w:rtl/>
        </w:rPr>
        <w:t>تا شالوده ساختمان ادامه یافته</w:t>
      </w:r>
      <w:r w:rsidR="00806756">
        <w:rPr>
          <w:rFonts w:cs="B Nazanin" w:hint="cs"/>
          <w:sz w:val="32"/>
          <w:szCs w:val="32"/>
          <w:rtl/>
        </w:rPr>
        <w:t xml:space="preserve">‌اند. در نتیجه </w:t>
      </w:r>
      <w:r w:rsidRPr="00613A86">
        <w:rPr>
          <w:rFonts w:cs="B Nazanin" w:hint="cs"/>
          <w:sz w:val="32"/>
          <w:szCs w:val="32"/>
          <w:rtl/>
        </w:rPr>
        <w:t xml:space="preserve"> این نوع نامنظمی </w:t>
      </w:r>
      <w:r w:rsidR="0001619E">
        <w:rPr>
          <w:rFonts w:cs="B Nazanin" w:hint="cs"/>
          <w:sz w:val="32"/>
          <w:szCs w:val="32"/>
          <w:rtl/>
        </w:rPr>
        <w:t>شامل این پروژه نمی‌شود.</w:t>
      </w:r>
    </w:p>
    <w:p w14:paraId="38847EEA" w14:textId="249CCA88" w:rsidR="00A72116" w:rsidRDefault="00A72116" w:rsidP="00A72116">
      <w:pPr>
        <w:spacing w:after="0"/>
        <w:jc w:val="both"/>
        <w:rPr>
          <w:rFonts w:cs="B Nazanin"/>
          <w:sz w:val="32"/>
          <w:szCs w:val="32"/>
          <w:rtl/>
        </w:rPr>
      </w:pPr>
      <w:r>
        <w:rPr>
          <w:rFonts w:cs="B Nazanin" w:hint="cs"/>
          <w:b/>
          <w:bCs/>
          <w:sz w:val="32"/>
          <w:szCs w:val="32"/>
          <w:rtl/>
        </w:rPr>
        <w:t>ت</w:t>
      </w:r>
      <w:r w:rsidRPr="000F3593">
        <w:rPr>
          <w:rFonts w:cs="B Nazanin" w:hint="cs"/>
          <w:b/>
          <w:bCs/>
          <w:sz w:val="32"/>
          <w:szCs w:val="32"/>
          <w:rtl/>
        </w:rPr>
        <w:t xml:space="preserve">- نامنظمی </w:t>
      </w:r>
      <w:r>
        <w:rPr>
          <w:rFonts w:cs="B Nazanin" w:hint="cs"/>
          <w:b/>
          <w:bCs/>
          <w:sz w:val="32"/>
          <w:szCs w:val="32"/>
          <w:rtl/>
        </w:rPr>
        <w:t>مقاومت جانبی</w:t>
      </w:r>
      <w:r w:rsidRPr="000F3593">
        <w:rPr>
          <w:rFonts w:cs="B Nazanin" w:hint="cs"/>
          <w:b/>
          <w:bCs/>
          <w:sz w:val="32"/>
          <w:szCs w:val="32"/>
          <w:rtl/>
        </w:rPr>
        <w:t>:</w:t>
      </w:r>
      <w:r>
        <w:rPr>
          <w:rFonts w:cs="B Nazanin" w:hint="cs"/>
          <w:b/>
          <w:bCs/>
          <w:sz w:val="32"/>
          <w:szCs w:val="32"/>
          <w:rtl/>
        </w:rPr>
        <w:t xml:space="preserve"> </w:t>
      </w:r>
      <w:r>
        <w:rPr>
          <w:rFonts w:cs="B Nazanin" w:hint="cs"/>
          <w:sz w:val="32"/>
          <w:szCs w:val="32"/>
          <w:rtl/>
        </w:rPr>
        <w:t xml:space="preserve">دراین سازه تعداد قاب‌های خمشی و </w:t>
      </w:r>
      <w:r w:rsidR="00425BFA">
        <w:rPr>
          <w:rFonts w:cs="B Nazanin" w:hint="cs"/>
          <w:sz w:val="32"/>
          <w:szCs w:val="32"/>
          <w:rtl/>
        </w:rPr>
        <w:t xml:space="preserve">قاب‌های </w:t>
      </w:r>
      <w:r w:rsidR="006D3871">
        <w:rPr>
          <w:rFonts w:cs="B Nazanin" w:hint="cs"/>
          <w:sz w:val="32"/>
          <w:szCs w:val="32"/>
          <w:rtl/>
        </w:rPr>
        <w:t>مهاربند</w:t>
      </w:r>
      <w:r w:rsidR="00425BFA">
        <w:rPr>
          <w:rFonts w:cs="B Nazanin" w:hint="cs"/>
          <w:sz w:val="32"/>
          <w:szCs w:val="32"/>
          <w:rtl/>
        </w:rPr>
        <w:t>ی</w:t>
      </w:r>
      <w:r>
        <w:rPr>
          <w:rFonts w:cs="B Nazanin" w:hint="cs"/>
          <w:sz w:val="32"/>
          <w:szCs w:val="32"/>
          <w:rtl/>
        </w:rPr>
        <w:t xml:space="preserve"> در همه طبقات یکسان است و فقط ممکن است ابعاد تیرها و ستون‌ها در طبقات اختلاف کمی داشته باشند. بنابراین می‌توان گفت که سازه از این نظر هم منظم است.</w:t>
      </w:r>
    </w:p>
    <w:p w14:paraId="4E05B305" w14:textId="77777777" w:rsidR="00A72116" w:rsidRDefault="00A72116" w:rsidP="00A72116">
      <w:pPr>
        <w:spacing w:after="0"/>
        <w:jc w:val="both"/>
        <w:rPr>
          <w:rFonts w:cs="B Nazanin"/>
          <w:sz w:val="32"/>
          <w:szCs w:val="32"/>
          <w:rtl/>
        </w:rPr>
      </w:pPr>
      <w:r>
        <w:rPr>
          <w:rFonts w:cs="B Nazanin" w:hint="cs"/>
          <w:b/>
          <w:bCs/>
          <w:sz w:val="32"/>
          <w:szCs w:val="32"/>
          <w:rtl/>
        </w:rPr>
        <w:t>ث</w:t>
      </w:r>
      <w:r w:rsidRPr="000F3593">
        <w:rPr>
          <w:rFonts w:cs="B Nazanin" w:hint="cs"/>
          <w:b/>
          <w:bCs/>
          <w:sz w:val="32"/>
          <w:szCs w:val="32"/>
          <w:rtl/>
        </w:rPr>
        <w:t xml:space="preserve">- نامنظمی </w:t>
      </w:r>
      <w:r>
        <w:rPr>
          <w:rFonts w:cs="B Nazanin" w:hint="cs"/>
          <w:b/>
          <w:bCs/>
          <w:sz w:val="32"/>
          <w:szCs w:val="32"/>
          <w:rtl/>
        </w:rPr>
        <w:t>سختی جانبی</w:t>
      </w:r>
      <w:r w:rsidRPr="000F3593">
        <w:rPr>
          <w:rFonts w:cs="B Nazanin" w:hint="cs"/>
          <w:b/>
          <w:bCs/>
          <w:sz w:val="32"/>
          <w:szCs w:val="32"/>
          <w:rtl/>
        </w:rPr>
        <w:t>:</w:t>
      </w:r>
      <w:r w:rsidRPr="00D620F9">
        <w:rPr>
          <w:rFonts w:cs="B Nazanin" w:hint="cs"/>
          <w:sz w:val="32"/>
          <w:szCs w:val="32"/>
          <w:rtl/>
        </w:rPr>
        <w:t xml:space="preserve"> وقوع این مورد نیز مانند مورد قبل، در این ساختمان بسیار بعید است و با رعایت تناسب ابعادی و در نظر گرفتن المان های مناسب برای اعضای باربر جانبی به راحتی قابل کنترل است. به طو کلی بعد از طراحی اعضا باید به صورت دقیق کنترل شود.</w:t>
      </w:r>
    </w:p>
    <w:p w14:paraId="4BB1A2C1" w14:textId="2ABAA795" w:rsidR="00A72116" w:rsidRPr="003F0562" w:rsidRDefault="00A72116" w:rsidP="00A72116">
      <w:pPr>
        <w:spacing w:after="0"/>
        <w:jc w:val="both"/>
        <w:rPr>
          <w:rFonts w:cs="B Nazanin"/>
          <w:sz w:val="32"/>
          <w:szCs w:val="32"/>
          <w:rtl/>
        </w:rPr>
      </w:pPr>
      <w:r w:rsidRPr="003F0562">
        <w:rPr>
          <w:rFonts w:cs="B Nazanin" w:hint="cs"/>
          <w:b/>
          <w:bCs/>
          <w:sz w:val="32"/>
          <w:szCs w:val="32"/>
          <w:rtl/>
        </w:rPr>
        <w:t>با توجه به کنترل های فوق می توان گفت ساختمان این پروژه هم در پلان و هم در ارتفاع منظم بوده و در نتیجه ساختمان منظم می باشد.</w:t>
      </w:r>
    </w:p>
    <w:p w14:paraId="78BD9B14" w14:textId="77777777" w:rsidR="00A72116" w:rsidRPr="00714827" w:rsidRDefault="00A72116" w:rsidP="00A72116">
      <w:pPr>
        <w:spacing w:after="0"/>
        <w:jc w:val="both"/>
        <w:rPr>
          <w:rFonts w:cs="B Nazanin"/>
          <w:b/>
          <w:bCs/>
          <w:color w:val="FF0000"/>
          <w:sz w:val="32"/>
          <w:szCs w:val="32"/>
          <w:rtl/>
        </w:rPr>
      </w:pPr>
      <w:r w:rsidRPr="00714827">
        <w:rPr>
          <w:rFonts w:cs="B Nazanin" w:hint="cs"/>
          <w:b/>
          <w:bCs/>
          <w:sz w:val="32"/>
          <w:szCs w:val="32"/>
          <w:rtl/>
        </w:rPr>
        <w:t xml:space="preserve">ضریب نامعینی سازه </w:t>
      </w:r>
    </w:p>
    <w:p w14:paraId="1CF34DB9" w14:textId="77777777" w:rsidR="00A72116" w:rsidRPr="00F7769B" w:rsidRDefault="00A72116" w:rsidP="00A72116">
      <w:pPr>
        <w:spacing w:after="0"/>
        <w:jc w:val="both"/>
        <w:rPr>
          <w:rFonts w:cs="B Titr"/>
          <w:color w:val="FF0000"/>
          <w:sz w:val="32"/>
          <w:szCs w:val="32"/>
          <w:rtl/>
        </w:rPr>
      </w:pPr>
      <w:bookmarkStart w:id="4" w:name="_Hlk218315050"/>
      <w:r w:rsidRPr="00F7769B">
        <w:rPr>
          <w:rFonts w:cs="B Nazanin" w:hint="cs"/>
          <w:color w:val="000000" w:themeColor="text1"/>
          <w:sz w:val="32"/>
          <w:szCs w:val="32"/>
          <w:rtl/>
        </w:rPr>
        <w:t>این ساختمان منظم در پلان بوده، و در طبقاتی که برش در آنها از 35 درصد برش پایه تجاوز می کند، دارای حداقل دو دهانه سیستم مقاوم جانبی در هر سمت مرکز جرم در هر دو امتداد عمود برهم، می</w:t>
      </w:r>
      <w:r>
        <w:rPr>
          <w:rFonts w:cs="B Nazanin" w:hint="cs"/>
          <w:color w:val="000000" w:themeColor="text1"/>
          <w:sz w:val="32"/>
          <w:szCs w:val="32"/>
          <w:rtl/>
        </w:rPr>
        <w:t>‌</w:t>
      </w:r>
      <w:r w:rsidRPr="00F7769B">
        <w:rPr>
          <w:rFonts w:cs="B Nazanin" w:hint="cs"/>
          <w:color w:val="000000" w:themeColor="text1"/>
          <w:sz w:val="32"/>
          <w:szCs w:val="32"/>
          <w:rtl/>
        </w:rPr>
        <w:t xml:space="preserve">باشد درنتیجه ساختمان دارای نامعینی کافی بوده </w:t>
      </w:r>
      <w:r w:rsidRPr="00F7769B">
        <w:rPr>
          <w:rFonts w:cs="B Nazanin" w:hint="cs"/>
          <w:sz w:val="32"/>
          <w:szCs w:val="32"/>
          <w:rtl/>
        </w:rPr>
        <w:t>و ضریب نامعینی سازه برابر 1 منظور می</w:t>
      </w:r>
      <w:r>
        <w:rPr>
          <w:rFonts w:cs="B Nazanin" w:hint="cs"/>
          <w:sz w:val="32"/>
          <w:szCs w:val="32"/>
          <w:rtl/>
        </w:rPr>
        <w:t>‌</w:t>
      </w:r>
      <w:r w:rsidRPr="00F7769B">
        <w:rPr>
          <w:rFonts w:cs="B Nazanin" w:hint="cs"/>
          <w:sz w:val="32"/>
          <w:szCs w:val="32"/>
          <w:rtl/>
        </w:rPr>
        <w:t>شود.</w:t>
      </w:r>
    </w:p>
    <w:bookmarkEnd w:id="4"/>
    <w:p w14:paraId="3CF964A2" w14:textId="77777777" w:rsidR="00A72116" w:rsidRPr="00714827" w:rsidRDefault="00A72116" w:rsidP="00A72116">
      <w:pPr>
        <w:spacing w:after="0"/>
        <w:jc w:val="both"/>
        <w:rPr>
          <w:rFonts w:cs="B Nazanin"/>
          <w:b/>
          <w:bCs/>
          <w:color w:val="FF0000"/>
          <w:sz w:val="32"/>
          <w:szCs w:val="32"/>
          <w:rtl/>
        </w:rPr>
      </w:pPr>
      <w:r w:rsidRPr="00714827">
        <w:rPr>
          <w:rFonts w:cs="B Nazanin" w:hint="cs"/>
          <w:b/>
          <w:bCs/>
          <w:sz w:val="32"/>
          <w:szCs w:val="32"/>
          <w:rtl/>
        </w:rPr>
        <w:t xml:space="preserve">تراز پایه </w:t>
      </w:r>
    </w:p>
    <w:p w14:paraId="46967E0E" w14:textId="77777777" w:rsidR="00A72116" w:rsidRPr="0055750A" w:rsidRDefault="00A72116" w:rsidP="00A72116">
      <w:pPr>
        <w:spacing w:after="0"/>
        <w:jc w:val="both"/>
        <w:rPr>
          <w:rFonts w:cs="B Nazanin"/>
          <w:sz w:val="32"/>
          <w:szCs w:val="32"/>
          <w:rtl/>
        </w:rPr>
      </w:pPr>
      <w:r w:rsidRPr="006445B8">
        <w:rPr>
          <w:rFonts w:cs="B Nazanin" w:hint="cs"/>
          <w:b/>
          <w:bCs/>
          <w:sz w:val="32"/>
          <w:szCs w:val="32"/>
          <w:rtl/>
        </w:rPr>
        <w:t xml:space="preserve"> </w:t>
      </w:r>
      <w:r w:rsidRPr="0055750A">
        <w:rPr>
          <w:rFonts w:cs="B Nazanin" w:hint="cs"/>
          <w:sz w:val="32"/>
          <w:szCs w:val="32"/>
          <w:rtl/>
        </w:rPr>
        <w:t>بنا به تعریف، به ترازی در ساختمان اطلاق می شود که در هنگام زلزله از آن تراز به پایین اختلاف حرکتی بین ساختمان و زمین وجود نداشته باشد. تراز پایه برای طراحی ساختمان ها به صورت زیر در نظر گرفته می شود:</w:t>
      </w:r>
    </w:p>
    <w:p w14:paraId="166ECBCF" w14:textId="77777777" w:rsidR="00A72116" w:rsidRPr="0055750A" w:rsidRDefault="00A72116" w:rsidP="00A72116">
      <w:pPr>
        <w:spacing w:after="0"/>
        <w:jc w:val="both"/>
        <w:rPr>
          <w:rFonts w:cs="B Nazanin"/>
          <w:sz w:val="32"/>
          <w:szCs w:val="32"/>
          <w:rtl/>
        </w:rPr>
      </w:pPr>
      <w:r w:rsidRPr="0055750A">
        <w:rPr>
          <w:rFonts w:cs="B Nazanin" w:hint="cs"/>
          <w:sz w:val="32"/>
          <w:szCs w:val="32"/>
          <w:rtl/>
        </w:rPr>
        <w:t>1- برای ساختمان های بدون زیرزمین یا ساختمان های دارای زیر زمینی که دیوارهای نگهبان آن به سازه متصل نباشند، تراز پایه باید در سطح بالای شالوده در نظر گرفته شود.</w:t>
      </w:r>
    </w:p>
    <w:p w14:paraId="338D8D2E" w14:textId="77777777" w:rsidR="00A72116" w:rsidRPr="0055750A" w:rsidRDefault="00A72116" w:rsidP="00A72116">
      <w:pPr>
        <w:spacing w:after="0"/>
        <w:jc w:val="both"/>
        <w:rPr>
          <w:rFonts w:cs="B Nazanin"/>
          <w:sz w:val="32"/>
          <w:szCs w:val="32"/>
          <w:rtl/>
        </w:rPr>
      </w:pPr>
      <w:r w:rsidRPr="0055750A">
        <w:rPr>
          <w:rFonts w:cs="B Nazanin" w:hint="cs"/>
          <w:sz w:val="32"/>
          <w:szCs w:val="32"/>
          <w:rtl/>
        </w:rPr>
        <w:t>2- برای ساختمان</w:t>
      </w:r>
      <w:r>
        <w:rPr>
          <w:rFonts w:cs="B Nazanin" w:hint="cs"/>
          <w:sz w:val="32"/>
          <w:szCs w:val="32"/>
          <w:rtl/>
        </w:rPr>
        <w:t>‌</w:t>
      </w:r>
      <w:r w:rsidRPr="0055750A">
        <w:rPr>
          <w:rFonts w:cs="B Nazanin" w:hint="cs"/>
          <w:sz w:val="32"/>
          <w:szCs w:val="32"/>
          <w:rtl/>
        </w:rPr>
        <w:t>های دارای زیرزمینی که دیوارهای نگهبان آن به سازه متصل باشند و فضای بین خاکبرداری و دیوار نگهبان زیرزمین با خاک متراکم پر شده باشد، تراز پایه می تواند در نزدیک ترین سقف زیرزمین به زمین طبیعی اطراف در نظر گرفته شود،</w:t>
      </w:r>
      <w:r>
        <w:rPr>
          <w:rFonts w:cs="B Nazanin" w:hint="cs"/>
          <w:sz w:val="32"/>
          <w:szCs w:val="32"/>
          <w:rtl/>
        </w:rPr>
        <w:t xml:space="preserve"> </w:t>
      </w:r>
      <w:r w:rsidRPr="0055750A">
        <w:rPr>
          <w:rFonts w:cs="B Nazanin" w:hint="cs"/>
          <w:sz w:val="32"/>
          <w:szCs w:val="32"/>
          <w:rtl/>
        </w:rPr>
        <w:t>منوط بر آنکه اولاً خاک طبیعی موجود در اطراف ساختمان متراکم باشد و ثانیاً دیوار های نگهبان زیرزمین بتن آرمه بوده و آخرین سقف زیرزمین نیز دارای صلبیت کافی باشد. در این راستا می توان از صلبیت تیر ها و یا مجموعه تیر و دال سقف ها برای افزایش صلبیت سقف استفاده نمود.</w:t>
      </w:r>
    </w:p>
    <w:p w14:paraId="586DF467" w14:textId="77777777" w:rsidR="00A72116" w:rsidRPr="003E6DB6" w:rsidRDefault="00A72116" w:rsidP="00A72116">
      <w:pPr>
        <w:spacing w:after="0"/>
        <w:jc w:val="both"/>
        <w:rPr>
          <w:rFonts w:cs="B Nazanin"/>
          <w:sz w:val="32"/>
          <w:szCs w:val="32"/>
          <w:rtl/>
        </w:rPr>
      </w:pPr>
      <w:r>
        <w:rPr>
          <w:rFonts w:cs="B Nazanin" w:hint="cs"/>
          <w:b/>
          <w:bCs/>
          <w:sz w:val="32"/>
          <w:szCs w:val="32"/>
          <w:rtl/>
        </w:rPr>
        <w:t xml:space="preserve"> </w:t>
      </w:r>
      <w:r w:rsidRPr="003E6DB6">
        <w:rPr>
          <w:rFonts w:cs="B Nazanin" w:hint="cs"/>
          <w:b/>
          <w:bCs/>
          <w:sz w:val="32"/>
          <w:szCs w:val="32"/>
          <w:rtl/>
        </w:rPr>
        <w:t xml:space="preserve">توجه1: </w:t>
      </w:r>
      <w:r w:rsidRPr="003E6DB6">
        <w:rPr>
          <w:rFonts w:cs="B Nazanin" w:hint="cs"/>
          <w:sz w:val="32"/>
          <w:szCs w:val="32"/>
          <w:rtl/>
        </w:rPr>
        <w:t>این پروژه شرایط بند 1 را دارا بوده و تراز پایه در سطح بالای شالوده در نظر گرفته می شود.</w:t>
      </w:r>
    </w:p>
    <w:p w14:paraId="0D45F354" w14:textId="77777777" w:rsidR="00A72116" w:rsidRDefault="00A72116" w:rsidP="00A72116">
      <w:pPr>
        <w:spacing w:after="0"/>
        <w:rPr>
          <w:rFonts w:cs="B Titr"/>
          <w:b/>
          <w:bCs/>
          <w:color w:val="000000" w:themeColor="text1"/>
          <w:sz w:val="32"/>
          <w:szCs w:val="32"/>
        </w:rPr>
      </w:pPr>
    </w:p>
    <w:p w14:paraId="62446588" w14:textId="77777777" w:rsidR="008A2B46" w:rsidRDefault="008A2B46" w:rsidP="00A72116">
      <w:pPr>
        <w:spacing w:after="0"/>
        <w:rPr>
          <w:rFonts w:cs="B Titr"/>
          <w:b/>
          <w:bCs/>
          <w:color w:val="000000" w:themeColor="text1"/>
          <w:sz w:val="32"/>
          <w:szCs w:val="32"/>
        </w:rPr>
      </w:pPr>
    </w:p>
    <w:p w14:paraId="4F94A42C" w14:textId="77777777" w:rsidR="00A72116" w:rsidRPr="00522709" w:rsidRDefault="00A72116" w:rsidP="00A72116">
      <w:pPr>
        <w:spacing w:after="0"/>
        <w:rPr>
          <w:rFonts w:cs="B Nazanin"/>
          <w:b/>
          <w:bCs/>
          <w:color w:val="FF0000"/>
          <w:sz w:val="32"/>
          <w:szCs w:val="32"/>
          <w:rtl/>
        </w:rPr>
      </w:pPr>
      <w:r w:rsidRPr="00522709">
        <w:rPr>
          <w:rFonts w:cs="B Nazanin" w:hint="cs"/>
          <w:b/>
          <w:bCs/>
          <w:color w:val="000000" w:themeColor="text1"/>
          <w:sz w:val="32"/>
          <w:szCs w:val="32"/>
          <w:rtl/>
        </w:rPr>
        <w:lastRenderedPageBreak/>
        <w:t>روش</w:t>
      </w:r>
      <w:r>
        <w:rPr>
          <w:rFonts w:cs="B Nazanin" w:hint="cs"/>
          <w:b/>
          <w:bCs/>
          <w:color w:val="000000" w:themeColor="text1"/>
          <w:sz w:val="32"/>
          <w:szCs w:val="32"/>
          <w:rtl/>
        </w:rPr>
        <w:t>‌</w:t>
      </w:r>
      <w:r w:rsidRPr="00522709">
        <w:rPr>
          <w:rFonts w:cs="B Nazanin" w:hint="cs"/>
          <w:b/>
          <w:bCs/>
          <w:color w:val="000000" w:themeColor="text1"/>
          <w:sz w:val="32"/>
          <w:szCs w:val="32"/>
          <w:rtl/>
        </w:rPr>
        <w:t xml:space="preserve">های تحلیل خطی </w:t>
      </w:r>
    </w:p>
    <w:p w14:paraId="146B10D7" w14:textId="77777777" w:rsidR="00A72116" w:rsidRDefault="00A72116" w:rsidP="00A72116">
      <w:pPr>
        <w:jc w:val="both"/>
        <w:rPr>
          <w:rFonts w:cs="B Nazanin"/>
          <w:sz w:val="32"/>
          <w:szCs w:val="32"/>
          <w:rtl/>
        </w:rPr>
      </w:pPr>
      <w:r>
        <w:rPr>
          <w:rFonts w:cs="B Nazanin" w:hint="cs"/>
          <w:sz w:val="32"/>
          <w:szCs w:val="32"/>
          <w:rtl/>
        </w:rPr>
        <w:t>روش استاتیکی معادل را می‌توان در ساختمان های سه طبقه و کوتاه ‌تر از تراز پایه و یا ساختمان‌های زیر به کار گرفت:</w:t>
      </w:r>
    </w:p>
    <w:p w14:paraId="6A71CE50" w14:textId="77777777" w:rsidR="00A72116" w:rsidRDefault="00A72116" w:rsidP="00A72116">
      <w:pPr>
        <w:rPr>
          <w:rFonts w:cs="B Nazanin"/>
          <w:sz w:val="32"/>
          <w:szCs w:val="32"/>
          <w:rtl/>
        </w:rPr>
      </w:pPr>
      <w:r>
        <w:rPr>
          <w:rFonts w:cs="B Nazanin" w:hint="cs"/>
          <w:sz w:val="32"/>
          <w:szCs w:val="32"/>
          <w:rtl/>
        </w:rPr>
        <w:t xml:space="preserve">الف </w:t>
      </w:r>
      <w:r>
        <w:rPr>
          <w:rFonts w:ascii="Times New Roman" w:hAnsi="Times New Roman" w:cs="Times New Roman" w:hint="cs"/>
          <w:sz w:val="32"/>
          <w:szCs w:val="32"/>
          <w:rtl/>
        </w:rPr>
        <w:t>–</w:t>
      </w:r>
      <w:r>
        <w:rPr>
          <w:rFonts w:cs="B Nazanin" w:hint="cs"/>
          <w:sz w:val="32"/>
          <w:szCs w:val="32"/>
          <w:rtl/>
        </w:rPr>
        <w:t xml:space="preserve"> ساختمان‌های منظم با ارتفاع کمتر از 50 متر از تراز پایه </w:t>
      </w:r>
    </w:p>
    <w:p w14:paraId="2B04B479" w14:textId="77777777" w:rsidR="00A72116" w:rsidRDefault="00A72116" w:rsidP="00A72116">
      <w:pPr>
        <w:rPr>
          <w:rFonts w:cs="B Nazanin"/>
          <w:sz w:val="32"/>
          <w:szCs w:val="32"/>
          <w:rtl/>
        </w:rPr>
      </w:pPr>
      <w:r>
        <w:rPr>
          <w:rFonts w:cs="B Nazanin" w:hint="cs"/>
          <w:sz w:val="32"/>
          <w:szCs w:val="32"/>
          <w:rtl/>
        </w:rPr>
        <w:t xml:space="preserve">ب </w:t>
      </w:r>
      <w:r>
        <w:rPr>
          <w:rFonts w:ascii="Times New Roman" w:hAnsi="Times New Roman" w:cs="Times New Roman" w:hint="cs"/>
          <w:sz w:val="32"/>
          <w:szCs w:val="32"/>
          <w:rtl/>
        </w:rPr>
        <w:t>–</w:t>
      </w:r>
      <w:r>
        <w:rPr>
          <w:rFonts w:cs="B Nazanin" w:hint="cs"/>
          <w:sz w:val="32"/>
          <w:szCs w:val="32"/>
          <w:rtl/>
        </w:rPr>
        <w:t xml:space="preserve"> ساختمان‌های نامنظم با ارتفاع کمتر از 50 متر از تراز پایه که دارای:</w:t>
      </w:r>
    </w:p>
    <w:p w14:paraId="6E8C3E86" w14:textId="77777777" w:rsidR="00A72116" w:rsidRDefault="00A72116" w:rsidP="00A72116">
      <w:pPr>
        <w:rPr>
          <w:rFonts w:cs="B Nazanin"/>
          <w:sz w:val="32"/>
          <w:szCs w:val="32"/>
          <w:rtl/>
        </w:rPr>
      </w:pPr>
      <w:r>
        <w:rPr>
          <w:rFonts w:cs="B Nazanin" w:hint="cs"/>
          <w:sz w:val="32"/>
          <w:szCs w:val="32"/>
          <w:rtl/>
        </w:rPr>
        <w:t>- نامنظمی زیاد و شدید پیچشی در پلان نباشد</w:t>
      </w:r>
    </w:p>
    <w:p w14:paraId="1547A034" w14:textId="77777777" w:rsidR="00A72116" w:rsidRDefault="00A72116" w:rsidP="00A72116">
      <w:pPr>
        <w:rPr>
          <w:rFonts w:cs="B Nazanin"/>
          <w:sz w:val="32"/>
          <w:szCs w:val="32"/>
          <w:rtl/>
        </w:rPr>
      </w:pPr>
      <w:r>
        <w:rPr>
          <w:rFonts w:cs="B Nazanin" w:hint="cs"/>
          <w:sz w:val="32"/>
          <w:szCs w:val="32"/>
          <w:rtl/>
        </w:rPr>
        <w:t>- نامنظمی جرمی، نرم و خیلی نرم در ارتفاع نباشد</w:t>
      </w:r>
    </w:p>
    <w:p w14:paraId="77D9B8BD" w14:textId="06B958EA" w:rsidR="00A72116" w:rsidRPr="00662C2E" w:rsidRDefault="00A72116" w:rsidP="00A72116">
      <w:pPr>
        <w:jc w:val="both"/>
        <w:rPr>
          <w:rFonts w:cs="B Nazanin"/>
          <w:sz w:val="32"/>
          <w:szCs w:val="32"/>
          <w:rtl/>
        </w:rPr>
      </w:pPr>
      <w:r w:rsidRPr="00662C2E">
        <w:rPr>
          <w:rFonts w:cs="B Nazanin" w:hint="cs"/>
          <w:b/>
          <w:bCs/>
          <w:sz w:val="32"/>
          <w:szCs w:val="32"/>
          <w:rtl/>
        </w:rPr>
        <w:t>توجه2:</w:t>
      </w:r>
      <w:r>
        <w:rPr>
          <w:rFonts w:cs="B Nazanin" w:hint="cs"/>
          <w:b/>
          <w:bCs/>
          <w:sz w:val="32"/>
          <w:szCs w:val="32"/>
          <w:rtl/>
        </w:rPr>
        <w:t xml:space="preserve"> </w:t>
      </w:r>
      <w:r w:rsidRPr="00662C2E">
        <w:rPr>
          <w:rFonts w:cs="B Nazanin" w:hint="cs"/>
          <w:sz w:val="32"/>
          <w:szCs w:val="32"/>
          <w:rtl/>
        </w:rPr>
        <w:t xml:space="preserve">در این پروژه ارتفاع سازه از تراز پایه </w:t>
      </w:r>
      <w:r w:rsidR="00377850">
        <w:rPr>
          <w:rFonts w:cs="B Nazanin" w:hint="cs"/>
          <w:sz w:val="32"/>
          <w:szCs w:val="32"/>
          <w:rtl/>
        </w:rPr>
        <w:t xml:space="preserve">05/25 </w:t>
      </w:r>
      <w:r w:rsidRPr="00662C2E">
        <w:rPr>
          <w:rFonts w:cs="B Nazanin" w:hint="cs"/>
          <w:sz w:val="32"/>
          <w:szCs w:val="32"/>
          <w:rtl/>
        </w:rPr>
        <w:t>متر بوده و ساختمان منظم بوده در نتیجه شرایط بند الف را ارضا می کند لذا می توان از روش استاتیکی معادل استفاده نمود.</w:t>
      </w:r>
    </w:p>
    <w:p w14:paraId="7691204B" w14:textId="77777777" w:rsidR="00A72116" w:rsidRDefault="00A72116" w:rsidP="00A72116">
      <w:pPr>
        <w:jc w:val="both"/>
        <w:rPr>
          <w:rFonts w:cs="B Nazanin"/>
          <w:b/>
          <w:bCs/>
          <w:sz w:val="36"/>
          <w:szCs w:val="36"/>
          <w:rtl/>
        </w:rPr>
      </w:pPr>
    </w:p>
    <w:p w14:paraId="3890E458" w14:textId="77777777" w:rsidR="00A72116" w:rsidRDefault="00A72116" w:rsidP="00A72116">
      <w:pPr>
        <w:jc w:val="both"/>
        <w:rPr>
          <w:rFonts w:cs="B Nazanin"/>
          <w:b/>
          <w:bCs/>
          <w:sz w:val="36"/>
          <w:szCs w:val="36"/>
          <w:rtl/>
        </w:rPr>
      </w:pPr>
    </w:p>
    <w:p w14:paraId="2994CAA1" w14:textId="77777777" w:rsidR="00A72116" w:rsidRDefault="00A72116" w:rsidP="00A72116">
      <w:pPr>
        <w:jc w:val="both"/>
        <w:rPr>
          <w:rFonts w:cs="B Nazanin"/>
          <w:b/>
          <w:bCs/>
          <w:sz w:val="36"/>
          <w:szCs w:val="36"/>
          <w:rtl/>
        </w:rPr>
      </w:pPr>
    </w:p>
    <w:p w14:paraId="4C2E40FA" w14:textId="77777777" w:rsidR="00A72116" w:rsidRDefault="00A72116" w:rsidP="00A72116">
      <w:pPr>
        <w:jc w:val="both"/>
        <w:rPr>
          <w:rFonts w:cs="B Nazanin"/>
          <w:b/>
          <w:bCs/>
          <w:sz w:val="36"/>
          <w:szCs w:val="36"/>
          <w:rtl/>
        </w:rPr>
      </w:pPr>
    </w:p>
    <w:p w14:paraId="257FA365" w14:textId="77777777" w:rsidR="00A72116" w:rsidRDefault="00A72116" w:rsidP="00A72116">
      <w:pPr>
        <w:jc w:val="both"/>
        <w:rPr>
          <w:rFonts w:cs="B Nazanin"/>
          <w:b/>
          <w:bCs/>
          <w:sz w:val="36"/>
          <w:szCs w:val="36"/>
          <w:rtl/>
        </w:rPr>
      </w:pPr>
    </w:p>
    <w:p w14:paraId="2CAC14BD" w14:textId="77777777" w:rsidR="00A72116" w:rsidRDefault="00A72116" w:rsidP="00A72116">
      <w:pPr>
        <w:jc w:val="both"/>
        <w:rPr>
          <w:rFonts w:cs="B Nazanin"/>
          <w:b/>
          <w:bCs/>
          <w:sz w:val="36"/>
          <w:szCs w:val="36"/>
          <w:rtl/>
        </w:rPr>
      </w:pPr>
    </w:p>
    <w:p w14:paraId="60A44F3B" w14:textId="77777777" w:rsidR="00A72116" w:rsidRDefault="00A72116" w:rsidP="00A72116">
      <w:pPr>
        <w:jc w:val="both"/>
        <w:rPr>
          <w:rFonts w:cs="B Nazanin"/>
          <w:b/>
          <w:bCs/>
          <w:sz w:val="36"/>
          <w:szCs w:val="36"/>
          <w:rtl/>
        </w:rPr>
      </w:pPr>
    </w:p>
    <w:p w14:paraId="1A806998" w14:textId="77777777" w:rsidR="00A72116" w:rsidRDefault="00A72116" w:rsidP="00A72116">
      <w:pPr>
        <w:jc w:val="both"/>
        <w:rPr>
          <w:rFonts w:cs="B Nazanin"/>
          <w:b/>
          <w:bCs/>
          <w:sz w:val="36"/>
          <w:szCs w:val="36"/>
          <w:rtl/>
        </w:rPr>
      </w:pPr>
    </w:p>
    <w:p w14:paraId="4B5FB9EB" w14:textId="77777777" w:rsidR="00A72116" w:rsidRDefault="00A72116" w:rsidP="00A72116">
      <w:pPr>
        <w:jc w:val="both"/>
        <w:rPr>
          <w:rFonts w:cs="B Nazanin"/>
          <w:b/>
          <w:bCs/>
          <w:sz w:val="36"/>
          <w:szCs w:val="36"/>
          <w:rtl/>
        </w:rPr>
      </w:pPr>
    </w:p>
    <w:p w14:paraId="6A6AC4C3" w14:textId="77777777" w:rsidR="00EA0021" w:rsidRDefault="00EA0021" w:rsidP="00A72116">
      <w:pPr>
        <w:jc w:val="both"/>
        <w:rPr>
          <w:rFonts w:cs="B Nazanin"/>
          <w:b/>
          <w:bCs/>
          <w:sz w:val="36"/>
          <w:szCs w:val="36"/>
        </w:rPr>
      </w:pPr>
    </w:p>
    <w:p w14:paraId="74DAB1F5" w14:textId="77777777" w:rsidR="00107844" w:rsidRDefault="00107844" w:rsidP="00A72116">
      <w:pPr>
        <w:jc w:val="both"/>
        <w:rPr>
          <w:rFonts w:cs="B Nazanin"/>
          <w:b/>
          <w:bCs/>
          <w:sz w:val="36"/>
          <w:szCs w:val="36"/>
        </w:rPr>
      </w:pPr>
    </w:p>
    <w:p w14:paraId="3DD2E3E1" w14:textId="77777777" w:rsidR="000B7100" w:rsidRDefault="000B7100" w:rsidP="00A72116">
      <w:pPr>
        <w:jc w:val="both"/>
        <w:rPr>
          <w:rFonts w:cs="B Nazanin"/>
          <w:b/>
          <w:bCs/>
          <w:sz w:val="36"/>
          <w:szCs w:val="36"/>
        </w:rPr>
      </w:pPr>
    </w:p>
    <w:p w14:paraId="7DDA110B" w14:textId="577BA76D" w:rsidR="00A72116" w:rsidRPr="00173FDB" w:rsidRDefault="00A72116" w:rsidP="00A72116">
      <w:pPr>
        <w:jc w:val="both"/>
        <w:rPr>
          <w:rFonts w:cs="B Nazanin"/>
          <w:b/>
          <w:bCs/>
          <w:sz w:val="32"/>
          <w:szCs w:val="32"/>
          <w:rtl/>
        </w:rPr>
      </w:pPr>
      <w:r w:rsidRPr="00173FDB">
        <w:rPr>
          <w:rFonts w:cs="B Nazanin" w:hint="cs"/>
          <w:b/>
          <w:bCs/>
          <w:sz w:val="32"/>
          <w:szCs w:val="32"/>
          <w:rtl/>
        </w:rPr>
        <w:lastRenderedPageBreak/>
        <w:t>محاسبه پارامترهای لرزه‌ای پروژه (روش تحلیل استاتیکی معادل)</w:t>
      </w:r>
    </w:p>
    <w:tbl>
      <w:tblPr>
        <w:tblStyle w:val="TableGrid"/>
        <w:bidiVisual/>
        <w:tblW w:w="10523" w:type="dxa"/>
        <w:jc w:val="center"/>
        <w:tblLook w:val="04A0" w:firstRow="1" w:lastRow="0" w:firstColumn="1" w:lastColumn="0" w:noHBand="0" w:noVBand="1"/>
      </w:tblPr>
      <w:tblGrid>
        <w:gridCol w:w="747"/>
        <w:gridCol w:w="2128"/>
        <w:gridCol w:w="3686"/>
        <w:gridCol w:w="3962"/>
      </w:tblGrid>
      <w:tr w:rsidR="00A72116" w:rsidRPr="008E6EAE" w14:paraId="65052009" w14:textId="77777777" w:rsidTr="00EE75CF">
        <w:trPr>
          <w:trHeight w:val="524"/>
          <w:jc w:val="center"/>
        </w:trPr>
        <w:tc>
          <w:tcPr>
            <w:tcW w:w="747" w:type="dxa"/>
            <w:vAlign w:val="center"/>
          </w:tcPr>
          <w:p w14:paraId="31CCC02B" w14:textId="77777777" w:rsidR="00A72116" w:rsidRPr="008E6EAE" w:rsidRDefault="00A72116" w:rsidP="00EE75CF">
            <w:pPr>
              <w:jc w:val="center"/>
              <w:rPr>
                <w:rFonts w:cs="B Nazanin"/>
                <w:b/>
                <w:bCs/>
                <w:sz w:val="28"/>
                <w:szCs w:val="28"/>
                <w:rtl/>
              </w:rPr>
            </w:pPr>
            <w:r w:rsidRPr="008E6EAE">
              <w:rPr>
                <w:rFonts w:cs="B Nazanin" w:hint="cs"/>
                <w:b/>
                <w:bCs/>
                <w:sz w:val="28"/>
                <w:szCs w:val="28"/>
                <w:rtl/>
              </w:rPr>
              <w:t>ردیف</w:t>
            </w:r>
          </w:p>
        </w:tc>
        <w:tc>
          <w:tcPr>
            <w:tcW w:w="2128" w:type="dxa"/>
            <w:vAlign w:val="center"/>
          </w:tcPr>
          <w:p w14:paraId="16F509AA" w14:textId="77777777" w:rsidR="00A72116" w:rsidRPr="008E6EAE" w:rsidRDefault="00A72116" w:rsidP="00EE75CF">
            <w:pPr>
              <w:jc w:val="center"/>
              <w:rPr>
                <w:rFonts w:cs="B Nazanin"/>
                <w:b/>
                <w:bCs/>
                <w:sz w:val="28"/>
                <w:szCs w:val="28"/>
                <w:rtl/>
              </w:rPr>
            </w:pPr>
            <w:r w:rsidRPr="008E6EAE">
              <w:rPr>
                <w:rFonts w:cs="B Nazanin" w:hint="cs"/>
                <w:b/>
                <w:bCs/>
                <w:sz w:val="28"/>
                <w:szCs w:val="28"/>
                <w:rtl/>
              </w:rPr>
              <w:t>موضوع</w:t>
            </w:r>
          </w:p>
        </w:tc>
        <w:tc>
          <w:tcPr>
            <w:tcW w:w="3686" w:type="dxa"/>
            <w:vAlign w:val="center"/>
          </w:tcPr>
          <w:p w14:paraId="518082A4" w14:textId="77777777" w:rsidR="00A72116" w:rsidRPr="008E6EAE" w:rsidRDefault="00A72116" w:rsidP="00EE75CF">
            <w:pPr>
              <w:jc w:val="center"/>
              <w:rPr>
                <w:rFonts w:cs="B Nazanin"/>
                <w:b/>
                <w:bCs/>
                <w:sz w:val="28"/>
                <w:szCs w:val="28"/>
                <w:rtl/>
              </w:rPr>
            </w:pPr>
            <w:r w:rsidRPr="008E6EAE">
              <w:rPr>
                <w:rFonts w:cs="B Nazanin" w:hint="cs"/>
                <w:b/>
                <w:bCs/>
                <w:sz w:val="28"/>
                <w:szCs w:val="28"/>
                <w:rtl/>
              </w:rPr>
              <w:t>مقدار پارامتر</w:t>
            </w:r>
          </w:p>
        </w:tc>
        <w:tc>
          <w:tcPr>
            <w:tcW w:w="3962" w:type="dxa"/>
            <w:vAlign w:val="center"/>
          </w:tcPr>
          <w:p w14:paraId="4A20BD25" w14:textId="77777777" w:rsidR="00A72116" w:rsidRPr="008E6EAE" w:rsidRDefault="00A72116" w:rsidP="00EE75CF">
            <w:pPr>
              <w:jc w:val="center"/>
              <w:rPr>
                <w:rFonts w:cs="B Nazanin"/>
                <w:b/>
                <w:bCs/>
                <w:sz w:val="28"/>
                <w:szCs w:val="28"/>
                <w:rtl/>
              </w:rPr>
            </w:pPr>
            <w:r w:rsidRPr="008E6EAE">
              <w:rPr>
                <w:rFonts w:cs="B Nazanin" w:hint="cs"/>
                <w:b/>
                <w:bCs/>
                <w:sz w:val="28"/>
                <w:szCs w:val="28"/>
                <w:rtl/>
              </w:rPr>
              <w:t>توضیحات</w:t>
            </w:r>
          </w:p>
        </w:tc>
      </w:tr>
      <w:tr w:rsidR="00A72116" w:rsidRPr="008E6EAE" w14:paraId="1D22FE7D" w14:textId="77777777" w:rsidTr="00EE75CF">
        <w:trPr>
          <w:trHeight w:val="595"/>
          <w:jc w:val="center"/>
        </w:trPr>
        <w:tc>
          <w:tcPr>
            <w:tcW w:w="747" w:type="dxa"/>
            <w:vAlign w:val="center"/>
          </w:tcPr>
          <w:p w14:paraId="10AAF32E" w14:textId="77777777" w:rsidR="00A72116" w:rsidRPr="008E6EAE" w:rsidRDefault="00A72116" w:rsidP="00EE75CF">
            <w:pPr>
              <w:jc w:val="center"/>
              <w:rPr>
                <w:rFonts w:cs="B Nazanin"/>
                <w:sz w:val="24"/>
                <w:szCs w:val="24"/>
                <w:rtl/>
              </w:rPr>
            </w:pPr>
            <w:r w:rsidRPr="008E6EAE">
              <w:rPr>
                <w:rFonts w:cs="B Nazanin" w:hint="cs"/>
                <w:sz w:val="24"/>
                <w:szCs w:val="24"/>
                <w:rtl/>
              </w:rPr>
              <w:t>1</w:t>
            </w:r>
          </w:p>
        </w:tc>
        <w:tc>
          <w:tcPr>
            <w:tcW w:w="2128" w:type="dxa"/>
            <w:vAlign w:val="center"/>
          </w:tcPr>
          <w:p w14:paraId="093FF37F" w14:textId="77777777" w:rsidR="00A72116" w:rsidRPr="008E6EAE" w:rsidRDefault="00A72116" w:rsidP="00EE75CF">
            <w:pPr>
              <w:jc w:val="center"/>
              <w:rPr>
                <w:rFonts w:cs="B Nazanin"/>
                <w:sz w:val="24"/>
                <w:szCs w:val="24"/>
                <w:rtl/>
              </w:rPr>
            </w:pPr>
            <w:r w:rsidRPr="008E6EAE">
              <w:rPr>
                <w:rFonts w:cs="B Nazanin" w:hint="cs"/>
                <w:sz w:val="24"/>
                <w:szCs w:val="24"/>
                <w:rtl/>
              </w:rPr>
              <w:t>ضریب اهمیت ساختمان</w:t>
            </w:r>
          </w:p>
        </w:tc>
        <w:tc>
          <w:tcPr>
            <w:tcW w:w="3686" w:type="dxa"/>
            <w:vAlign w:val="center"/>
          </w:tcPr>
          <w:p w14:paraId="756D030F" w14:textId="77777777" w:rsidR="00A72116" w:rsidRPr="00EE75CF" w:rsidRDefault="00A72116" w:rsidP="00EE75CF">
            <w:pPr>
              <w:jc w:val="center"/>
              <w:rPr>
                <w:rFonts w:cs="B Nazanin"/>
              </w:rPr>
            </w:pPr>
            <m:oMathPara>
              <m:oMath>
                <m:r>
                  <w:rPr>
                    <w:rFonts w:ascii="Cambria Math" w:hAnsi="Cambria Math" w:cs="B Nazanin"/>
                  </w:rPr>
                  <m:t>I=1</m:t>
                </m:r>
              </m:oMath>
            </m:oMathPara>
          </w:p>
        </w:tc>
        <w:tc>
          <w:tcPr>
            <w:tcW w:w="3962" w:type="dxa"/>
            <w:vAlign w:val="center"/>
          </w:tcPr>
          <w:p w14:paraId="721B51EE" w14:textId="77777777" w:rsidR="00A72116" w:rsidRPr="008E6EAE" w:rsidRDefault="00A72116" w:rsidP="00EE75CF">
            <w:pPr>
              <w:jc w:val="both"/>
              <w:rPr>
                <w:rFonts w:cs="B Nazanin"/>
                <w:sz w:val="24"/>
                <w:szCs w:val="24"/>
                <w:rtl/>
              </w:rPr>
            </w:pPr>
            <w:r w:rsidRPr="008E6EAE">
              <w:rPr>
                <w:rFonts w:cs="B Nazanin" w:hint="cs"/>
                <w:sz w:val="24"/>
                <w:szCs w:val="24"/>
                <w:rtl/>
              </w:rPr>
              <w:t>ساختمان این پروژه با کاربری مسکونی بوده و در گروه اهمیت متوسط دسته بندی می</w:t>
            </w:r>
            <w:r>
              <w:rPr>
                <w:rFonts w:cs="B Nazanin" w:hint="cs"/>
                <w:sz w:val="24"/>
                <w:szCs w:val="24"/>
                <w:rtl/>
              </w:rPr>
              <w:t>‌</w:t>
            </w:r>
            <w:r w:rsidRPr="008E6EAE">
              <w:rPr>
                <w:rFonts w:cs="B Nazanin" w:hint="cs"/>
                <w:sz w:val="24"/>
                <w:szCs w:val="24"/>
                <w:rtl/>
              </w:rPr>
              <w:t>شود.</w:t>
            </w:r>
          </w:p>
        </w:tc>
      </w:tr>
      <w:tr w:rsidR="00A72116" w:rsidRPr="008E6EAE" w14:paraId="5C2EBC31" w14:textId="77777777" w:rsidTr="00EE75CF">
        <w:trPr>
          <w:trHeight w:val="720"/>
          <w:jc w:val="center"/>
        </w:trPr>
        <w:tc>
          <w:tcPr>
            <w:tcW w:w="747" w:type="dxa"/>
            <w:vAlign w:val="center"/>
          </w:tcPr>
          <w:p w14:paraId="6289D1F5" w14:textId="77777777" w:rsidR="00A72116" w:rsidRPr="008E6EAE" w:rsidRDefault="00A72116" w:rsidP="00EE75CF">
            <w:pPr>
              <w:jc w:val="center"/>
              <w:rPr>
                <w:rFonts w:cs="B Nazanin"/>
                <w:sz w:val="24"/>
                <w:szCs w:val="24"/>
                <w:rtl/>
              </w:rPr>
            </w:pPr>
            <w:r w:rsidRPr="008E6EAE">
              <w:rPr>
                <w:rFonts w:cs="B Nazanin" w:hint="cs"/>
                <w:sz w:val="24"/>
                <w:szCs w:val="24"/>
                <w:rtl/>
              </w:rPr>
              <w:t>2</w:t>
            </w:r>
          </w:p>
        </w:tc>
        <w:tc>
          <w:tcPr>
            <w:tcW w:w="2128" w:type="dxa"/>
            <w:vAlign w:val="center"/>
          </w:tcPr>
          <w:p w14:paraId="5C4887F5" w14:textId="77777777" w:rsidR="00A72116" w:rsidRPr="008E6EAE" w:rsidRDefault="00A72116" w:rsidP="00EE75CF">
            <w:pPr>
              <w:jc w:val="center"/>
              <w:rPr>
                <w:rFonts w:cs="B Nazanin"/>
                <w:sz w:val="24"/>
                <w:szCs w:val="24"/>
                <w:rtl/>
              </w:rPr>
            </w:pPr>
            <w:r w:rsidRPr="008E6EAE">
              <w:rPr>
                <w:rFonts w:cs="B Nazanin" w:hint="cs"/>
                <w:sz w:val="24"/>
                <w:szCs w:val="24"/>
                <w:rtl/>
              </w:rPr>
              <w:t>نسبت شتاب مبنای طرح</w:t>
            </w:r>
          </w:p>
        </w:tc>
        <w:tc>
          <w:tcPr>
            <w:tcW w:w="3686" w:type="dxa"/>
            <w:vAlign w:val="center"/>
          </w:tcPr>
          <w:p w14:paraId="6594A7AE" w14:textId="77777777" w:rsidR="00A72116" w:rsidRPr="00EE75CF" w:rsidRDefault="00A72116" w:rsidP="00EE75CF">
            <w:pPr>
              <w:jc w:val="center"/>
              <w:rPr>
                <w:rFonts w:cs="B Nazanin"/>
                <w:rtl/>
              </w:rPr>
            </w:pPr>
            <m:oMathPara>
              <m:oMath>
                <m:r>
                  <w:rPr>
                    <w:rFonts w:ascii="Cambria Math" w:hAnsi="Cambria Math" w:cs="B Nazanin"/>
                  </w:rPr>
                  <m:t>A=0.35</m:t>
                </m:r>
              </m:oMath>
            </m:oMathPara>
          </w:p>
        </w:tc>
        <w:tc>
          <w:tcPr>
            <w:tcW w:w="3962" w:type="dxa"/>
            <w:vAlign w:val="center"/>
          </w:tcPr>
          <w:p w14:paraId="12F1AAB6" w14:textId="77777777" w:rsidR="00A72116" w:rsidRPr="008E6EAE" w:rsidRDefault="00A72116" w:rsidP="00EE75CF">
            <w:pPr>
              <w:jc w:val="both"/>
              <w:rPr>
                <w:rFonts w:cs="B Nazanin"/>
                <w:sz w:val="24"/>
                <w:szCs w:val="24"/>
                <w:rtl/>
              </w:rPr>
            </w:pPr>
            <w:r w:rsidRPr="008E6EAE">
              <w:rPr>
                <w:rFonts w:cs="B Nazanin" w:hint="cs"/>
                <w:sz w:val="24"/>
                <w:szCs w:val="24"/>
                <w:rtl/>
              </w:rPr>
              <w:t>شهر کرمان جزء مناطق با خطر نسبی خیلی زیاد محسوب می شود.</w:t>
            </w:r>
          </w:p>
        </w:tc>
      </w:tr>
      <w:tr w:rsidR="00A72116" w:rsidRPr="008E6EAE" w14:paraId="62E5580C" w14:textId="77777777" w:rsidTr="00EE75CF">
        <w:trPr>
          <w:trHeight w:val="903"/>
          <w:jc w:val="center"/>
        </w:trPr>
        <w:tc>
          <w:tcPr>
            <w:tcW w:w="747" w:type="dxa"/>
            <w:vAlign w:val="center"/>
          </w:tcPr>
          <w:p w14:paraId="07F686DC" w14:textId="77777777" w:rsidR="00A72116" w:rsidRPr="008E6EAE" w:rsidRDefault="00A72116" w:rsidP="00EE75CF">
            <w:pPr>
              <w:jc w:val="center"/>
              <w:rPr>
                <w:rFonts w:cs="B Nazanin"/>
                <w:sz w:val="24"/>
                <w:szCs w:val="24"/>
                <w:rtl/>
              </w:rPr>
            </w:pPr>
            <w:r w:rsidRPr="008E6EAE">
              <w:rPr>
                <w:rFonts w:cs="B Nazanin" w:hint="cs"/>
                <w:sz w:val="24"/>
                <w:szCs w:val="24"/>
                <w:rtl/>
              </w:rPr>
              <w:t>3</w:t>
            </w:r>
          </w:p>
        </w:tc>
        <w:tc>
          <w:tcPr>
            <w:tcW w:w="2128" w:type="dxa"/>
            <w:vAlign w:val="center"/>
          </w:tcPr>
          <w:p w14:paraId="17A05E58" w14:textId="77777777" w:rsidR="00A72116" w:rsidRPr="008E6EAE" w:rsidRDefault="00A72116" w:rsidP="00EE75CF">
            <w:pPr>
              <w:jc w:val="center"/>
              <w:rPr>
                <w:rFonts w:cs="B Nazanin"/>
                <w:sz w:val="24"/>
                <w:szCs w:val="24"/>
                <w:rtl/>
              </w:rPr>
            </w:pPr>
            <w:r w:rsidRPr="008E6EAE">
              <w:rPr>
                <w:rFonts w:cs="B Nazanin" w:hint="cs"/>
                <w:sz w:val="24"/>
                <w:szCs w:val="24"/>
                <w:rtl/>
              </w:rPr>
              <w:t>ارتفاع ساختمان از روی تراز پایه</w:t>
            </w:r>
          </w:p>
        </w:tc>
        <w:tc>
          <w:tcPr>
            <w:tcW w:w="3686" w:type="dxa"/>
            <w:vAlign w:val="center"/>
          </w:tcPr>
          <w:p w14:paraId="7E502730" w14:textId="18CBE6BB" w:rsidR="00A72116" w:rsidRPr="00EE75CF" w:rsidRDefault="00A72116" w:rsidP="00EE75CF">
            <w:pPr>
              <w:jc w:val="center"/>
              <w:rPr>
                <w:rFonts w:cs="B Nazanin"/>
              </w:rPr>
            </w:pPr>
            <m:oMath>
              <m:r>
                <w:rPr>
                  <w:rFonts w:ascii="Cambria Math" w:hAnsi="Cambria Math" w:cs="B Nazanin"/>
                </w:rPr>
                <m:t xml:space="preserve">H=28.65 m </m:t>
              </m:r>
            </m:oMath>
            <w:r w:rsidRPr="00EE75CF">
              <w:rPr>
                <w:rFonts w:eastAsiaTheme="minorEastAsia" w:cs="B Nazanin" w:hint="cs"/>
                <w:rtl/>
              </w:rPr>
              <w:t xml:space="preserve"> </w:t>
            </w:r>
          </w:p>
        </w:tc>
        <w:tc>
          <w:tcPr>
            <w:tcW w:w="3962" w:type="dxa"/>
            <w:vAlign w:val="center"/>
          </w:tcPr>
          <w:p w14:paraId="63FC58BE" w14:textId="77777777" w:rsidR="00A72116" w:rsidRPr="008E6EAE" w:rsidRDefault="00A72116" w:rsidP="00EE75CF">
            <w:pPr>
              <w:jc w:val="both"/>
              <w:rPr>
                <w:rFonts w:cs="B Nazanin"/>
                <w:sz w:val="24"/>
                <w:szCs w:val="24"/>
                <w:rtl/>
              </w:rPr>
            </w:pPr>
            <w:r w:rsidRPr="008E6EAE">
              <w:rPr>
                <w:rFonts w:cs="B Nazanin" w:hint="cs"/>
                <w:sz w:val="24"/>
                <w:szCs w:val="24"/>
                <w:rtl/>
              </w:rPr>
              <w:t xml:space="preserve">تراز پایه ساختمان روی </w:t>
            </w:r>
            <w:r>
              <w:rPr>
                <w:rFonts w:cs="B Nazanin" w:hint="cs"/>
                <w:sz w:val="24"/>
                <w:szCs w:val="24"/>
                <w:rtl/>
              </w:rPr>
              <w:t>شالوده</w:t>
            </w:r>
            <w:r w:rsidRPr="008E6EAE">
              <w:rPr>
                <w:rFonts w:cs="B Nazanin" w:hint="cs"/>
                <w:sz w:val="24"/>
                <w:szCs w:val="24"/>
                <w:rtl/>
              </w:rPr>
              <w:t xml:space="preserve"> و بالاترین تراز آن،</w:t>
            </w:r>
            <w:r>
              <w:rPr>
                <w:rFonts w:cs="B Nazanin" w:hint="cs"/>
                <w:sz w:val="24"/>
                <w:szCs w:val="24"/>
                <w:rtl/>
              </w:rPr>
              <w:t xml:space="preserve"> </w:t>
            </w:r>
            <w:r w:rsidRPr="008E6EAE">
              <w:rPr>
                <w:rFonts w:cs="B Nazanin" w:hint="cs"/>
                <w:sz w:val="24"/>
                <w:szCs w:val="24"/>
                <w:rtl/>
              </w:rPr>
              <w:t>تراز بام است.</w:t>
            </w:r>
          </w:p>
        </w:tc>
      </w:tr>
      <w:tr w:rsidR="00A72116" w:rsidRPr="008E6EAE" w14:paraId="40200303" w14:textId="77777777" w:rsidTr="00EE75CF">
        <w:trPr>
          <w:trHeight w:val="828"/>
          <w:jc w:val="center"/>
        </w:trPr>
        <w:tc>
          <w:tcPr>
            <w:tcW w:w="747" w:type="dxa"/>
            <w:vAlign w:val="center"/>
          </w:tcPr>
          <w:p w14:paraId="136FBB33" w14:textId="77777777" w:rsidR="00A72116" w:rsidRPr="008E6EAE" w:rsidRDefault="00A72116" w:rsidP="00EE75CF">
            <w:pPr>
              <w:jc w:val="center"/>
              <w:rPr>
                <w:rFonts w:cs="B Nazanin"/>
                <w:sz w:val="24"/>
                <w:szCs w:val="24"/>
                <w:rtl/>
              </w:rPr>
            </w:pPr>
            <w:r w:rsidRPr="008E6EAE">
              <w:rPr>
                <w:rFonts w:cs="B Nazanin" w:hint="cs"/>
                <w:sz w:val="24"/>
                <w:szCs w:val="24"/>
                <w:rtl/>
              </w:rPr>
              <w:t>4</w:t>
            </w:r>
          </w:p>
        </w:tc>
        <w:tc>
          <w:tcPr>
            <w:tcW w:w="2128" w:type="dxa"/>
            <w:vAlign w:val="center"/>
          </w:tcPr>
          <w:p w14:paraId="406D4A26" w14:textId="77777777" w:rsidR="00A72116" w:rsidRPr="008E6EAE" w:rsidRDefault="00A72116" w:rsidP="00EE75CF">
            <w:pPr>
              <w:jc w:val="center"/>
              <w:rPr>
                <w:rFonts w:cs="B Nazanin"/>
                <w:sz w:val="24"/>
                <w:szCs w:val="24"/>
              </w:rPr>
            </w:pPr>
            <w:r w:rsidRPr="008E6EAE">
              <w:rPr>
                <w:rFonts w:cs="B Nazanin" w:hint="cs"/>
                <w:sz w:val="24"/>
                <w:szCs w:val="24"/>
                <w:rtl/>
              </w:rPr>
              <w:t xml:space="preserve">زمان تناوب تجربی سازه در جهت </w:t>
            </w:r>
            <m:oMath>
              <m:r>
                <w:rPr>
                  <w:rFonts w:ascii="Cambria Math" w:hAnsi="Cambria Math" w:cs="B Nazanin"/>
                  <w:sz w:val="24"/>
                  <w:szCs w:val="24"/>
                </w:rPr>
                <m:t>X</m:t>
              </m:r>
            </m:oMath>
          </w:p>
        </w:tc>
        <w:tc>
          <w:tcPr>
            <w:tcW w:w="3686" w:type="dxa"/>
            <w:vAlign w:val="center"/>
          </w:tcPr>
          <w:p w14:paraId="3BC27D9B" w14:textId="48A711E3" w:rsidR="00A72116" w:rsidRPr="00EE75CF" w:rsidRDefault="00000000" w:rsidP="00EE75CF">
            <w:pPr>
              <w:jc w:val="center"/>
              <w:rPr>
                <w:rFonts w:eastAsiaTheme="minorEastAsia" w:cs="B Nazanin"/>
              </w:rPr>
            </w:pPr>
            <m:oMathPara>
              <m:oMathParaPr>
                <m:jc m:val="center"/>
              </m:oMathParaPr>
              <m:oMath>
                <m:sSub>
                  <m:sSubPr>
                    <m:ctrlPr>
                      <w:rPr>
                        <w:rFonts w:ascii="Cambria Math" w:hAnsi="Cambria Math" w:cs="B Nazanin"/>
                        <w:i/>
                      </w:rPr>
                    </m:ctrlPr>
                  </m:sSubPr>
                  <m:e>
                    <m:r>
                      <w:rPr>
                        <w:rFonts w:ascii="Cambria Math" w:hAnsi="Cambria Math" w:cs="B Nazanin"/>
                      </w:rPr>
                      <m:t>T</m:t>
                    </m:r>
                  </m:e>
                  <m:sub>
                    <m:r>
                      <w:rPr>
                        <w:rFonts w:ascii="Cambria Math" w:hAnsi="Cambria Math" w:cs="B Nazanin"/>
                      </w:rPr>
                      <m:t>a</m:t>
                    </m:r>
                  </m:sub>
                </m:sSub>
                <m:r>
                  <w:rPr>
                    <w:rFonts w:ascii="Cambria Math" w:hAnsi="Cambria Math" w:cs="B Nazanin"/>
                  </w:rPr>
                  <m:t>=0.08×</m:t>
                </m:r>
                <m:sSup>
                  <m:sSupPr>
                    <m:ctrlPr>
                      <w:rPr>
                        <w:rFonts w:ascii="Cambria Math" w:hAnsi="Cambria Math" w:cs="B Nazanin"/>
                        <w:i/>
                      </w:rPr>
                    </m:ctrlPr>
                  </m:sSupPr>
                  <m:e>
                    <m:r>
                      <w:rPr>
                        <w:rFonts w:ascii="Cambria Math" w:hAnsi="Cambria Math" w:cs="B Nazanin"/>
                      </w:rPr>
                      <m:t>H</m:t>
                    </m:r>
                  </m:e>
                  <m:sup>
                    <m:r>
                      <w:rPr>
                        <w:rFonts w:ascii="Cambria Math" w:hAnsi="Cambria Math" w:cs="B Nazanin"/>
                      </w:rPr>
                      <m:t>0.75</m:t>
                    </m:r>
                  </m:sup>
                </m:sSup>
              </m:oMath>
            </m:oMathPara>
          </w:p>
          <w:p w14:paraId="2F596911" w14:textId="18C285EA" w:rsidR="00A72116" w:rsidRPr="00EE75CF" w:rsidRDefault="00A72116" w:rsidP="00EE75CF">
            <w:pPr>
              <w:jc w:val="center"/>
              <w:rPr>
                <w:rFonts w:eastAsiaTheme="minorEastAsia" w:cs="B Nazanin"/>
                <w:rtl/>
              </w:rPr>
            </w:pPr>
            <m:oMathPara>
              <m:oMath>
                <m:r>
                  <w:rPr>
                    <w:rFonts w:ascii="Cambria Math" w:hAnsi="Cambria Math" w:cs="B Nazanin"/>
                  </w:rPr>
                  <m:t>0.08×</m:t>
                </m:r>
                <m:sSup>
                  <m:sSupPr>
                    <m:ctrlPr>
                      <w:rPr>
                        <w:rFonts w:ascii="Cambria Math" w:hAnsi="Cambria Math" w:cs="B Nazanin"/>
                        <w:i/>
                      </w:rPr>
                    </m:ctrlPr>
                  </m:sSupPr>
                  <m:e>
                    <m:r>
                      <w:rPr>
                        <w:rFonts w:ascii="Cambria Math" w:hAnsi="Cambria Math" w:cs="B Nazanin"/>
                      </w:rPr>
                      <m:t>28.65</m:t>
                    </m:r>
                  </m:e>
                  <m:sup>
                    <m:r>
                      <w:rPr>
                        <w:rFonts w:ascii="Cambria Math" w:hAnsi="Cambria Math" w:cs="B Nazanin"/>
                      </w:rPr>
                      <m:t>0.75</m:t>
                    </m:r>
                  </m:sup>
                </m:sSup>
                <m:r>
                  <w:rPr>
                    <w:rFonts w:ascii="Cambria Math" w:hAnsi="Cambria Math" w:cs="B Nazanin"/>
                  </w:rPr>
                  <m:t>=0.99 s</m:t>
                </m:r>
              </m:oMath>
            </m:oMathPara>
          </w:p>
        </w:tc>
        <w:tc>
          <w:tcPr>
            <w:tcW w:w="3962" w:type="dxa"/>
            <w:vAlign w:val="center"/>
          </w:tcPr>
          <w:p w14:paraId="14208F24" w14:textId="77777777" w:rsidR="00A72116" w:rsidRPr="008E6EAE" w:rsidRDefault="00A72116" w:rsidP="00EE75CF">
            <w:pPr>
              <w:jc w:val="both"/>
              <w:rPr>
                <w:rFonts w:cs="B Nazanin"/>
                <w:sz w:val="24"/>
                <w:szCs w:val="24"/>
                <w:rtl/>
              </w:rPr>
            </w:pPr>
            <w:r w:rsidRPr="008E6EAE">
              <w:rPr>
                <w:rFonts w:cs="B Nazanin" w:hint="cs"/>
                <w:sz w:val="24"/>
                <w:szCs w:val="24"/>
                <w:rtl/>
              </w:rPr>
              <w:t xml:space="preserve">در جهت </w:t>
            </w:r>
            <m:oMath>
              <m:r>
                <w:rPr>
                  <w:rFonts w:ascii="Cambria Math" w:hAnsi="Cambria Math" w:cs="B Nazanin"/>
                  <w:sz w:val="24"/>
                  <w:szCs w:val="24"/>
                </w:rPr>
                <m:t>X</m:t>
              </m:r>
            </m:oMath>
            <w:r>
              <w:rPr>
                <w:rFonts w:eastAsiaTheme="minorEastAsia" w:cs="B Nazanin" w:hint="cs"/>
                <w:sz w:val="24"/>
                <w:szCs w:val="24"/>
                <w:rtl/>
              </w:rPr>
              <w:t xml:space="preserve"> </w:t>
            </w:r>
            <w:r w:rsidRPr="008E6EAE">
              <w:rPr>
                <w:rFonts w:eastAsiaTheme="minorEastAsia" w:cs="B Nazanin" w:hint="cs"/>
                <w:sz w:val="24"/>
                <w:szCs w:val="24"/>
                <w:rtl/>
              </w:rPr>
              <w:t xml:space="preserve">سازه، از سیستم </w:t>
            </w:r>
            <w:r>
              <w:rPr>
                <w:rFonts w:eastAsiaTheme="minorEastAsia" w:cs="B Nazanin" w:hint="cs"/>
                <w:sz w:val="24"/>
                <w:szCs w:val="24"/>
                <w:rtl/>
              </w:rPr>
              <w:t>قاب خمشی</w:t>
            </w:r>
            <w:r>
              <w:rPr>
                <w:rFonts w:eastAsiaTheme="minorEastAsia" w:cs="B Nazanin"/>
                <w:sz w:val="24"/>
                <w:szCs w:val="24"/>
              </w:rPr>
              <w:t xml:space="preserve"> </w:t>
            </w:r>
            <w:r>
              <w:rPr>
                <w:rFonts w:eastAsiaTheme="minorEastAsia" w:cs="B Nazanin" w:hint="cs"/>
                <w:sz w:val="24"/>
                <w:szCs w:val="24"/>
                <w:rtl/>
              </w:rPr>
              <w:t>ویژه</w:t>
            </w:r>
            <w:r w:rsidRPr="008E6EAE">
              <w:rPr>
                <w:rFonts w:eastAsiaTheme="minorEastAsia" w:cs="B Nazanin" w:hint="cs"/>
                <w:sz w:val="24"/>
                <w:szCs w:val="24"/>
                <w:rtl/>
              </w:rPr>
              <w:t xml:space="preserve"> استفاده شده است.</w:t>
            </w:r>
            <w:r>
              <w:rPr>
                <w:rFonts w:eastAsiaTheme="minorEastAsia" w:cs="B Nazanin" w:hint="cs"/>
                <w:sz w:val="24"/>
                <w:szCs w:val="24"/>
                <w:rtl/>
              </w:rPr>
              <w:t xml:space="preserve"> با فرض اینکه جداگرهای میانقابی مانعی ایجاد نکنند.</w:t>
            </w:r>
          </w:p>
        </w:tc>
      </w:tr>
      <w:tr w:rsidR="00A72116" w:rsidRPr="008E6EAE" w14:paraId="51DFF781" w14:textId="77777777" w:rsidTr="00EE75CF">
        <w:trPr>
          <w:trHeight w:val="828"/>
          <w:jc w:val="center"/>
        </w:trPr>
        <w:tc>
          <w:tcPr>
            <w:tcW w:w="747" w:type="dxa"/>
            <w:vAlign w:val="center"/>
          </w:tcPr>
          <w:p w14:paraId="27206701" w14:textId="77777777" w:rsidR="00A72116" w:rsidRPr="008E6EAE" w:rsidRDefault="00A72116" w:rsidP="00EE75CF">
            <w:pPr>
              <w:jc w:val="center"/>
              <w:rPr>
                <w:rFonts w:cs="B Nazanin"/>
                <w:sz w:val="24"/>
                <w:szCs w:val="24"/>
                <w:rtl/>
              </w:rPr>
            </w:pPr>
            <w:r>
              <w:rPr>
                <w:rFonts w:cs="B Nazanin" w:hint="cs"/>
                <w:sz w:val="24"/>
                <w:szCs w:val="24"/>
                <w:rtl/>
              </w:rPr>
              <w:t>5</w:t>
            </w:r>
          </w:p>
        </w:tc>
        <w:tc>
          <w:tcPr>
            <w:tcW w:w="2128" w:type="dxa"/>
            <w:vAlign w:val="center"/>
          </w:tcPr>
          <w:p w14:paraId="211C4DD5" w14:textId="77777777" w:rsidR="00A72116" w:rsidRPr="008E6EAE" w:rsidRDefault="00A72116" w:rsidP="00EE75CF">
            <w:pPr>
              <w:jc w:val="center"/>
              <w:rPr>
                <w:rFonts w:cs="B Nazanin"/>
                <w:sz w:val="24"/>
                <w:szCs w:val="24"/>
                <w:rtl/>
              </w:rPr>
            </w:pPr>
            <w:r w:rsidRPr="008E6EAE">
              <w:rPr>
                <w:rFonts w:cs="B Nazanin" w:hint="cs"/>
                <w:sz w:val="24"/>
                <w:szCs w:val="24"/>
                <w:rtl/>
              </w:rPr>
              <w:t xml:space="preserve">زمان تناوب تجربی سازه در جهت </w:t>
            </w:r>
            <m:oMath>
              <m:r>
                <w:rPr>
                  <w:rFonts w:ascii="Cambria Math" w:hAnsi="Cambria Math" w:cs="B Nazanin"/>
                  <w:sz w:val="24"/>
                  <w:szCs w:val="24"/>
                </w:rPr>
                <m:t>Y</m:t>
              </m:r>
            </m:oMath>
          </w:p>
        </w:tc>
        <w:tc>
          <w:tcPr>
            <w:tcW w:w="3686" w:type="dxa"/>
            <w:vAlign w:val="center"/>
          </w:tcPr>
          <w:p w14:paraId="55E2AE42" w14:textId="77777777" w:rsidR="00A72116" w:rsidRPr="00EE75CF" w:rsidRDefault="00000000" w:rsidP="00EE75CF">
            <w:pPr>
              <w:jc w:val="center"/>
              <w:rPr>
                <w:rFonts w:ascii="Calibri" w:eastAsia="Calibri" w:hAnsi="Calibri" w:cs="B Nazanin"/>
                <w:rtl/>
              </w:rPr>
            </w:pPr>
            <m:oMathPara>
              <m:oMath>
                <m:sSub>
                  <m:sSubPr>
                    <m:ctrlPr>
                      <w:rPr>
                        <w:rFonts w:ascii="Cambria Math" w:hAnsi="Cambria Math" w:cs="B Nazanin"/>
                        <w:i/>
                      </w:rPr>
                    </m:ctrlPr>
                  </m:sSubPr>
                  <m:e>
                    <m:r>
                      <w:rPr>
                        <w:rFonts w:ascii="Cambria Math" w:hAnsi="Cambria Math" w:cs="B Nazanin"/>
                      </w:rPr>
                      <m:t>T</m:t>
                    </m:r>
                  </m:e>
                  <m:sub>
                    <m:r>
                      <w:rPr>
                        <w:rFonts w:ascii="Cambria Math" w:hAnsi="Cambria Math" w:cs="B Nazanin"/>
                      </w:rPr>
                      <m:t>a</m:t>
                    </m:r>
                  </m:sub>
                </m:sSub>
                <m:r>
                  <w:rPr>
                    <w:rFonts w:ascii="Cambria Math" w:hAnsi="Cambria Math" w:cs="B Nazanin"/>
                  </w:rPr>
                  <m:t>=0.05</m:t>
                </m:r>
                <m:sSup>
                  <m:sSupPr>
                    <m:ctrlPr>
                      <w:rPr>
                        <w:rFonts w:ascii="Cambria Math" w:hAnsi="Cambria Math" w:cs="B Nazanin"/>
                        <w:i/>
                      </w:rPr>
                    </m:ctrlPr>
                  </m:sSupPr>
                  <m:e>
                    <m:r>
                      <w:rPr>
                        <w:rFonts w:ascii="Cambria Math" w:hAnsi="Cambria Math" w:cs="B Nazanin"/>
                      </w:rPr>
                      <m:t>H</m:t>
                    </m:r>
                  </m:e>
                  <m:sup>
                    <m:r>
                      <w:rPr>
                        <w:rFonts w:ascii="Cambria Math" w:hAnsi="Cambria Math" w:cs="B Nazanin"/>
                      </w:rPr>
                      <m:t>0.75</m:t>
                    </m:r>
                  </m:sup>
                </m:sSup>
              </m:oMath>
            </m:oMathPara>
          </w:p>
          <w:p w14:paraId="7443F78F" w14:textId="5B37DF50" w:rsidR="00A72116" w:rsidRPr="00EE75CF" w:rsidRDefault="00A72116" w:rsidP="00EE75CF">
            <w:pPr>
              <w:jc w:val="center"/>
              <w:rPr>
                <w:rFonts w:ascii="Calibri" w:eastAsia="Calibri" w:hAnsi="Calibri" w:cs="B Nazanin"/>
              </w:rPr>
            </w:pPr>
            <m:oMathPara>
              <m:oMath>
                <m:r>
                  <w:rPr>
                    <w:rFonts w:ascii="Cambria Math" w:hAnsi="Cambria Math" w:cs="B Nazanin"/>
                  </w:rPr>
                  <m:t>0.05×</m:t>
                </m:r>
                <m:sSup>
                  <m:sSupPr>
                    <m:ctrlPr>
                      <w:rPr>
                        <w:rFonts w:ascii="Cambria Math" w:hAnsi="Cambria Math" w:cs="B Nazanin"/>
                        <w:i/>
                      </w:rPr>
                    </m:ctrlPr>
                  </m:sSupPr>
                  <m:e>
                    <m:r>
                      <w:rPr>
                        <w:rFonts w:ascii="Cambria Math" w:hAnsi="Cambria Math" w:cs="B Nazanin"/>
                      </w:rPr>
                      <m:t>28.65</m:t>
                    </m:r>
                  </m:e>
                  <m:sup>
                    <m:r>
                      <w:rPr>
                        <w:rFonts w:ascii="Cambria Math" w:hAnsi="Cambria Math" w:cs="B Nazanin"/>
                      </w:rPr>
                      <m:t>0.75</m:t>
                    </m:r>
                  </m:sup>
                </m:sSup>
                <m:r>
                  <w:rPr>
                    <w:rFonts w:ascii="Cambria Math" w:hAnsi="Cambria Math" w:cs="B Nazanin"/>
                  </w:rPr>
                  <m:t>=0.62 s</m:t>
                </m:r>
              </m:oMath>
            </m:oMathPara>
          </w:p>
        </w:tc>
        <w:tc>
          <w:tcPr>
            <w:tcW w:w="3962" w:type="dxa"/>
            <w:vAlign w:val="center"/>
          </w:tcPr>
          <w:p w14:paraId="6E7D2421" w14:textId="657136BA" w:rsidR="00A72116" w:rsidRPr="008E6EAE" w:rsidRDefault="00A72116" w:rsidP="00EE75CF">
            <w:pPr>
              <w:jc w:val="both"/>
              <w:rPr>
                <w:rFonts w:cs="B Nazanin"/>
                <w:sz w:val="24"/>
                <w:szCs w:val="24"/>
                <w:rtl/>
              </w:rPr>
            </w:pPr>
            <w:r w:rsidRPr="008E6EAE">
              <w:rPr>
                <w:rFonts w:cs="B Nazanin" w:hint="cs"/>
                <w:sz w:val="24"/>
                <w:szCs w:val="24"/>
                <w:rtl/>
              </w:rPr>
              <w:t xml:space="preserve">در جهت </w:t>
            </w:r>
            <m:oMath>
              <m:r>
                <w:rPr>
                  <w:rFonts w:ascii="Cambria Math" w:hAnsi="Cambria Math" w:cs="B Nazanin"/>
                  <w:sz w:val="24"/>
                  <w:szCs w:val="24"/>
                </w:rPr>
                <m:t>Y</m:t>
              </m:r>
            </m:oMath>
            <w:r>
              <w:rPr>
                <w:rFonts w:eastAsiaTheme="minorEastAsia" w:cs="B Nazanin" w:hint="cs"/>
                <w:sz w:val="24"/>
                <w:szCs w:val="24"/>
                <w:rtl/>
              </w:rPr>
              <w:t xml:space="preserve"> </w:t>
            </w:r>
            <w:r w:rsidRPr="008E6EAE">
              <w:rPr>
                <w:rFonts w:eastAsiaTheme="minorEastAsia" w:cs="B Nazanin" w:hint="cs"/>
                <w:sz w:val="24"/>
                <w:szCs w:val="24"/>
                <w:rtl/>
              </w:rPr>
              <w:t xml:space="preserve">سازه، از سیستم </w:t>
            </w:r>
            <w:r w:rsidR="002974EC">
              <w:rPr>
                <w:rFonts w:eastAsiaTheme="minorEastAsia" w:cs="B Nazanin" w:hint="cs"/>
                <w:sz w:val="24"/>
                <w:szCs w:val="24"/>
                <w:rtl/>
              </w:rPr>
              <w:t>قاب ساختمانی</w:t>
            </w:r>
            <w:r>
              <w:rPr>
                <w:rFonts w:eastAsiaTheme="minorEastAsia" w:cs="B Nazanin" w:hint="cs"/>
                <w:sz w:val="24"/>
                <w:szCs w:val="24"/>
                <w:rtl/>
              </w:rPr>
              <w:t xml:space="preserve"> به علاوه</w:t>
            </w:r>
            <w:r>
              <w:rPr>
                <w:rFonts w:eastAsiaTheme="minorEastAsia" w:cs="B Nazanin"/>
                <w:sz w:val="24"/>
                <w:szCs w:val="24"/>
              </w:rPr>
              <w:t xml:space="preserve"> </w:t>
            </w:r>
            <w:r w:rsidR="002974EC">
              <w:rPr>
                <w:rFonts w:eastAsiaTheme="minorEastAsia" w:cs="B Nazanin" w:hint="cs"/>
                <w:sz w:val="24"/>
                <w:szCs w:val="24"/>
                <w:rtl/>
              </w:rPr>
              <w:t>مهاربند همگرای</w:t>
            </w:r>
            <w:r>
              <w:rPr>
                <w:rFonts w:eastAsiaTheme="minorEastAsia" w:cs="B Nazanin" w:hint="cs"/>
                <w:sz w:val="24"/>
                <w:szCs w:val="24"/>
                <w:rtl/>
              </w:rPr>
              <w:t xml:space="preserve"> ویژه</w:t>
            </w:r>
            <w:r w:rsidRPr="008E6EAE">
              <w:rPr>
                <w:rFonts w:eastAsiaTheme="minorEastAsia" w:cs="B Nazanin" w:hint="cs"/>
                <w:sz w:val="24"/>
                <w:szCs w:val="24"/>
                <w:rtl/>
              </w:rPr>
              <w:t xml:space="preserve"> استفاده شده است.</w:t>
            </w:r>
          </w:p>
        </w:tc>
      </w:tr>
      <w:tr w:rsidR="00A72116" w:rsidRPr="008E6EAE" w14:paraId="2CDB69F3" w14:textId="77777777" w:rsidTr="00EE75CF">
        <w:trPr>
          <w:trHeight w:val="2118"/>
          <w:jc w:val="center"/>
        </w:trPr>
        <w:tc>
          <w:tcPr>
            <w:tcW w:w="747" w:type="dxa"/>
            <w:vAlign w:val="center"/>
          </w:tcPr>
          <w:p w14:paraId="1826F0E6" w14:textId="77777777" w:rsidR="00A72116" w:rsidRPr="008E6EAE" w:rsidRDefault="00A72116" w:rsidP="00EE75CF">
            <w:pPr>
              <w:jc w:val="center"/>
              <w:rPr>
                <w:rFonts w:cs="B Nazanin"/>
                <w:sz w:val="24"/>
                <w:szCs w:val="24"/>
                <w:rtl/>
              </w:rPr>
            </w:pPr>
            <w:r>
              <w:rPr>
                <w:rFonts w:cs="B Nazanin" w:hint="cs"/>
                <w:sz w:val="24"/>
                <w:szCs w:val="24"/>
                <w:rtl/>
              </w:rPr>
              <w:t>6</w:t>
            </w:r>
          </w:p>
        </w:tc>
        <w:tc>
          <w:tcPr>
            <w:tcW w:w="2128" w:type="dxa"/>
            <w:vAlign w:val="center"/>
          </w:tcPr>
          <w:p w14:paraId="28F463A6" w14:textId="77777777" w:rsidR="00A72116" w:rsidRPr="008E6EAE" w:rsidRDefault="00A72116" w:rsidP="00EE75CF">
            <w:pPr>
              <w:jc w:val="center"/>
              <w:rPr>
                <w:rFonts w:cs="B Nazanin"/>
                <w:sz w:val="24"/>
                <w:szCs w:val="24"/>
                <w:rtl/>
              </w:rPr>
            </w:pPr>
            <w:r w:rsidRPr="008E6EAE">
              <w:rPr>
                <w:rFonts w:cs="B Nazanin" w:hint="cs"/>
                <w:sz w:val="24"/>
                <w:szCs w:val="24"/>
                <w:rtl/>
              </w:rPr>
              <w:t xml:space="preserve">زمان تناوب محاسباتی سازه در جهت </w:t>
            </w:r>
            <m:oMath>
              <m:r>
                <w:rPr>
                  <w:rFonts w:ascii="Cambria Math" w:hAnsi="Cambria Math" w:cs="B Nazanin"/>
                  <w:sz w:val="24"/>
                  <w:szCs w:val="24"/>
                </w:rPr>
                <m:t>X,Y</m:t>
              </m:r>
            </m:oMath>
          </w:p>
        </w:tc>
        <w:tc>
          <w:tcPr>
            <w:tcW w:w="3686" w:type="dxa"/>
            <w:vAlign w:val="center"/>
          </w:tcPr>
          <w:p w14:paraId="429FA4B5" w14:textId="79F3935C" w:rsidR="00A72116" w:rsidRPr="00EE75CF" w:rsidRDefault="00000000" w:rsidP="00EE75CF">
            <w:pPr>
              <w:jc w:val="center"/>
              <w:rPr>
                <w:rFonts w:eastAsiaTheme="minorEastAsia" w:cs="B Nazanin"/>
                <w:i/>
              </w:rPr>
            </w:pPr>
            <m:oMathPara>
              <m:oMathParaPr>
                <m:jc m:val="center"/>
              </m:oMathParaPr>
              <m:oMath>
                <m:sSub>
                  <m:sSubPr>
                    <m:ctrlPr>
                      <w:rPr>
                        <w:rFonts w:ascii="Cambria Math" w:hAnsi="Cambria Math" w:cs="B Nazanin"/>
                        <w:i/>
                      </w:rPr>
                    </m:ctrlPr>
                  </m:sSubPr>
                  <m:e>
                    <m:r>
                      <w:rPr>
                        <w:rFonts w:ascii="Cambria Math" w:hAnsi="Cambria Math" w:cs="B Nazanin"/>
                      </w:rPr>
                      <m:t>T</m:t>
                    </m:r>
                  </m:e>
                  <m:sub>
                    <m:r>
                      <w:rPr>
                        <w:rFonts w:ascii="Cambria Math" w:hAnsi="Cambria Math" w:cs="B Nazanin"/>
                      </w:rPr>
                      <m:t>X</m:t>
                    </m:r>
                  </m:sub>
                </m:sSub>
                <m:r>
                  <w:rPr>
                    <w:rFonts w:ascii="Cambria Math" w:hAnsi="Cambria Math" w:cs="B Nazanin"/>
                  </w:rPr>
                  <m:t>=1.25×0.99=1.24s</m:t>
                </m:r>
              </m:oMath>
            </m:oMathPara>
          </w:p>
          <w:p w14:paraId="017E7F96" w14:textId="3E3A8195" w:rsidR="00A72116" w:rsidRPr="00623B10" w:rsidRDefault="00000000" w:rsidP="00EE75CF">
            <w:pPr>
              <w:jc w:val="center"/>
              <w:rPr>
                <w:rFonts w:eastAsiaTheme="minorEastAsia" w:cs="B Nazanin"/>
                <w:i/>
              </w:rPr>
            </w:pPr>
            <m:oMathPara>
              <m:oMath>
                <m:sSub>
                  <m:sSubPr>
                    <m:ctrlPr>
                      <w:rPr>
                        <w:rFonts w:ascii="Cambria Math" w:hAnsi="Cambria Math" w:cs="B Nazanin"/>
                        <w:i/>
                      </w:rPr>
                    </m:ctrlPr>
                  </m:sSubPr>
                  <m:e>
                    <m:r>
                      <w:rPr>
                        <w:rFonts w:ascii="Cambria Math" w:hAnsi="Cambria Math" w:cs="B Nazanin"/>
                      </w:rPr>
                      <m:t>T</m:t>
                    </m:r>
                  </m:e>
                  <m:sub>
                    <m:r>
                      <w:rPr>
                        <w:rFonts w:ascii="Cambria Math" w:hAnsi="Cambria Math" w:cs="B Nazanin"/>
                      </w:rPr>
                      <m:t>Y</m:t>
                    </m:r>
                  </m:sub>
                </m:sSub>
                <m:r>
                  <w:rPr>
                    <w:rFonts w:ascii="Cambria Math" w:hAnsi="Cambria Math" w:cs="B Nazanin"/>
                  </w:rPr>
                  <m:t>=1.25×0.62=0.775s</m:t>
                </m:r>
              </m:oMath>
            </m:oMathPara>
          </w:p>
          <w:p w14:paraId="6CF14A12" w14:textId="77777777" w:rsidR="00A72116" w:rsidRPr="00EE75CF" w:rsidRDefault="00A72116" w:rsidP="00EE75CF">
            <w:pPr>
              <w:rPr>
                <w:rFonts w:eastAsiaTheme="minorEastAsia" w:cs="B Nazanin"/>
                <w:rtl/>
              </w:rPr>
            </w:pPr>
          </w:p>
        </w:tc>
        <w:tc>
          <w:tcPr>
            <w:tcW w:w="3962" w:type="dxa"/>
            <w:vAlign w:val="center"/>
          </w:tcPr>
          <w:p w14:paraId="7FB397A9" w14:textId="77777777" w:rsidR="00A72116" w:rsidRDefault="00A72116" w:rsidP="00EE75CF">
            <w:pPr>
              <w:jc w:val="both"/>
              <w:rPr>
                <w:rFonts w:cs="B Nazanin"/>
                <w:sz w:val="24"/>
                <w:szCs w:val="24"/>
                <w:rtl/>
              </w:rPr>
            </w:pPr>
            <w:r w:rsidRPr="008E6EAE">
              <w:rPr>
                <w:rFonts w:cs="B Nazanin" w:hint="cs"/>
                <w:sz w:val="24"/>
                <w:szCs w:val="24"/>
                <w:rtl/>
              </w:rPr>
              <w:t xml:space="preserve">زمان تناوب محاسباتی ساختمان را می توان از رابطه </w:t>
            </w:r>
          </w:p>
          <w:p w14:paraId="27CE3531" w14:textId="44F1C3FD" w:rsidR="00A72116" w:rsidRPr="00454B0E" w:rsidRDefault="00A72116" w:rsidP="00EE75CF">
            <w:pPr>
              <w:rPr>
                <w:rFonts w:eastAsiaTheme="minorEastAsia" w:cs="B Nazanin"/>
                <w:sz w:val="24"/>
                <w:szCs w:val="24"/>
                <w:rtl/>
              </w:rPr>
            </w:pPr>
            <m:oMath>
              <m:r>
                <w:rPr>
                  <w:rFonts w:ascii="Cambria Math" w:hAnsi="Cambria Math" w:cs="B Nazanin"/>
                  <w:sz w:val="24"/>
                  <w:szCs w:val="24"/>
                </w:rPr>
                <m:t>T=min{1.25</m:t>
              </m:r>
              <m:sSub>
                <m:sSubPr>
                  <m:ctrlPr>
                    <w:rPr>
                      <w:rFonts w:ascii="Cambria Math" w:hAnsi="Cambria Math" w:cs="B Nazanin"/>
                      <w:i/>
                      <w:sz w:val="24"/>
                      <w:szCs w:val="24"/>
                    </w:rPr>
                  </m:ctrlPr>
                </m:sSubPr>
                <m:e>
                  <m:r>
                    <w:rPr>
                      <w:rFonts w:ascii="Cambria Math" w:hAnsi="Cambria Math" w:cs="B Nazanin"/>
                      <w:sz w:val="24"/>
                      <w:szCs w:val="24"/>
                    </w:rPr>
                    <m:t>T</m:t>
                  </m:r>
                </m:e>
                <m:sub>
                  <m:r>
                    <w:rPr>
                      <w:rFonts w:ascii="Cambria Math" w:hAnsi="Cambria Math" w:cs="B Nazanin"/>
                      <w:sz w:val="24"/>
                      <w:szCs w:val="24"/>
                    </w:rPr>
                    <m:t>a</m:t>
                  </m:r>
                </m:sub>
              </m:sSub>
              <m:r>
                <w:rPr>
                  <w:rFonts w:ascii="Cambria Math" w:hAnsi="Cambria Math" w:cs="B Nazanin"/>
                  <w:sz w:val="24"/>
                  <w:szCs w:val="24"/>
                </w:rPr>
                <m:t xml:space="preserve"> ,</m:t>
              </m:r>
              <m:sSub>
                <m:sSubPr>
                  <m:ctrlPr>
                    <w:rPr>
                      <w:rFonts w:ascii="Cambria Math" w:hAnsi="Cambria Math" w:cs="B Nazanin"/>
                      <w:i/>
                      <w:sz w:val="24"/>
                      <w:szCs w:val="24"/>
                    </w:rPr>
                  </m:ctrlPr>
                </m:sSubPr>
                <m:e>
                  <m:r>
                    <w:rPr>
                      <w:rFonts w:ascii="Cambria Math" w:hAnsi="Cambria Math" w:cs="B Nazanin"/>
                      <w:sz w:val="24"/>
                      <w:szCs w:val="24"/>
                    </w:rPr>
                    <m:t>T</m:t>
                  </m:r>
                </m:e>
                <m:sub>
                  <m:r>
                    <w:rPr>
                      <w:rFonts w:ascii="Cambria Math" w:hAnsi="Cambria Math" w:cs="B Nazanin"/>
                      <w:sz w:val="24"/>
                      <w:szCs w:val="24"/>
                    </w:rPr>
                    <m:t>m</m:t>
                  </m:r>
                </m:sub>
              </m:sSub>
              <m:r>
                <w:rPr>
                  <w:rFonts w:ascii="Cambria Math" w:hAnsi="Cambria Math" w:cs="B Nazanin"/>
                  <w:sz w:val="24"/>
                  <w:szCs w:val="24"/>
                </w:rPr>
                <m:t>}</m:t>
              </m:r>
            </m:oMath>
            <w:r w:rsidRPr="008E6EAE">
              <w:rPr>
                <w:rFonts w:eastAsiaTheme="minorEastAsia" w:cs="B Nazanin" w:hint="cs"/>
                <w:sz w:val="24"/>
                <w:szCs w:val="24"/>
                <w:rtl/>
              </w:rPr>
              <w:t xml:space="preserve"> به</w:t>
            </w:r>
            <w:r>
              <w:rPr>
                <w:rFonts w:eastAsiaTheme="minorEastAsia" w:cs="B Nazanin" w:hint="cs"/>
                <w:sz w:val="24"/>
                <w:szCs w:val="24"/>
                <w:rtl/>
              </w:rPr>
              <w:t xml:space="preserve"> </w:t>
            </w:r>
            <w:r w:rsidRPr="008E6EAE">
              <w:rPr>
                <w:rFonts w:eastAsiaTheme="minorEastAsia" w:cs="B Nazanin" w:hint="cs"/>
                <w:sz w:val="24"/>
                <w:szCs w:val="24"/>
                <w:rtl/>
              </w:rPr>
              <w:t>دست آورد</w:t>
            </w:r>
            <w:r>
              <w:rPr>
                <w:rFonts w:eastAsiaTheme="minorEastAsia" w:cs="B Nazanin" w:hint="cs"/>
                <w:sz w:val="24"/>
                <w:szCs w:val="24"/>
                <w:rtl/>
              </w:rPr>
              <w:t xml:space="preserve">. </w:t>
            </w:r>
            <w:r w:rsidR="00704548">
              <w:rPr>
                <w:rFonts w:eastAsiaTheme="minorEastAsia" w:cs="B Nazanin" w:hint="cs"/>
                <w:sz w:val="24"/>
                <w:szCs w:val="24"/>
                <w:rtl/>
              </w:rPr>
              <w:t>درحال</w:t>
            </w:r>
            <w:r w:rsidR="00EE75CF">
              <w:rPr>
                <w:rFonts w:eastAsiaTheme="minorEastAsia" w:cs="B Nazanin" w:hint="cs"/>
                <w:sz w:val="24"/>
                <w:szCs w:val="24"/>
                <w:rtl/>
              </w:rPr>
              <w:t xml:space="preserve"> </w:t>
            </w:r>
            <w:r w:rsidR="00704548">
              <w:rPr>
                <w:rFonts w:eastAsiaTheme="minorEastAsia" w:cs="B Nazanin" w:hint="cs"/>
                <w:sz w:val="24"/>
                <w:szCs w:val="24"/>
                <w:rtl/>
              </w:rPr>
              <w:t>حاضر چون زمان تناوب اصلی رو نداریم از 1.25 برابر تجربی استفاده می‌کنیم و آخر سر کنترل می‌نماییم.</w:t>
            </w:r>
          </w:p>
        </w:tc>
      </w:tr>
      <w:tr w:rsidR="00A72116" w:rsidRPr="008E6EAE" w14:paraId="577FB88C" w14:textId="77777777" w:rsidTr="00EE75CF">
        <w:trPr>
          <w:trHeight w:val="1249"/>
          <w:jc w:val="center"/>
        </w:trPr>
        <w:tc>
          <w:tcPr>
            <w:tcW w:w="747" w:type="dxa"/>
            <w:vAlign w:val="center"/>
          </w:tcPr>
          <w:p w14:paraId="787C5E40" w14:textId="77777777" w:rsidR="00A72116" w:rsidRPr="008E6EAE" w:rsidRDefault="00A72116" w:rsidP="00EE75CF">
            <w:pPr>
              <w:jc w:val="center"/>
              <w:rPr>
                <w:rFonts w:cs="B Nazanin"/>
                <w:sz w:val="24"/>
                <w:szCs w:val="24"/>
                <w:rtl/>
              </w:rPr>
            </w:pPr>
            <w:r>
              <w:rPr>
                <w:rFonts w:cs="B Nazanin" w:hint="cs"/>
                <w:sz w:val="24"/>
                <w:szCs w:val="24"/>
                <w:rtl/>
              </w:rPr>
              <w:t>7</w:t>
            </w:r>
          </w:p>
        </w:tc>
        <w:tc>
          <w:tcPr>
            <w:tcW w:w="2128" w:type="dxa"/>
            <w:vAlign w:val="center"/>
          </w:tcPr>
          <w:p w14:paraId="5638A852" w14:textId="77777777" w:rsidR="00A72116" w:rsidRPr="008E6EAE" w:rsidRDefault="00A72116" w:rsidP="00EE75CF">
            <w:pPr>
              <w:jc w:val="center"/>
              <w:rPr>
                <w:rFonts w:cs="B Nazanin"/>
                <w:sz w:val="24"/>
                <w:szCs w:val="24"/>
                <w:rtl/>
              </w:rPr>
            </w:pPr>
            <w:r w:rsidRPr="008E6EAE">
              <w:rPr>
                <w:rFonts w:cs="B Nazanin" w:hint="cs"/>
                <w:sz w:val="24"/>
                <w:szCs w:val="24"/>
                <w:rtl/>
              </w:rPr>
              <w:t>پارامترهای مرتبط با خاک</w:t>
            </w:r>
          </w:p>
        </w:tc>
        <w:tc>
          <w:tcPr>
            <w:tcW w:w="3686" w:type="dxa"/>
            <w:vAlign w:val="center"/>
          </w:tcPr>
          <w:p w14:paraId="569E415B" w14:textId="77777777" w:rsidR="00A72116" w:rsidRPr="00EE75CF" w:rsidRDefault="00000000" w:rsidP="00EE75CF">
            <w:pPr>
              <w:jc w:val="center"/>
              <w:rPr>
                <w:rFonts w:eastAsiaTheme="minorEastAsia" w:cs="B Nazanin"/>
              </w:rPr>
            </w:pPr>
            <m:oMathPara>
              <m:oMath>
                <m:sSub>
                  <m:sSubPr>
                    <m:ctrlPr>
                      <w:rPr>
                        <w:rFonts w:ascii="Cambria Math" w:hAnsi="Cambria Math" w:cs="B Nazanin"/>
                      </w:rPr>
                    </m:ctrlPr>
                  </m:sSubPr>
                  <m:e>
                    <m:r>
                      <w:rPr>
                        <w:rFonts w:ascii="Cambria Math" w:hAnsi="Cambria Math" w:cs="B Nazanin"/>
                      </w:rPr>
                      <m:t>T</m:t>
                    </m:r>
                  </m:e>
                  <m:sub>
                    <m:r>
                      <w:rPr>
                        <w:rFonts w:ascii="Cambria Math" w:hAnsi="Cambria Math" w:cs="B Nazanin"/>
                      </w:rPr>
                      <m:t>s</m:t>
                    </m:r>
                  </m:sub>
                </m:sSub>
                <m:r>
                  <w:rPr>
                    <w:rFonts w:ascii="Cambria Math" w:hAnsi="Cambria Math" w:cs="B Nazanin"/>
                  </w:rPr>
                  <m:t xml:space="preserve">=0.7 , </m:t>
                </m:r>
                <m:sSub>
                  <m:sSubPr>
                    <m:ctrlPr>
                      <w:rPr>
                        <w:rFonts w:ascii="Cambria Math" w:hAnsi="Cambria Math" w:cs="B Nazanin"/>
                        <w:i/>
                      </w:rPr>
                    </m:ctrlPr>
                  </m:sSubPr>
                  <m:e>
                    <m:r>
                      <w:rPr>
                        <w:rFonts w:ascii="Cambria Math" w:hAnsi="Cambria Math" w:cs="B Nazanin"/>
                      </w:rPr>
                      <m:t>T</m:t>
                    </m:r>
                  </m:e>
                  <m:sub>
                    <m:r>
                      <w:rPr>
                        <w:rFonts w:ascii="Cambria Math" w:hAnsi="Cambria Math" w:cs="B Nazanin"/>
                      </w:rPr>
                      <m:t>0</m:t>
                    </m:r>
                  </m:sub>
                </m:sSub>
                <m:r>
                  <w:rPr>
                    <w:rFonts w:ascii="Cambria Math" w:hAnsi="Cambria Math" w:cs="B Nazanin"/>
                  </w:rPr>
                  <m:t>=0.15</m:t>
                </m:r>
              </m:oMath>
            </m:oMathPara>
          </w:p>
          <w:p w14:paraId="103E2BA9" w14:textId="77777777" w:rsidR="00A72116" w:rsidRPr="00EE75CF" w:rsidRDefault="00A72116" w:rsidP="00EE75CF">
            <w:pPr>
              <w:jc w:val="center"/>
              <w:rPr>
                <w:rFonts w:cs="B Nazanin"/>
                <w:rtl/>
              </w:rPr>
            </w:pPr>
            <m:oMathPara>
              <m:oMath>
                <m:r>
                  <m:rPr>
                    <m:sty m:val="p"/>
                  </m:rPr>
                  <w:rPr>
                    <w:rFonts w:ascii="Cambria Math" w:hAnsi="Cambria Math" w:cs="B Nazanin"/>
                  </w:rPr>
                  <m:t>S</m:t>
                </m:r>
                <m:r>
                  <w:rPr>
                    <w:rFonts w:ascii="Cambria Math" w:hAnsi="Cambria Math" w:cs="B Nazanin"/>
                  </w:rPr>
                  <m:t xml:space="preserve">=1.75  , </m:t>
                </m:r>
                <m:sSub>
                  <m:sSubPr>
                    <m:ctrlPr>
                      <w:rPr>
                        <w:rFonts w:ascii="Cambria Math" w:hAnsi="Cambria Math" w:cs="B Nazanin"/>
                        <w:i/>
                      </w:rPr>
                    </m:ctrlPr>
                  </m:sSubPr>
                  <m:e>
                    <m:r>
                      <w:rPr>
                        <w:rFonts w:ascii="Cambria Math" w:hAnsi="Cambria Math" w:cs="B Nazanin"/>
                      </w:rPr>
                      <m:t>S</m:t>
                    </m:r>
                  </m:e>
                  <m:sub>
                    <m:r>
                      <w:rPr>
                        <w:rFonts w:ascii="Cambria Math" w:hAnsi="Cambria Math" w:cs="B Nazanin"/>
                      </w:rPr>
                      <m:t>0</m:t>
                    </m:r>
                  </m:sub>
                </m:sSub>
                <m:r>
                  <w:rPr>
                    <w:rFonts w:ascii="Cambria Math" w:hAnsi="Cambria Math" w:cs="B Nazanin"/>
                  </w:rPr>
                  <m:t>=1.1</m:t>
                </m:r>
              </m:oMath>
            </m:oMathPara>
          </w:p>
        </w:tc>
        <w:tc>
          <w:tcPr>
            <w:tcW w:w="3962" w:type="dxa"/>
            <w:vAlign w:val="center"/>
          </w:tcPr>
          <w:p w14:paraId="3C1D9F94" w14:textId="77777777" w:rsidR="00A72116" w:rsidRPr="008E6EAE" w:rsidRDefault="00A72116" w:rsidP="00EE75CF">
            <w:pPr>
              <w:jc w:val="both"/>
              <w:rPr>
                <w:rFonts w:cs="B Nazanin"/>
                <w:sz w:val="24"/>
                <w:szCs w:val="24"/>
                <w:rtl/>
              </w:rPr>
            </w:pPr>
            <w:r w:rsidRPr="008E6EAE">
              <w:rPr>
                <w:rFonts w:cs="B Nazanin" w:hint="cs"/>
                <w:sz w:val="24"/>
                <w:szCs w:val="24"/>
                <w:rtl/>
              </w:rPr>
              <w:t xml:space="preserve">شهر کرمان جزء مناطق با خطر نسبی زلزله بسیار زیاد محسوب می شود و خاک زیر ساختمان نیز از نوع </w:t>
            </w:r>
            <m:oMath>
              <m:r>
                <w:rPr>
                  <w:rFonts w:ascii="Cambria Math" w:hAnsi="Cambria Math" w:cs="B Nazanin"/>
                  <w:sz w:val="24"/>
                  <w:szCs w:val="24"/>
                </w:rPr>
                <m:t>III</m:t>
              </m:r>
            </m:oMath>
            <w:r w:rsidRPr="008E6EAE">
              <w:rPr>
                <w:rFonts w:eastAsiaTheme="minorEastAsia" w:cs="B Nazanin" w:hint="cs"/>
                <w:sz w:val="24"/>
                <w:szCs w:val="24"/>
                <w:rtl/>
              </w:rPr>
              <w:t xml:space="preserve"> است.</w:t>
            </w:r>
          </w:p>
        </w:tc>
      </w:tr>
      <w:tr w:rsidR="00A72116" w:rsidRPr="008E6EAE" w14:paraId="31D0ABBB" w14:textId="77777777" w:rsidTr="00EE75CF">
        <w:trPr>
          <w:trHeight w:val="2203"/>
          <w:jc w:val="center"/>
        </w:trPr>
        <w:tc>
          <w:tcPr>
            <w:tcW w:w="747" w:type="dxa"/>
            <w:vAlign w:val="center"/>
          </w:tcPr>
          <w:p w14:paraId="59D7AD26" w14:textId="77777777" w:rsidR="00A72116" w:rsidRPr="008E6EAE" w:rsidRDefault="00A72116" w:rsidP="00EE75CF">
            <w:pPr>
              <w:jc w:val="center"/>
              <w:rPr>
                <w:rFonts w:cs="B Nazanin"/>
                <w:sz w:val="24"/>
                <w:szCs w:val="24"/>
                <w:rtl/>
              </w:rPr>
            </w:pPr>
            <w:r>
              <w:rPr>
                <w:rFonts w:cs="B Nazanin" w:hint="cs"/>
                <w:sz w:val="24"/>
                <w:szCs w:val="24"/>
                <w:rtl/>
              </w:rPr>
              <w:t>8</w:t>
            </w:r>
          </w:p>
        </w:tc>
        <w:tc>
          <w:tcPr>
            <w:tcW w:w="2128" w:type="dxa"/>
            <w:vAlign w:val="center"/>
          </w:tcPr>
          <w:p w14:paraId="421A5FEC" w14:textId="77777777" w:rsidR="00A72116" w:rsidRDefault="00A72116" w:rsidP="00EE75CF">
            <w:pPr>
              <w:jc w:val="center"/>
              <w:rPr>
                <w:rFonts w:cs="B Nazanin"/>
                <w:sz w:val="24"/>
                <w:szCs w:val="24"/>
                <w:rtl/>
              </w:rPr>
            </w:pPr>
            <w:r w:rsidRPr="008E6EAE">
              <w:rPr>
                <w:rFonts w:cs="B Nazanin" w:hint="cs"/>
                <w:sz w:val="24"/>
                <w:szCs w:val="24"/>
                <w:rtl/>
              </w:rPr>
              <w:t xml:space="preserve">ضریب بازتاب ساختمان در جهت </w:t>
            </w:r>
            <m:oMath>
              <m:r>
                <w:rPr>
                  <w:rFonts w:ascii="Cambria Math" w:hAnsi="Cambria Math" w:cs="B Nazanin"/>
                  <w:sz w:val="24"/>
                  <w:szCs w:val="24"/>
                </w:rPr>
                <m:t>X</m:t>
              </m:r>
            </m:oMath>
          </w:p>
          <w:p w14:paraId="08DEC7C4" w14:textId="77777777" w:rsidR="00A72116" w:rsidRPr="00B95F10" w:rsidRDefault="00A72116" w:rsidP="00EE75CF">
            <w:pPr>
              <w:rPr>
                <w:rFonts w:cs="B Nazanin"/>
                <w:sz w:val="24"/>
                <w:szCs w:val="24"/>
                <w:rtl/>
              </w:rPr>
            </w:pPr>
          </w:p>
        </w:tc>
        <w:tc>
          <w:tcPr>
            <w:tcW w:w="3686" w:type="dxa"/>
            <w:vAlign w:val="center"/>
          </w:tcPr>
          <w:p w14:paraId="65A25450" w14:textId="77777777" w:rsidR="00A72116" w:rsidRPr="00EE75CF" w:rsidRDefault="00000000" w:rsidP="00EE75CF">
            <w:pPr>
              <w:jc w:val="center"/>
              <w:rPr>
                <w:rFonts w:eastAsiaTheme="minorEastAsia" w:cs="B Nazanin"/>
              </w:rPr>
            </w:pPr>
            <m:oMathPara>
              <m:oMath>
                <m:sSub>
                  <m:sSubPr>
                    <m:ctrlPr>
                      <w:rPr>
                        <w:rFonts w:ascii="Cambria Math" w:hAnsi="Cambria Math" w:cs="B Nazanin"/>
                      </w:rPr>
                    </m:ctrlPr>
                  </m:sSubPr>
                  <m:e>
                    <m:r>
                      <w:rPr>
                        <w:rFonts w:ascii="Cambria Math" w:hAnsi="Cambria Math" w:cs="B Nazanin"/>
                      </w:rPr>
                      <m:t>T</m:t>
                    </m:r>
                  </m:e>
                  <m:sub>
                    <m:r>
                      <w:rPr>
                        <w:rFonts w:ascii="Cambria Math" w:hAnsi="Cambria Math" w:cs="B Nazanin"/>
                      </w:rPr>
                      <m:t>s</m:t>
                    </m:r>
                  </m:sub>
                </m:sSub>
                <m:r>
                  <w:rPr>
                    <w:rFonts w:ascii="Cambria Math" w:hAnsi="Cambria Math" w:cs="B Nazanin"/>
                  </w:rPr>
                  <m:t>&lt;</m:t>
                </m:r>
                <m:sSub>
                  <m:sSubPr>
                    <m:ctrlPr>
                      <w:rPr>
                        <w:rFonts w:ascii="Cambria Math" w:hAnsi="Cambria Math" w:cs="B Nazanin"/>
                      </w:rPr>
                    </m:ctrlPr>
                  </m:sSubPr>
                  <m:e>
                    <m:r>
                      <w:rPr>
                        <w:rFonts w:ascii="Cambria Math" w:hAnsi="Cambria Math" w:cs="B Nazanin"/>
                      </w:rPr>
                      <m:t>T</m:t>
                    </m:r>
                  </m:e>
                  <m:sub>
                    <m:r>
                      <w:rPr>
                        <w:rFonts w:ascii="Cambria Math" w:hAnsi="Cambria Math" w:cs="B Nazanin"/>
                      </w:rPr>
                      <m:t>X</m:t>
                    </m:r>
                  </m:sub>
                </m:sSub>
                <m:r>
                  <w:rPr>
                    <w:rFonts w:ascii="Cambria Math" w:hAnsi="Cambria Math" w:cs="B Nazanin"/>
                  </w:rPr>
                  <m:t>&lt;4 s</m:t>
                </m:r>
              </m:oMath>
            </m:oMathPara>
          </w:p>
          <w:p w14:paraId="1F895E0D" w14:textId="020BCFF2" w:rsidR="00A72116" w:rsidRPr="00EE75CF" w:rsidRDefault="00000000" w:rsidP="00EE75CF">
            <w:pPr>
              <w:jc w:val="center"/>
              <w:rPr>
                <w:rFonts w:eastAsiaTheme="minorEastAsia" w:cs="B Nazanin"/>
              </w:rPr>
            </w:pPr>
            <m:oMathPara>
              <m:oMath>
                <m:sSub>
                  <m:sSubPr>
                    <m:ctrlPr>
                      <w:rPr>
                        <w:rFonts w:ascii="Cambria Math" w:hAnsi="Cambria Math" w:cs="B Nazanin"/>
                        <w:i/>
                      </w:rPr>
                    </m:ctrlPr>
                  </m:sSubPr>
                  <m:e>
                    <m:r>
                      <w:rPr>
                        <w:rFonts w:ascii="Cambria Math" w:hAnsi="Cambria Math" w:cs="B Nazanin"/>
                      </w:rPr>
                      <m:t>B</m:t>
                    </m:r>
                  </m:e>
                  <m:sub>
                    <m:r>
                      <w:rPr>
                        <w:rFonts w:ascii="Cambria Math" w:hAnsi="Cambria Math" w:cs="B Nazanin"/>
                      </w:rPr>
                      <m:t>1</m:t>
                    </m:r>
                  </m:sub>
                </m:sSub>
                <m:r>
                  <w:rPr>
                    <w:rFonts w:ascii="Cambria Math" w:hAnsi="Cambria Math" w:cs="B Nazanin"/>
                  </w:rPr>
                  <m:t>=</m:t>
                </m:r>
                <m:d>
                  <m:dPr>
                    <m:ctrlPr>
                      <w:rPr>
                        <w:rFonts w:ascii="Cambria Math" w:hAnsi="Cambria Math" w:cs="B Nazanin"/>
                        <w:i/>
                      </w:rPr>
                    </m:ctrlPr>
                  </m:dPr>
                  <m:e>
                    <m:r>
                      <w:rPr>
                        <w:rFonts w:ascii="Cambria Math" w:hAnsi="Cambria Math" w:cs="B Nazanin"/>
                      </w:rPr>
                      <m:t>S+1</m:t>
                    </m:r>
                  </m:e>
                </m:d>
                <m:d>
                  <m:dPr>
                    <m:ctrlPr>
                      <w:rPr>
                        <w:rFonts w:ascii="Cambria Math" w:hAnsi="Cambria Math" w:cs="B Nazanin"/>
                        <w:i/>
                      </w:rPr>
                    </m:ctrlPr>
                  </m:dPr>
                  <m:e>
                    <m:f>
                      <m:fPr>
                        <m:ctrlPr>
                          <w:rPr>
                            <w:rFonts w:ascii="Cambria Math" w:hAnsi="Cambria Math" w:cs="B Nazanin"/>
                            <w:i/>
                          </w:rPr>
                        </m:ctrlPr>
                      </m:fPr>
                      <m:num>
                        <m:sSub>
                          <m:sSubPr>
                            <m:ctrlPr>
                              <w:rPr>
                                <w:rFonts w:ascii="Cambria Math" w:hAnsi="Cambria Math" w:cs="B Nazanin"/>
                                <w:i/>
                              </w:rPr>
                            </m:ctrlPr>
                          </m:sSubPr>
                          <m:e>
                            <m:r>
                              <w:rPr>
                                <w:rFonts w:ascii="Cambria Math" w:hAnsi="Cambria Math" w:cs="B Nazanin"/>
                              </w:rPr>
                              <m:t>T</m:t>
                            </m:r>
                          </m:e>
                          <m:sub>
                            <m:r>
                              <w:rPr>
                                <w:rFonts w:ascii="Cambria Math" w:hAnsi="Cambria Math" w:cs="B Nazanin"/>
                              </w:rPr>
                              <m:t>s</m:t>
                            </m:r>
                          </m:sub>
                        </m:sSub>
                      </m:num>
                      <m:den>
                        <m:sSub>
                          <m:sSubPr>
                            <m:ctrlPr>
                              <w:rPr>
                                <w:rFonts w:ascii="Cambria Math" w:hAnsi="Cambria Math" w:cs="B Nazanin"/>
                              </w:rPr>
                            </m:ctrlPr>
                          </m:sSubPr>
                          <m:e>
                            <m:r>
                              <w:rPr>
                                <w:rFonts w:ascii="Cambria Math" w:hAnsi="Cambria Math" w:cs="B Nazanin"/>
                              </w:rPr>
                              <m:t>T</m:t>
                            </m:r>
                          </m:e>
                          <m:sub>
                            <m:r>
                              <w:rPr>
                                <w:rFonts w:ascii="Cambria Math" w:hAnsi="Cambria Math" w:cs="B Nazanin"/>
                              </w:rPr>
                              <m:t>X</m:t>
                            </m:r>
                          </m:sub>
                        </m:sSub>
                      </m:den>
                    </m:f>
                  </m:e>
                </m:d>
                <m:r>
                  <w:rPr>
                    <w:rFonts w:ascii="Cambria Math" w:hAnsi="Cambria Math" w:cs="B Nazanin"/>
                  </w:rPr>
                  <m:t>=1.552</m:t>
                </m:r>
              </m:oMath>
            </m:oMathPara>
          </w:p>
          <w:p w14:paraId="73E9DC28" w14:textId="06AEE8AA" w:rsidR="00A72116" w:rsidRPr="00EE75CF" w:rsidRDefault="00A72116" w:rsidP="00EE75CF">
            <w:pPr>
              <w:jc w:val="center"/>
              <w:rPr>
                <w:rFonts w:eastAsiaTheme="minorEastAsia" w:cs="B Nazanin"/>
              </w:rPr>
            </w:pPr>
            <m:oMathPara>
              <m:oMathParaPr>
                <m:jc m:val="center"/>
              </m:oMathParaPr>
              <m:oMath>
                <m:r>
                  <w:rPr>
                    <w:rFonts w:ascii="Cambria Math" w:eastAsiaTheme="minorEastAsia" w:hAnsi="Cambria Math" w:cs="B Nazanin"/>
                  </w:rPr>
                  <m:t>N=</m:t>
                </m:r>
                <m:f>
                  <m:fPr>
                    <m:ctrlPr>
                      <w:rPr>
                        <w:rFonts w:ascii="Cambria Math" w:eastAsiaTheme="minorEastAsia" w:hAnsi="Cambria Math" w:cs="B Nazanin"/>
                        <w:i/>
                      </w:rPr>
                    </m:ctrlPr>
                  </m:fPr>
                  <m:num>
                    <m:r>
                      <w:rPr>
                        <w:rFonts w:ascii="Cambria Math" w:eastAsiaTheme="minorEastAsia" w:hAnsi="Cambria Math" w:cs="B Nazanin"/>
                      </w:rPr>
                      <m:t>0.7</m:t>
                    </m:r>
                  </m:num>
                  <m:den>
                    <m:r>
                      <w:rPr>
                        <w:rFonts w:ascii="Cambria Math" w:eastAsiaTheme="minorEastAsia" w:hAnsi="Cambria Math" w:cs="B Nazanin"/>
                      </w:rPr>
                      <m:t>4-</m:t>
                    </m:r>
                    <m:sSub>
                      <m:sSubPr>
                        <m:ctrlPr>
                          <w:rPr>
                            <w:rFonts w:ascii="Cambria Math" w:eastAsiaTheme="minorEastAsia" w:hAnsi="Cambria Math" w:cs="B Nazanin"/>
                            <w:i/>
                          </w:rPr>
                        </m:ctrlPr>
                      </m:sSubPr>
                      <m:e>
                        <m:r>
                          <w:rPr>
                            <w:rFonts w:ascii="Cambria Math" w:eastAsiaTheme="minorEastAsia" w:hAnsi="Cambria Math" w:cs="B Nazanin"/>
                          </w:rPr>
                          <m:t>T</m:t>
                        </m:r>
                      </m:e>
                      <m:sub>
                        <m:r>
                          <w:rPr>
                            <w:rFonts w:ascii="Cambria Math" w:eastAsiaTheme="minorEastAsia" w:hAnsi="Cambria Math" w:cs="B Nazanin"/>
                          </w:rPr>
                          <m:t>s</m:t>
                        </m:r>
                      </m:sub>
                    </m:sSub>
                  </m:den>
                </m:f>
                <m:d>
                  <m:dPr>
                    <m:ctrlPr>
                      <w:rPr>
                        <w:rFonts w:ascii="Cambria Math" w:eastAsiaTheme="minorEastAsia" w:hAnsi="Cambria Math" w:cs="B Nazanin"/>
                        <w:i/>
                      </w:rPr>
                    </m:ctrlPr>
                  </m:dPr>
                  <m:e>
                    <m:sSub>
                      <m:sSubPr>
                        <m:ctrlPr>
                          <w:rPr>
                            <w:rFonts w:ascii="Cambria Math" w:hAnsi="Cambria Math" w:cs="B Nazanin"/>
                          </w:rPr>
                        </m:ctrlPr>
                      </m:sSubPr>
                      <m:e>
                        <m:r>
                          <w:rPr>
                            <w:rFonts w:ascii="Cambria Math" w:hAnsi="Cambria Math" w:cs="B Nazanin"/>
                          </w:rPr>
                          <m:t>T</m:t>
                        </m:r>
                      </m:e>
                      <m:sub>
                        <m:r>
                          <w:rPr>
                            <w:rFonts w:ascii="Cambria Math" w:hAnsi="Cambria Math" w:cs="B Nazanin"/>
                          </w:rPr>
                          <m:t>X</m:t>
                        </m:r>
                      </m:sub>
                    </m:sSub>
                    <m:r>
                      <w:rPr>
                        <w:rFonts w:ascii="Cambria Math" w:eastAsiaTheme="minorEastAsia" w:hAnsi="Cambria Math" w:cs="B Nazanin"/>
                      </w:rPr>
                      <m:t>-</m:t>
                    </m:r>
                    <m:sSub>
                      <m:sSubPr>
                        <m:ctrlPr>
                          <w:rPr>
                            <w:rFonts w:ascii="Cambria Math" w:eastAsiaTheme="minorEastAsia" w:hAnsi="Cambria Math" w:cs="B Nazanin"/>
                            <w:i/>
                          </w:rPr>
                        </m:ctrlPr>
                      </m:sSubPr>
                      <m:e>
                        <m:r>
                          <w:rPr>
                            <w:rFonts w:ascii="Cambria Math" w:eastAsiaTheme="minorEastAsia" w:hAnsi="Cambria Math" w:cs="B Nazanin"/>
                          </w:rPr>
                          <m:t>T</m:t>
                        </m:r>
                      </m:e>
                      <m:sub>
                        <m:r>
                          <w:rPr>
                            <w:rFonts w:ascii="Cambria Math" w:eastAsiaTheme="minorEastAsia" w:hAnsi="Cambria Math" w:cs="B Nazanin"/>
                          </w:rPr>
                          <m:t>s</m:t>
                        </m:r>
                      </m:sub>
                    </m:sSub>
                  </m:e>
                </m:d>
                <m:r>
                  <w:rPr>
                    <w:rFonts w:ascii="Cambria Math" w:eastAsiaTheme="minorEastAsia" w:hAnsi="Cambria Math" w:cs="B Nazanin"/>
                  </w:rPr>
                  <m:t>+1=1.115</m:t>
                </m:r>
              </m:oMath>
            </m:oMathPara>
          </w:p>
          <w:p w14:paraId="768F3265" w14:textId="77777777" w:rsidR="009338B5" w:rsidRPr="00EE75CF" w:rsidRDefault="009338B5" w:rsidP="00EE75CF">
            <w:pPr>
              <w:jc w:val="center"/>
              <w:rPr>
                <w:rFonts w:eastAsiaTheme="minorEastAsia" w:cs="B Nazanin"/>
              </w:rPr>
            </w:pPr>
          </w:p>
          <w:p w14:paraId="6DAFD6A6" w14:textId="68B5AEEC" w:rsidR="00A72116" w:rsidRPr="00EE75CF" w:rsidRDefault="00000000" w:rsidP="00EE75CF">
            <w:pPr>
              <w:jc w:val="center"/>
              <w:rPr>
                <w:rFonts w:cs="B Nazanin"/>
                <w:rtl/>
              </w:rPr>
            </w:pPr>
            <m:oMathPara>
              <m:oMath>
                <m:sSub>
                  <m:sSubPr>
                    <m:ctrlPr>
                      <w:rPr>
                        <w:rFonts w:ascii="Cambria Math" w:hAnsi="Cambria Math" w:cs="B Nazanin"/>
                        <w:i/>
                      </w:rPr>
                    </m:ctrlPr>
                  </m:sSubPr>
                  <m:e>
                    <m:r>
                      <w:rPr>
                        <w:rFonts w:ascii="Cambria Math" w:hAnsi="Cambria Math" w:cs="B Nazanin"/>
                      </w:rPr>
                      <m:t>B</m:t>
                    </m:r>
                  </m:e>
                  <m:sub>
                    <m:r>
                      <w:rPr>
                        <w:rFonts w:ascii="Cambria Math" w:hAnsi="Cambria Math" w:cs="B Nazanin"/>
                      </w:rPr>
                      <m:t>X</m:t>
                    </m:r>
                  </m:sub>
                </m:sSub>
                <m:r>
                  <w:rPr>
                    <w:rFonts w:ascii="Cambria Math" w:hAnsi="Cambria Math" w:cs="B Nazanin"/>
                  </w:rPr>
                  <m:t>=</m:t>
                </m:r>
                <m:sSub>
                  <m:sSubPr>
                    <m:ctrlPr>
                      <w:rPr>
                        <w:rFonts w:ascii="Cambria Math" w:hAnsi="Cambria Math" w:cs="B Nazanin"/>
                        <w:i/>
                      </w:rPr>
                    </m:ctrlPr>
                  </m:sSubPr>
                  <m:e>
                    <m:r>
                      <w:rPr>
                        <w:rFonts w:ascii="Cambria Math" w:hAnsi="Cambria Math" w:cs="B Nazanin"/>
                      </w:rPr>
                      <m:t>B</m:t>
                    </m:r>
                  </m:e>
                  <m:sub>
                    <m:r>
                      <w:rPr>
                        <w:rFonts w:ascii="Cambria Math" w:hAnsi="Cambria Math" w:cs="B Nazanin"/>
                      </w:rPr>
                      <m:t>1</m:t>
                    </m:r>
                  </m:sub>
                </m:sSub>
                <m:r>
                  <w:rPr>
                    <w:rFonts w:ascii="Cambria Math" w:eastAsiaTheme="minorEastAsia" w:hAnsi="Cambria Math" w:cs="B Nazanin"/>
                  </w:rPr>
                  <m:t>N=1.552×1.115=1.73</m:t>
                </m:r>
              </m:oMath>
            </m:oMathPara>
          </w:p>
        </w:tc>
        <w:tc>
          <w:tcPr>
            <w:tcW w:w="3962" w:type="dxa"/>
            <w:vAlign w:val="center"/>
          </w:tcPr>
          <w:p w14:paraId="0DCAA2B5" w14:textId="77777777" w:rsidR="00A72116" w:rsidRPr="00FE211C" w:rsidRDefault="00A72116" w:rsidP="00EE75CF">
            <w:pPr>
              <w:jc w:val="both"/>
              <w:rPr>
                <w:rFonts w:cs="B Nazanin"/>
                <w:sz w:val="24"/>
                <w:szCs w:val="24"/>
                <w:rtl/>
              </w:rPr>
            </w:pPr>
            <w:r w:rsidRPr="008E6EAE">
              <w:rPr>
                <w:rFonts w:cs="B Nazanin" w:hint="cs"/>
                <w:sz w:val="24"/>
                <w:szCs w:val="24"/>
                <w:rtl/>
              </w:rPr>
              <w:t xml:space="preserve">از روابط (2-2) و (3-2) استاندارد 2800 استفاده </w:t>
            </w:r>
            <w:r>
              <w:rPr>
                <w:rFonts w:cs="B Nazanin" w:hint="cs"/>
                <w:sz w:val="24"/>
                <w:szCs w:val="24"/>
                <w:rtl/>
              </w:rPr>
              <w:t>شده است</w:t>
            </w:r>
            <w:r w:rsidRPr="008E6EAE">
              <w:rPr>
                <w:rFonts w:cs="B Nazanin" w:hint="cs"/>
                <w:sz w:val="24"/>
                <w:szCs w:val="24"/>
                <w:rtl/>
              </w:rPr>
              <w:t xml:space="preserve">. </w:t>
            </w:r>
          </w:p>
        </w:tc>
      </w:tr>
      <w:tr w:rsidR="00A72116" w:rsidRPr="008E6EAE" w14:paraId="4BB28A93" w14:textId="77777777" w:rsidTr="00EE75CF">
        <w:trPr>
          <w:trHeight w:val="2203"/>
          <w:jc w:val="center"/>
        </w:trPr>
        <w:tc>
          <w:tcPr>
            <w:tcW w:w="747" w:type="dxa"/>
            <w:vAlign w:val="center"/>
          </w:tcPr>
          <w:p w14:paraId="2D5904B2" w14:textId="77777777" w:rsidR="00A72116" w:rsidRPr="008E6EAE" w:rsidRDefault="00A72116" w:rsidP="00EE75CF">
            <w:pPr>
              <w:jc w:val="center"/>
              <w:rPr>
                <w:rFonts w:cs="B Nazanin"/>
                <w:sz w:val="24"/>
                <w:szCs w:val="24"/>
                <w:rtl/>
              </w:rPr>
            </w:pPr>
            <w:r>
              <w:rPr>
                <w:rFonts w:cs="B Nazanin" w:hint="cs"/>
                <w:sz w:val="24"/>
                <w:szCs w:val="24"/>
                <w:rtl/>
              </w:rPr>
              <w:t>9</w:t>
            </w:r>
          </w:p>
        </w:tc>
        <w:tc>
          <w:tcPr>
            <w:tcW w:w="2128" w:type="dxa"/>
            <w:vAlign w:val="center"/>
          </w:tcPr>
          <w:p w14:paraId="4B15D962" w14:textId="77777777" w:rsidR="00A72116" w:rsidRPr="008E6EAE" w:rsidRDefault="00A72116" w:rsidP="00EE75CF">
            <w:pPr>
              <w:jc w:val="center"/>
              <w:rPr>
                <w:rFonts w:cs="B Nazanin"/>
                <w:sz w:val="24"/>
                <w:szCs w:val="24"/>
                <w:rtl/>
              </w:rPr>
            </w:pPr>
            <w:r w:rsidRPr="008E6EAE">
              <w:rPr>
                <w:rFonts w:cs="B Nazanin" w:hint="cs"/>
                <w:sz w:val="24"/>
                <w:szCs w:val="24"/>
                <w:rtl/>
              </w:rPr>
              <w:t xml:space="preserve">ضریب بازتاب ساختمان در جهت </w:t>
            </w:r>
            <m:oMath>
              <m:r>
                <w:rPr>
                  <w:rFonts w:ascii="Cambria Math" w:hAnsi="Cambria Math" w:cs="B Nazanin"/>
                  <w:sz w:val="24"/>
                  <w:szCs w:val="24"/>
                </w:rPr>
                <m:t>Y</m:t>
              </m:r>
            </m:oMath>
          </w:p>
        </w:tc>
        <w:tc>
          <w:tcPr>
            <w:tcW w:w="3686" w:type="dxa"/>
            <w:vAlign w:val="center"/>
          </w:tcPr>
          <w:p w14:paraId="204171B3" w14:textId="4D4AD7EF" w:rsidR="00A72116" w:rsidRPr="00EE75CF" w:rsidRDefault="00000000" w:rsidP="00EE75CF">
            <w:pPr>
              <w:jc w:val="center"/>
              <w:rPr>
                <w:rFonts w:eastAsiaTheme="minorEastAsia" w:cs="B Nazanin"/>
              </w:rPr>
            </w:pPr>
            <m:oMathPara>
              <m:oMath>
                <m:sSub>
                  <m:sSubPr>
                    <m:ctrlPr>
                      <w:rPr>
                        <w:rFonts w:ascii="Cambria Math" w:hAnsi="Cambria Math" w:cs="B Nazanin"/>
                      </w:rPr>
                    </m:ctrlPr>
                  </m:sSubPr>
                  <m:e>
                    <m:r>
                      <w:rPr>
                        <w:rFonts w:ascii="Cambria Math" w:hAnsi="Cambria Math" w:cs="B Nazanin"/>
                      </w:rPr>
                      <m:t>T</m:t>
                    </m:r>
                  </m:e>
                  <m:sub>
                    <m:r>
                      <w:rPr>
                        <w:rFonts w:ascii="Cambria Math" w:hAnsi="Cambria Math" w:cs="B Nazanin"/>
                      </w:rPr>
                      <m:t>s</m:t>
                    </m:r>
                  </m:sub>
                </m:sSub>
                <m:r>
                  <w:rPr>
                    <w:rFonts w:ascii="Cambria Math" w:hAnsi="Cambria Math" w:cs="B Nazanin"/>
                  </w:rPr>
                  <m:t>&lt;</m:t>
                </m:r>
                <m:sSub>
                  <m:sSubPr>
                    <m:ctrlPr>
                      <w:rPr>
                        <w:rFonts w:ascii="Cambria Math" w:hAnsi="Cambria Math" w:cs="B Nazanin"/>
                      </w:rPr>
                    </m:ctrlPr>
                  </m:sSubPr>
                  <m:e>
                    <m:r>
                      <w:rPr>
                        <w:rFonts w:ascii="Cambria Math" w:hAnsi="Cambria Math" w:cs="B Nazanin"/>
                      </w:rPr>
                      <m:t>T</m:t>
                    </m:r>
                  </m:e>
                  <m:sub>
                    <m:r>
                      <w:rPr>
                        <w:rFonts w:ascii="Cambria Math" w:hAnsi="Cambria Math" w:cs="B Nazanin"/>
                      </w:rPr>
                      <m:t>Y</m:t>
                    </m:r>
                  </m:sub>
                </m:sSub>
                <m:r>
                  <w:rPr>
                    <w:rFonts w:ascii="Cambria Math" w:hAnsi="Cambria Math" w:cs="B Nazanin"/>
                  </w:rPr>
                  <m:t>&lt;4s</m:t>
                </m:r>
              </m:oMath>
            </m:oMathPara>
          </w:p>
          <w:p w14:paraId="03540808" w14:textId="48230B8B" w:rsidR="009108B8" w:rsidRPr="00EE75CF" w:rsidRDefault="00000000" w:rsidP="00EE75CF">
            <w:pPr>
              <w:jc w:val="center"/>
              <w:rPr>
                <w:rFonts w:eastAsiaTheme="minorEastAsia" w:cs="B Nazanin"/>
              </w:rPr>
            </w:pPr>
            <m:oMathPara>
              <m:oMath>
                <m:sSub>
                  <m:sSubPr>
                    <m:ctrlPr>
                      <w:rPr>
                        <w:rFonts w:ascii="Cambria Math" w:eastAsiaTheme="minorEastAsia" w:hAnsi="Cambria Math" w:cs="B Nazanin"/>
                        <w:i/>
                      </w:rPr>
                    </m:ctrlPr>
                  </m:sSubPr>
                  <m:e>
                    <m:r>
                      <w:rPr>
                        <w:rFonts w:ascii="Cambria Math" w:eastAsiaTheme="minorEastAsia" w:hAnsi="Cambria Math" w:cs="B Nazanin"/>
                      </w:rPr>
                      <m:t>B</m:t>
                    </m:r>
                  </m:e>
                  <m:sub>
                    <m:r>
                      <w:rPr>
                        <w:rFonts w:ascii="Cambria Math" w:eastAsiaTheme="minorEastAsia" w:hAnsi="Cambria Math" w:cs="B Nazanin"/>
                      </w:rPr>
                      <m:t>1</m:t>
                    </m:r>
                  </m:sub>
                </m:sSub>
                <m:r>
                  <w:rPr>
                    <w:rFonts w:ascii="Cambria Math" w:eastAsiaTheme="minorEastAsia" w:hAnsi="Cambria Math" w:cs="B Nazanin"/>
                  </w:rPr>
                  <m:t>=</m:t>
                </m:r>
                <m:d>
                  <m:dPr>
                    <m:ctrlPr>
                      <w:rPr>
                        <w:rFonts w:ascii="Cambria Math" w:eastAsiaTheme="minorEastAsia" w:hAnsi="Cambria Math" w:cs="B Nazanin"/>
                        <w:i/>
                      </w:rPr>
                    </m:ctrlPr>
                  </m:dPr>
                  <m:e>
                    <m:r>
                      <w:rPr>
                        <w:rFonts w:ascii="Cambria Math" w:eastAsiaTheme="minorEastAsia" w:hAnsi="Cambria Math" w:cs="B Nazanin"/>
                      </w:rPr>
                      <m:t>s+1</m:t>
                    </m:r>
                  </m:e>
                </m:d>
                <m:d>
                  <m:dPr>
                    <m:ctrlPr>
                      <w:rPr>
                        <w:rFonts w:ascii="Cambria Math" w:eastAsiaTheme="minorEastAsia" w:hAnsi="Cambria Math" w:cs="B Nazanin"/>
                        <w:i/>
                      </w:rPr>
                    </m:ctrlPr>
                  </m:dPr>
                  <m:e>
                    <m:box>
                      <m:boxPr>
                        <m:ctrlPr>
                          <w:rPr>
                            <w:rFonts w:ascii="Cambria Math" w:eastAsiaTheme="minorEastAsia" w:hAnsi="Cambria Math" w:cs="B Nazanin"/>
                            <w:i/>
                          </w:rPr>
                        </m:ctrlPr>
                      </m:boxPr>
                      <m:e>
                        <m:argPr>
                          <m:argSz m:val="-1"/>
                        </m:argPr>
                        <m:f>
                          <m:fPr>
                            <m:ctrlPr>
                              <w:rPr>
                                <w:rFonts w:ascii="Cambria Math" w:eastAsiaTheme="minorEastAsia" w:hAnsi="Cambria Math" w:cs="B Nazanin"/>
                                <w:i/>
                              </w:rPr>
                            </m:ctrlPr>
                          </m:fPr>
                          <m:num>
                            <m:sSub>
                              <m:sSubPr>
                                <m:ctrlPr>
                                  <w:rPr>
                                    <w:rFonts w:ascii="Cambria Math" w:eastAsiaTheme="minorEastAsia" w:hAnsi="Cambria Math" w:cs="B Nazanin"/>
                                    <w:i/>
                                  </w:rPr>
                                </m:ctrlPr>
                              </m:sSubPr>
                              <m:e>
                                <m:r>
                                  <w:rPr>
                                    <w:rFonts w:ascii="Cambria Math" w:eastAsiaTheme="minorEastAsia" w:hAnsi="Cambria Math" w:cs="B Nazanin"/>
                                  </w:rPr>
                                  <m:t>T</m:t>
                                </m:r>
                              </m:e>
                              <m:sub>
                                <m:r>
                                  <w:rPr>
                                    <w:rFonts w:ascii="Cambria Math" w:eastAsiaTheme="minorEastAsia" w:hAnsi="Cambria Math" w:cs="B Nazanin"/>
                                  </w:rPr>
                                  <m:t>s</m:t>
                                </m:r>
                              </m:sub>
                            </m:sSub>
                          </m:num>
                          <m:den>
                            <m:sSub>
                              <m:sSubPr>
                                <m:ctrlPr>
                                  <w:rPr>
                                    <w:rFonts w:ascii="Cambria Math" w:eastAsiaTheme="minorEastAsia" w:hAnsi="Cambria Math" w:cs="B Nazanin"/>
                                    <w:i/>
                                  </w:rPr>
                                </m:ctrlPr>
                              </m:sSubPr>
                              <m:e>
                                <m:r>
                                  <w:rPr>
                                    <w:rFonts w:ascii="Cambria Math" w:eastAsiaTheme="minorEastAsia" w:hAnsi="Cambria Math" w:cs="B Nazanin"/>
                                  </w:rPr>
                                  <m:t>T</m:t>
                                </m:r>
                              </m:e>
                              <m:sub>
                                <m:r>
                                  <w:rPr>
                                    <w:rFonts w:ascii="Cambria Math" w:eastAsiaTheme="minorEastAsia" w:hAnsi="Cambria Math" w:cs="B Nazanin"/>
                                  </w:rPr>
                                  <m:t>y</m:t>
                                </m:r>
                              </m:sub>
                            </m:sSub>
                          </m:den>
                        </m:f>
                      </m:e>
                    </m:box>
                  </m:e>
                </m:d>
              </m:oMath>
            </m:oMathPara>
          </w:p>
          <w:p w14:paraId="09B3A57D" w14:textId="4666BB25" w:rsidR="00A72116" w:rsidRPr="00EE75CF" w:rsidRDefault="00000000" w:rsidP="00EE75CF">
            <w:pPr>
              <w:jc w:val="center"/>
              <w:rPr>
                <w:rFonts w:eastAsiaTheme="minorEastAsia" w:cs="B Nazanin"/>
              </w:rPr>
            </w:pPr>
            <m:oMathPara>
              <m:oMath>
                <m:sSub>
                  <m:sSubPr>
                    <m:ctrlPr>
                      <w:rPr>
                        <w:rFonts w:ascii="Cambria Math" w:hAnsi="Cambria Math" w:cs="B Nazanin"/>
                        <w:i/>
                      </w:rPr>
                    </m:ctrlPr>
                  </m:sSubPr>
                  <m:e>
                    <m:r>
                      <w:rPr>
                        <w:rFonts w:ascii="Cambria Math" w:hAnsi="Cambria Math" w:cs="B Nazanin"/>
                      </w:rPr>
                      <m:t>B</m:t>
                    </m:r>
                  </m:e>
                  <m:sub>
                    <m:r>
                      <w:rPr>
                        <w:rFonts w:ascii="Cambria Math" w:hAnsi="Cambria Math" w:cs="B Nazanin"/>
                      </w:rPr>
                      <m:t>1</m:t>
                    </m:r>
                  </m:sub>
                </m:sSub>
                <m:r>
                  <w:rPr>
                    <w:rFonts w:ascii="Cambria Math" w:hAnsi="Cambria Math" w:cs="B Nazanin"/>
                  </w:rPr>
                  <m:t>=</m:t>
                </m:r>
                <m:d>
                  <m:dPr>
                    <m:ctrlPr>
                      <w:rPr>
                        <w:rFonts w:ascii="Cambria Math" w:hAnsi="Cambria Math" w:cs="B Nazanin"/>
                        <w:i/>
                      </w:rPr>
                    </m:ctrlPr>
                  </m:dPr>
                  <m:e>
                    <m:r>
                      <w:rPr>
                        <w:rFonts w:ascii="Cambria Math" w:hAnsi="Cambria Math" w:cs="B Nazanin"/>
                      </w:rPr>
                      <m:t>1.75+1</m:t>
                    </m:r>
                  </m:e>
                </m:d>
                <m:r>
                  <w:rPr>
                    <w:rFonts w:ascii="Cambria Math" w:hAnsi="Cambria Math" w:cs="B Nazanin"/>
                  </w:rPr>
                  <m:t>(</m:t>
                </m:r>
                <m:f>
                  <m:fPr>
                    <m:ctrlPr>
                      <w:rPr>
                        <w:rFonts w:ascii="Cambria Math" w:hAnsi="Cambria Math" w:cs="B Nazanin"/>
                        <w:i/>
                      </w:rPr>
                    </m:ctrlPr>
                  </m:fPr>
                  <m:num>
                    <m:r>
                      <w:rPr>
                        <w:rFonts w:ascii="Cambria Math" w:hAnsi="Cambria Math" w:cs="B Nazanin"/>
                      </w:rPr>
                      <m:t>0.7</m:t>
                    </m:r>
                  </m:num>
                  <m:den>
                    <m:r>
                      <w:rPr>
                        <w:rFonts w:ascii="Cambria Math" w:hAnsi="Cambria Math" w:cs="B Nazanin"/>
                      </w:rPr>
                      <m:t>0.775</m:t>
                    </m:r>
                  </m:den>
                </m:f>
                <m:r>
                  <w:rPr>
                    <w:rFonts w:ascii="Cambria Math" w:hAnsi="Cambria Math" w:cs="B Nazanin"/>
                  </w:rPr>
                  <m:t>)=2.484</m:t>
                </m:r>
              </m:oMath>
            </m:oMathPara>
          </w:p>
          <w:p w14:paraId="40FDAFC9" w14:textId="77777777" w:rsidR="009338B5" w:rsidRPr="00EE75CF" w:rsidRDefault="009338B5" w:rsidP="00EE75CF">
            <w:pPr>
              <w:jc w:val="center"/>
              <w:rPr>
                <w:rFonts w:eastAsiaTheme="minorEastAsia" w:cs="B Nazanin"/>
              </w:rPr>
            </w:pPr>
          </w:p>
          <w:p w14:paraId="05D005A4" w14:textId="5244FFC1" w:rsidR="009338B5" w:rsidRPr="00EE75CF" w:rsidRDefault="00A72116" w:rsidP="00EE75CF">
            <w:pPr>
              <w:jc w:val="center"/>
              <w:rPr>
                <w:rFonts w:eastAsiaTheme="minorEastAsia" w:cs="B Nazanin"/>
              </w:rPr>
            </w:pPr>
            <m:oMathPara>
              <m:oMath>
                <m:r>
                  <w:rPr>
                    <w:rFonts w:ascii="Cambria Math" w:eastAsiaTheme="minorEastAsia" w:hAnsi="Cambria Math" w:cs="B Nazanin"/>
                  </w:rPr>
                  <m:t>N=</m:t>
                </m:r>
                <m:f>
                  <m:fPr>
                    <m:ctrlPr>
                      <w:rPr>
                        <w:rFonts w:ascii="Cambria Math" w:eastAsiaTheme="minorEastAsia" w:hAnsi="Cambria Math" w:cs="B Nazanin"/>
                        <w:i/>
                      </w:rPr>
                    </m:ctrlPr>
                  </m:fPr>
                  <m:num>
                    <m:r>
                      <w:rPr>
                        <w:rFonts w:ascii="Cambria Math" w:eastAsiaTheme="minorEastAsia" w:hAnsi="Cambria Math" w:cs="B Nazanin"/>
                      </w:rPr>
                      <m:t>0.7</m:t>
                    </m:r>
                  </m:num>
                  <m:den>
                    <m:r>
                      <w:rPr>
                        <w:rFonts w:ascii="Cambria Math" w:eastAsiaTheme="minorEastAsia" w:hAnsi="Cambria Math" w:cs="B Nazanin"/>
                      </w:rPr>
                      <m:t>4-</m:t>
                    </m:r>
                    <m:sSub>
                      <m:sSubPr>
                        <m:ctrlPr>
                          <w:rPr>
                            <w:rFonts w:ascii="Cambria Math" w:eastAsiaTheme="minorEastAsia" w:hAnsi="Cambria Math" w:cs="B Nazanin"/>
                            <w:i/>
                          </w:rPr>
                        </m:ctrlPr>
                      </m:sSubPr>
                      <m:e>
                        <m:r>
                          <w:rPr>
                            <w:rFonts w:ascii="Cambria Math" w:eastAsiaTheme="minorEastAsia" w:hAnsi="Cambria Math" w:cs="B Nazanin"/>
                          </w:rPr>
                          <m:t>T</m:t>
                        </m:r>
                      </m:e>
                      <m:sub>
                        <m:r>
                          <w:rPr>
                            <w:rFonts w:ascii="Cambria Math" w:eastAsiaTheme="minorEastAsia" w:hAnsi="Cambria Math" w:cs="B Nazanin"/>
                          </w:rPr>
                          <m:t>s</m:t>
                        </m:r>
                      </m:sub>
                    </m:sSub>
                  </m:den>
                </m:f>
                <m:d>
                  <m:dPr>
                    <m:ctrlPr>
                      <w:rPr>
                        <w:rFonts w:ascii="Cambria Math" w:eastAsiaTheme="minorEastAsia" w:hAnsi="Cambria Math" w:cs="B Nazanin"/>
                        <w:i/>
                      </w:rPr>
                    </m:ctrlPr>
                  </m:dPr>
                  <m:e>
                    <m:sSub>
                      <m:sSubPr>
                        <m:ctrlPr>
                          <w:rPr>
                            <w:rFonts w:ascii="Cambria Math" w:eastAsiaTheme="minorEastAsia" w:hAnsi="Cambria Math" w:cs="B Nazanin"/>
                            <w:i/>
                          </w:rPr>
                        </m:ctrlPr>
                      </m:sSubPr>
                      <m:e>
                        <m:r>
                          <w:rPr>
                            <w:rFonts w:ascii="Cambria Math" w:eastAsiaTheme="minorEastAsia" w:hAnsi="Cambria Math" w:cs="B Nazanin"/>
                          </w:rPr>
                          <m:t>T</m:t>
                        </m:r>
                      </m:e>
                      <m:sub>
                        <m:r>
                          <w:rPr>
                            <w:rFonts w:ascii="Cambria Math" w:eastAsiaTheme="minorEastAsia" w:hAnsi="Cambria Math" w:cs="B Nazanin"/>
                          </w:rPr>
                          <m:t>y</m:t>
                        </m:r>
                      </m:sub>
                    </m:sSub>
                    <m:r>
                      <w:rPr>
                        <w:rFonts w:ascii="Cambria Math" w:eastAsiaTheme="minorEastAsia" w:hAnsi="Cambria Math" w:cs="B Nazanin"/>
                      </w:rPr>
                      <m:t>-</m:t>
                    </m:r>
                    <m:sSub>
                      <m:sSubPr>
                        <m:ctrlPr>
                          <w:rPr>
                            <w:rFonts w:ascii="Cambria Math" w:eastAsiaTheme="minorEastAsia" w:hAnsi="Cambria Math" w:cs="B Nazanin"/>
                            <w:i/>
                          </w:rPr>
                        </m:ctrlPr>
                      </m:sSubPr>
                      <m:e>
                        <m:r>
                          <w:rPr>
                            <w:rFonts w:ascii="Cambria Math" w:eastAsiaTheme="minorEastAsia" w:hAnsi="Cambria Math" w:cs="B Nazanin"/>
                          </w:rPr>
                          <m:t>T</m:t>
                        </m:r>
                      </m:e>
                      <m:sub>
                        <m:r>
                          <w:rPr>
                            <w:rFonts w:ascii="Cambria Math" w:eastAsiaTheme="minorEastAsia" w:hAnsi="Cambria Math" w:cs="B Nazanin"/>
                          </w:rPr>
                          <m:t>s</m:t>
                        </m:r>
                      </m:sub>
                    </m:sSub>
                  </m:e>
                </m:d>
                <m:r>
                  <w:rPr>
                    <w:rFonts w:ascii="Cambria Math" w:eastAsiaTheme="minorEastAsia" w:hAnsi="Cambria Math" w:cs="B Nazanin"/>
                  </w:rPr>
                  <m:t>+1=1.016</m:t>
                </m:r>
              </m:oMath>
            </m:oMathPara>
          </w:p>
          <w:p w14:paraId="7C87105B" w14:textId="77777777" w:rsidR="009338B5" w:rsidRPr="00EE75CF" w:rsidRDefault="009338B5" w:rsidP="00EE75CF">
            <w:pPr>
              <w:jc w:val="center"/>
              <w:rPr>
                <w:rFonts w:eastAsiaTheme="minorEastAsia" w:cs="B Nazanin"/>
              </w:rPr>
            </w:pPr>
          </w:p>
          <w:p w14:paraId="6369236C" w14:textId="6FA682F2" w:rsidR="00A72116" w:rsidRPr="00EE75CF" w:rsidRDefault="00000000" w:rsidP="00EE75CF">
            <w:pPr>
              <w:jc w:val="center"/>
              <w:rPr>
                <w:rFonts w:ascii="Calibri" w:eastAsia="Calibri" w:hAnsi="Calibri" w:cs="B Nazanin"/>
              </w:rPr>
            </w:pPr>
            <m:oMathPara>
              <m:oMath>
                <m:sSub>
                  <m:sSubPr>
                    <m:ctrlPr>
                      <w:rPr>
                        <w:rFonts w:ascii="Cambria Math" w:hAnsi="Cambria Math" w:cs="B Nazanin"/>
                        <w:i/>
                      </w:rPr>
                    </m:ctrlPr>
                  </m:sSubPr>
                  <m:e>
                    <m:r>
                      <w:rPr>
                        <w:rFonts w:ascii="Cambria Math" w:hAnsi="Cambria Math" w:cs="B Nazanin"/>
                      </w:rPr>
                      <m:t>B</m:t>
                    </m:r>
                  </m:e>
                  <m:sub>
                    <m:r>
                      <w:rPr>
                        <w:rFonts w:ascii="Cambria Math" w:hAnsi="Cambria Math" w:cs="B Nazanin"/>
                      </w:rPr>
                      <m:t>Y</m:t>
                    </m:r>
                  </m:sub>
                </m:sSub>
                <m:r>
                  <w:rPr>
                    <w:rFonts w:ascii="Cambria Math" w:hAnsi="Cambria Math" w:cs="B Nazanin"/>
                  </w:rPr>
                  <m:t>=</m:t>
                </m:r>
                <m:sSub>
                  <m:sSubPr>
                    <m:ctrlPr>
                      <w:rPr>
                        <w:rFonts w:ascii="Cambria Math" w:hAnsi="Cambria Math" w:cs="B Nazanin"/>
                        <w:i/>
                      </w:rPr>
                    </m:ctrlPr>
                  </m:sSubPr>
                  <m:e>
                    <m:r>
                      <w:rPr>
                        <w:rFonts w:ascii="Cambria Math" w:hAnsi="Cambria Math" w:cs="B Nazanin"/>
                      </w:rPr>
                      <m:t>B</m:t>
                    </m:r>
                  </m:e>
                  <m:sub>
                    <m:r>
                      <w:rPr>
                        <w:rFonts w:ascii="Cambria Math" w:hAnsi="Cambria Math" w:cs="B Nazanin"/>
                      </w:rPr>
                      <m:t>1</m:t>
                    </m:r>
                  </m:sub>
                </m:sSub>
                <m:r>
                  <w:rPr>
                    <w:rFonts w:ascii="Cambria Math" w:eastAsiaTheme="minorEastAsia" w:hAnsi="Cambria Math" w:cs="B Nazanin"/>
                  </w:rPr>
                  <m:t>N=2.484×1.016=2.52</m:t>
                </m:r>
              </m:oMath>
            </m:oMathPara>
          </w:p>
          <w:p w14:paraId="7BFBDFEA" w14:textId="5065C124" w:rsidR="009338B5" w:rsidRPr="00EE75CF" w:rsidRDefault="009338B5" w:rsidP="00EE75CF">
            <w:pPr>
              <w:jc w:val="center"/>
              <w:rPr>
                <w:rFonts w:ascii="Calibri" w:eastAsia="Calibri" w:hAnsi="Calibri" w:cs="B Nazanin"/>
              </w:rPr>
            </w:pPr>
          </w:p>
        </w:tc>
        <w:tc>
          <w:tcPr>
            <w:tcW w:w="3962" w:type="dxa"/>
            <w:vAlign w:val="center"/>
          </w:tcPr>
          <w:p w14:paraId="08CA15CA" w14:textId="77777777" w:rsidR="00A72116" w:rsidRPr="008E6EAE" w:rsidRDefault="00A72116" w:rsidP="00EE75CF">
            <w:pPr>
              <w:jc w:val="both"/>
              <w:rPr>
                <w:rFonts w:cs="B Nazanin"/>
                <w:sz w:val="24"/>
                <w:szCs w:val="24"/>
                <w:rtl/>
              </w:rPr>
            </w:pPr>
            <w:r w:rsidRPr="008E6EAE">
              <w:rPr>
                <w:rFonts w:cs="B Nazanin" w:hint="cs"/>
                <w:sz w:val="24"/>
                <w:szCs w:val="24"/>
                <w:rtl/>
              </w:rPr>
              <w:t xml:space="preserve">از روابط (2-2) و (3-2) استاندارد 2800 استفاده </w:t>
            </w:r>
            <w:r>
              <w:rPr>
                <w:rFonts w:cs="B Nazanin" w:hint="cs"/>
                <w:sz w:val="24"/>
                <w:szCs w:val="24"/>
                <w:rtl/>
              </w:rPr>
              <w:t>شده است</w:t>
            </w:r>
            <w:r w:rsidRPr="008E6EAE">
              <w:rPr>
                <w:rFonts w:cs="B Nazanin" w:hint="cs"/>
                <w:sz w:val="24"/>
                <w:szCs w:val="24"/>
                <w:rtl/>
              </w:rPr>
              <w:t xml:space="preserve">. </w:t>
            </w:r>
          </w:p>
        </w:tc>
      </w:tr>
      <w:tr w:rsidR="00A72116" w:rsidRPr="008E6EAE" w14:paraId="5809AF38" w14:textId="77777777" w:rsidTr="00EE75CF">
        <w:trPr>
          <w:trHeight w:val="1670"/>
          <w:jc w:val="center"/>
        </w:trPr>
        <w:tc>
          <w:tcPr>
            <w:tcW w:w="747" w:type="dxa"/>
            <w:vAlign w:val="center"/>
          </w:tcPr>
          <w:p w14:paraId="1B7AF8FB" w14:textId="77777777" w:rsidR="00A72116" w:rsidRPr="008E6EAE" w:rsidRDefault="00A72116" w:rsidP="00EE75CF">
            <w:pPr>
              <w:jc w:val="center"/>
              <w:rPr>
                <w:rFonts w:cs="B Nazanin"/>
                <w:sz w:val="24"/>
                <w:szCs w:val="24"/>
                <w:rtl/>
              </w:rPr>
            </w:pPr>
            <w:r>
              <w:rPr>
                <w:rFonts w:cs="B Nazanin" w:hint="cs"/>
                <w:sz w:val="24"/>
                <w:szCs w:val="24"/>
                <w:rtl/>
              </w:rPr>
              <w:lastRenderedPageBreak/>
              <w:t>10</w:t>
            </w:r>
          </w:p>
        </w:tc>
        <w:tc>
          <w:tcPr>
            <w:tcW w:w="2128" w:type="dxa"/>
            <w:vAlign w:val="center"/>
          </w:tcPr>
          <w:p w14:paraId="57AE64E9" w14:textId="7607FF47" w:rsidR="00A72116" w:rsidRPr="008E6EAE" w:rsidRDefault="00A72116" w:rsidP="00EE75CF">
            <w:pPr>
              <w:jc w:val="center"/>
              <w:rPr>
                <w:rFonts w:cs="B Nazanin"/>
                <w:sz w:val="24"/>
                <w:szCs w:val="24"/>
                <w:rtl/>
              </w:rPr>
            </w:pPr>
            <w:r w:rsidRPr="008E6EAE">
              <w:rPr>
                <w:rFonts w:cs="B Nazanin" w:hint="cs"/>
                <w:sz w:val="24"/>
                <w:szCs w:val="24"/>
                <w:rtl/>
              </w:rPr>
              <w:t xml:space="preserve">ضریب رفتار سازه در جهت </w:t>
            </w:r>
            <m:oMath>
              <m:r>
                <w:rPr>
                  <w:rFonts w:ascii="Cambria Math" w:hAnsi="Cambria Math" w:cs="B Nazanin"/>
                  <w:sz w:val="24"/>
                  <w:szCs w:val="24"/>
                </w:rPr>
                <m:t>X</m:t>
              </m:r>
            </m:oMath>
          </w:p>
        </w:tc>
        <w:tc>
          <w:tcPr>
            <w:tcW w:w="3686" w:type="dxa"/>
            <w:vAlign w:val="center"/>
          </w:tcPr>
          <w:p w14:paraId="58623388" w14:textId="4643DBE3" w:rsidR="00A72116" w:rsidRPr="00EE75CF" w:rsidRDefault="00000000" w:rsidP="00EE75CF">
            <w:pPr>
              <w:jc w:val="center"/>
              <w:rPr>
                <w:rFonts w:cs="B Nazanin"/>
                <w:rtl/>
              </w:rPr>
            </w:pPr>
            <m:oMathPara>
              <m:oMath>
                <m:sSub>
                  <m:sSubPr>
                    <m:ctrlPr>
                      <w:rPr>
                        <w:rFonts w:ascii="Cambria Math" w:hAnsi="Cambria Math" w:cs="B Nazanin"/>
                      </w:rPr>
                    </m:ctrlPr>
                  </m:sSubPr>
                  <m:e>
                    <m:r>
                      <w:rPr>
                        <w:rFonts w:ascii="Cambria Math" w:hAnsi="Cambria Math" w:cs="B Nazanin"/>
                      </w:rPr>
                      <m:t>R</m:t>
                    </m:r>
                  </m:e>
                  <m:sub>
                    <m:r>
                      <w:rPr>
                        <w:rFonts w:ascii="Cambria Math" w:hAnsi="Cambria Math" w:cs="B Nazanin"/>
                      </w:rPr>
                      <m:t>u.X</m:t>
                    </m:r>
                  </m:sub>
                </m:sSub>
                <m:r>
                  <w:rPr>
                    <w:rFonts w:ascii="Cambria Math" w:hAnsi="Cambria Math" w:cs="B Nazanin"/>
                  </w:rPr>
                  <m:t>=7.5</m:t>
                </m:r>
              </m:oMath>
            </m:oMathPara>
          </w:p>
        </w:tc>
        <w:tc>
          <w:tcPr>
            <w:tcW w:w="3962" w:type="dxa"/>
            <w:vAlign w:val="center"/>
          </w:tcPr>
          <w:p w14:paraId="4A5FD008" w14:textId="4217EFA1" w:rsidR="00A72116" w:rsidRPr="008E6EAE" w:rsidRDefault="00A72116" w:rsidP="00EE75CF">
            <w:pPr>
              <w:jc w:val="both"/>
              <w:rPr>
                <w:rFonts w:cs="B Nazanin"/>
                <w:sz w:val="24"/>
                <w:szCs w:val="24"/>
                <w:rtl/>
              </w:rPr>
            </w:pPr>
            <w:r w:rsidRPr="008E6EAE">
              <w:rPr>
                <w:rFonts w:cs="B Nazanin" w:hint="cs"/>
                <w:sz w:val="24"/>
                <w:szCs w:val="24"/>
                <w:rtl/>
              </w:rPr>
              <w:t xml:space="preserve">ضریب رفتار سازه </w:t>
            </w:r>
            <w:r>
              <w:rPr>
                <w:rFonts w:cs="B Nazanin" w:hint="cs"/>
                <w:sz w:val="24"/>
                <w:szCs w:val="24"/>
                <w:rtl/>
              </w:rPr>
              <w:t>قاب</w:t>
            </w:r>
            <w:r w:rsidR="005E2775">
              <w:rPr>
                <w:rFonts w:cs="B Nazanin" w:hint="cs"/>
                <w:sz w:val="24"/>
                <w:szCs w:val="24"/>
                <w:rtl/>
              </w:rPr>
              <w:t xml:space="preserve"> </w:t>
            </w:r>
            <w:r>
              <w:rPr>
                <w:rFonts w:cs="B Nazanin" w:hint="cs"/>
                <w:sz w:val="24"/>
                <w:szCs w:val="24"/>
                <w:rtl/>
              </w:rPr>
              <w:t xml:space="preserve">خمشی </w:t>
            </w:r>
            <w:r w:rsidR="005E2775">
              <w:rPr>
                <w:rFonts w:cs="B Nazanin" w:hint="cs"/>
                <w:sz w:val="24"/>
                <w:szCs w:val="24"/>
                <w:rtl/>
              </w:rPr>
              <w:t xml:space="preserve">فولادی </w:t>
            </w:r>
            <w:r>
              <w:rPr>
                <w:rFonts w:cs="B Nazanin" w:hint="cs"/>
                <w:sz w:val="24"/>
                <w:szCs w:val="24"/>
                <w:rtl/>
              </w:rPr>
              <w:t>ویژه</w:t>
            </w:r>
            <w:r w:rsidRPr="008E6EAE">
              <w:rPr>
                <w:rFonts w:cs="B Nazanin" w:hint="cs"/>
                <w:sz w:val="24"/>
                <w:szCs w:val="24"/>
                <w:rtl/>
              </w:rPr>
              <w:t xml:space="preserve"> </w:t>
            </w:r>
            <w:r w:rsidR="005E2775">
              <w:rPr>
                <w:rFonts w:cs="B Nazanin" w:hint="cs"/>
                <w:sz w:val="24"/>
                <w:szCs w:val="24"/>
                <w:rtl/>
              </w:rPr>
              <w:t>از</w:t>
            </w:r>
            <w:r w:rsidRPr="008E6EAE">
              <w:rPr>
                <w:rFonts w:cs="B Nazanin" w:hint="cs"/>
                <w:sz w:val="24"/>
                <w:szCs w:val="24"/>
                <w:rtl/>
              </w:rPr>
              <w:t xml:space="preserve"> جدول</w:t>
            </w:r>
            <w:r>
              <w:rPr>
                <w:rFonts w:cs="B Nazanin" w:hint="cs"/>
                <w:sz w:val="24"/>
                <w:szCs w:val="24"/>
                <w:rtl/>
              </w:rPr>
              <w:t xml:space="preserve"> 3-4 </w:t>
            </w:r>
            <w:r w:rsidRPr="008E6EAE">
              <w:rPr>
                <w:rFonts w:cs="B Nazanin" w:hint="cs"/>
                <w:sz w:val="24"/>
                <w:szCs w:val="24"/>
                <w:rtl/>
              </w:rPr>
              <w:t>استاندارد 2800</w:t>
            </w:r>
            <w:r w:rsidR="005E2775">
              <w:rPr>
                <w:rFonts w:cs="B Nazanin" w:hint="cs"/>
                <w:sz w:val="24"/>
                <w:szCs w:val="24"/>
                <w:rtl/>
              </w:rPr>
              <w:t xml:space="preserve"> برداشته شده است. </w:t>
            </w:r>
            <w:r w:rsidRPr="008E6EAE">
              <w:rPr>
                <w:rFonts w:cs="B Nazanin" w:hint="cs"/>
                <w:sz w:val="24"/>
                <w:szCs w:val="24"/>
                <w:rtl/>
              </w:rPr>
              <w:t>پارامترهای دیگری نیز هستند که در طراحی و کنترل سازه کاربرد دارند:</w:t>
            </w:r>
          </w:p>
          <w:p w14:paraId="58BCA4C3" w14:textId="0A530346" w:rsidR="00A72116" w:rsidRPr="00CA535E" w:rsidRDefault="00A72116" w:rsidP="00EE75CF">
            <w:pPr>
              <w:jc w:val="both"/>
              <w:rPr>
                <w:rFonts w:eastAsiaTheme="minorEastAsia" w:cs="Times New Roman"/>
                <w:sz w:val="24"/>
                <w:szCs w:val="24"/>
              </w:rPr>
            </w:pPr>
            <m:oMathPara>
              <m:oMathParaPr>
                <m:jc m:val="left"/>
              </m:oMathParaPr>
              <m:oMath>
                <m:r>
                  <w:rPr>
                    <w:rFonts w:ascii="Cambria Math" w:hAnsi="Cambria Math" w:cs="B Nazanin"/>
                    <w:sz w:val="20"/>
                    <w:szCs w:val="20"/>
                  </w:rPr>
                  <m:t>X</m:t>
                </m:r>
                <m:r>
                  <w:rPr>
                    <w:rFonts w:ascii="Cambria Math" w:hAnsi="Cambria Math" w:cs="B Nazanin" w:hint="cs"/>
                    <w:sz w:val="20"/>
                    <w:szCs w:val="20"/>
                    <w:rtl/>
                  </w:rPr>
                  <m:t>جهت</m:t>
                </m:r>
                <m:r>
                  <w:rPr>
                    <w:rFonts w:ascii="Cambria Math" w:hAnsi="Cambria Math" w:cs="B Nazanin"/>
                    <w:sz w:val="20"/>
                    <w:szCs w:val="20"/>
                  </w:rPr>
                  <m:t xml:space="preserve"> </m:t>
                </m:r>
                <m:r>
                  <w:rPr>
                    <w:rFonts w:ascii="Cambria Math" w:hAnsi="Cambria Math" w:cs="B Nazanin" w:hint="cs"/>
                    <w:sz w:val="20"/>
                    <w:szCs w:val="20"/>
                    <w:rtl/>
                  </w:rPr>
                  <m:t>در</m:t>
                </m:r>
                <m:r>
                  <w:rPr>
                    <w:rFonts w:ascii="Cambria Math" w:hAnsi="Cambria Math" w:cs="B Nazanin"/>
                    <w:sz w:val="20"/>
                    <w:szCs w:val="20"/>
                  </w:rPr>
                  <m:t xml:space="preserve"> :</m:t>
                </m:r>
                <m:sSub>
                  <m:sSubPr>
                    <m:ctrlPr>
                      <w:rPr>
                        <w:rFonts w:ascii="Cambria Math" w:eastAsiaTheme="minorEastAsia" w:hAnsi="Cambria Math" w:cs="Cambria"/>
                        <w:sz w:val="20"/>
                        <w:szCs w:val="20"/>
                      </w:rPr>
                    </m:ctrlPr>
                  </m:sSubPr>
                  <m:e>
                    <m:r>
                      <m:rPr>
                        <m:sty m:val="p"/>
                      </m:rPr>
                      <w:rPr>
                        <w:rFonts w:ascii="Cambria Math" w:eastAsiaTheme="minorEastAsia" w:hAnsi="Cambria Math" w:cs="Cambria Math" w:hint="cs"/>
                        <w:sz w:val="20"/>
                        <w:szCs w:val="20"/>
                        <w:rtl/>
                      </w:rPr>
                      <m:t>Ω</m:t>
                    </m:r>
                  </m:e>
                  <m:sub>
                    <m:r>
                      <w:rPr>
                        <w:rFonts w:ascii="Cambria Math" w:eastAsiaTheme="minorEastAsia" w:hAnsi="Cambria Math" w:cs="Cambria"/>
                        <w:sz w:val="20"/>
                        <w:szCs w:val="20"/>
                      </w:rPr>
                      <m:t>0</m:t>
                    </m:r>
                  </m:sub>
                </m:sSub>
                <m:r>
                  <w:rPr>
                    <w:rFonts w:ascii="Cambria Math" w:eastAsiaTheme="minorEastAsia" w:hAnsi="Cambria Math" w:cs="Cambria"/>
                    <w:sz w:val="20"/>
                    <w:szCs w:val="20"/>
                  </w:rPr>
                  <m:t xml:space="preserve">=3, </m:t>
                </m:r>
                <m:sSub>
                  <m:sSubPr>
                    <m:ctrlPr>
                      <w:rPr>
                        <w:rFonts w:ascii="Cambria Math" w:eastAsiaTheme="minorEastAsia" w:hAnsi="Cambria Math" w:cs="Cambria"/>
                        <w:i/>
                        <w:sz w:val="20"/>
                        <w:szCs w:val="20"/>
                      </w:rPr>
                    </m:ctrlPr>
                  </m:sSubPr>
                  <m:e>
                    <m:r>
                      <w:rPr>
                        <w:rFonts w:ascii="Cambria Math" w:eastAsiaTheme="minorEastAsia" w:hAnsi="Cambria Math" w:cs="Cambria"/>
                        <w:sz w:val="20"/>
                        <w:szCs w:val="20"/>
                      </w:rPr>
                      <m:t>C</m:t>
                    </m:r>
                  </m:e>
                  <m:sub>
                    <m:r>
                      <w:rPr>
                        <w:rFonts w:ascii="Cambria Math" w:eastAsiaTheme="minorEastAsia" w:hAnsi="Cambria Math" w:cs="Cambria"/>
                        <w:sz w:val="20"/>
                        <w:szCs w:val="20"/>
                      </w:rPr>
                      <m:t>d</m:t>
                    </m:r>
                  </m:sub>
                </m:sSub>
                <m:r>
                  <w:rPr>
                    <w:rFonts w:ascii="Cambria Math" w:eastAsiaTheme="minorEastAsia" w:hAnsi="Cambria Math" w:cs="Cambria"/>
                    <w:sz w:val="20"/>
                    <w:szCs w:val="20"/>
                  </w:rPr>
                  <m:t>=5.5,</m:t>
                </m:r>
                <m:sSub>
                  <m:sSubPr>
                    <m:ctrlPr>
                      <w:rPr>
                        <w:rFonts w:ascii="Cambria Math" w:eastAsiaTheme="minorEastAsia" w:hAnsi="Cambria Math" w:cs="Cambria"/>
                        <w:i/>
                        <w:sz w:val="20"/>
                        <w:szCs w:val="20"/>
                      </w:rPr>
                    </m:ctrlPr>
                  </m:sSubPr>
                  <m:e>
                    <m:r>
                      <w:rPr>
                        <w:rFonts w:ascii="Cambria Math" w:eastAsiaTheme="minorEastAsia" w:hAnsi="Cambria Math" w:cs="Cambria"/>
                        <w:sz w:val="20"/>
                        <w:szCs w:val="20"/>
                      </w:rPr>
                      <m:t>H</m:t>
                    </m:r>
                  </m:e>
                  <m:sub>
                    <m:r>
                      <w:rPr>
                        <w:rFonts w:ascii="Cambria Math" w:eastAsiaTheme="minorEastAsia" w:hAnsi="Cambria Math" w:cs="Cambria"/>
                        <w:sz w:val="20"/>
                        <w:szCs w:val="20"/>
                      </w:rPr>
                      <m:t>m</m:t>
                    </m:r>
                  </m:sub>
                </m:sSub>
                <m:r>
                  <w:rPr>
                    <w:rFonts w:ascii="Cambria Math" w:eastAsiaTheme="minorEastAsia" w:hAnsi="Cambria Math" w:cs="Cambria"/>
                    <w:sz w:val="20"/>
                    <w:szCs w:val="20"/>
                  </w:rPr>
                  <m:t xml:space="preserve">=200 m </m:t>
                </m:r>
              </m:oMath>
            </m:oMathPara>
          </w:p>
        </w:tc>
      </w:tr>
      <w:tr w:rsidR="00463A71" w:rsidRPr="008E6EAE" w14:paraId="62343D29" w14:textId="77777777" w:rsidTr="00EE75CF">
        <w:trPr>
          <w:trHeight w:val="1670"/>
          <w:jc w:val="center"/>
        </w:trPr>
        <w:tc>
          <w:tcPr>
            <w:tcW w:w="747" w:type="dxa"/>
            <w:vAlign w:val="center"/>
          </w:tcPr>
          <w:p w14:paraId="2A42F88F" w14:textId="0624BCD3" w:rsidR="00463A71" w:rsidRDefault="00463A71" w:rsidP="00EE75CF">
            <w:pPr>
              <w:jc w:val="center"/>
              <w:rPr>
                <w:rFonts w:cs="B Nazanin"/>
                <w:sz w:val="24"/>
                <w:szCs w:val="24"/>
                <w:rtl/>
              </w:rPr>
            </w:pPr>
            <w:r>
              <w:rPr>
                <w:rFonts w:cs="B Nazanin" w:hint="cs"/>
                <w:sz w:val="24"/>
                <w:szCs w:val="24"/>
                <w:rtl/>
              </w:rPr>
              <w:t>11</w:t>
            </w:r>
          </w:p>
        </w:tc>
        <w:tc>
          <w:tcPr>
            <w:tcW w:w="2128" w:type="dxa"/>
            <w:vAlign w:val="center"/>
          </w:tcPr>
          <w:p w14:paraId="66465AD7" w14:textId="4F2B102A" w:rsidR="00463A71" w:rsidRPr="008E6EAE" w:rsidRDefault="00463A71" w:rsidP="00EE75CF">
            <w:pPr>
              <w:jc w:val="center"/>
              <w:rPr>
                <w:rFonts w:cs="B Nazanin"/>
                <w:sz w:val="24"/>
                <w:szCs w:val="24"/>
                <w:rtl/>
              </w:rPr>
            </w:pPr>
            <w:r w:rsidRPr="008E6EAE">
              <w:rPr>
                <w:rFonts w:cs="B Nazanin" w:hint="cs"/>
                <w:sz w:val="24"/>
                <w:szCs w:val="24"/>
                <w:rtl/>
              </w:rPr>
              <w:t xml:space="preserve">ضریب رفتار سازه در جهت </w:t>
            </w:r>
            <m:oMath>
              <m:r>
                <w:rPr>
                  <w:rFonts w:ascii="Cambria Math" w:hAnsi="Cambria Math" w:cs="B Nazanin"/>
                  <w:sz w:val="24"/>
                  <w:szCs w:val="24"/>
                </w:rPr>
                <m:t>Y</m:t>
              </m:r>
            </m:oMath>
          </w:p>
        </w:tc>
        <w:tc>
          <w:tcPr>
            <w:tcW w:w="3686" w:type="dxa"/>
            <w:vAlign w:val="center"/>
          </w:tcPr>
          <w:p w14:paraId="3417E297" w14:textId="4A5161E6" w:rsidR="00463A71" w:rsidRPr="00EE75CF" w:rsidRDefault="00000000" w:rsidP="00EE75CF">
            <w:pPr>
              <w:jc w:val="center"/>
              <w:rPr>
                <w:rFonts w:ascii="Calibri" w:eastAsia="Calibri" w:hAnsi="Calibri" w:cs="B Nazanin"/>
              </w:rPr>
            </w:pPr>
            <m:oMathPara>
              <m:oMath>
                <m:sSub>
                  <m:sSubPr>
                    <m:ctrlPr>
                      <w:rPr>
                        <w:rFonts w:ascii="Cambria Math" w:hAnsi="Cambria Math" w:cs="B Nazanin"/>
                      </w:rPr>
                    </m:ctrlPr>
                  </m:sSubPr>
                  <m:e>
                    <m:r>
                      <w:rPr>
                        <w:rFonts w:ascii="Cambria Math" w:hAnsi="Cambria Math" w:cs="B Nazanin"/>
                      </w:rPr>
                      <m:t>R</m:t>
                    </m:r>
                  </m:e>
                  <m:sub>
                    <m:r>
                      <w:rPr>
                        <w:rFonts w:ascii="Cambria Math" w:hAnsi="Cambria Math" w:cs="B Nazanin"/>
                      </w:rPr>
                      <m:t>u.Y</m:t>
                    </m:r>
                  </m:sub>
                </m:sSub>
                <m:r>
                  <w:rPr>
                    <w:rFonts w:ascii="Cambria Math" w:hAnsi="Cambria Math" w:cs="B Nazanin"/>
                  </w:rPr>
                  <m:t>=5.5</m:t>
                </m:r>
              </m:oMath>
            </m:oMathPara>
          </w:p>
        </w:tc>
        <w:tc>
          <w:tcPr>
            <w:tcW w:w="3962" w:type="dxa"/>
            <w:vAlign w:val="center"/>
          </w:tcPr>
          <w:p w14:paraId="27777901" w14:textId="1F5CC371" w:rsidR="00463A71" w:rsidRPr="008E6EAE" w:rsidRDefault="00463A71" w:rsidP="00EE75CF">
            <w:pPr>
              <w:jc w:val="both"/>
              <w:rPr>
                <w:rFonts w:cs="B Nazanin"/>
                <w:sz w:val="24"/>
                <w:szCs w:val="24"/>
                <w:rtl/>
              </w:rPr>
            </w:pPr>
            <w:r w:rsidRPr="008E6EAE">
              <w:rPr>
                <w:rFonts w:cs="B Nazanin" w:hint="cs"/>
                <w:sz w:val="24"/>
                <w:szCs w:val="24"/>
                <w:rtl/>
              </w:rPr>
              <w:t xml:space="preserve">ضریب رفتار سازه </w:t>
            </w:r>
            <w:r>
              <w:rPr>
                <w:rFonts w:cs="B Nazanin" w:hint="cs"/>
                <w:sz w:val="24"/>
                <w:szCs w:val="24"/>
                <w:rtl/>
              </w:rPr>
              <w:t xml:space="preserve">قاب </w:t>
            </w:r>
            <w:r w:rsidR="00F621E1">
              <w:rPr>
                <w:rFonts w:cs="B Nazanin" w:hint="cs"/>
                <w:sz w:val="24"/>
                <w:szCs w:val="24"/>
                <w:rtl/>
              </w:rPr>
              <w:t xml:space="preserve">ساختمانی به همراه مهاربند همگرای ویژه </w:t>
            </w:r>
            <w:r w:rsidRPr="008E6EAE">
              <w:rPr>
                <w:rFonts w:cs="B Nazanin" w:hint="cs"/>
                <w:sz w:val="24"/>
                <w:szCs w:val="24"/>
                <w:rtl/>
              </w:rPr>
              <w:t>از جدول</w:t>
            </w:r>
            <w:r>
              <w:rPr>
                <w:rFonts w:cs="B Nazanin" w:hint="cs"/>
                <w:sz w:val="24"/>
                <w:szCs w:val="24"/>
                <w:rtl/>
              </w:rPr>
              <w:t xml:space="preserve"> 3-4 </w:t>
            </w:r>
            <w:r w:rsidRPr="008E6EAE">
              <w:rPr>
                <w:rFonts w:cs="B Nazanin" w:hint="cs"/>
                <w:sz w:val="24"/>
                <w:szCs w:val="24"/>
                <w:rtl/>
              </w:rPr>
              <w:t xml:space="preserve">استاندارد 2800 </w:t>
            </w:r>
            <w:r w:rsidR="00F621E1">
              <w:rPr>
                <w:rFonts w:cs="B Nazanin" w:hint="cs"/>
                <w:sz w:val="24"/>
                <w:szCs w:val="24"/>
                <w:rtl/>
              </w:rPr>
              <w:t>برداشته شده است.</w:t>
            </w:r>
            <w:r w:rsidRPr="008E6EAE">
              <w:rPr>
                <w:rFonts w:cs="B Nazanin" w:hint="cs"/>
                <w:sz w:val="24"/>
                <w:szCs w:val="24"/>
                <w:rtl/>
              </w:rPr>
              <w:t xml:space="preserve"> پارامترهای دیگری نیز هستند که در طراحی و کنترل سازه کاربرد دارند :</w:t>
            </w:r>
          </w:p>
          <w:p w14:paraId="135C97B2" w14:textId="05E79609" w:rsidR="00463A71" w:rsidRPr="008E6EAE" w:rsidRDefault="00463A71" w:rsidP="00EE75CF">
            <w:pPr>
              <w:jc w:val="both"/>
              <w:rPr>
                <w:rFonts w:cs="B Nazanin"/>
                <w:sz w:val="24"/>
                <w:szCs w:val="24"/>
                <w:rtl/>
              </w:rPr>
            </w:pPr>
            <m:oMathPara>
              <m:oMath>
                <m:r>
                  <w:rPr>
                    <w:rFonts w:ascii="Cambria Math" w:hAnsi="Cambria Math" w:cs="B Nazanin"/>
                    <w:sz w:val="20"/>
                    <w:szCs w:val="20"/>
                  </w:rPr>
                  <m:t>Y</m:t>
                </m:r>
                <m:r>
                  <w:rPr>
                    <w:rFonts w:ascii="Cambria Math" w:hAnsi="Cambria Math" w:cs="B Nazanin" w:hint="cs"/>
                    <w:sz w:val="20"/>
                    <w:szCs w:val="20"/>
                    <w:rtl/>
                  </w:rPr>
                  <m:t>جهت</m:t>
                </m:r>
                <m:r>
                  <w:rPr>
                    <w:rFonts w:ascii="Cambria Math" w:hAnsi="Cambria Math" w:cs="B Nazanin"/>
                    <w:sz w:val="20"/>
                    <w:szCs w:val="20"/>
                  </w:rPr>
                  <m:t xml:space="preserve"> </m:t>
                </m:r>
                <m:r>
                  <w:rPr>
                    <w:rFonts w:ascii="Cambria Math" w:hAnsi="Cambria Math" w:cs="B Nazanin" w:hint="cs"/>
                    <w:sz w:val="20"/>
                    <w:szCs w:val="20"/>
                    <w:rtl/>
                  </w:rPr>
                  <m:t>در</m:t>
                </m:r>
                <m:r>
                  <w:rPr>
                    <w:rFonts w:ascii="Cambria Math" w:hAnsi="Cambria Math" w:cs="B Nazanin"/>
                    <w:sz w:val="20"/>
                    <w:szCs w:val="20"/>
                  </w:rPr>
                  <m:t xml:space="preserve"> :</m:t>
                </m:r>
                <m:sSub>
                  <m:sSubPr>
                    <m:ctrlPr>
                      <w:rPr>
                        <w:rFonts w:ascii="Cambria Math" w:eastAsiaTheme="minorEastAsia" w:hAnsi="Cambria Math" w:cs="Cambria"/>
                        <w:sz w:val="20"/>
                        <w:szCs w:val="20"/>
                      </w:rPr>
                    </m:ctrlPr>
                  </m:sSubPr>
                  <m:e>
                    <m:r>
                      <m:rPr>
                        <m:sty m:val="p"/>
                      </m:rPr>
                      <w:rPr>
                        <w:rFonts w:ascii="Cambria Math" w:eastAsiaTheme="minorEastAsia" w:hAnsi="Cambria Math" w:cs="Cambria Math" w:hint="cs"/>
                        <w:sz w:val="20"/>
                        <w:szCs w:val="20"/>
                        <w:rtl/>
                      </w:rPr>
                      <m:t>Ω</m:t>
                    </m:r>
                  </m:e>
                  <m:sub>
                    <m:r>
                      <w:rPr>
                        <w:rFonts w:ascii="Cambria Math" w:eastAsiaTheme="minorEastAsia" w:hAnsi="Cambria Math" w:cs="Cambria"/>
                        <w:sz w:val="20"/>
                        <w:szCs w:val="20"/>
                      </w:rPr>
                      <m:t>0</m:t>
                    </m:r>
                  </m:sub>
                </m:sSub>
                <m:r>
                  <w:rPr>
                    <w:rFonts w:ascii="Cambria Math" w:eastAsiaTheme="minorEastAsia" w:hAnsi="Cambria Math" w:cs="Cambria"/>
                    <w:sz w:val="20"/>
                    <w:szCs w:val="20"/>
                  </w:rPr>
                  <m:t xml:space="preserve">=2, </m:t>
                </m:r>
                <m:sSub>
                  <m:sSubPr>
                    <m:ctrlPr>
                      <w:rPr>
                        <w:rFonts w:ascii="Cambria Math" w:eastAsiaTheme="minorEastAsia" w:hAnsi="Cambria Math" w:cs="Cambria"/>
                        <w:i/>
                        <w:sz w:val="20"/>
                        <w:szCs w:val="20"/>
                      </w:rPr>
                    </m:ctrlPr>
                  </m:sSubPr>
                  <m:e>
                    <m:r>
                      <w:rPr>
                        <w:rFonts w:ascii="Cambria Math" w:eastAsiaTheme="minorEastAsia" w:hAnsi="Cambria Math" w:cs="Cambria"/>
                        <w:sz w:val="20"/>
                        <w:szCs w:val="20"/>
                      </w:rPr>
                      <m:t>C</m:t>
                    </m:r>
                  </m:e>
                  <m:sub>
                    <m:r>
                      <w:rPr>
                        <w:rFonts w:ascii="Cambria Math" w:eastAsiaTheme="minorEastAsia" w:hAnsi="Cambria Math" w:cs="Cambria"/>
                        <w:sz w:val="20"/>
                        <w:szCs w:val="20"/>
                      </w:rPr>
                      <m:t>d</m:t>
                    </m:r>
                  </m:sub>
                </m:sSub>
                <m:r>
                  <w:rPr>
                    <w:rFonts w:ascii="Cambria Math" w:eastAsiaTheme="minorEastAsia" w:hAnsi="Cambria Math" w:cs="Cambria"/>
                    <w:sz w:val="20"/>
                    <w:szCs w:val="20"/>
                  </w:rPr>
                  <m:t>=5,</m:t>
                </m:r>
                <m:sSub>
                  <m:sSubPr>
                    <m:ctrlPr>
                      <w:rPr>
                        <w:rFonts w:ascii="Cambria Math" w:eastAsiaTheme="minorEastAsia" w:hAnsi="Cambria Math" w:cs="Cambria"/>
                        <w:i/>
                        <w:sz w:val="20"/>
                        <w:szCs w:val="20"/>
                      </w:rPr>
                    </m:ctrlPr>
                  </m:sSubPr>
                  <m:e>
                    <m:r>
                      <w:rPr>
                        <w:rFonts w:ascii="Cambria Math" w:eastAsiaTheme="minorEastAsia" w:hAnsi="Cambria Math" w:cs="Cambria"/>
                        <w:sz w:val="20"/>
                        <w:szCs w:val="20"/>
                      </w:rPr>
                      <m:t>H</m:t>
                    </m:r>
                  </m:e>
                  <m:sub>
                    <m:r>
                      <w:rPr>
                        <w:rFonts w:ascii="Cambria Math" w:eastAsiaTheme="minorEastAsia" w:hAnsi="Cambria Math" w:cs="Cambria"/>
                        <w:sz w:val="20"/>
                        <w:szCs w:val="20"/>
                      </w:rPr>
                      <m:t>m</m:t>
                    </m:r>
                  </m:sub>
                </m:sSub>
                <m:r>
                  <w:rPr>
                    <w:rFonts w:ascii="Cambria Math" w:eastAsiaTheme="minorEastAsia" w:hAnsi="Cambria Math" w:cs="Cambria"/>
                    <w:sz w:val="20"/>
                    <w:szCs w:val="20"/>
                  </w:rPr>
                  <m:t>=5</m:t>
                </m:r>
                <m:r>
                  <w:rPr>
                    <w:rFonts w:ascii="Cambria Math" w:eastAsiaTheme="minorEastAsia" w:hAnsi="Cambria Math"/>
                    <w:sz w:val="20"/>
                    <w:szCs w:val="20"/>
                  </w:rPr>
                  <m:t>0</m:t>
                </m:r>
                <m:r>
                  <w:rPr>
                    <w:rFonts w:ascii="Cambria Math" w:eastAsiaTheme="minorEastAsia" w:hAnsi="Cambria Math" w:cs="Cambria"/>
                    <w:sz w:val="20"/>
                    <w:szCs w:val="20"/>
                  </w:rPr>
                  <m:t xml:space="preserve"> m </m:t>
                </m:r>
              </m:oMath>
            </m:oMathPara>
          </w:p>
        </w:tc>
      </w:tr>
      <w:tr w:rsidR="00A72116" w:rsidRPr="008E6EAE" w14:paraId="58739BA5" w14:textId="77777777" w:rsidTr="00EE75CF">
        <w:trPr>
          <w:trHeight w:val="1684"/>
          <w:jc w:val="center"/>
        </w:trPr>
        <w:tc>
          <w:tcPr>
            <w:tcW w:w="747" w:type="dxa"/>
            <w:vAlign w:val="center"/>
          </w:tcPr>
          <w:p w14:paraId="0693E425" w14:textId="6E687C44" w:rsidR="00A72116" w:rsidRPr="008E6EAE" w:rsidRDefault="00463A71" w:rsidP="00EE75CF">
            <w:pPr>
              <w:jc w:val="center"/>
              <w:rPr>
                <w:rFonts w:cs="B Nazanin"/>
                <w:sz w:val="24"/>
                <w:szCs w:val="24"/>
              </w:rPr>
            </w:pPr>
            <w:r>
              <w:rPr>
                <w:rFonts w:cs="B Nazanin" w:hint="cs"/>
                <w:sz w:val="24"/>
                <w:szCs w:val="24"/>
                <w:rtl/>
              </w:rPr>
              <w:t>12</w:t>
            </w:r>
          </w:p>
          <w:p w14:paraId="72A40906" w14:textId="77777777" w:rsidR="00A72116" w:rsidRPr="008E6EAE" w:rsidRDefault="00A72116" w:rsidP="00EE75CF">
            <w:pPr>
              <w:jc w:val="center"/>
              <w:rPr>
                <w:rFonts w:cs="B Nazanin"/>
                <w:sz w:val="24"/>
                <w:szCs w:val="24"/>
                <w:rtl/>
              </w:rPr>
            </w:pPr>
          </w:p>
        </w:tc>
        <w:tc>
          <w:tcPr>
            <w:tcW w:w="2128" w:type="dxa"/>
            <w:vAlign w:val="center"/>
          </w:tcPr>
          <w:p w14:paraId="19FB241E" w14:textId="77777777" w:rsidR="00A72116" w:rsidRPr="008E6EAE" w:rsidRDefault="00A72116" w:rsidP="00EE75CF">
            <w:pPr>
              <w:jc w:val="center"/>
              <w:rPr>
                <w:rFonts w:cs="B Nazanin"/>
                <w:sz w:val="24"/>
                <w:szCs w:val="24"/>
                <w:rtl/>
              </w:rPr>
            </w:pPr>
            <w:r w:rsidRPr="008E6EAE">
              <w:rPr>
                <w:rFonts w:cs="B Nazanin" w:hint="cs"/>
                <w:sz w:val="24"/>
                <w:szCs w:val="24"/>
                <w:rtl/>
              </w:rPr>
              <w:t>ضریب زلزله</w:t>
            </w:r>
            <w:r>
              <w:rPr>
                <w:rFonts w:cs="B Nazanin" w:hint="cs"/>
                <w:sz w:val="24"/>
                <w:szCs w:val="24"/>
                <w:rtl/>
              </w:rPr>
              <w:t xml:space="preserve"> </w:t>
            </w:r>
            <w:r w:rsidRPr="008E6EAE">
              <w:rPr>
                <w:rFonts w:cs="B Nazanin" w:hint="cs"/>
                <w:sz w:val="24"/>
                <w:szCs w:val="24"/>
                <w:rtl/>
              </w:rPr>
              <w:t xml:space="preserve">در جهت </w:t>
            </w:r>
            <m:oMath>
              <m:r>
                <w:rPr>
                  <w:rFonts w:ascii="Cambria Math" w:hAnsi="Cambria Math" w:cs="B Nazanin"/>
                  <w:sz w:val="24"/>
                  <w:szCs w:val="24"/>
                </w:rPr>
                <m:t>X</m:t>
              </m:r>
            </m:oMath>
          </w:p>
        </w:tc>
        <w:tc>
          <w:tcPr>
            <w:tcW w:w="3686" w:type="dxa"/>
            <w:vAlign w:val="center"/>
          </w:tcPr>
          <w:p w14:paraId="52A54CF8" w14:textId="77777777" w:rsidR="00A72116" w:rsidRPr="00EE75CF" w:rsidRDefault="00000000" w:rsidP="00EE75CF">
            <w:pPr>
              <w:jc w:val="center"/>
              <w:rPr>
                <w:rFonts w:eastAsiaTheme="minorEastAsia" w:cs="B Nazanin"/>
              </w:rPr>
            </w:pPr>
            <m:oMathPara>
              <m:oMathParaPr>
                <m:jc m:val="center"/>
              </m:oMathParaPr>
              <m:oMath>
                <m:sSub>
                  <m:sSubPr>
                    <m:ctrlPr>
                      <w:rPr>
                        <w:rFonts w:ascii="Cambria Math" w:hAnsi="Cambria Math" w:cs="B Nazanin"/>
                      </w:rPr>
                    </m:ctrlPr>
                  </m:sSubPr>
                  <m:e>
                    <m:r>
                      <w:rPr>
                        <w:rFonts w:ascii="Cambria Math" w:hAnsi="Cambria Math" w:cs="B Nazanin"/>
                      </w:rPr>
                      <m:t>C</m:t>
                    </m:r>
                  </m:e>
                  <m:sub>
                    <m:r>
                      <w:rPr>
                        <w:rFonts w:ascii="Cambria Math" w:hAnsi="Cambria Math" w:cs="B Nazanin"/>
                      </w:rPr>
                      <m:t>X</m:t>
                    </m:r>
                  </m:sub>
                </m:sSub>
                <m:r>
                  <w:rPr>
                    <w:rFonts w:ascii="Cambria Math" w:hAnsi="Cambria Math" w:cs="B Nazanin"/>
                  </w:rPr>
                  <m:t>=</m:t>
                </m:r>
                <m:f>
                  <m:fPr>
                    <m:ctrlPr>
                      <w:rPr>
                        <w:rFonts w:ascii="Cambria Math" w:hAnsi="Cambria Math" w:cs="B Nazanin"/>
                        <w:i/>
                      </w:rPr>
                    </m:ctrlPr>
                  </m:fPr>
                  <m:num>
                    <m:r>
                      <w:rPr>
                        <w:rFonts w:ascii="Cambria Math" w:hAnsi="Cambria Math" w:cs="B Nazanin"/>
                      </w:rPr>
                      <m:t>ABI</m:t>
                    </m:r>
                  </m:num>
                  <m:den>
                    <m:sSub>
                      <m:sSubPr>
                        <m:ctrlPr>
                          <w:rPr>
                            <w:rFonts w:ascii="Cambria Math" w:hAnsi="Cambria Math" w:cs="B Nazanin"/>
                          </w:rPr>
                        </m:ctrlPr>
                      </m:sSubPr>
                      <m:e>
                        <m:r>
                          <w:rPr>
                            <w:rFonts w:ascii="Cambria Math" w:hAnsi="Cambria Math" w:cs="B Nazanin"/>
                          </w:rPr>
                          <m:t>R</m:t>
                        </m:r>
                      </m:e>
                      <m:sub>
                        <m:r>
                          <w:rPr>
                            <w:rFonts w:ascii="Cambria Math" w:hAnsi="Cambria Math" w:cs="B Nazanin"/>
                          </w:rPr>
                          <m:t>u</m:t>
                        </m:r>
                      </m:sub>
                    </m:sSub>
                  </m:den>
                </m:f>
              </m:oMath>
            </m:oMathPara>
          </w:p>
          <w:p w14:paraId="2A86972B" w14:textId="6182F98B" w:rsidR="00A72116" w:rsidRPr="00EE75CF" w:rsidRDefault="00000000" w:rsidP="00EE75CF">
            <w:pPr>
              <w:jc w:val="center"/>
              <w:rPr>
                <w:rFonts w:eastAsiaTheme="minorEastAsia" w:cs="B Nazanin"/>
                <w:rtl/>
              </w:rPr>
            </w:pPr>
            <m:oMathPara>
              <m:oMath>
                <m:f>
                  <m:fPr>
                    <m:ctrlPr>
                      <w:rPr>
                        <w:rFonts w:ascii="Cambria Math" w:hAnsi="Cambria Math" w:cs="B Nazanin"/>
                        <w:i/>
                      </w:rPr>
                    </m:ctrlPr>
                  </m:fPr>
                  <m:num>
                    <m:r>
                      <w:rPr>
                        <w:rFonts w:ascii="Cambria Math" w:hAnsi="Cambria Math" w:cs="B Nazanin"/>
                      </w:rPr>
                      <m:t>0.35×1.73×1</m:t>
                    </m:r>
                  </m:num>
                  <m:den>
                    <m:r>
                      <w:rPr>
                        <w:rFonts w:ascii="Cambria Math" w:hAnsi="Cambria Math" w:cs="B Nazanin"/>
                      </w:rPr>
                      <m:t>7.5</m:t>
                    </m:r>
                  </m:den>
                </m:f>
                <m:r>
                  <w:rPr>
                    <w:rFonts w:ascii="Cambria Math" w:hAnsi="Cambria Math" w:cs="B Nazanin"/>
                  </w:rPr>
                  <m:t>=0.081</m:t>
                </m:r>
              </m:oMath>
            </m:oMathPara>
          </w:p>
          <w:p w14:paraId="086214A2" w14:textId="77777777" w:rsidR="00A72116" w:rsidRPr="00EE75CF" w:rsidRDefault="00A72116" w:rsidP="00EE75CF">
            <w:pPr>
              <w:jc w:val="center"/>
              <w:rPr>
                <w:rFonts w:eastAsiaTheme="minorEastAsia" w:cs="B Nazanin"/>
                <w:rtl/>
              </w:rPr>
            </w:pPr>
          </w:p>
        </w:tc>
        <w:tc>
          <w:tcPr>
            <w:tcW w:w="3962" w:type="dxa"/>
            <w:vAlign w:val="center"/>
          </w:tcPr>
          <w:p w14:paraId="35BE2D52" w14:textId="77777777" w:rsidR="00A72116" w:rsidRDefault="00A72116" w:rsidP="00EE75CF">
            <w:pPr>
              <w:jc w:val="both"/>
              <w:rPr>
                <w:rFonts w:eastAsiaTheme="minorEastAsia" w:cs="B Nazanin"/>
                <w:sz w:val="24"/>
                <w:szCs w:val="24"/>
                <w:rtl/>
              </w:rPr>
            </w:pPr>
            <w:r>
              <w:rPr>
                <w:rFonts w:eastAsiaTheme="minorEastAsia" w:cs="B Nazanin" w:hint="cs"/>
                <w:sz w:val="24"/>
                <w:szCs w:val="24"/>
                <w:rtl/>
              </w:rPr>
              <w:t>لازم است ضریب زلزله به دست آمده از ضریب زلزله حداقل کمتر نباشد :</w:t>
            </w:r>
          </w:p>
          <w:p w14:paraId="5BDD6B8B" w14:textId="77777777" w:rsidR="00A72116" w:rsidRPr="00D772F5" w:rsidRDefault="00000000" w:rsidP="00EE75CF">
            <w:pPr>
              <w:jc w:val="right"/>
              <w:rPr>
                <w:rFonts w:cs="B Nazanin"/>
                <w:rtl/>
              </w:rPr>
            </w:pPr>
            <m:oMathPara>
              <m:oMathParaPr>
                <m:jc m:val="left"/>
              </m:oMathParaPr>
              <m:oMath>
                <m:sSub>
                  <m:sSubPr>
                    <m:ctrlPr>
                      <w:rPr>
                        <w:rFonts w:ascii="Cambria Math" w:hAnsi="Cambria Math" w:cs="B Nazanin"/>
                      </w:rPr>
                    </m:ctrlPr>
                  </m:sSubPr>
                  <m:e>
                    <m:r>
                      <w:rPr>
                        <w:rFonts w:ascii="Cambria Math" w:hAnsi="Cambria Math" w:cs="B Nazanin"/>
                      </w:rPr>
                      <m:t>C</m:t>
                    </m:r>
                  </m:e>
                  <m:sub>
                    <m:r>
                      <w:rPr>
                        <w:rFonts w:ascii="Cambria Math" w:hAnsi="Cambria Math" w:cs="B Nazanin"/>
                      </w:rPr>
                      <m:t>min</m:t>
                    </m:r>
                  </m:sub>
                </m:sSub>
                <m:r>
                  <w:rPr>
                    <w:rFonts w:ascii="Cambria Math" w:hAnsi="Cambria Math" w:cs="B Nazanin"/>
                  </w:rPr>
                  <m:t>=0.12AI=0.042&lt;</m:t>
                </m:r>
                <m:sSub>
                  <m:sSubPr>
                    <m:ctrlPr>
                      <w:rPr>
                        <w:rFonts w:ascii="Cambria Math" w:hAnsi="Cambria Math" w:cs="B Nazanin"/>
                      </w:rPr>
                    </m:ctrlPr>
                  </m:sSubPr>
                  <m:e>
                    <m:r>
                      <w:rPr>
                        <w:rFonts w:ascii="Cambria Math" w:hAnsi="Cambria Math" w:cs="B Nazanin"/>
                      </w:rPr>
                      <m:t>C</m:t>
                    </m:r>
                  </m:e>
                  <m:sub>
                    <m:r>
                      <w:rPr>
                        <w:rFonts w:ascii="Cambria Math" w:hAnsi="Cambria Math" w:cs="B Nazanin"/>
                      </w:rPr>
                      <m:t>X</m:t>
                    </m:r>
                  </m:sub>
                </m:sSub>
                <m:r>
                  <w:rPr>
                    <w:rFonts w:ascii="Cambria Math" w:hAnsi="Cambria Math" w:cs="B Nazanin"/>
                  </w:rPr>
                  <m:t xml:space="preserve">     OK</m:t>
                </m:r>
              </m:oMath>
            </m:oMathPara>
          </w:p>
        </w:tc>
      </w:tr>
      <w:tr w:rsidR="00A72116" w:rsidRPr="008E6EAE" w14:paraId="3906A3FA" w14:textId="77777777" w:rsidTr="00EE75CF">
        <w:trPr>
          <w:trHeight w:val="2075"/>
          <w:jc w:val="center"/>
        </w:trPr>
        <w:tc>
          <w:tcPr>
            <w:tcW w:w="747" w:type="dxa"/>
            <w:vAlign w:val="center"/>
          </w:tcPr>
          <w:p w14:paraId="6626F536" w14:textId="6D4E26C1" w:rsidR="00A72116" w:rsidRPr="008E6EAE" w:rsidRDefault="00463A71" w:rsidP="00EE75CF">
            <w:pPr>
              <w:jc w:val="center"/>
              <w:rPr>
                <w:rFonts w:cs="B Nazanin"/>
                <w:sz w:val="24"/>
                <w:szCs w:val="24"/>
              </w:rPr>
            </w:pPr>
            <w:r>
              <w:rPr>
                <w:rFonts w:cs="B Nazanin" w:hint="cs"/>
                <w:sz w:val="24"/>
                <w:szCs w:val="24"/>
                <w:rtl/>
              </w:rPr>
              <w:t>13</w:t>
            </w:r>
          </w:p>
        </w:tc>
        <w:tc>
          <w:tcPr>
            <w:tcW w:w="2128" w:type="dxa"/>
            <w:vAlign w:val="center"/>
          </w:tcPr>
          <w:p w14:paraId="7F9A0483" w14:textId="77777777" w:rsidR="00A72116" w:rsidRPr="008E6EAE" w:rsidRDefault="00A72116" w:rsidP="00EE75CF">
            <w:pPr>
              <w:jc w:val="center"/>
              <w:rPr>
                <w:rFonts w:cs="B Nazanin"/>
                <w:sz w:val="24"/>
                <w:szCs w:val="24"/>
                <w:rtl/>
              </w:rPr>
            </w:pPr>
            <w:r w:rsidRPr="008E6EAE">
              <w:rPr>
                <w:rFonts w:cs="B Nazanin" w:hint="cs"/>
                <w:sz w:val="24"/>
                <w:szCs w:val="24"/>
                <w:rtl/>
              </w:rPr>
              <w:t>ضریب زلزله</w:t>
            </w:r>
            <w:r>
              <w:rPr>
                <w:rFonts w:cs="B Nazanin" w:hint="cs"/>
                <w:sz w:val="24"/>
                <w:szCs w:val="24"/>
                <w:rtl/>
              </w:rPr>
              <w:t xml:space="preserve"> </w:t>
            </w:r>
            <w:r w:rsidRPr="008E6EAE">
              <w:rPr>
                <w:rFonts w:cs="B Nazanin" w:hint="cs"/>
                <w:sz w:val="24"/>
                <w:szCs w:val="24"/>
                <w:rtl/>
              </w:rPr>
              <w:t xml:space="preserve">در جهت </w:t>
            </w:r>
            <m:oMath>
              <m:r>
                <w:rPr>
                  <w:rFonts w:ascii="Cambria Math" w:hAnsi="Cambria Math" w:cs="B Nazanin"/>
                  <w:sz w:val="24"/>
                  <w:szCs w:val="24"/>
                </w:rPr>
                <m:t>Y</m:t>
              </m:r>
            </m:oMath>
          </w:p>
        </w:tc>
        <w:tc>
          <w:tcPr>
            <w:tcW w:w="3686" w:type="dxa"/>
            <w:vAlign w:val="center"/>
          </w:tcPr>
          <w:p w14:paraId="52AC0502" w14:textId="77777777" w:rsidR="00A72116" w:rsidRPr="00EE75CF" w:rsidRDefault="00000000" w:rsidP="00EE75CF">
            <w:pPr>
              <w:jc w:val="center"/>
              <w:rPr>
                <w:rFonts w:eastAsiaTheme="minorEastAsia" w:cs="B Nazanin"/>
              </w:rPr>
            </w:pPr>
            <m:oMathPara>
              <m:oMathParaPr>
                <m:jc m:val="center"/>
              </m:oMathParaPr>
              <m:oMath>
                <m:sSub>
                  <m:sSubPr>
                    <m:ctrlPr>
                      <w:rPr>
                        <w:rFonts w:ascii="Cambria Math" w:hAnsi="Cambria Math" w:cs="B Nazanin"/>
                      </w:rPr>
                    </m:ctrlPr>
                  </m:sSubPr>
                  <m:e>
                    <m:r>
                      <w:rPr>
                        <w:rFonts w:ascii="Cambria Math" w:hAnsi="Cambria Math" w:cs="B Nazanin"/>
                      </w:rPr>
                      <m:t>C</m:t>
                    </m:r>
                  </m:e>
                  <m:sub>
                    <m:r>
                      <w:rPr>
                        <w:rFonts w:ascii="Cambria Math" w:hAnsi="Cambria Math" w:cs="B Nazanin"/>
                      </w:rPr>
                      <m:t>Y</m:t>
                    </m:r>
                  </m:sub>
                </m:sSub>
                <m:r>
                  <w:rPr>
                    <w:rFonts w:ascii="Cambria Math" w:hAnsi="Cambria Math" w:cs="B Nazanin"/>
                  </w:rPr>
                  <m:t>=</m:t>
                </m:r>
                <m:f>
                  <m:fPr>
                    <m:ctrlPr>
                      <w:rPr>
                        <w:rFonts w:ascii="Cambria Math" w:hAnsi="Cambria Math" w:cs="B Nazanin"/>
                        <w:i/>
                      </w:rPr>
                    </m:ctrlPr>
                  </m:fPr>
                  <m:num>
                    <m:r>
                      <w:rPr>
                        <w:rFonts w:ascii="Cambria Math" w:hAnsi="Cambria Math" w:cs="B Nazanin"/>
                      </w:rPr>
                      <m:t>ABI</m:t>
                    </m:r>
                  </m:num>
                  <m:den>
                    <m:sSub>
                      <m:sSubPr>
                        <m:ctrlPr>
                          <w:rPr>
                            <w:rFonts w:ascii="Cambria Math" w:hAnsi="Cambria Math" w:cs="B Nazanin"/>
                          </w:rPr>
                        </m:ctrlPr>
                      </m:sSubPr>
                      <m:e>
                        <m:r>
                          <w:rPr>
                            <w:rFonts w:ascii="Cambria Math" w:hAnsi="Cambria Math" w:cs="B Nazanin"/>
                          </w:rPr>
                          <m:t>R</m:t>
                        </m:r>
                      </m:e>
                      <m:sub>
                        <m:r>
                          <w:rPr>
                            <w:rFonts w:ascii="Cambria Math" w:hAnsi="Cambria Math" w:cs="B Nazanin"/>
                          </w:rPr>
                          <m:t>u</m:t>
                        </m:r>
                      </m:sub>
                    </m:sSub>
                  </m:den>
                </m:f>
              </m:oMath>
            </m:oMathPara>
          </w:p>
          <w:p w14:paraId="2C48FB77" w14:textId="10BA307E" w:rsidR="00A72116" w:rsidRPr="00EE75CF" w:rsidRDefault="00000000" w:rsidP="00EE75CF">
            <w:pPr>
              <w:jc w:val="center"/>
              <w:rPr>
                <w:rFonts w:ascii="Calibri" w:eastAsia="Calibri" w:hAnsi="Calibri" w:cs="B Nazanin"/>
              </w:rPr>
            </w:pPr>
            <m:oMathPara>
              <m:oMath>
                <m:f>
                  <m:fPr>
                    <m:ctrlPr>
                      <w:rPr>
                        <w:rFonts w:ascii="Cambria Math" w:hAnsi="Cambria Math" w:cs="B Nazanin"/>
                        <w:i/>
                      </w:rPr>
                    </m:ctrlPr>
                  </m:fPr>
                  <m:num>
                    <m:r>
                      <w:rPr>
                        <w:rFonts w:ascii="Cambria Math" w:hAnsi="Cambria Math" w:cs="B Nazanin"/>
                      </w:rPr>
                      <m:t>0.35×2.52×1</m:t>
                    </m:r>
                  </m:num>
                  <m:den>
                    <m:r>
                      <w:rPr>
                        <w:rFonts w:ascii="Cambria Math" w:hAnsi="Cambria Math" w:cs="B Nazanin"/>
                      </w:rPr>
                      <m:t>5.5</m:t>
                    </m:r>
                  </m:den>
                </m:f>
                <m:r>
                  <w:rPr>
                    <w:rFonts w:ascii="Cambria Math" w:hAnsi="Cambria Math" w:cs="B Nazanin"/>
                  </w:rPr>
                  <m:t>=0.16</m:t>
                </m:r>
              </m:oMath>
            </m:oMathPara>
          </w:p>
        </w:tc>
        <w:tc>
          <w:tcPr>
            <w:tcW w:w="3962" w:type="dxa"/>
            <w:vAlign w:val="center"/>
          </w:tcPr>
          <w:p w14:paraId="06E3C0A0" w14:textId="77777777" w:rsidR="00A72116" w:rsidRDefault="00A72116" w:rsidP="00EE75CF">
            <w:pPr>
              <w:jc w:val="both"/>
              <w:rPr>
                <w:rFonts w:eastAsiaTheme="minorEastAsia" w:cs="B Nazanin"/>
                <w:sz w:val="24"/>
                <w:szCs w:val="24"/>
                <w:rtl/>
              </w:rPr>
            </w:pPr>
            <w:r>
              <w:rPr>
                <w:rFonts w:eastAsiaTheme="minorEastAsia" w:cs="B Nazanin" w:hint="cs"/>
                <w:sz w:val="24"/>
                <w:szCs w:val="24"/>
                <w:rtl/>
              </w:rPr>
              <w:t>لازم است ضریب زلزله به دست آمده از ضریب زلزله حداقل کمتر نباشد :</w:t>
            </w:r>
          </w:p>
          <w:p w14:paraId="6A617D09" w14:textId="77777777" w:rsidR="00A72116" w:rsidRDefault="00000000" w:rsidP="00EE75CF">
            <w:pPr>
              <w:jc w:val="both"/>
              <w:rPr>
                <w:rFonts w:eastAsiaTheme="minorEastAsia" w:cs="B Nazanin"/>
                <w:sz w:val="24"/>
                <w:szCs w:val="24"/>
                <w:rtl/>
              </w:rPr>
            </w:pPr>
            <m:oMathPara>
              <m:oMath>
                <m:sSub>
                  <m:sSubPr>
                    <m:ctrlPr>
                      <w:rPr>
                        <w:rFonts w:ascii="Cambria Math" w:hAnsi="Cambria Math" w:cs="B Nazanin"/>
                      </w:rPr>
                    </m:ctrlPr>
                  </m:sSubPr>
                  <m:e>
                    <m:r>
                      <w:rPr>
                        <w:rFonts w:ascii="Cambria Math" w:hAnsi="Cambria Math" w:cs="B Nazanin"/>
                      </w:rPr>
                      <m:t>C</m:t>
                    </m:r>
                  </m:e>
                  <m:sub>
                    <m:r>
                      <w:rPr>
                        <w:rFonts w:ascii="Cambria Math" w:hAnsi="Cambria Math" w:cs="B Nazanin"/>
                      </w:rPr>
                      <m:t>min</m:t>
                    </m:r>
                  </m:sub>
                </m:sSub>
                <m:r>
                  <w:rPr>
                    <w:rFonts w:ascii="Cambria Math" w:hAnsi="Cambria Math" w:cs="B Nazanin"/>
                  </w:rPr>
                  <m:t>=0.12AI=0.042&lt;</m:t>
                </m:r>
                <m:sSub>
                  <m:sSubPr>
                    <m:ctrlPr>
                      <w:rPr>
                        <w:rFonts w:ascii="Cambria Math" w:hAnsi="Cambria Math" w:cs="B Nazanin"/>
                      </w:rPr>
                    </m:ctrlPr>
                  </m:sSubPr>
                  <m:e>
                    <m:r>
                      <w:rPr>
                        <w:rFonts w:ascii="Cambria Math" w:hAnsi="Cambria Math" w:cs="B Nazanin"/>
                      </w:rPr>
                      <m:t>C</m:t>
                    </m:r>
                  </m:e>
                  <m:sub>
                    <m:r>
                      <w:rPr>
                        <w:rFonts w:ascii="Cambria Math" w:hAnsi="Cambria Math" w:cs="B Nazanin"/>
                      </w:rPr>
                      <m:t>Y</m:t>
                    </m:r>
                  </m:sub>
                </m:sSub>
                <m:r>
                  <w:rPr>
                    <w:rFonts w:ascii="Cambria Math" w:hAnsi="Cambria Math" w:cs="B Nazanin"/>
                  </w:rPr>
                  <m:t xml:space="preserve">     </m:t>
                </m:r>
                <m:r>
                  <w:rPr>
                    <w:rFonts w:ascii="Cambria Math" w:hAnsi="Cambria Math" w:cs="B Nazanin"/>
                    <w:sz w:val="20"/>
                    <w:szCs w:val="20"/>
                  </w:rPr>
                  <m:t>OK</m:t>
                </m:r>
              </m:oMath>
            </m:oMathPara>
          </w:p>
        </w:tc>
      </w:tr>
    </w:tbl>
    <w:p w14:paraId="4ECD8244" w14:textId="77777777" w:rsidR="00A72116" w:rsidRDefault="00A72116" w:rsidP="00A72116">
      <w:pPr>
        <w:jc w:val="both"/>
        <w:rPr>
          <w:rFonts w:cs="B Nazanin"/>
          <w:b/>
          <w:bCs/>
          <w:sz w:val="32"/>
          <w:szCs w:val="32"/>
          <w:rtl/>
        </w:rPr>
      </w:pPr>
    </w:p>
    <w:p w14:paraId="3D0B3961" w14:textId="77777777" w:rsidR="00A72116" w:rsidRPr="00355352" w:rsidRDefault="00A72116" w:rsidP="00A72116">
      <w:pPr>
        <w:jc w:val="both"/>
        <w:rPr>
          <w:rFonts w:eastAsiaTheme="minorEastAsia" w:cs="B Nazanin"/>
          <w:sz w:val="32"/>
          <w:szCs w:val="32"/>
          <w:rtl/>
        </w:rPr>
      </w:pPr>
      <w:r w:rsidRPr="00355352">
        <w:rPr>
          <w:rFonts w:cs="B Nazanin" w:hint="cs"/>
          <w:b/>
          <w:bCs/>
          <w:sz w:val="32"/>
          <w:szCs w:val="32"/>
          <w:rtl/>
        </w:rPr>
        <w:t xml:space="preserve">توجه: </w:t>
      </w:r>
      <w:r w:rsidRPr="00355352">
        <w:rPr>
          <w:rFonts w:cs="B Nazanin" w:hint="cs"/>
          <w:sz w:val="32"/>
          <w:szCs w:val="32"/>
          <w:rtl/>
        </w:rPr>
        <w:t xml:space="preserve">در روش تحلیل استاتیکی معادل برای توزیع برش پایه در ارتفاع سازه، نیاز به پارامتری به نام </w:t>
      </w:r>
      <m:oMath>
        <m:r>
          <w:rPr>
            <w:rFonts w:ascii="Cambria Math" w:hAnsi="Cambria Math" w:cs="B Nazanin"/>
            <w:sz w:val="28"/>
            <w:szCs w:val="28"/>
          </w:rPr>
          <m:t>K</m:t>
        </m:r>
      </m:oMath>
      <w:r w:rsidRPr="00355352">
        <w:rPr>
          <w:rFonts w:eastAsiaTheme="minorEastAsia" w:cs="B Nazanin" w:hint="cs"/>
          <w:sz w:val="32"/>
          <w:szCs w:val="32"/>
          <w:rtl/>
        </w:rPr>
        <w:t xml:space="preserve"> داریم که برای ساختمان این پروژه در هر دو جهت برابر مقدار زیر می باشد:</w:t>
      </w:r>
    </w:p>
    <w:p w14:paraId="72A50D6F" w14:textId="4976539B" w:rsidR="00A72116" w:rsidRPr="00A559EA" w:rsidRDefault="00A72116" w:rsidP="00A72116">
      <w:pPr>
        <w:jc w:val="right"/>
        <w:rPr>
          <w:rFonts w:eastAsiaTheme="minorEastAsia" w:cs="B Nazanin"/>
          <w:i/>
          <w:sz w:val="28"/>
          <w:szCs w:val="28"/>
        </w:rPr>
      </w:pPr>
      <m:oMathPara>
        <m:oMathParaPr>
          <m:jc m:val="left"/>
        </m:oMathParaPr>
        <m:oMath>
          <m:r>
            <m:rPr>
              <m:sty m:val="p"/>
            </m:rPr>
            <w:rPr>
              <w:rFonts w:ascii="Cambria Math" w:hAnsi="Cambria Math" w:cs="B Titr"/>
              <w:sz w:val="28"/>
              <w:szCs w:val="28"/>
            </w:rPr>
            <m:t>0.5&lt;</m:t>
          </m:r>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T</m:t>
              </m:r>
            </m:e>
            <m:sub>
              <m:r>
                <w:rPr>
                  <w:rFonts w:ascii="Cambria Math" w:eastAsiaTheme="minorEastAsia" w:hAnsi="Cambria Math" w:cs="B Nazanin"/>
                  <w:sz w:val="28"/>
                  <w:szCs w:val="28"/>
                </w:rPr>
                <m:t>X</m:t>
              </m:r>
            </m:sub>
          </m:sSub>
          <m:r>
            <m:rPr>
              <m:sty m:val="p"/>
            </m:rPr>
            <w:rPr>
              <w:rFonts w:ascii="Cambria Math" w:hAnsi="Cambria Math" w:cs="B Titr"/>
              <w:sz w:val="28"/>
              <w:szCs w:val="28"/>
            </w:rPr>
            <m:t>&lt;2.5 s ⇨</m:t>
          </m:r>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K</m:t>
              </m:r>
            </m:e>
            <m:sub>
              <m:r>
                <w:rPr>
                  <w:rFonts w:ascii="Cambria Math" w:eastAsiaTheme="minorEastAsia" w:hAnsi="Cambria Math" w:cs="B Nazanin"/>
                  <w:sz w:val="28"/>
                  <w:szCs w:val="28"/>
                </w:rPr>
                <m:t>X</m:t>
              </m:r>
            </m:sub>
          </m:sSub>
          <m:r>
            <m:rPr>
              <m:sty m:val="p"/>
            </m:rPr>
            <w:rPr>
              <w:rFonts w:ascii="Cambria Math" w:hAnsi="Cambria Math" w:cs="B Titr"/>
              <w:sz w:val="28"/>
              <w:szCs w:val="28"/>
            </w:rPr>
            <m:t>=0.5</m:t>
          </m:r>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T</m:t>
              </m:r>
            </m:e>
            <m:sub>
              <m:r>
                <w:rPr>
                  <w:rFonts w:ascii="Cambria Math" w:eastAsiaTheme="minorEastAsia" w:hAnsi="Cambria Math" w:cs="B Nazanin"/>
                  <w:sz w:val="28"/>
                  <w:szCs w:val="28"/>
                </w:rPr>
                <m:t>X</m:t>
              </m:r>
            </m:sub>
          </m:sSub>
          <m:r>
            <m:rPr>
              <m:sty m:val="p"/>
            </m:rPr>
            <w:rPr>
              <w:rFonts w:ascii="Cambria Math" w:hAnsi="Cambria Math" w:cs="B Titr"/>
              <w:sz w:val="28"/>
              <w:szCs w:val="28"/>
            </w:rPr>
            <m:t>+0.75=0.5</m:t>
          </m:r>
          <m:r>
            <w:rPr>
              <w:rFonts w:ascii="Cambria Math" w:eastAsiaTheme="minorEastAsia" w:hAnsi="Cambria Math" w:cs="B Nazanin"/>
              <w:sz w:val="28"/>
              <w:szCs w:val="28"/>
            </w:rPr>
            <m:t>×</m:t>
          </m:r>
          <m:r>
            <m:rPr>
              <m:sty m:val="p"/>
            </m:rPr>
            <w:rPr>
              <w:rFonts w:ascii="Cambria Math" w:hAnsi="Cambria Math" w:cs="B Titr"/>
              <w:sz w:val="28"/>
              <w:szCs w:val="28"/>
            </w:rPr>
            <m:t>1.24+0.75=1.37 s</m:t>
          </m:r>
        </m:oMath>
      </m:oMathPara>
    </w:p>
    <w:p w14:paraId="41015B4D" w14:textId="4ADD9540" w:rsidR="00A72116" w:rsidRPr="00203DFF" w:rsidRDefault="00975D82" w:rsidP="00A72116">
      <w:pPr>
        <w:jc w:val="right"/>
        <w:rPr>
          <w:rFonts w:eastAsiaTheme="minorEastAsia" w:cs="B Nazanin"/>
          <w:sz w:val="32"/>
          <w:szCs w:val="32"/>
          <w:rtl/>
        </w:rPr>
      </w:pPr>
      <m:oMathPara>
        <m:oMathParaPr>
          <m:jc m:val="left"/>
        </m:oMathParaPr>
        <m:oMath>
          <m:r>
            <m:rPr>
              <m:sty m:val="p"/>
            </m:rPr>
            <w:rPr>
              <w:rFonts w:ascii="Cambria Math" w:hAnsi="Cambria Math" w:cs="B Titr"/>
              <w:sz w:val="28"/>
              <w:szCs w:val="28"/>
            </w:rPr>
            <m:t>0.5&lt;</m:t>
          </m:r>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T</m:t>
              </m:r>
            </m:e>
            <m:sub>
              <m:r>
                <w:rPr>
                  <w:rFonts w:ascii="Cambria Math" w:eastAsiaTheme="minorEastAsia" w:hAnsi="Cambria Math" w:cs="B Nazanin"/>
                  <w:sz w:val="28"/>
                  <w:szCs w:val="28"/>
                </w:rPr>
                <m:t>Y</m:t>
              </m:r>
            </m:sub>
          </m:sSub>
          <m:r>
            <m:rPr>
              <m:sty m:val="p"/>
            </m:rPr>
            <w:rPr>
              <w:rFonts w:ascii="Cambria Math" w:hAnsi="Cambria Math" w:cs="B Titr"/>
              <w:sz w:val="28"/>
              <w:szCs w:val="28"/>
            </w:rPr>
            <m:t>&lt;2.5 s ⇨</m:t>
          </m:r>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K</m:t>
              </m:r>
            </m:e>
            <m:sub>
              <m:r>
                <w:rPr>
                  <w:rFonts w:ascii="Cambria Math" w:eastAsiaTheme="minorEastAsia" w:hAnsi="Cambria Math" w:cs="B Nazanin"/>
                  <w:sz w:val="28"/>
                  <w:szCs w:val="28"/>
                </w:rPr>
                <m:t>X</m:t>
              </m:r>
            </m:sub>
          </m:sSub>
          <m:r>
            <m:rPr>
              <m:sty m:val="p"/>
            </m:rPr>
            <w:rPr>
              <w:rFonts w:ascii="Cambria Math" w:hAnsi="Cambria Math" w:cs="B Titr"/>
              <w:sz w:val="28"/>
              <w:szCs w:val="28"/>
            </w:rPr>
            <m:t>=0.5</m:t>
          </m:r>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T</m:t>
              </m:r>
            </m:e>
            <m:sub>
              <m:r>
                <w:rPr>
                  <w:rFonts w:ascii="Cambria Math" w:eastAsiaTheme="minorEastAsia" w:hAnsi="Cambria Math" w:cs="B Nazanin"/>
                  <w:sz w:val="28"/>
                  <w:szCs w:val="28"/>
                </w:rPr>
                <m:t>Y</m:t>
              </m:r>
            </m:sub>
          </m:sSub>
          <m:r>
            <m:rPr>
              <m:sty m:val="p"/>
            </m:rPr>
            <w:rPr>
              <w:rFonts w:ascii="Cambria Math" w:hAnsi="Cambria Math" w:cs="B Titr"/>
              <w:sz w:val="28"/>
              <w:szCs w:val="28"/>
            </w:rPr>
            <m:t>+0.75=0.5×0.775+0.75=1.14 s</m:t>
          </m:r>
        </m:oMath>
      </m:oMathPara>
    </w:p>
    <w:p w14:paraId="6C187C1A" w14:textId="77777777" w:rsidR="00A72116" w:rsidRDefault="00A72116" w:rsidP="00A72116">
      <w:pPr>
        <w:rPr>
          <w:rFonts w:eastAsiaTheme="minorEastAsia" w:cs="B Nazanin"/>
          <w:sz w:val="32"/>
          <w:szCs w:val="32"/>
        </w:rPr>
      </w:pPr>
    </w:p>
    <w:p w14:paraId="4C5110BB" w14:textId="77777777" w:rsidR="00A72116" w:rsidRDefault="00A72116" w:rsidP="00022CF0">
      <w:pPr>
        <w:spacing w:after="0"/>
        <w:jc w:val="both"/>
        <w:rPr>
          <w:rFonts w:cs="B Nazanin"/>
          <w:sz w:val="32"/>
          <w:szCs w:val="32"/>
        </w:rPr>
      </w:pPr>
    </w:p>
    <w:p w14:paraId="7FF16853" w14:textId="77777777" w:rsidR="00E35392" w:rsidRDefault="00E35392" w:rsidP="00022CF0">
      <w:pPr>
        <w:spacing w:after="0"/>
        <w:jc w:val="both"/>
        <w:rPr>
          <w:rFonts w:cs="B Nazanin"/>
          <w:sz w:val="32"/>
          <w:szCs w:val="32"/>
        </w:rPr>
      </w:pPr>
    </w:p>
    <w:p w14:paraId="7F145AC5" w14:textId="77777777" w:rsidR="00E35392" w:rsidRDefault="00E35392" w:rsidP="00022CF0">
      <w:pPr>
        <w:spacing w:after="0"/>
        <w:jc w:val="both"/>
        <w:rPr>
          <w:rFonts w:cs="B Nazanin"/>
          <w:sz w:val="32"/>
          <w:szCs w:val="32"/>
        </w:rPr>
      </w:pPr>
    </w:p>
    <w:p w14:paraId="3B79E151" w14:textId="77777777" w:rsidR="00E35392" w:rsidRDefault="00E35392" w:rsidP="00022CF0">
      <w:pPr>
        <w:spacing w:after="0"/>
        <w:jc w:val="both"/>
        <w:rPr>
          <w:rFonts w:cs="B Nazanin"/>
          <w:sz w:val="32"/>
          <w:szCs w:val="32"/>
        </w:rPr>
      </w:pPr>
    </w:p>
    <w:p w14:paraId="33684CD2" w14:textId="77777777" w:rsidR="00E35392" w:rsidRDefault="00E35392" w:rsidP="00022CF0">
      <w:pPr>
        <w:spacing w:after="0"/>
        <w:jc w:val="both"/>
        <w:rPr>
          <w:rFonts w:cs="B Nazanin"/>
          <w:sz w:val="32"/>
          <w:szCs w:val="32"/>
        </w:rPr>
      </w:pPr>
    </w:p>
    <w:p w14:paraId="1B43C89C" w14:textId="77777777" w:rsidR="00E35392" w:rsidRDefault="00E35392" w:rsidP="00022CF0">
      <w:pPr>
        <w:spacing w:after="0"/>
        <w:jc w:val="both"/>
        <w:rPr>
          <w:rFonts w:cs="B Nazanin"/>
          <w:sz w:val="32"/>
          <w:szCs w:val="32"/>
        </w:rPr>
      </w:pPr>
    </w:p>
    <w:p w14:paraId="7CEBF0A3" w14:textId="77777777" w:rsidR="00E35392" w:rsidRDefault="00E35392" w:rsidP="00022CF0">
      <w:pPr>
        <w:spacing w:after="0"/>
        <w:jc w:val="both"/>
        <w:rPr>
          <w:rFonts w:cs="B Nazanin"/>
          <w:sz w:val="32"/>
          <w:szCs w:val="32"/>
        </w:rPr>
      </w:pPr>
    </w:p>
    <w:p w14:paraId="62831F09" w14:textId="77777777" w:rsidR="00B4310D" w:rsidRDefault="00B4310D" w:rsidP="00022CF0">
      <w:pPr>
        <w:spacing w:after="0"/>
        <w:jc w:val="both"/>
        <w:rPr>
          <w:rFonts w:cs="B Nazanin"/>
          <w:sz w:val="32"/>
          <w:szCs w:val="32"/>
        </w:rPr>
      </w:pPr>
    </w:p>
    <w:p w14:paraId="36739CA5" w14:textId="77777777" w:rsidR="00E35392" w:rsidRPr="00A33975" w:rsidRDefault="00E35392" w:rsidP="00E35392">
      <w:pPr>
        <w:spacing w:after="0"/>
        <w:jc w:val="both"/>
        <w:rPr>
          <w:rFonts w:cs="B Nazanin"/>
          <w:b/>
          <w:bCs/>
          <w:sz w:val="32"/>
          <w:szCs w:val="32"/>
          <w:rtl/>
        </w:rPr>
      </w:pPr>
      <w:r w:rsidRPr="00A33975">
        <w:rPr>
          <w:rFonts w:cs="B Nazanin" w:hint="cs"/>
          <w:b/>
          <w:bCs/>
          <w:sz w:val="32"/>
          <w:szCs w:val="32"/>
          <w:rtl/>
        </w:rPr>
        <w:lastRenderedPageBreak/>
        <w:t xml:space="preserve">محاسبه وزن لرزه‌ای ساختمان </w:t>
      </w:r>
    </w:p>
    <w:p w14:paraId="0C4D3585" w14:textId="77777777" w:rsidR="00E35392" w:rsidRPr="00C96605" w:rsidRDefault="00E35392" w:rsidP="00E35392">
      <w:pPr>
        <w:spacing w:after="0"/>
        <w:jc w:val="both"/>
        <w:rPr>
          <w:rFonts w:cs="B Nazanin"/>
          <w:sz w:val="32"/>
          <w:szCs w:val="32"/>
          <w:rtl/>
        </w:rPr>
      </w:pPr>
      <w:r w:rsidRPr="00C96605">
        <w:rPr>
          <w:rFonts w:cs="B Nazanin" w:hint="cs"/>
          <w:sz w:val="32"/>
          <w:szCs w:val="32"/>
          <w:rtl/>
        </w:rPr>
        <w:t>به منظور محاسبه نیروهای جانبی ناشی از زلزله، باید ابتدا وزن ساختمان محاسبه شود. از سوی دیگر می‌دانیم که وزن موثر لرزه‌ای در محاسبات زلزله به صورت مجموع زیر بیان می‌شود:</w:t>
      </w:r>
    </w:p>
    <w:p w14:paraId="090ADF0D" w14:textId="4475EB9E" w:rsidR="00E35392" w:rsidRPr="00C96605" w:rsidRDefault="00E35392" w:rsidP="00E35392">
      <w:pPr>
        <w:spacing w:after="0"/>
        <w:jc w:val="right"/>
        <w:rPr>
          <w:rFonts w:cs="B Nazanin"/>
          <w:color w:val="000000" w:themeColor="text1"/>
          <w:sz w:val="32"/>
          <w:szCs w:val="32"/>
          <w:rtl/>
        </w:rPr>
      </w:pPr>
      <w:r w:rsidRPr="00C96605">
        <w:rPr>
          <w:rFonts w:cs="B Nazanin"/>
          <w:color w:val="000000" w:themeColor="text1"/>
          <w:sz w:val="32"/>
          <w:szCs w:val="32"/>
        </w:rPr>
        <w:t xml:space="preserve">              </w:t>
      </w:r>
      <w:r w:rsidRPr="00C96605">
        <w:rPr>
          <w:rFonts w:cs="B Nazanin" w:hint="cs"/>
          <w:color w:val="000000" w:themeColor="text1"/>
          <w:sz w:val="32"/>
          <w:szCs w:val="32"/>
          <w:rtl/>
        </w:rPr>
        <w:t xml:space="preserve"> درصدی از بار زنده و برف + کل بار تیغه بندی‌ها + کل بار مرده </w:t>
      </w:r>
      <w:r>
        <w:rPr>
          <w:rFonts w:cs="B Nazanin" w:hint="cs"/>
          <w:color w:val="000000" w:themeColor="text1"/>
          <w:sz w:val="32"/>
          <w:szCs w:val="32"/>
          <w:rtl/>
        </w:rPr>
        <w:t>=</w:t>
      </w:r>
      <w:r w:rsidRPr="00C96605">
        <w:rPr>
          <w:rFonts w:cs="B Nazanin" w:hint="cs"/>
          <w:color w:val="000000" w:themeColor="text1"/>
          <w:sz w:val="32"/>
          <w:szCs w:val="32"/>
          <w:rtl/>
        </w:rPr>
        <w:t xml:space="preserve"> وزن موثر لرزه‌ای</w:t>
      </w:r>
    </w:p>
    <w:p w14:paraId="011B9DE3" w14:textId="77777777" w:rsidR="00E35392" w:rsidRDefault="00E35392" w:rsidP="00E35392">
      <w:pPr>
        <w:spacing w:after="0"/>
        <w:contextualSpacing/>
        <w:jc w:val="both"/>
        <w:rPr>
          <w:rFonts w:cs="B Nazanin"/>
          <w:sz w:val="32"/>
          <w:szCs w:val="32"/>
        </w:rPr>
      </w:pPr>
      <w:r w:rsidRPr="00C96605">
        <w:rPr>
          <w:rFonts w:cs="B Nazanin"/>
          <w:b/>
          <w:bCs/>
          <w:sz w:val="32"/>
          <w:szCs w:val="32"/>
          <w:rtl/>
        </w:rPr>
        <w:t>توجه:</w:t>
      </w:r>
      <w:r w:rsidRPr="00C96605">
        <w:rPr>
          <w:rFonts w:cs="B Nazanin"/>
          <w:sz w:val="32"/>
          <w:szCs w:val="32"/>
          <w:rtl/>
        </w:rPr>
        <w:t xml:space="preserve"> براساس و</w:t>
      </w:r>
      <w:r w:rsidRPr="00C96605">
        <w:rPr>
          <w:rFonts w:cs="B Nazanin" w:hint="cs"/>
          <w:sz w:val="32"/>
          <w:szCs w:val="32"/>
          <w:rtl/>
        </w:rPr>
        <w:t>ی</w:t>
      </w:r>
      <w:r w:rsidRPr="00C96605">
        <w:rPr>
          <w:rFonts w:cs="B Nazanin" w:hint="eastAsia"/>
          <w:sz w:val="32"/>
          <w:szCs w:val="32"/>
          <w:rtl/>
        </w:rPr>
        <w:t>را</w:t>
      </w:r>
      <w:r w:rsidRPr="00C96605">
        <w:rPr>
          <w:rFonts w:cs="B Nazanin" w:hint="cs"/>
          <w:sz w:val="32"/>
          <w:szCs w:val="32"/>
          <w:rtl/>
        </w:rPr>
        <w:t>ی</w:t>
      </w:r>
      <w:r w:rsidRPr="00C96605">
        <w:rPr>
          <w:rFonts w:cs="B Nazanin" w:hint="eastAsia"/>
          <w:sz w:val="32"/>
          <w:szCs w:val="32"/>
          <w:rtl/>
        </w:rPr>
        <w:t>ش</w:t>
      </w:r>
      <w:r w:rsidRPr="00C96605">
        <w:rPr>
          <w:rFonts w:cs="B Nazanin"/>
          <w:sz w:val="32"/>
          <w:szCs w:val="32"/>
          <w:rtl/>
        </w:rPr>
        <w:t xml:space="preserve"> چهارم استاندارد 2800 بند 3-3-1-1 جدول 3-1، در ساختمان</w:t>
      </w:r>
      <w:r w:rsidRPr="00C96605">
        <w:rPr>
          <w:rFonts w:cs="B Nazanin" w:hint="cs"/>
          <w:sz w:val="32"/>
          <w:szCs w:val="32"/>
          <w:rtl/>
        </w:rPr>
        <w:t>‌</w:t>
      </w:r>
      <w:r w:rsidRPr="00C96605">
        <w:rPr>
          <w:rFonts w:cs="B Nazanin"/>
          <w:sz w:val="32"/>
          <w:szCs w:val="32"/>
          <w:rtl/>
        </w:rPr>
        <w:t>ها</w:t>
      </w:r>
      <w:r w:rsidRPr="00C96605">
        <w:rPr>
          <w:rFonts w:cs="B Nazanin" w:hint="cs"/>
          <w:sz w:val="32"/>
          <w:szCs w:val="32"/>
          <w:rtl/>
        </w:rPr>
        <w:t>ی</w:t>
      </w:r>
      <w:r w:rsidRPr="00C96605">
        <w:rPr>
          <w:rFonts w:cs="B Nazanin"/>
          <w:sz w:val="32"/>
          <w:szCs w:val="32"/>
          <w:rtl/>
        </w:rPr>
        <w:t xml:space="preserve"> مسکون</w:t>
      </w:r>
      <w:r w:rsidRPr="00C96605">
        <w:rPr>
          <w:rFonts w:cs="B Nazanin" w:hint="cs"/>
          <w:sz w:val="32"/>
          <w:szCs w:val="32"/>
          <w:rtl/>
        </w:rPr>
        <w:t>ی</w:t>
      </w:r>
      <w:r w:rsidRPr="00C96605">
        <w:rPr>
          <w:rFonts w:cs="B Nazanin"/>
          <w:sz w:val="32"/>
          <w:szCs w:val="32"/>
          <w:rtl/>
        </w:rPr>
        <w:t xml:space="preserve"> مانند ا</w:t>
      </w:r>
      <w:r w:rsidRPr="00C96605">
        <w:rPr>
          <w:rFonts w:cs="B Nazanin" w:hint="cs"/>
          <w:sz w:val="32"/>
          <w:szCs w:val="32"/>
          <w:rtl/>
        </w:rPr>
        <w:t>ی</w:t>
      </w:r>
      <w:r w:rsidRPr="00C96605">
        <w:rPr>
          <w:rFonts w:cs="B Nazanin" w:hint="eastAsia"/>
          <w:sz w:val="32"/>
          <w:szCs w:val="32"/>
          <w:rtl/>
        </w:rPr>
        <w:t>ن</w:t>
      </w:r>
      <w:r w:rsidRPr="00C96605">
        <w:rPr>
          <w:rFonts w:cs="B Nazanin"/>
          <w:sz w:val="32"/>
          <w:szCs w:val="32"/>
          <w:rtl/>
        </w:rPr>
        <w:t xml:space="preserve"> پروژه، درصد مشارکت بار زنده در محاسبه ن</w:t>
      </w:r>
      <w:r w:rsidRPr="00C96605">
        <w:rPr>
          <w:rFonts w:cs="B Nazanin" w:hint="cs"/>
          <w:sz w:val="32"/>
          <w:szCs w:val="32"/>
          <w:rtl/>
        </w:rPr>
        <w:t>ی</w:t>
      </w:r>
      <w:r w:rsidRPr="00C96605">
        <w:rPr>
          <w:rFonts w:cs="B Nazanin" w:hint="eastAsia"/>
          <w:sz w:val="32"/>
          <w:szCs w:val="32"/>
          <w:rtl/>
        </w:rPr>
        <w:t>رو</w:t>
      </w:r>
      <w:r w:rsidRPr="00C96605">
        <w:rPr>
          <w:rFonts w:cs="B Nazanin" w:hint="cs"/>
          <w:sz w:val="32"/>
          <w:szCs w:val="32"/>
          <w:rtl/>
        </w:rPr>
        <w:t>ی</w:t>
      </w:r>
      <w:r w:rsidRPr="00C96605">
        <w:rPr>
          <w:rFonts w:cs="B Nazanin"/>
          <w:sz w:val="32"/>
          <w:szCs w:val="32"/>
          <w:rtl/>
        </w:rPr>
        <w:t xml:space="preserve"> زلزله برابر 20 درصد است. همچن</w:t>
      </w:r>
      <w:r w:rsidRPr="00C96605">
        <w:rPr>
          <w:rFonts w:cs="B Nazanin" w:hint="cs"/>
          <w:sz w:val="32"/>
          <w:szCs w:val="32"/>
          <w:rtl/>
        </w:rPr>
        <w:t>ی</w:t>
      </w:r>
      <w:r w:rsidRPr="00C96605">
        <w:rPr>
          <w:rFonts w:cs="B Nazanin" w:hint="eastAsia"/>
          <w:sz w:val="32"/>
          <w:szCs w:val="32"/>
          <w:rtl/>
        </w:rPr>
        <w:t>ن</w:t>
      </w:r>
      <w:r w:rsidRPr="00C96605">
        <w:rPr>
          <w:rFonts w:cs="B Nazanin"/>
          <w:sz w:val="32"/>
          <w:szCs w:val="32"/>
          <w:rtl/>
        </w:rPr>
        <w:t xml:space="preserve"> برا</w:t>
      </w:r>
      <w:r w:rsidRPr="00C96605">
        <w:rPr>
          <w:rFonts w:cs="B Nazanin" w:hint="cs"/>
          <w:sz w:val="32"/>
          <w:szCs w:val="32"/>
          <w:rtl/>
        </w:rPr>
        <w:t>ی</w:t>
      </w:r>
      <w:r w:rsidRPr="00C96605">
        <w:rPr>
          <w:rFonts w:cs="B Nazanin"/>
          <w:sz w:val="32"/>
          <w:szCs w:val="32"/>
          <w:rtl/>
        </w:rPr>
        <w:t xml:space="preserve"> بام ساختمان</w:t>
      </w:r>
      <w:r w:rsidRPr="00C96605">
        <w:rPr>
          <w:rFonts w:cs="B Nazanin" w:hint="cs"/>
          <w:sz w:val="32"/>
          <w:szCs w:val="32"/>
          <w:rtl/>
        </w:rPr>
        <w:t>‌</w:t>
      </w:r>
      <w:r w:rsidRPr="00C96605">
        <w:rPr>
          <w:rFonts w:cs="B Nazanin"/>
          <w:sz w:val="32"/>
          <w:szCs w:val="32"/>
          <w:rtl/>
        </w:rPr>
        <w:t>ها در مناطق با برف متوسط</w:t>
      </w:r>
      <w:r w:rsidRPr="00C96605">
        <w:rPr>
          <w:rFonts w:cs="B Nazanin" w:hint="cs"/>
          <w:sz w:val="32"/>
          <w:szCs w:val="32"/>
          <w:rtl/>
        </w:rPr>
        <w:t xml:space="preserve"> </w:t>
      </w:r>
      <w:r w:rsidRPr="00C96605">
        <w:rPr>
          <w:rFonts w:cs="B Nazanin"/>
          <w:sz w:val="32"/>
          <w:szCs w:val="32"/>
          <w:rtl/>
        </w:rPr>
        <w:t>(شهر کرمان)، ن</w:t>
      </w:r>
      <w:r w:rsidRPr="00C96605">
        <w:rPr>
          <w:rFonts w:cs="B Nazanin" w:hint="cs"/>
          <w:sz w:val="32"/>
          <w:szCs w:val="32"/>
          <w:rtl/>
        </w:rPr>
        <w:t>ی</w:t>
      </w:r>
      <w:r w:rsidRPr="00C96605">
        <w:rPr>
          <w:rFonts w:cs="B Nazanin" w:hint="eastAsia"/>
          <w:sz w:val="32"/>
          <w:szCs w:val="32"/>
          <w:rtl/>
        </w:rPr>
        <w:t>از</w:t>
      </w:r>
      <w:r w:rsidRPr="00C96605">
        <w:rPr>
          <w:rFonts w:cs="B Nazanin" w:hint="cs"/>
          <w:sz w:val="32"/>
          <w:szCs w:val="32"/>
          <w:rtl/>
        </w:rPr>
        <w:t>ی</w:t>
      </w:r>
      <w:r w:rsidRPr="00C96605">
        <w:rPr>
          <w:rFonts w:cs="B Nazanin"/>
          <w:sz w:val="32"/>
          <w:szCs w:val="32"/>
          <w:rtl/>
        </w:rPr>
        <w:t xml:space="preserve"> به در نظر گرفتن مشارکت با</w:t>
      </w:r>
      <w:r w:rsidRPr="00C96605">
        <w:rPr>
          <w:rFonts w:cs="B Nazanin" w:hint="eastAsia"/>
          <w:sz w:val="32"/>
          <w:szCs w:val="32"/>
          <w:rtl/>
        </w:rPr>
        <w:t>ر</w:t>
      </w:r>
      <w:r w:rsidRPr="00C96605">
        <w:rPr>
          <w:rFonts w:cs="B Nazanin"/>
          <w:sz w:val="32"/>
          <w:szCs w:val="32"/>
          <w:rtl/>
        </w:rPr>
        <w:t xml:space="preserve"> برف و زنده در محاسبات وزن موثر لرزه</w:t>
      </w:r>
      <w:r>
        <w:rPr>
          <w:rFonts w:cs="B Nazanin" w:hint="cs"/>
          <w:sz w:val="32"/>
          <w:szCs w:val="32"/>
          <w:rtl/>
        </w:rPr>
        <w:t>‌</w:t>
      </w:r>
      <w:r w:rsidRPr="00C96605">
        <w:rPr>
          <w:rFonts w:cs="B Nazanin"/>
          <w:sz w:val="32"/>
          <w:szCs w:val="32"/>
          <w:rtl/>
        </w:rPr>
        <w:t>ا</w:t>
      </w:r>
      <w:r w:rsidRPr="00C96605">
        <w:rPr>
          <w:rFonts w:cs="B Nazanin" w:hint="cs"/>
          <w:sz w:val="32"/>
          <w:szCs w:val="32"/>
          <w:rtl/>
        </w:rPr>
        <w:t>ی</w:t>
      </w:r>
      <w:r w:rsidRPr="00C96605">
        <w:rPr>
          <w:rFonts w:cs="B Nazanin"/>
          <w:sz w:val="32"/>
          <w:szCs w:val="32"/>
          <w:rtl/>
        </w:rPr>
        <w:t xml:space="preserve"> ن</w:t>
      </w:r>
      <w:r w:rsidRPr="00C96605">
        <w:rPr>
          <w:rFonts w:cs="B Nazanin" w:hint="cs"/>
          <w:sz w:val="32"/>
          <w:szCs w:val="32"/>
          <w:rtl/>
        </w:rPr>
        <w:t>ی</w:t>
      </w:r>
      <w:r w:rsidRPr="00C96605">
        <w:rPr>
          <w:rFonts w:cs="B Nazanin" w:hint="eastAsia"/>
          <w:sz w:val="32"/>
          <w:szCs w:val="32"/>
          <w:rtl/>
        </w:rPr>
        <w:t>ست</w:t>
      </w:r>
      <w:r w:rsidRPr="00C96605">
        <w:rPr>
          <w:rFonts w:cs="B Nazanin"/>
          <w:sz w:val="32"/>
          <w:szCs w:val="32"/>
          <w:rtl/>
        </w:rPr>
        <w:t>.</w:t>
      </w:r>
    </w:p>
    <w:p w14:paraId="3ABA6690" w14:textId="77777777" w:rsidR="00B36F54" w:rsidRDefault="00B36F54" w:rsidP="00E35392">
      <w:pPr>
        <w:spacing w:after="0"/>
        <w:contextualSpacing/>
        <w:jc w:val="both"/>
        <w:rPr>
          <w:rFonts w:cs="B Nazanin"/>
          <w:sz w:val="32"/>
          <w:szCs w:val="32"/>
        </w:rPr>
      </w:pPr>
    </w:p>
    <w:p w14:paraId="7026E452" w14:textId="77777777" w:rsidR="00B36F54" w:rsidRDefault="00B36F54" w:rsidP="00B36F54">
      <w:pPr>
        <w:spacing w:after="0"/>
        <w:contextualSpacing/>
        <w:jc w:val="both"/>
        <w:rPr>
          <w:rFonts w:cs="B Nazanin"/>
          <w:color w:val="000000" w:themeColor="text1"/>
          <w:sz w:val="32"/>
          <w:szCs w:val="32"/>
        </w:rPr>
      </w:pPr>
    </w:p>
    <w:p w14:paraId="1F121F0B" w14:textId="77777777" w:rsidR="00B36F54" w:rsidRPr="00EB36E6" w:rsidRDefault="00B36F54" w:rsidP="00B36F54">
      <w:pPr>
        <w:spacing w:after="0"/>
        <w:jc w:val="center"/>
        <w:rPr>
          <w:rFonts w:cs="B Nazanin"/>
          <w:b/>
          <w:bCs/>
          <w:color w:val="000000" w:themeColor="text1"/>
          <w:sz w:val="28"/>
          <w:szCs w:val="28"/>
          <w:rtl/>
        </w:rPr>
      </w:pPr>
      <w:r w:rsidRPr="00EB36E6">
        <w:rPr>
          <w:rFonts w:cs="B Nazanin" w:hint="cs"/>
          <w:b/>
          <w:bCs/>
          <w:color w:val="000000" w:themeColor="text1"/>
          <w:sz w:val="28"/>
          <w:szCs w:val="28"/>
          <w:rtl/>
        </w:rPr>
        <w:t>محاسبه بار ثقلي</w:t>
      </w:r>
      <w:r>
        <w:rPr>
          <w:rFonts w:cs="B Nazanin" w:hint="cs"/>
          <w:b/>
          <w:bCs/>
          <w:color w:val="000000" w:themeColor="text1"/>
          <w:sz w:val="28"/>
          <w:szCs w:val="28"/>
          <w:rtl/>
        </w:rPr>
        <w:t xml:space="preserve"> خرپشته </w:t>
      </w:r>
      <w:r w:rsidRPr="00EB36E6">
        <w:rPr>
          <w:rFonts w:cs="B Nazanin" w:hint="cs"/>
          <w:b/>
          <w:bCs/>
          <w:color w:val="000000" w:themeColor="text1"/>
          <w:sz w:val="28"/>
          <w:szCs w:val="28"/>
          <w:rtl/>
        </w:rPr>
        <w:t>ساختمان</w:t>
      </w:r>
    </w:p>
    <w:tbl>
      <w:tblPr>
        <w:tblStyle w:val="TableGrid"/>
        <w:bidiVisual/>
        <w:tblW w:w="10783" w:type="dxa"/>
        <w:tblLook w:val="04A0" w:firstRow="1" w:lastRow="0" w:firstColumn="1" w:lastColumn="0" w:noHBand="0" w:noVBand="1"/>
      </w:tblPr>
      <w:tblGrid>
        <w:gridCol w:w="8951"/>
        <w:gridCol w:w="1832"/>
      </w:tblGrid>
      <w:tr w:rsidR="00B36F54" w:rsidRPr="00A71B69" w14:paraId="55C30E4A" w14:textId="77777777" w:rsidTr="009F7BBC">
        <w:trPr>
          <w:trHeight w:val="358"/>
        </w:trPr>
        <w:tc>
          <w:tcPr>
            <w:tcW w:w="8951" w:type="dxa"/>
            <w:vAlign w:val="center"/>
          </w:tcPr>
          <w:p w14:paraId="153DA936" w14:textId="77777777" w:rsidR="00B36F54" w:rsidRPr="00A71B69" w:rsidRDefault="00B36F54" w:rsidP="009F7BBC">
            <w:pPr>
              <w:jc w:val="right"/>
              <w:rPr>
                <w:rFonts w:cs="B Nazanin"/>
                <w:bCs/>
                <w:i/>
                <w:color w:val="000000" w:themeColor="text1"/>
                <w:sz w:val="24"/>
                <w:szCs w:val="24"/>
              </w:rPr>
            </w:pPr>
            <m:oMathPara>
              <m:oMathParaPr>
                <m:jc m:val="left"/>
              </m:oMathParaPr>
              <m:oMath>
                <m:r>
                  <w:rPr>
                    <w:rFonts w:ascii="Cambria Math" w:hAnsi="Cambria Math" w:cs="Cambria" w:hint="cs"/>
                    <w:color w:val="000000" w:themeColor="text1"/>
                    <w:sz w:val="24"/>
                    <w:szCs w:val="24"/>
                    <w:rtl/>
                  </w:rPr>
                  <m:t>Ʃ</m:t>
                </m:r>
                <m:sSub>
                  <m:sSubPr>
                    <m:ctrlPr>
                      <w:rPr>
                        <w:rFonts w:ascii="Cambria Math" w:hAnsi="Cambria Math" w:cs="B Nazanin"/>
                        <w:bCs/>
                        <w:i/>
                        <w:color w:val="000000" w:themeColor="text1"/>
                        <w:sz w:val="24"/>
                        <w:szCs w:val="24"/>
                      </w:rPr>
                    </m:ctrlPr>
                  </m:sSubPr>
                  <m:e>
                    <m:r>
                      <w:rPr>
                        <w:rFonts w:ascii="Cambria Math" w:hAnsi="Cambria Math" w:cs="B Nazanin"/>
                        <w:color w:val="000000" w:themeColor="text1"/>
                        <w:sz w:val="24"/>
                        <w:szCs w:val="24"/>
                      </w:rPr>
                      <m:t>A</m:t>
                    </m:r>
                  </m:e>
                  <m:sub>
                    <m:r>
                      <w:rPr>
                        <w:rFonts w:ascii="Cambria Math" w:hAnsi="Cambria Math" w:cs="B Nazanin"/>
                        <w:color w:val="000000" w:themeColor="text1"/>
                        <w:sz w:val="24"/>
                        <w:szCs w:val="24"/>
                      </w:rPr>
                      <m:t>i</m:t>
                    </m:r>
                  </m:sub>
                </m:sSub>
                <m:sSub>
                  <m:sSubPr>
                    <m:ctrlPr>
                      <w:rPr>
                        <w:rFonts w:ascii="Cambria Math" w:hAnsi="Cambria Math" w:cs="B Nazanin"/>
                        <w:bCs/>
                        <w:i/>
                        <w:color w:val="000000" w:themeColor="text1"/>
                        <w:sz w:val="24"/>
                        <w:szCs w:val="24"/>
                      </w:rPr>
                    </m:ctrlPr>
                  </m:sSubPr>
                  <m:e>
                    <m:r>
                      <w:rPr>
                        <w:rFonts w:ascii="Cambria Math" w:hAnsi="Cambria Math" w:cs="B Nazanin"/>
                        <w:color w:val="000000" w:themeColor="text1"/>
                        <w:sz w:val="24"/>
                        <w:szCs w:val="24"/>
                      </w:rPr>
                      <m:t>q</m:t>
                    </m:r>
                  </m:e>
                  <m:sub>
                    <m:r>
                      <w:rPr>
                        <w:rFonts w:ascii="Cambria Math" w:hAnsi="Cambria Math" w:cs="B Nazanin"/>
                        <w:color w:val="000000" w:themeColor="text1"/>
                        <w:sz w:val="24"/>
                        <w:szCs w:val="24"/>
                      </w:rPr>
                      <m:t>Di</m:t>
                    </m:r>
                  </m:sub>
                </m:sSub>
                <m:r>
                  <w:rPr>
                    <w:rFonts w:ascii="Cambria Math" w:hAnsi="Cambria Math" w:cs="B Nazanin"/>
                    <w:color w:val="000000" w:themeColor="text1"/>
                    <w:sz w:val="24"/>
                    <w:szCs w:val="24"/>
                  </w:rPr>
                  <m:t>=</m:t>
                </m:r>
                <m:d>
                  <m:dPr>
                    <m:ctrlPr>
                      <w:rPr>
                        <w:rFonts w:ascii="Cambria Math" w:hAnsi="Cambria Math" w:cs="B Nazanin"/>
                        <w:bCs/>
                        <w:i/>
                        <w:color w:val="000000" w:themeColor="text1"/>
                        <w:sz w:val="24"/>
                        <w:szCs w:val="24"/>
                      </w:rPr>
                    </m:ctrlPr>
                  </m:dPr>
                  <m:e>
                    <m:r>
                      <w:rPr>
                        <w:rFonts w:ascii="Cambria Math" w:hAnsi="Cambria Math" w:cs="B Nazanin"/>
                        <w:color w:val="000000" w:themeColor="text1"/>
                        <w:sz w:val="24"/>
                        <w:szCs w:val="24"/>
                      </w:rPr>
                      <m:t>534×22+100×22</m:t>
                    </m:r>
                  </m:e>
                </m:d>
                <m:r>
                  <w:rPr>
                    <w:rFonts w:ascii="Cambria Math" w:hAnsi="Cambria Math" w:cs="B Nazanin"/>
                    <w:color w:val="000000" w:themeColor="text1"/>
                    <w:sz w:val="24"/>
                    <w:szCs w:val="24"/>
                  </w:rPr>
                  <m:t>×</m:t>
                </m:r>
                <m:sSup>
                  <m:sSupPr>
                    <m:ctrlPr>
                      <w:rPr>
                        <w:rFonts w:ascii="Cambria Math" w:hAnsi="Cambria Math" w:cs="B Nazanin"/>
                        <w:bCs/>
                        <w:i/>
                        <w:color w:val="000000" w:themeColor="text1"/>
                        <w:sz w:val="24"/>
                        <w:szCs w:val="24"/>
                      </w:rPr>
                    </m:ctrlPr>
                  </m:sSupPr>
                  <m:e>
                    <m:r>
                      <w:rPr>
                        <w:rFonts w:ascii="Cambria Math" w:hAnsi="Cambria Math" w:cs="B Nazanin"/>
                        <w:color w:val="000000" w:themeColor="text1"/>
                        <w:sz w:val="24"/>
                        <w:szCs w:val="24"/>
                      </w:rPr>
                      <m:t>10</m:t>
                    </m:r>
                  </m:e>
                  <m:sup>
                    <m:r>
                      <w:rPr>
                        <w:rFonts w:ascii="Cambria Math" w:hAnsi="Cambria Math" w:cs="B Nazanin"/>
                        <w:color w:val="000000" w:themeColor="text1"/>
                        <w:sz w:val="24"/>
                        <w:szCs w:val="24"/>
                      </w:rPr>
                      <m:t>-3</m:t>
                    </m:r>
                  </m:sup>
                </m:sSup>
                <m:r>
                  <w:rPr>
                    <w:rFonts w:ascii="Cambria Math" w:hAnsi="Cambria Math" w:cs="B Nazanin"/>
                    <w:color w:val="000000" w:themeColor="text1"/>
                    <w:sz w:val="24"/>
                    <w:szCs w:val="24"/>
                  </w:rPr>
                  <m:t>=13.948 ton</m:t>
                </m:r>
              </m:oMath>
            </m:oMathPara>
          </w:p>
        </w:tc>
        <w:tc>
          <w:tcPr>
            <w:tcW w:w="1832" w:type="dxa"/>
            <w:vAlign w:val="center"/>
          </w:tcPr>
          <w:p w14:paraId="799149A4" w14:textId="77777777" w:rsidR="00B36F54" w:rsidRPr="00A71B69" w:rsidRDefault="00B36F54" w:rsidP="009F7BBC">
            <w:pPr>
              <w:jc w:val="both"/>
              <w:rPr>
                <w:rFonts w:cs="B Nazanin"/>
                <w:b/>
                <w:i/>
                <w:color w:val="000000" w:themeColor="text1"/>
                <w:sz w:val="24"/>
                <w:szCs w:val="24"/>
                <w:rtl/>
              </w:rPr>
            </w:pPr>
            <w:r w:rsidRPr="00A71B69">
              <w:rPr>
                <w:rFonts w:cs="B Nazanin" w:hint="cs"/>
                <w:b/>
                <w:i/>
                <w:color w:val="000000" w:themeColor="text1"/>
                <w:sz w:val="24"/>
                <w:szCs w:val="24"/>
                <w:rtl/>
              </w:rPr>
              <w:t>بار مرده كف</w:t>
            </w:r>
          </w:p>
        </w:tc>
      </w:tr>
      <w:tr w:rsidR="00B36F54" w:rsidRPr="00A71B69" w14:paraId="5BBB8502" w14:textId="77777777" w:rsidTr="009F7BBC">
        <w:trPr>
          <w:trHeight w:val="447"/>
        </w:trPr>
        <w:tc>
          <w:tcPr>
            <w:tcW w:w="8951" w:type="dxa"/>
            <w:vAlign w:val="center"/>
          </w:tcPr>
          <w:p w14:paraId="37081482" w14:textId="017D4C91" w:rsidR="00B36F54" w:rsidRPr="00A71B69" w:rsidRDefault="00B36F54" w:rsidP="009F7BBC">
            <w:pPr>
              <w:jc w:val="both"/>
              <w:rPr>
                <w:rFonts w:cs="B Nazanin"/>
                <w:bCs/>
                <w:i/>
                <w:color w:val="000000" w:themeColor="text1"/>
                <w:sz w:val="24"/>
                <w:szCs w:val="24"/>
                <w:rtl/>
              </w:rPr>
            </w:pPr>
            <m:oMathPara>
              <m:oMathParaPr>
                <m:jc m:val="left"/>
              </m:oMathParaPr>
              <m:oMath>
                <m:r>
                  <w:rPr>
                    <w:rFonts w:ascii="Cambria Math" w:hAnsi="Cambria Math" w:cs="Cambria" w:hint="cs"/>
                    <w:color w:val="000000" w:themeColor="text1"/>
                    <w:sz w:val="24"/>
                    <w:szCs w:val="24"/>
                    <w:rtl/>
                  </w:rPr>
                  <m:t>Ʃ</m:t>
                </m:r>
                <m:sSub>
                  <m:sSubPr>
                    <m:ctrlPr>
                      <w:rPr>
                        <w:rFonts w:ascii="Cambria Math" w:hAnsi="Cambria Math" w:cs="B Nazanin"/>
                        <w:bCs/>
                        <w:i/>
                        <w:color w:val="000000" w:themeColor="text1"/>
                        <w:sz w:val="24"/>
                        <w:szCs w:val="24"/>
                      </w:rPr>
                    </m:ctrlPr>
                  </m:sSubPr>
                  <m:e>
                    <m:r>
                      <w:rPr>
                        <w:rFonts w:ascii="Cambria Math" w:hAnsi="Cambria Math" w:cs="B Nazanin"/>
                        <w:color w:val="000000" w:themeColor="text1"/>
                        <w:sz w:val="24"/>
                        <w:szCs w:val="24"/>
                      </w:rPr>
                      <m:t>L</m:t>
                    </m:r>
                  </m:e>
                  <m:sub>
                    <m:sSub>
                      <m:sSubPr>
                        <m:ctrlPr>
                          <w:rPr>
                            <w:rFonts w:ascii="Cambria Math" w:hAnsi="Cambria Math" w:cs="B Nazanin"/>
                            <w:bCs/>
                            <w:i/>
                            <w:color w:val="000000" w:themeColor="text1"/>
                            <w:sz w:val="24"/>
                            <w:szCs w:val="24"/>
                          </w:rPr>
                        </m:ctrlPr>
                      </m:sSubPr>
                      <m:e>
                        <m:r>
                          <w:rPr>
                            <w:rFonts w:ascii="Cambria Math" w:hAnsi="Cambria Math" w:cs="B Nazanin"/>
                            <w:color w:val="000000" w:themeColor="text1"/>
                            <w:sz w:val="24"/>
                            <w:szCs w:val="24"/>
                          </w:rPr>
                          <m:t>w</m:t>
                        </m:r>
                      </m:e>
                      <m:sub>
                        <m:r>
                          <w:rPr>
                            <w:rFonts w:ascii="Cambria Math" w:hAnsi="Cambria Math" w:cs="B Nazanin"/>
                            <w:color w:val="000000" w:themeColor="text1"/>
                            <w:sz w:val="24"/>
                            <w:szCs w:val="24"/>
                          </w:rPr>
                          <m:t>i</m:t>
                        </m:r>
                      </m:sub>
                    </m:sSub>
                  </m:sub>
                </m:sSub>
                <m:sSub>
                  <m:sSubPr>
                    <m:ctrlPr>
                      <w:rPr>
                        <w:rFonts w:ascii="Cambria Math" w:hAnsi="Cambria Math" w:cs="B Nazanin"/>
                        <w:bCs/>
                        <w:i/>
                        <w:color w:val="000000" w:themeColor="text1"/>
                        <w:sz w:val="24"/>
                        <w:szCs w:val="24"/>
                      </w:rPr>
                    </m:ctrlPr>
                  </m:sSubPr>
                  <m:e>
                    <m:r>
                      <w:rPr>
                        <w:rFonts w:ascii="Cambria Math" w:hAnsi="Cambria Math" w:cs="B Nazanin"/>
                        <w:color w:val="000000" w:themeColor="text1"/>
                        <w:sz w:val="24"/>
                        <w:szCs w:val="24"/>
                      </w:rPr>
                      <m:t>q</m:t>
                    </m:r>
                  </m:e>
                  <m:sub>
                    <m:r>
                      <w:rPr>
                        <w:rFonts w:ascii="Cambria Math" w:hAnsi="Cambria Math" w:cs="B Nazanin"/>
                        <w:color w:val="000000" w:themeColor="text1"/>
                        <w:sz w:val="24"/>
                        <w:szCs w:val="24"/>
                      </w:rPr>
                      <m:t xml:space="preserve">Li </m:t>
                    </m:r>
                  </m:sub>
                </m:sSub>
                <m:r>
                  <w:rPr>
                    <w:rFonts w:ascii="Cambria Math" w:hAnsi="Cambria Math" w:cs="B Nazanin"/>
                    <w:color w:val="000000" w:themeColor="text1"/>
                    <w:sz w:val="24"/>
                    <w:szCs w:val="24"/>
                  </w:rPr>
                  <m:t>=(14×478)+(3×590.5)×</m:t>
                </m:r>
                <m:sSup>
                  <m:sSupPr>
                    <m:ctrlPr>
                      <w:rPr>
                        <w:rFonts w:ascii="Cambria Math" w:hAnsi="Cambria Math" w:cs="B Nazanin"/>
                        <w:bCs/>
                        <w:i/>
                        <w:color w:val="000000" w:themeColor="text1"/>
                        <w:sz w:val="24"/>
                        <w:szCs w:val="24"/>
                      </w:rPr>
                    </m:ctrlPr>
                  </m:sSupPr>
                  <m:e>
                    <m:r>
                      <w:rPr>
                        <w:rFonts w:ascii="Cambria Math" w:hAnsi="Cambria Math" w:cs="B Nazanin"/>
                        <w:color w:val="000000" w:themeColor="text1"/>
                        <w:sz w:val="24"/>
                        <w:szCs w:val="24"/>
                      </w:rPr>
                      <m:t>10</m:t>
                    </m:r>
                  </m:e>
                  <m:sup>
                    <m:r>
                      <w:rPr>
                        <w:rFonts w:ascii="Cambria Math" w:hAnsi="Cambria Math" w:cs="B Nazanin"/>
                        <w:color w:val="000000" w:themeColor="text1"/>
                        <w:sz w:val="24"/>
                        <w:szCs w:val="24"/>
                      </w:rPr>
                      <m:t>-3</m:t>
                    </m:r>
                  </m:sup>
                </m:sSup>
                <m:r>
                  <w:rPr>
                    <w:rFonts w:ascii="Cambria Math" w:hAnsi="Cambria Math" w:cs="B Nazanin"/>
                    <w:color w:val="000000" w:themeColor="text1"/>
                    <w:sz w:val="24"/>
                    <w:szCs w:val="24"/>
                  </w:rPr>
                  <m:t>=8.463 ton</m:t>
                </m:r>
              </m:oMath>
            </m:oMathPara>
          </w:p>
        </w:tc>
        <w:tc>
          <w:tcPr>
            <w:tcW w:w="1832" w:type="dxa"/>
            <w:vAlign w:val="center"/>
          </w:tcPr>
          <w:p w14:paraId="4C07A115" w14:textId="77777777" w:rsidR="00B36F54" w:rsidRPr="00A71B69" w:rsidRDefault="00B36F54" w:rsidP="009F7BBC">
            <w:pPr>
              <w:jc w:val="both"/>
              <w:rPr>
                <w:rFonts w:cs="B Nazanin"/>
                <w:b/>
                <w:i/>
                <w:color w:val="000000" w:themeColor="text1"/>
                <w:sz w:val="24"/>
                <w:szCs w:val="24"/>
                <w:rtl/>
              </w:rPr>
            </w:pPr>
            <w:r w:rsidRPr="00A71B69">
              <w:rPr>
                <w:rFonts w:cs="B Nazanin" w:hint="cs"/>
                <w:b/>
                <w:i/>
                <w:color w:val="000000" w:themeColor="text1"/>
                <w:sz w:val="24"/>
                <w:szCs w:val="24"/>
                <w:rtl/>
              </w:rPr>
              <w:t>بار مرده ديوار‌ها</w:t>
            </w:r>
          </w:p>
        </w:tc>
      </w:tr>
    </w:tbl>
    <w:p w14:paraId="43EA8A86" w14:textId="77777777" w:rsidR="00B36F54" w:rsidRDefault="00B36F54" w:rsidP="00B36F54">
      <w:pPr>
        <w:spacing w:after="0"/>
        <w:jc w:val="center"/>
        <w:rPr>
          <w:rFonts w:cs="B Nazanin"/>
          <w:b/>
          <w:bCs/>
          <w:color w:val="000000" w:themeColor="text1"/>
          <w:sz w:val="28"/>
          <w:szCs w:val="28"/>
        </w:rPr>
      </w:pPr>
    </w:p>
    <w:p w14:paraId="17D106A2" w14:textId="77777777" w:rsidR="00B36F54" w:rsidRPr="00EB36E6" w:rsidRDefault="00B36F54" w:rsidP="00B36F54">
      <w:pPr>
        <w:spacing w:after="0"/>
        <w:jc w:val="center"/>
        <w:rPr>
          <w:rFonts w:cs="B Nazanin"/>
          <w:b/>
          <w:bCs/>
          <w:color w:val="000000" w:themeColor="text1"/>
          <w:sz w:val="28"/>
          <w:szCs w:val="28"/>
          <w:rtl/>
        </w:rPr>
      </w:pPr>
      <w:r w:rsidRPr="00EB36E6">
        <w:rPr>
          <w:rFonts w:cs="B Nazanin" w:hint="cs"/>
          <w:b/>
          <w:bCs/>
          <w:color w:val="000000" w:themeColor="text1"/>
          <w:sz w:val="28"/>
          <w:szCs w:val="28"/>
          <w:rtl/>
        </w:rPr>
        <w:t>محاسبه بار ثقلي بام ساختمان</w:t>
      </w:r>
    </w:p>
    <w:tbl>
      <w:tblPr>
        <w:tblStyle w:val="TableGrid"/>
        <w:bidiVisual/>
        <w:tblW w:w="10783" w:type="dxa"/>
        <w:tblLook w:val="04A0" w:firstRow="1" w:lastRow="0" w:firstColumn="1" w:lastColumn="0" w:noHBand="0" w:noVBand="1"/>
      </w:tblPr>
      <w:tblGrid>
        <w:gridCol w:w="8951"/>
        <w:gridCol w:w="1832"/>
      </w:tblGrid>
      <w:tr w:rsidR="00B36F54" w:rsidRPr="00A71B69" w14:paraId="48701B6F" w14:textId="77777777" w:rsidTr="009F7BBC">
        <w:trPr>
          <w:trHeight w:val="358"/>
        </w:trPr>
        <w:tc>
          <w:tcPr>
            <w:tcW w:w="8951" w:type="dxa"/>
          </w:tcPr>
          <w:p w14:paraId="48F8210F" w14:textId="043B020B" w:rsidR="00B36F54" w:rsidRPr="00A71B69" w:rsidRDefault="00B36F54" w:rsidP="009F7BBC">
            <w:pPr>
              <w:jc w:val="right"/>
              <w:rPr>
                <w:rFonts w:cs="B Nazanin"/>
                <w:bCs/>
                <w:i/>
                <w:color w:val="000000" w:themeColor="text1"/>
                <w:sz w:val="24"/>
                <w:szCs w:val="24"/>
              </w:rPr>
            </w:pPr>
            <m:oMathPara>
              <m:oMathParaPr>
                <m:jc m:val="left"/>
              </m:oMathParaPr>
              <m:oMath>
                <m:r>
                  <w:rPr>
                    <w:rFonts w:ascii="Cambria Math" w:hAnsi="Cambria Math" w:cs="Cambria" w:hint="cs"/>
                    <w:color w:val="000000" w:themeColor="text1"/>
                    <w:sz w:val="24"/>
                    <w:szCs w:val="24"/>
                    <w:rtl/>
                  </w:rPr>
                  <m:t>Ʃ</m:t>
                </m:r>
                <m:sSub>
                  <m:sSubPr>
                    <m:ctrlPr>
                      <w:rPr>
                        <w:rFonts w:ascii="Cambria Math" w:hAnsi="Cambria Math" w:cs="B Nazanin"/>
                        <w:bCs/>
                        <w:i/>
                        <w:color w:val="000000" w:themeColor="text1"/>
                        <w:sz w:val="24"/>
                        <w:szCs w:val="24"/>
                      </w:rPr>
                    </m:ctrlPr>
                  </m:sSubPr>
                  <m:e>
                    <m:r>
                      <w:rPr>
                        <w:rFonts w:ascii="Cambria Math" w:hAnsi="Cambria Math" w:cs="B Nazanin"/>
                        <w:color w:val="000000" w:themeColor="text1"/>
                        <w:sz w:val="24"/>
                        <w:szCs w:val="24"/>
                      </w:rPr>
                      <m:t>A</m:t>
                    </m:r>
                  </m:e>
                  <m:sub>
                    <m:r>
                      <w:rPr>
                        <w:rFonts w:ascii="Cambria Math" w:hAnsi="Cambria Math" w:cs="B Nazanin"/>
                        <w:color w:val="000000" w:themeColor="text1"/>
                        <w:sz w:val="24"/>
                        <w:szCs w:val="24"/>
                      </w:rPr>
                      <m:t>i</m:t>
                    </m:r>
                  </m:sub>
                </m:sSub>
                <m:sSub>
                  <m:sSubPr>
                    <m:ctrlPr>
                      <w:rPr>
                        <w:rFonts w:ascii="Cambria Math" w:hAnsi="Cambria Math" w:cs="B Nazanin"/>
                        <w:bCs/>
                        <w:i/>
                        <w:color w:val="000000" w:themeColor="text1"/>
                        <w:sz w:val="24"/>
                        <w:szCs w:val="24"/>
                      </w:rPr>
                    </m:ctrlPr>
                  </m:sSubPr>
                  <m:e>
                    <m:r>
                      <w:rPr>
                        <w:rFonts w:ascii="Cambria Math" w:hAnsi="Cambria Math" w:cs="B Nazanin"/>
                        <w:color w:val="000000" w:themeColor="text1"/>
                        <w:sz w:val="24"/>
                        <w:szCs w:val="24"/>
                      </w:rPr>
                      <m:t>q</m:t>
                    </m:r>
                  </m:e>
                  <m:sub>
                    <m:r>
                      <w:rPr>
                        <w:rFonts w:ascii="Cambria Math" w:hAnsi="Cambria Math" w:cs="B Nazanin"/>
                        <w:color w:val="000000" w:themeColor="text1"/>
                        <w:sz w:val="24"/>
                        <w:szCs w:val="24"/>
                      </w:rPr>
                      <m:t>Di</m:t>
                    </m:r>
                  </m:sub>
                </m:sSub>
                <m:r>
                  <w:rPr>
                    <w:rFonts w:ascii="Cambria Math" w:hAnsi="Cambria Math" w:cs="B Nazanin"/>
                    <w:color w:val="000000" w:themeColor="text1"/>
                    <w:sz w:val="24"/>
                    <w:szCs w:val="24"/>
                  </w:rPr>
                  <m:t>=</m:t>
                </m:r>
                <m:d>
                  <m:dPr>
                    <m:ctrlPr>
                      <w:rPr>
                        <w:rFonts w:ascii="Cambria Math" w:hAnsi="Cambria Math" w:cs="B Nazanin"/>
                        <w:bCs/>
                        <w:i/>
                        <w:color w:val="000000" w:themeColor="text1"/>
                        <w:sz w:val="24"/>
                        <w:szCs w:val="24"/>
                      </w:rPr>
                    </m:ctrlPr>
                  </m:dPr>
                  <m:e>
                    <m:r>
                      <w:rPr>
                        <w:rFonts w:ascii="Cambria Math" w:hAnsi="Cambria Math" w:cs="B Nazanin"/>
                        <w:color w:val="000000" w:themeColor="text1"/>
                        <w:sz w:val="24"/>
                        <w:szCs w:val="24"/>
                      </w:rPr>
                      <m:t>534×294+700×22+100×320</m:t>
                    </m:r>
                  </m:e>
                </m:d>
                <m:r>
                  <w:rPr>
                    <w:rFonts w:ascii="Cambria Math" w:hAnsi="Cambria Math" w:cs="B Nazanin"/>
                    <w:color w:val="000000" w:themeColor="text1"/>
                    <w:sz w:val="24"/>
                    <w:szCs w:val="24"/>
                  </w:rPr>
                  <m:t>×</m:t>
                </m:r>
                <m:sSup>
                  <m:sSupPr>
                    <m:ctrlPr>
                      <w:rPr>
                        <w:rFonts w:ascii="Cambria Math" w:hAnsi="Cambria Math" w:cs="B Nazanin"/>
                        <w:bCs/>
                        <w:i/>
                        <w:color w:val="000000" w:themeColor="text1"/>
                        <w:sz w:val="24"/>
                        <w:szCs w:val="24"/>
                      </w:rPr>
                    </m:ctrlPr>
                  </m:sSupPr>
                  <m:e>
                    <m:r>
                      <w:rPr>
                        <w:rFonts w:ascii="Cambria Math" w:hAnsi="Cambria Math" w:cs="B Nazanin"/>
                        <w:color w:val="000000" w:themeColor="text1"/>
                        <w:sz w:val="24"/>
                        <w:szCs w:val="24"/>
                      </w:rPr>
                      <m:t>10</m:t>
                    </m:r>
                  </m:e>
                  <m:sup>
                    <m:r>
                      <w:rPr>
                        <w:rFonts w:ascii="Cambria Math" w:hAnsi="Cambria Math" w:cs="B Nazanin"/>
                        <w:color w:val="000000" w:themeColor="text1"/>
                        <w:sz w:val="24"/>
                        <w:szCs w:val="24"/>
                      </w:rPr>
                      <m:t>-3</m:t>
                    </m:r>
                  </m:sup>
                </m:sSup>
                <m:r>
                  <w:rPr>
                    <w:rFonts w:ascii="Cambria Math" w:hAnsi="Cambria Math" w:cs="B Nazanin"/>
                    <w:color w:val="000000" w:themeColor="text1"/>
                    <w:sz w:val="24"/>
                    <w:szCs w:val="24"/>
                  </w:rPr>
                  <m:t>+4×1.278=209.508 ton</m:t>
                </m:r>
              </m:oMath>
            </m:oMathPara>
          </w:p>
        </w:tc>
        <w:tc>
          <w:tcPr>
            <w:tcW w:w="1832" w:type="dxa"/>
          </w:tcPr>
          <w:p w14:paraId="72191CBB" w14:textId="77777777" w:rsidR="00B36F54" w:rsidRPr="00A71B69" w:rsidRDefault="00B36F54" w:rsidP="009F7BBC">
            <w:pPr>
              <w:jc w:val="both"/>
              <w:rPr>
                <w:rFonts w:cs="B Nazanin"/>
                <w:b/>
                <w:color w:val="000000" w:themeColor="text1"/>
                <w:sz w:val="24"/>
                <w:szCs w:val="24"/>
                <w:rtl/>
              </w:rPr>
            </w:pPr>
            <w:r w:rsidRPr="00A71B69">
              <w:rPr>
                <w:rFonts w:cs="B Nazanin" w:hint="cs"/>
                <w:b/>
                <w:color w:val="000000" w:themeColor="text1"/>
                <w:sz w:val="24"/>
                <w:szCs w:val="24"/>
                <w:rtl/>
              </w:rPr>
              <w:t>بار مرده كف</w:t>
            </w:r>
          </w:p>
        </w:tc>
      </w:tr>
      <w:tr w:rsidR="00B36F54" w:rsidRPr="00A71B69" w14:paraId="770FA0D8" w14:textId="77777777" w:rsidTr="009F7BBC">
        <w:trPr>
          <w:trHeight w:val="358"/>
        </w:trPr>
        <w:tc>
          <w:tcPr>
            <w:tcW w:w="8951" w:type="dxa"/>
          </w:tcPr>
          <w:p w14:paraId="0FD94193" w14:textId="77777777" w:rsidR="00B36F54" w:rsidRPr="00A71B69" w:rsidRDefault="00B36F54" w:rsidP="009F7BBC">
            <w:pPr>
              <w:jc w:val="right"/>
              <w:rPr>
                <w:rFonts w:ascii="Calibri" w:eastAsia="Calibri" w:hAnsi="Calibri" w:cs="B Nazanin"/>
                <w:bCs/>
                <w:color w:val="000000" w:themeColor="text1"/>
                <w:sz w:val="24"/>
                <w:szCs w:val="24"/>
                <w:rtl/>
              </w:rPr>
            </w:pPr>
            <m:oMathPara>
              <m:oMathParaPr>
                <m:jc m:val="left"/>
              </m:oMathParaPr>
              <m:oMath>
                <m:r>
                  <w:rPr>
                    <w:rFonts w:ascii="Cambria Math" w:hAnsi="Cambria Math" w:cs="Cambria" w:hint="cs"/>
                    <w:color w:val="000000" w:themeColor="text1"/>
                    <w:sz w:val="24"/>
                    <w:szCs w:val="24"/>
                    <w:rtl/>
                  </w:rPr>
                  <m:t>Ʃ</m:t>
                </m:r>
                <m:sSub>
                  <m:sSubPr>
                    <m:ctrlPr>
                      <w:rPr>
                        <w:rFonts w:ascii="Cambria Math" w:hAnsi="Cambria Math" w:cs="B Nazanin"/>
                        <w:bCs/>
                        <w:i/>
                        <w:color w:val="000000" w:themeColor="text1"/>
                        <w:sz w:val="24"/>
                        <w:szCs w:val="24"/>
                      </w:rPr>
                    </m:ctrlPr>
                  </m:sSubPr>
                  <m:e>
                    <m:r>
                      <w:rPr>
                        <w:rFonts w:ascii="Cambria Math" w:hAnsi="Cambria Math" w:cs="B Nazanin"/>
                        <w:color w:val="000000" w:themeColor="text1"/>
                        <w:sz w:val="24"/>
                        <w:szCs w:val="24"/>
                      </w:rPr>
                      <m:t>A</m:t>
                    </m:r>
                  </m:e>
                  <m:sub>
                    <m:r>
                      <w:rPr>
                        <w:rFonts w:ascii="Cambria Math" w:hAnsi="Cambria Math" w:cs="B Nazanin"/>
                        <w:color w:val="000000" w:themeColor="text1"/>
                        <w:sz w:val="24"/>
                        <w:szCs w:val="24"/>
                      </w:rPr>
                      <m:t>i</m:t>
                    </m:r>
                  </m:sub>
                </m:sSub>
                <m:sSub>
                  <m:sSubPr>
                    <m:ctrlPr>
                      <w:rPr>
                        <w:rFonts w:ascii="Cambria Math" w:hAnsi="Cambria Math" w:cs="B Nazanin"/>
                        <w:bCs/>
                        <w:i/>
                        <w:color w:val="000000" w:themeColor="text1"/>
                        <w:sz w:val="24"/>
                        <w:szCs w:val="24"/>
                      </w:rPr>
                    </m:ctrlPr>
                  </m:sSubPr>
                  <m:e>
                    <m:r>
                      <w:rPr>
                        <w:rFonts w:ascii="Cambria Math" w:hAnsi="Cambria Math" w:cs="B Nazanin"/>
                        <w:color w:val="000000" w:themeColor="text1"/>
                        <w:sz w:val="24"/>
                        <w:szCs w:val="24"/>
                      </w:rPr>
                      <m:t>q</m:t>
                    </m:r>
                  </m:e>
                  <m:sub>
                    <m:r>
                      <w:rPr>
                        <w:rFonts w:ascii="Cambria Math" w:hAnsi="Cambria Math" w:cs="B Nazanin"/>
                        <w:color w:val="000000" w:themeColor="text1"/>
                        <w:sz w:val="24"/>
                        <w:szCs w:val="24"/>
                      </w:rPr>
                      <m:t>part</m:t>
                    </m:r>
                  </m:sub>
                </m:sSub>
                <m:r>
                  <w:rPr>
                    <w:rFonts w:ascii="Cambria Math" w:hAnsi="Cambria Math" w:cs="B Nazanin"/>
                    <w:color w:val="000000" w:themeColor="text1"/>
                    <w:sz w:val="24"/>
                    <w:szCs w:val="24"/>
                  </w:rPr>
                  <m:t>=</m:t>
                </m:r>
                <m:d>
                  <m:dPr>
                    <m:ctrlPr>
                      <w:rPr>
                        <w:rFonts w:ascii="Cambria Math" w:hAnsi="Cambria Math" w:cs="B Nazanin"/>
                        <w:bCs/>
                        <w:i/>
                        <w:color w:val="000000" w:themeColor="text1"/>
                        <w:sz w:val="24"/>
                        <w:szCs w:val="24"/>
                      </w:rPr>
                    </m:ctrlPr>
                  </m:dPr>
                  <m:e>
                    <m:r>
                      <w:rPr>
                        <w:rFonts w:ascii="Cambria Math" w:hAnsi="Cambria Math" w:cs="B Nazanin"/>
                        <w:color w:val="000000" w:themeColor="text1"/>
                        <w:sz w:val="24"/>
                        <w:szCs w:val="24"/>
                      </w:rPr>
                      <m:t>50×294</m:t>
                    </m:r>
                  </m:e>
                </m:d>
                <m:r>
                  <w:rPr>
                    <w:rFonts w:ascii="Cambria Math" w:hAnsi="Cambria Math" w:cs="B Nazanin"/>
                    <w:color w:val="000000" w:themeColor="text1"/>
                    <w:sz w:val="24"/>
                    <w:szCs w:val="24"/>
                  </w:rPr>
                  <m:t>×</m:t>
                </m:r>
                <m:sSup>
                  <m:sSupPr>
                    <m:ctrlPr>
                      <w:rPr>
                        <w:rFonts w:ascii="Cambria Math" w:hAnsi="Cambria Math" w:cs="B Nazanin"/>
                        <w:bCs/>
                        <w:i/>
                        <w:color w:val="000000" w:themeColor="text1"/>
                        <w:sz w:val="24"/>
                        <w:szCs w:val="24"/>
                      </w:rPr>
                    </m:ctrlPr>
                  </m:sSupPr>
                  <m:e>
                    <m:r>
                      <w:rPr>
                        <w:rFonts w:ascii="Cambria Math" w:hAnsi="Cambria Math" w:cs="B Nazanin"/>
                        <w:color w:val="000000" w:themeColor="text1"/>
                        <w:sz w:val="24"/>
                        <w:szCs w:val="24"/>
                      </w:rPr>
                      <m:t>10</m:t>
                    </m:r>
                  </m:e>
                  <m:sup>
                    <m:r>
                      <w:rPr>
                        <w:rFonts w:ascii="Cambria Math" w:hAnsi="Cambria Math" w:cs="B Nazanin"/>
                        <w:color w:val="000000" w:themeColor="text1"/>
                        <w:sz w:val="24"/>
                        <w:szCs w:val="24"/>
                      </w:rPr>
                      <m:t>-3</m:t>
                    </m:r>
                  </m:sup>
                </m:sSup>
                <m:r>
                  <w:rPr>
                    <w:rFonts w:ascii="Cambria Math" w:hAnsi="Cambria Math" w:cs="B Nazanin"/>
                    <w:color w:val="000000" w:themeColor="text1"/>
                    <w:sz w:val="24"/>
                    <w:szCs w:val="24"/>
                  </w:rPr>
                  <m:t>=14.7 ton</m:t>
                </m:r>
              </m:oMath>
            </m:oMathPara>
          </w:p>
        </w:tc>
        <w:tc>
          <w:tcPr>
            <w:tcW w:w="1832" w:type="dxa"/>
          </w:tcPr>
          <w:p w14:paraId="1CB56C7C" w14:textId="77777777" w:rsidR="00B36F54" w:rsidRPr="00A71B69" w:rsidRDefault="00B36F54" w:rsidP="009F7BBC">
            <w:pPr>
              <w:jc w:val="both"/>
              <w:rPr>
                <w:rFonts w:cs="B Nazanin"/>
                <w:b/>
                <w:color w:val="000000" w:themeColor="text1"/>
                <w:sz w:val="24"/>
                <w:szCs w:val="24"/>
                <w:rtl/>
              </w:rPr>
            </w:pPr>
            <w:r w:rsidRPr="00A71B69">
              <w:rPr>
                <w:rFonts w:cs="B Nazanin" w:hint="cs"/>
                <w:b/>
                <w:color w:val="000000" w:themeColor="text1"/>
                <w:sz w:val="24"/>
                <w:szCs w:val="24"/>
                <w:rtl/>
              </w:rPr>
              <w:t>بار مرده تیغه بندی</w:t>
            </w:r>
          </w:p>
        </w:tc>
      </w:tr>
      <w:tr w:rsidR="00B36F54" w:rsidRPr="00A71B69" w14:paraId="2A23EEDD" w14:textId="77777777" w:rsidTr="009F7BBC">
        <w:trPr>
          <w:trHeight w:val="447"/>
        </w:trPr>
        <w:tc>
          <w:tcPr>
            <w:tcW w:w="8951" w:type="dxa"/>
          </w:tcPr>
          <w:p w14:paraId="2D9A6978" w14:textId="092A78CA" w:rsidR="00B36F54" w:rsidRPr="00A71B69" w:rsidRDefault="00B36F54" w:rsidP="009F7BBC">
            <w:pPr>
              <w:jc w:val="both"/>
              <w:rPr>
                <w:rFonts w:cs="B Nazanin"/>
                <w:bCs/>
                <w:color w:val="000000" w:themeColor="text1"/>
                <w:sz w:val="24"/>
                <w:szCs w:val="24"/>
                <w:rtl/>
              </w:rPr>
            </w:pPr>
            <m:oMathPara>
              <m:oMathParaPr>
                <m:jc m:val="left"/>
              </m:oMathParaPr>
              <m:oMath>
                <m:r>
                  <w:rPr>
                    <w:rFonts w:ascii="Cambria Math" w:hAnsi="Cambria Math" w:cs="Cambria" w:hint="cs"/>
                    <w:color w:val="000000" w:themeColor="text1"/>
                    <w:sz w:val="24"/>
                    <w:szCs w:val="24"/>
                    <w:rtl/>
                  </w:rPr>
                  <m:t>Ʃ</m:t>
                </m:r>
                <m:sSub>
                  <m:sSubPr>
                    <m:ctrlPr>
                      <w:rPr>
                        <w:rFonts w:ascii="Cambria Math" w:hAnsi="Cambria Math" w:cs="B Nazanin"/>
                        <w:bCs/>
                        <w:i/>
                        <w:color w:val="000000" w:themeColor="text1"/>
                        <w:sz w:val="24"/>
                        <w:szCs w:val="24"/>
                      </w:rPr>
                    </m:ctrlPr>
                  </m:sSubPr>
                  <m:e>
                    <m:r>
                      <w:rPr>
                        <w:rFonts w:ascii="Cambria Math" w:hAnsi="Cambria Math" w:cs="B Nazanin"/>
                        <w:color w:val="000000" w:themeColor="text1"/>
                        <w:sz w:val="24"/>
                        <w:szCs w:val="24"/>
                      </w:rPr>
                      <m:t>L</m:t>
                    </m:r>
                  </m:e>
                  <m:sub>
                    <m:sSub>
                      <m:sSubPr>
                        <m:ctrlPr>
                          <w:rPr>
                            <w:rFonts w:ascii="Cambria Math" w:hAnsi="Cambria Math" w:cs="B Nazanin"/>
                            <w:bCs/>
                            <w:i/>
                            <w:color w:val="000000" w:themeColor="text1"/>
                            <w:sz w:val="24"/>
                            <w:szCs w:val="24"/>
                          </w:rPr>
                        </m:ctrlPr>
                      </m:sSubPr>
                      <m:e>
                        <m:r>
                          <w:rPr>
                            <w:rFonts w:ascii="Cambria Math" w:hAnsi="Cambria Math" w:cs="B Nazanin"/>
                            <w:color w:val="000000" w:themeColor="text1"/>
                            <w:sz w:val="24"/>
                            <w:szCs w:val="24"/>
                          </w:rPr>
                          <m:t>w</m:t>
                        </m:r>
                      </m:e>
                      <m:sub>
                        <m:r>
                          <w:rPr>
                            <w:rFonts w:ascii="Cambria Math" w:hAnsi="Cambria Math" w:cs="B Nazanin"/>
                            <w:color w:val="000000" w:themeColor="text1"/>
                            <w:sz w:val="24"/>
                            <w:szCs w:val="24"/>
                          </w:rPr>
                          <m:t>i</m:t>
                        </m:r>
                      </m:sub>
                    </m:sSub>
                  </m:sub>
                </m:sSub>
                <m:sSub>
                  <m:sSubPr>
                    <m:ctrlPr>
                      <w:rPr>
                        <w:rFonts w:ascii="Cambria Math" w:hAnsi="Cambria Math" w:cs="B Nazanin"/>
                        <w:bCs/>
                        <w:i/>
                        <w:color w:val="000000" w:themeColor="text1"/>
                        <w:sz w:val="24"/>
                        <w:szCs w:val="24"/>
                      </w:rPr>
                    </m:ctrlPr>
                  </m:sSubPr>
                  <m:e>
                    <m:r>
                      <w:rPr>
                        <w:rFonts w:ascii="Cambria Math" w:hAnsi="Cambria Math" w:cs="B Nazanin"/>
                        <w:color w:val="000000" w:themeColor="text1"/>
                        <w:sz w:val="24"/>
                        <w:szCs w:val="24"/>
                      </w:rPr>
                      <m:t>q</m:t>
                    </m:r>
                  </m:e>
                  <m:sub>
                    <m:r>
                      <w:rPr>
                        <w:rFonts w:ascii="Cambria Math" w:hAnsi="Cambria Math" w:cs="B Nazanin"/>
                        <w:color w:val="000000" w:themeColor="text1"/>
                        <w:sz w:val="24"/>
                        <w:szCs w:val="24"/>
                      </w:rPr>
                      <m:t xml:space="preserve">Li </m:t>
                    </m:r>
                  </m:sub>
                </m:sSub>
                <m:r>
                  <w:rPr>
                    <w:rFonts w:ascii="Cambria Math" w:hAnsi="Cambria Math" w:cs="B Nazanin"/>
                    <w:color w:val="000000" w:themeColor="text1"/>
                    <w:sz w:val="24"/>
                    <w:szCs w:val="24"/>
                  </w:rPr>
                  <m:t>=</m:t>
                </m:r>
                <m:d>
                  <m:dPr>
                    <m:ctrlPr>
                      <w:rPr>
                        <w:rFonts w:ascii="Cambria Math" w:hAnsi="Cambria Math" w:cs="B Nazanin"/>
                        <w:bCs/>
                        <w:i/>
                        <w:color w:val="000000" w:themeColor="text1"/>
                        <w:sz w:val="24"/>
                        <w:szCs w:val="24"/>
                      </w:rPr>
                    </m:ctrlPr>
                  </m:dPr>
                  <m:e>
                    <m:r>
                      <w:rPr>
                        <w:rFonts w:ascii="Cambria Math" w:hAnsi="Cambria Math" w:cs="B Nazanin"/>
                        <w:color w:val="000000" w:themeColor="text1"/>
                        <w:sz w:val="24"/>
                        <w:szCs w:val="24"/>
                      </w:rPr>
                      <m:t>(25×398)+(30.5×317</m:t>
                    </m:r>
                  </m:e>
                </m:d>
                <m:r>
                  <w:rPr>
                    <w:rFonts w:ascii="Cambria Math" w:hAnsi="Cambria Math" w:cs="B Nazanin"/>
                    <w:color w:val="000000" w:themeColor="text1"/>
                    <w:sz w:val="24"/>
                    <w:szCs w:val="24"/>
                  </w:rPr>
                  <m:t>+(14×478)+(3×590.5)+</m:t>
                </m:r>
                <m:d>
                  <m:dPr>
                    <m:ctrlPr>
                      <w:rPr>
                        <w:rFonts w:ascii="Cambria Math" w:hAnsi="Cambria Math" w:cs="B Nazanin"/>
                        <w:bCs/>
                        <w:i/>
                        <w:color w:val="000000" w:themeColor="text1"/>
                        <w:sz w:val="24"/>
                        <w:szCs w:val="24"/>
                      </w:rPr>
                    </m:ctrlPr>
                  </m:dPr>
                  <m:e>
                    <m:r>
                      <w:rPr>
                        <w:rFonts w:ascii="Cambria Math" w:hAnsi="Cambria Math" w:cs="B Nazanin"/>
                        <w:color w:val="000000" w:themeColor="text1"/>
                        <w:sz w:val="24"/>
                        <w:szCs w:val="24"/>
                      </w:rPr>
                      <m:t>36×478</m:t>
                    </m:r>
                  </m:e>
                </m:d>
                <m:r>
                  <w:rPr>
                    <w:rFonts w:ascii="Cambria Math" w:hAnsi="Cambria Math" w:cs="B Nazanin"/>
                    <w:color w:val="000000" w:themeColor="text1"/>
                    <w:sz w:val="24"/>
                    <w:szCs w:val="24"/>
                  </w:rPr>
                  <m:t>+(28×394))×</m:t>
                </m:r>
                <m:sSup>
                  <m:sSupPr>
                    <m:ctrlPr>
                      <w:rPr>
                        <w:rFonts w:ascii="Cambria Math" w:hAnsi="Cambria Math" w:cs="B Nazanin"/>
                        <w:bCs/>
                        <w:i/>
                        <w:color w:val="000000" w:themeColor="text1"/>
                        <w:sz w:val="24"/>
                        <w:szCs w:val="24"/>
                      </w:rPr>
                    </m:ctrlPr>
                  </m:sSupPr>
                  <m:e>
                    <m:r>
                      <w:rPr>
                        <w:rFonts w:ascii="Cambria Math" w:hAnsi="Cambria Math" w:cs="B Nazanin"/>
                        <w:color w:val="000000" w:themeColor="text1"/>
                        <w:sz w:val="24"/>
                        <w:szCs w:val="24"/>
                      </w:rPr>
                      <m:t>10</m:t>
                    </m:r>
                  </m:e>
                  <m:sup>
                    <m:r>
                      <w:rPr>
                        <w:rFonts w:ascii="Cambria Math" w:hAnsi="Cambria Math" w:cs="B Nazanin"/>
                        <w:color w:val="000000" w:themeColor="text1"/>
                        <w:sz w:val="24"/>
                        <w:szCs w:val="24"/>
                      </w:rPr>
                      <m:t>-3</m:t>
                    </m:r>
                  </m:sup>
                </m:sSup>
                <m:r>
                  <w:rPr>
                    <w:rFonts w:ascii="Cambria Math" w:hAnsi="Cambria Math" w:cs="B Nazanin"/>
                    <w:color w:val="000000" w:themeColor="text1"/>
                    <w:sz w:val="24"/>
                    <w:szCs w:val="24"/>
                  </w:rPr>
                  <m:t>=56.29 ton</m:t>
                </m:r>
              </m:oMath>
            </m:oMathPara>
          </w:p>
        </w:tc>
        <w:tc>
          <w:tcPr>
            <w:tcW w:w="1832" w:type="dxa"/>
          </w:tcPr>
          <w:p w14:paraId="17CCE2C2" w14:textId="77777777" w:rsidR="00B36F54" w:rsidRPr="00A71B69" w:rsidRDefault="00B36F54" w:rsidP="009F7BBC">
            <w:pPr>
              <w:jc w:val="both"/>
              <w:rPr>
                <w:rFonts w:cs="B Nazanin"/>
                <w:b/>
                <w:color w:val="000000" w:themeColor="text1"/>
                <w:sz w:val="24"/>
                <w:szCs w:val="24"/>
                <w:rtl/>
              </w:rPr>
            </w:pPr>
            <w:r w:rsidRPr="00A71B69">
              <w:rPr>
                <w:rFonts w:cs="B Nazanin" w:hint="cs"/>
                <w:b/>
                <w:color w:val="000000" w:themeColor="text1"/>
                <w:sz w:val="24"/>
                <w:szCs w:val="24"/>
                <w:rtl/>
              </w:rPr>
              <w:t>بار مرده ديوار‌ها</w:t>
            </w:r>
          </w:p>
        </w:tc>
      </w:tr>
    </w:tbl>
    <w:p w14:paraId="3F8F6B94" w14:textId="77777777" w:rsidR="00B36F54" w:rsidRDefault="00B36F54" w:rsidP="00B36F54">
      <w:pPr>
        <w:spacing w:after="0"/>
        <w:jc w:val="center"/>
        <w:rPr>
          <w:rFonts w:cs="B Nazanin"/>
          <w:b/>
          <w:bCs/>
          <w:color w:val="000000" w:themeColor="text1"/>
          <w:sz w:val="28"/>
          <w:szCs w:val="28"/>
        </w:rPr>
      </w:pPr>
    </w:p>
    <w:p w14:paraId="7C1ED7B1" w14:textId="77777777" w:rsidR="00B36F54" w:rsidRPr="002F707E" w:rsidRDefault="00B36F54" w:rsidP="00B36F54">
      <w:pPr>
        <w:spacing w:after="0"/>
        <w:jc w:val="center"/>
        <w:rPr>
          <w:rFonts w:cs="B Nazanin"/>
          <w:b/>
          <w:bCs/>
          <w:color w:val="000000" w:themeColor="text1"/>
          <w:sz w:val="28"/>
          <w:szCs w:val="28"/>
          <w:rtl/>
        </w:rPr>
      </w:pPr>
      <w:r w:rsidRPr="002F707E">
        <w:rPr>
          <w:rFonts w:cs="B Nazanin" w:hint="cs"/>
          <w:b/>
          <w:bCs/>
          <w:color w:val="000000" w:themeColor="text1"/>
          <w:sz w:val="28"/>
          <w:szCs w:val="28"/>
          <w:rtl/>
        </w:rPr>
        <w:t xml:space="preserve">محاسبه بار ثقلي طبقات </w:t>
      </w:r>
      <w:r>
        <w:rPr>
          <w:rFonts w:cs="B Nazanin" w:hint="cs"/>
          <w:b/>
          <w:bCs/>
          <w:color w:val="000000" w:themeColor="text1"/>
          <w:sz w:val="28"/>
          <w:szCs w:val="28"/>
          <w:rtl/>
        </w:rPr>
        <w:t>دوم</w:t>
      </w:r>
      <w:r w:rsidRPr="002F707E">
        <w:rPr>
          <w:rFonts w:cs="B Nazanin" w:hint="cs"/>
          <w:b/>
          <w:bCs/>
          <w:color w:val="000000" w:themeColor="text1"/>
          <w:sz w:val="28"/>
          <w:szCs w:val="28"/>
          <w:rtl/>
        </w:rPr>
        <w:t xml:space="preserve"> تا </w:t>
      </w:r>
      <w:r>
        <w:rPr>
          <w:rFonts w:cs="B Nazanin" w:hint="cs"/>
          <w:b/>
          <w:bCs/>
          <w:color w:val="000000" w:themeColor="text1"/>
          <w:sz w:val="28"/>
          <w:szCs w:val="28"/>
          <w:rtl/>
        </w:rPr>
        <w:t>ششم</w:t>
      </w:r>
    </w:p>
    <w:tbl>
      <w:tblPr>
        <w:tblStyle w:val="TableGrid"/>
        <w:bidiVisual/>
        <w:tblW w:w="10783" w:type="dxa"/>
        <w:tblLook w:val="04A0" w:firstRow="1" w:lastRow="0" w:firstColumn="1" w:lastColumn="0" w:noHBand="0" w:noVBand="1"/>
      </w:tblPr>
      <w:tblGrid>
        <w:gridCol w:w="8951"/>
        <w:gridCol w:w="1832"/>
      </w:tblGrid>
      <w:tr w:rsidR="00B36F54" w:rsidRPr="00B613D5" w14:paraId="2C625C26" w14:textId="77777777" w:rsidTr="009F7BBC">
        <w:trPr>
          <w:trHeight w:val="358"/>
        </w:trPr>
        <w:tc>
          <w:tcPr>
            <w:tcW w:w="8951" w:type="dxa"/>
            <w:vAlign w:val="center"/>
          </w:tcPr>
          <w:p w14:paraId="464593B7" w14:textId="77777777" w:rsidR="00B36F54" w:rsidRPr="00B613D5" w:rsidRDefault="00B36F54" w:rsidP="009F7BBC">
            <w:pPr>
              <w:jc w:val="right"/>
              <w:rPr>
                <w:rFonts w:cs="B Nazanin"/>
                <w:bCs/>
                <w:i/>
                <w:color w:val="000000" w:themeColor="text1"/>
                <w:sz w:val="24"/>
                <w:szCs w:val="24"/>
              </w:rPr>
            </w:pPr>
            <m:oMathPara>
              <m:oMathParaPr>
                <m:jc m:val="left"/>
              </m:oMathParaPr>
              <m:oMath>
                <m:r>
                  <w:rPr>
                    <w:rFonts w:ascii="Cambria Math" w:hAnsi="Cambria Math" w:cs="Cambria" w:hint="cs"/>
                    <w:color w:val="000000" w:themeColor="text1"/>
                    <w:sz w:val="24"/>
                    <w:szCs w:val="24"/>
                    <w:rtl/>
                  </w:rPr>
                  <m:t>Ʃ</m:t>
                </m:r>
                <m:sSub>
                  <m:sSubPr>
                    <m:ctrlPr>
                      <w:rPr>
                        <w:rFonts w:ascii="Cambria Math" w:hAnsi="Cambria Math" w:cs="B Nazanin"/>
                        <w:bCs/>
                        <w:i/>
                        <w:color w:val="000000" w:themeColor="text1"/>
                        <w:sz w:val="24"/>
                        <w:szCs w:val="24"/>
                      </w:rPr>
                    </m:ctrlPr>
                  </m:sSubPr>
                  <m:e>
                    <m:r>
                      <w:rPr>
                        <w:rFonts w:ascii="Cambria Math" w:hAnsi="Cambria Math" w:cs="B Nazanin"/>
                        <w:color w:val="000000" w:themeColor="text1"/>
                        <w:sz w:val="24"/>
                        <w:szCs w:val="24"/>
                      </w:rPr>
                      <m:t>A</m:t>
                    </m:r>
                  </m:e>
                  <m:sub>
                    <m:r>
                      <w:rPr>
                        <w:rFonts w:ascii="Cambria Math" w:hAnsi="Cambria Math" w:cs="B Nazanin"/>
                        <w:color w:val="000000" w:themeColor="text1"/>
                        <w:sz w:val="24"/>
                        <w:szCs w:val="24"/>
                      </w:rPr>
                      <m:t>i</m:t>
                    </m:r>
                  </m:sub>
                </m:sSub>
                <m:sSub>
                  <m:sSubPr>
                    <m:ctrlPr>
                      <w:rPr>
                        <w:rFonts w:ascii="Cambria Math" w:hAnsi="Cambria Math" w:cs="B Nazanin"/>
                        <w:bCs/>
                        <w:i/>
                        <w:color w:val="000000" w:themeColor="text1"/>
                        <w:sz w:val="24"/>
                        <w:szCs w:val="24"/>
                      </w:rPr>
                    </m:ctrlPr>
                  </m:sSubPr>
                  <m:e>
                    <m:r>
                      <w:rPr>
                        <w:rFonts w:ascii="Cambria Math" w:hAnsi="Cambria Math" w:cs="B Nazanin"/>
                        <w:color w:val="000000" w:themeColor="text1"/>
                        <w:sz w:val="24"/>
                        <w:szCs w:val="24"/>
                      </w:rPr>
                      <m:t>q</m:t>
                    </m:r>
                  </m:e>
                  <m:sub>
                    <m:r>
                      <w:rPr>
                        <w:rFonts w:ascii="Cambria Math" w:hAnsi="Cambria Math" w:cs="B Nazanin"/>
                        <w:color w:val="000000" w:themeColor="text1"/>
                        <w:sz w:val="24"/>
                        <w:szCs w:val="24"/>
                      </w:rPr>
                      <m:t>Di</m:t>
                    </m:r>
                  </m:sub>
                </m:sSub>
                <m:r>
                  <w:rPr>
                    <w:rFonts w:ascii="Cambria Math" w:hAnsi="Cambria Math" w:cs="B Nazanin"/>
                    <w:color w:val="000000" w:themeColor="text1"/>
                    <w:sz w:val="24"/>
                    <w:szCs w:val="24"/>
                  </w:rPr>
                  <m:t>=</m:t>
                </m:r>
                <m:d>
                  <m:dPr>
                    <m:ctrlPr>
                      <w:rPr>
                        <w:rFonts w:ascii="Cambria Math" w:hAnsi="Cambria Math" w:cs="B Nazanin"/>
                        <w:bCs/>
                        <w:i/>
                        <w:color w:val="000000" w:themeColor="text1"/>
                        <w:sz w:val="24"/>
                        <w:szCs w:val="24"/>
                      </w:rPr>
                    </m:ctrlPr>
                  </m:dPr>
                  <m:e>
                    <m:r>
                      <w:rPr>
                        <w:rFonts w:ascii="Cambria Math" w:hAnsi="Cambria Math" w:cs="B Nazanin"/>
                        <w:color w:val="000000" w:themeColor="text1"/>
                        <w:sz w:val="24"/>
                        <w:szCs w:val="24"/>
                      </w:rPr>
                      <m:t>501×294+700×22+100×320</m:t>
                    </m:r>
                  </m:e>
                </m:d>
                <m:r>
                  <w:rPr>
                    <w:rFonts w:ascii="Cambria Math" w:hAnsi="Cambria Math" w:cs="B Nazanin"/>
                    <w:color w:val="000000" w:themeColor="text1"/>
                    <w:sz w:val="24"/>
                    <w:szCs w:val="24"/>
                  </w:rPr>
                  <m:t>×</m:t>
                </m:r>
                <m:sSup>
                  <m:sSupPr>
                    <m:ctrlPr>
                      <w:rPr>
                        <w:rFonts w:ascii="Cambria Math" w:hAnsi="Cambria Math" w:cs="B Nazanin"/>
                        <w:bCs/>
                        <w:i/>
                        <w:color w:val="000000" w:themeColor="text1"/>
                        <w:sz w:val="24"/>
                        <w:szCs w:val="24"/>
                      </w:rPr>
                    </m:ctrlPr>
                  </m:sSupPr>
                  <m:e>
                    <m:r>
                      <w:rPr>
                        <w:rFonts w:ascii="Cambria Math" w:hAnsi="Cambria Math" w:cs="B Nazanin"/>
                        <w:color w:val="000000" w:themeColor="text1"/>
                        <w:sz w:val="24"/>
                        <w:szCs w:val="24"/>
                      </w:rPr>
                      <m:t>10</m:t>
                    </m:r>
                  </m:e>
                  <m:sup>
                    <m:r>
                      <w:rPr>
                        <w:rFonts w:ascii="Cambria Math" w:hAnsi="Cambria Math" w:cs="B Nazanin"/>
                        <w:color w:val="000000" w:themeColor="text1"/>
                        <w:sz w:val="24"/>
                        <w:szCs w:val="24"/>
                      </w:rPr>
                      <m:t>-3</m:t>
                    </m:r>
                  </m:sup>
                </m:sSup>
                <m:r>
                  <w:rPr>
                    <w:rFonts w:ascii="Cambria Math" w:hAnsi="Cambria Math" w:cs="B Nazanin"/>
                    <w:color w:val="000000" w:themeColor="text1"/>
                    <w:sz w:val="24"/>
                    <w:szCs w:val="24"/>
                  </w:rPr>
                  <m:t>=194.694 ton</m:t>
                </m:r>
              </m:oMath>
            </m:oMathPara>
          </w:p>
        </w:tc>
        <w:tc>
          <w:tcPr>
            <w:tcW w:w="1832" w:type="dxa"/>
            <w:vAlign w:val="center"/>
          </w:tcPr>
          <w:p w14:paraId="7640BB67" w14:textId="77777777" w:rsidR="00B36F54" w:rsidRPr="00B613D5" w:rsidRDefault="00B36F54" w:rsidP="009F7BBC">
            <w:pPr>
              <w:jc w:val="both"/>
              <w:rPr>
                <w:rFonts w:cs="B Nazanin"/>
                <w:b/>
                <w:color w:val="000000" w:themeColor="text1"/>
                <w:sz w:val="24"/>
                <w:szCs w:val="24"/>
                <w:rtl/>
              </w:rPr>
            </w:pPr>
            <w:r w:rsidRPr="00B613D5">
              <w:rPr>
                <w:rFonts w:cs="B Nazanin" w:hint="cs"/>
                <w:b/>
                <w:color w:val="000000" w:themeColor="text1"/>
                <w:sz w:val="24"/>
                <w:szCs w:val="24"/>
                <w:rtl/>
              </w:rPr>
              <w:t>بار مرده كف</w:t>
            </w:r>
          </w:p>
        </w:tc>
      </w:tr>
      <w:tr w:rsidR="00B36F54" w:rsidRPr="00B613D5" w14:paraId="6EC8C9CB" w14:textId="77777777" w:rsidTr="009F7BBC">
        <w:trPr>
          <w:trHeight w:val="358"/>
        </w:trPr>
        <w:tc>
          <w:tcPr>
            <w:tcW w:w="8951" w:type="dxa"/>
            <w:vAlign w:val="center"/>
          </w:tcPr>
          <w:p w14:paraId="5475EFDA" w14:textId="77777777" w:rsidR="00B36F54" w:rsidRPr="00B613D5" w:rsidRDefault="00B36F54" w:rsidP="009F7BBC">
            <w:pPr>
              <w:jc w:val="right"/>
              <w:rPr>
                <w:rFonts w:ascii="Calibri" w:eastAsia="Calibri" w:hAnsi="Calibri" w:cs="B Nazanin"/>
                <w:bCs/>
                <w:color w:val="000000" w:themeColor="text1"/>
                <w:sz w:val="24"/>
                <w:szCs w:val="24"/>
                <w:rtl/>
              </w:rPr>
            </w:pPr>
            <m:oMathPara>
              <m:oMathParaPr>
                <m:jc m:val="left"/>
              </m:oMathParaPr>
              <m:oMath>
                <m:r>
                  <w:rPr>
                    <w:rFonts w:ascii="Cambria Math" w:hAnsi="Cambria Math" w:cs="Cambria" w:hint="cs"/>
                    <w:color w:val="000000" w:themeColor="text1"/>
                    <w:sz w:val="24"/>
                    <w:szCs w:val="24"/>
                    <w:rtl/>
                  </w:rPr>
                  <m:t>Ʃ</m:t>
                </m:r>
                <m:sSub>
                  <m:sSubPr>
                    <m:ctrlPr>
                      <w:rPr>
                        <w:rFonts w:ascii="Cambria Math" w:hAnsi="Cambria Math" w:cs="B Nazanin"/>
                        <w:bCs/>
                        <w:i/>
                        <w:color w:val="000000" w:themeColor="text1"/>
                        <w:sz w:val="24"/>
                        <w:szCs w:val="24"/>
                      </w:rPr>
                    </m:ctrlPr>
                  </m:sSubPr>
                  <m:e>
                    <m:r>
                      <w:rPr>
                        <w:rFonts w:ascii="Cambria Math" w:hAnsi="Cambria Math" w:cs="B Nazanin"/>
                        <w:color w:val="000000" w:themeColor="text1"/>
                        <w:sz w:val="24"/>
                        <w:szCs w:val="24"/>
                      </w:rPr>
                      <m:t>A</m:t>
                    </m:r>
                  </m:e>
                  <m:sub>
                    <m:r>
                      <w:rPr>
                        <w:rFonts w:ascii="Cambria Math" w:hAnsi="Cambria Math" w:cs="B Nazanin"/>
                        <w:color w:val="000000" w:themeColor="text1"/>
                        <w:sz w:val="24"/>
                        <w:szCs w:val="24"/>
                      </w:rPr>
                      <m:t>i</m:t>
                    </m:r>
                  </m:sub>
                </m:sSub>
                <m:sSub>
                  <m:sSubPr>
                    <m:ctrlPr>
                      <w:rPr>
                        <w:rFonts w:ascii="Cambria Math" w:hAnsi="Cambria Math" w:cs="B Nazanin"/>
                        <w:bCs/>
                        <w:i/>
                        <w:color w:val="000000" w:themeColor="text1"/>
                        <w:sz w:val="24"/>
                        <w:szCs w:val="24"/>
                      </w:rPr>
                    </m:ctrlPr>
                  </m:sSubPr>
                  <m:e>
                    <m:r>
                      <w:rPr>
                        <w:rFonts w:ascii="Cambria Math" w:hAnsi="Cambria Math" w:cs="B Nazanin"/>
                        <w:color w:val="000000" w:themeColor="text1"/>
                        <w:sz w:val="24"/>
                        <w:szCs w:val="24"/>
                      </w:rPr>
                      <m:t>q</m:t>
                    </m:r>
                  </m:e>
                  <m:sub>
                    <m:r>
                      <w:rPr>
                        <w:rFonts w:ascii="Cambria Math" w:hAnsi="Cambria Math" w:cs="B Nazanin"/>
                        <w:color w:val="000000" w:themeColor="text1"/>
                        <w:sz w:val="24"/>
                        <w:szCs w:val="24"/>
                      </w:rPr>
                      <m:t>Li</m:t>
                    </m:r>
                  </m:sub>
                </m:sSub>
                <m:r>
                  <w:rPr>
                    <w:rFonts w:ascii="Cambria Math" w:hAnsi="Cambria Math" w:cs="B Nazanin"/>
                    <w:color w:val="000000" w:themeColor="text1"/>
                    <w:sz w:val="24"/>
                    <w:szCs w:val="24"/>
                  </w:rPr>
                  <m:t>=</m:t>
                </m:r>
                <m:d>
                  <m:dPr>
                    <m:ctrlPr>
                      <w:rPr>
                        <w:rFonts w:ascii="Cambria Math" w:hAnsi="Cambria Math" w:cs="B Nazanin"/>
                        <w:bCs/>
                        <w:i/>
                        <w:color w:val="000000" w:themeColor="text1"/>
                        <w:sz w:val="24"/>
                        <w:szCs w:val="24"/>
                      </w:rPr>
                    </m:ctrlPr>
                  </m:dPr>
                  <m:e>
                    <m:r>
                      <w:rPr>
                        <w:rFonts w:ascii="Cambria Math" w:hAnsi="Cambria Math" w:cs="B Nazanin"/>
                        <w:color w:val="000000" w:themeColor="text1"/>
                        <w:sz w:val="24"/>
                        <w:szCs w:val="24"/>
                      </w:rPr>
                      <m:t>200×294+500×22</m:t>
                    </m:r>
                  </m:e>
                </m:d>
                <m:r>
                  <w:rPr>
                    <w:rFonts w:ascii="Cambria Math" w:hAnsi="Cambria Math" w:cs="B Nazanin"/>
                    <w:color w:val="000000" w:themeColor="text1"/>
                    <w:sz w:val="24"/>
                    <w:szCs w:val="24"/>
                  </w:rPr>
                  <m:t>×</m:t>
                </m:r>
                <m:sSup>
                  <m:sSupPr>
                    <m:ctrlPr>
                      <w:rPr>
                        <w:rFonts w:ascii="Cambria Math" w:hAnsi="Cambria Math" w:cs="B Nazanin"/>
                        <w:bCs/>
                        <w:i/>
                        <w:color w:val="000000" w:themeColor="text1"/>
                        <w:sz w:val="24"/>
                        <w:szCs w:val="24"/>
                      </w:rPr>
                    </m:ctrlPr>
                  </m:sSupPr>
                  <m:e>
                    <m:r>
                      <w:rPr>
                        <w:rFonts w:ascii="Cambria Math" w:hAnsi="Cambria Math" w:cs="B Nazanin"/>
                        <w:color w:val="000000" w:themeColor="text1"/>
                        <w:sz w:val="24"/>
                        <w:szCs w:val="24"/>
                      </w:rPr>
                      <m:t>10</m:t>
                    </m:r>
                  </m:e>
                  <m:sup>
                    <m:r>
                      <w:rPr>
                        <w:rFonts w:ascii="Cambria Math" w:hAnsi="Cambria Math" w:cs="B Nazanin"/>
                        <w:color w:val="000000" w:themeColor="text1"/>
                        <w:sz w:val="24"/>
                        <w:szCs w:val="24"/>
                      </w:rPr>
                      <m:t>-3</m:t>
                    </m:r>
                  </m:sup>
                </m:sSup>
                <m:r>
                  <w:rPr>
                    <w:rFonts w:ascii="Cambria Math" w:hAnsi="Cambria Math" w:cs="B Nazanin"/>
                    <w:color w:val="000000" w:themeColor="text1"/>
                    <w:sz w:val="24"/>
                    <w:szCs w:val="24"/>
                  </w:rPr>
                  <m:t>=69.8 ton</m:t>
                </m:r>
              </m:oMath>
            </m:oMathPara>
          </w:p>
        </w:tc>
        <w:tc>
          <w:tcPr>
            <w:tcW w:w="1832" w:type="dxa"/>
            <w:vAlign w:val="center"/>
          </w:tcPr>
          <w:p w14:paraId="4B7F5410" w14:textId="77777777" w:rsidR="00B36F54" w:rsidRPr="00B613D5" w:rsidRDefault="00B36F54" w:rsidP="009F7BBC">
            <w:pPr>
              <w:jc w:val="both"/>
              <w:rPr>
                <w:rFonts w:cs="B Nazanin"/>
                <w:b/>
                <w:color w:val="000000" w:themeColor="text1"/>
                <w:sz w:val="24"/>
                <w:szCs w:val="24"/>
                <w:rtl/>
              </w:rPr>
            </w:pPr>
            <w:r w:rsidRPr="00B613D5">
              <w:rPr>
                <w:rFonts w:cs="B Nazanin" w:hint="cs"/>
                <w:b/>
                <w:color w:val="000000" w:themeColor="text1"/>
                <w:sz w:val="24"/>
                <w:szCs w:val="24"/>
                <w:rtl/>
              </w:rPr>
              <w:t>بار زنده كف</w:t>
            </w:r>
          </w:p>
        </w:tc>
      </w:tr>
      <w:tr w:rsidR="00B36F54" w:rsidRPr="00B613D5" w14:paraId="7E0A367C" w14:textId="77777777" w:rsidTr="009F7BBC">
        <w:trPr>
          <w:trHeight w:val="358"/>
        </w:trPr>
        <w:tc>
          <w:tcPr>
            <w:tcW w:w="8951" w:type="dxa"/>
            <w:vAlign w:val="center"/>
          </w:tcPr>
          <w:p w14:paraId="27F264BD" w14:textId="77777777" w:rsidR="00B36F54" w:rsidRPr="00B613D5" w:rsidRDefault="00B36F54" w:rsidP="009F7BBC">
            <w:pPr>
              <w:jc w:val="right"/>
              <w:rPr>
                <w:rFonts w:ascii="Calibri" w:eastAsia="Calibri" w:hAnsi="Calibri" w:cs="B Nazanin"/>
                <w:bCs/>
                <w:color w:val="000000" w:themeColor="text1"/>
                <w:sz w:val="24"/>
                <w:szCs w:val="24"/>
                <w:rtl/>
              </w:rPr>
            </w:pPr>
            <m:oMathPara>
              <m:oMathParaPr>
                <m:jc m:val="left"/>
              </m:oMathParaPr>
              <m:oMath>
                <m:r>
                  <w:rPr>
                    <w:rFonts w:ascii="Cambria Math" w:hAnsi="Cambria Math" w:cs="Cambria" w:hint="cs"/>
                    <w:color w:val="000000" w:themeColor="text1"/>
                    <w:sz w:val="24"/>
                    <w:szCs w:val="24"/>
                    <w:rtl/>
                  </w:rPr>
                  <m:t>Ʃ</m:t>
                </m:r>
                <m:sSub>
                  <m:sSubPr>
                    <m:ctrlPr>
                      <w:rPr>
                        <w:rFonts w:ascii="Cambria Math" w:hAnsi="Cambria Math" w:cs="B Nazanin"/>
                        <w:bCs/>
                        <w:i/>
                        <w:color w:val="000000" w:themeColor="text1"/>
                        <w:sz w:val="24"/>
                        <w:szCs w:val="24"/>
                      </w:rPr>
                    </m:ctrlPr>
                  </m:sSubPr>
                  <m:e>
                    <m:r>
                      <w:rPr>
                        <w:rFonts w:ascii="Cambria Math" w:hAnsi="Cambria Math" w:cs="B Nazanin"/>
                        <w:color w:val="000000" w:themeColor="text1"/>
                        <w:sz w:val="24"/>
                        <w:szCs w:val="24"/>
                      </w:rPr>
                      <m:t>A</m:t>
                    </m:r>
                  </m:e>
                  <m:sub>
                    <m:r>
                      <w:rPr>
                        <w:rFonts w:ascii="Cambria Math" w:hAnsi="Cambria Math" w:cs="B Nazanin"/>
                        <w:color w:val="000000" w:themeColor="text1"/>
                        <w:sz w:val="24"/>
                        <w:szCs w:val="24"/>
                      </w:rPr>
                      <m:t>i</m:t>
                    </m:r>
                  </m:sub>
                </m:sSub>
                <m:sSub>
                  <m:sSubPr>
                    <m:ctrlPr>
                      <w:rPr>
                        <w:rFonts w:ascii="Cambria Math" w:hAnsi="Cambria Math" w:cs="B Nazanin"/>
                        <w:bCs/>
                        <w:i/>
                        <w:color w:val="000000" w:themeColor="text1"/>
                        <w:sz w:val="24"/>
                        <w:szCs w:val="24"/>
                      </w:rPr>
                    </m:ctrlPr>
                  </m:sSubPr>
                  <m:e>
                    <m:r>
                      <w:rPr>
                        <w:rFonts w:ascii="Cambria Math" w:hAnsi="Cambria Math" w:cs="B Nazanin"/>
                        <w:color w:val="000000" w:themeColor="text1"/>
                        <w:sz w:val="24"/>
                        <w:szCs w:val="24"/>
                      </w:rPr>
                      <m:t>q</m:t>
                    </m:r>
                  </m:e>
                  <m:sub>
                    <m:r>
                      <w:rPr>
                        <w:rFonts w:ascii="Cambria Math" w:hAnsi="Cambria Math" w:cs="B Nazanin"/>
                        <w:color w:val="000000" w:themeColor="text1"/>
                        <w:sz w:val="24"/>
                        <w:szCs w:val="24"/>
                      </w:rPr>
                      <m:t>part</m:t>
                    </m:r>
                  </m:sub>
                </m:sSub>
                <m:r>
                  <w:rPr>
                    <w:rFonts w:ascii="Cambria Math" w:hAnsi="Cambria Math" w:cs="B Nazanin"/>
                    <w:color w:val="000000" w:themeColor="text1"/>
                    <w:sz w:val="24"/>
                    <w:szCs w:val="24"/>
                  </w:rPr>
                  <m:t>=</m:t>
                </m:r>
                <m:d>
                  <m:dPr>
                    <m:ctrlPr>
                      <w:rPr>
                        <w:rFonts w:ascii="Cambria Math" w:hAnsi="Cambria Math" w:cs="B Nazanin"/>
                        <w:bCs/>
                        <w:i/>
                        <w:color w:val="000000" w:themeColor="text1"/>
                        <w:sz w:val="24"/>
                        <w:szCs w:val="24"/>
                      </w:rPr>
                    </m:ctrlPr>
                  </m:dPr>
                  <m:e>
                    <m:r>
                      <w:rPr>
                        <w:rFonts w:ascii="Cambria Math" w:hAnsi="Cambria Math" w:cs="B Nazanin"/>
                        <w:color w:val="000000" w:themeColor="text1"/>
                        <w:sz w:val="24"/>
                        <w:szCs w:val="24"/>
                      </w:rPr>
                      <m:t>100×294</m:t>
                    </m:r>
                  </m:e>
                </m:d>
                <m:r>
                  <w:rPr>
                    <w:rFonts w:ascii="Cambria Math" w:hAnsi="Cambria Math" w:cs="B Nazanin"/>
                    <w:color w:val="000000" w:themeColor="text1"/>
                    <w:sz w:val="24"/>
                    <w:szCs w:val="24"/>
                  </w:rPr>
                  <m:t>×</m:t>
                </m:r>
                <m:sSup>
                  <m:sSupPr>
                    <m:ctrlPr>
                      <w:rPr>
                        <w:rFonts w:ascii="Cambria Math" w:hAnsi="Cambria Math" w:cs="B Nazanin"/>
                        <w:bCs/>
                        <w:i/>
                        <w:color w:val="000000" w:themeColor="text1"/>
                        <w:sz w:val="24"/>
                        <w:szCs w:val="24"/>
                      </w:rPr>
                    </m:ctrlPr>
                  </m:sSupPr>
                  <m:e>
                    <m:r>
                      <w:rPr>
                        <w:rFonts w:ascii="Cambria Math" w:hAnsi="Cambria Math" w:cs="B Nazanin"/>
                        <w:color w:val="000000" w:themeColor="text1"/>
                        <w:sz w:val="24"/>
                        <w:szCs w:val="24"/>
                      </w:rPr>
                      <m:t>10</m:t>
                    </m:r>
                  </m:e>
                  <m:sup>
                    <m:r>
                      <w:rPr>
                        <w:rFonts w:ascii="Cambria Math" w:hAnsi="Cambria Math" w:cs="B Nazanin"/>
                        <w:color w:val="000000" w:themeColor="text1"/>
                        <w:sz w:val="24"/>
                        <w:szCs w:val="24"/>
                      </w:rPr>
                      <m:t>-3</m:t>
                    </m:r>
                  </m:sup>
                </m:sSup>
                <m:r>
                  <w:rPr>
                    <w:rFonts w:ascii="Cambria Math" w:hAnsi="Cambria Math" w:cs="B Nazanin"/>
                    <w:color w:val="000000" w:themeColor="text1"/>
                    <w:sz w:val="24"/>
                    <w:szCs w:val="24"/>
                  </w:rPr>
                  <m:t>=29.4 ton</m:t>
                </m:r>
              </m:oMath>
            </m:oMathPara>
          </w:p>
        </w:tc>
        <w:tc>
          <w:tcPr>
            <w:tcW w:w="1832" w:type="dxa"/>
            <w:vAlign w:val="center"/>
          </w:tcPr>
          <w:p w14:paraId="190F6108" w14:textId="77777777" w:rsidR="00B36F54" w:rsidRPr="00B613D5" w:rsidRDefault="00B36F54" w:rsidP="009F7BBC">
            <w:pPr>
              <w:jc w:val="both"/>
              <w:rPr>
                <w:rFonts w:cs="B Nazanin"/>
                <w:b/>
                <w:color w:val="000000" w:themeColor="text1"/>
                <w:sz w:val="24"/>
                <w:szCs w:val="24"/>
                <w:rtl/>
              </w:rPr>
            </w:pPr>
            <w:r w:rsidRPr="00B613D5">
              <w:rPr>
                <w:rFonts w:cs="B Nazanin" w:hint="cs"/>
                <w:b/>
                <w:color w:val="000000" w:themeColor="text1"/>
                <w:sz w:val="24"/>
                <w:szCs w:val="24"/>
                <w:rtl/>
              </w:rPr>
              <w:t>بار مرده تیغه بندی</w:t>
            </w:r>
          </w:p>
        </w:tc>
      </w:tr>
      <w:tr w:rsidR="00B36F54" w:rsidRPr="00B613D5" w14:paraId="42D14017" w14:textId="77777777" w:rsidTr="009F7BBC">
        <w:trPr>
          <w:trHeight w:val="447"/>
        </w:trPr>
        <w:tc>
          <w:tcPr>
            <w:tcW w:w="8951" w:type="dxa"/>
            <w:vAlign w:val="center"/>
          </w:tcPr>
          <w:p w14:paraId="68D9374B" w14:textId="77777777" w:rsidR="00B36F54" w:rsidRPr="00B613D5" w:rsidRDefault="00B36F54" w:rsidP="009F7BBC">
            <w:pPr>
              <w:jc w:val="both"/>
              <w:rPr>
                <w:rFonts w:cs="B Nazanin"/>
                <w:bCs/>
                <w:color w:val="000000" w:themeColor="text1"/>
                <w:sz w:val="24"/>
                <w:szCs w:val="24"/>
                <w:rtl/>
              </w:rPr>
            </w:pPr>
            <m:oMathPara>
              <m:oMathParaPr>
                <m:jc m:val="left"/>
              </m:oMathParaPr>
              <m:oMath>
                <m:r>
                  <w:rPr>
                    <w:rFonts w:ascii="Cambria Math" w:hAnsi="Cambria Math" w:cs="Cambria" w:hint="cs"/>
                    <w:color w:val="000000" w:themeColor="text1"/>
                    <w:sz w:val="24"/>
                    <w:szCs w:val="24"/>
                    <w:rtl/>
                  </w:rPr>
                  <m:t>Ʃ</m:t>
                </m:r>
                <m:sSub>
                  <m:sSubPr>
                    <m:ctrlPr>
                      <w:rPr>
                        <w:rFonts w:ascii="Cambria Math" w:hAnsi="Cambria Math" w:cs="B Nazanin"/>
                        <w:bCs/>
                        <w:i/>
                        <w:color w:val="000000" w:themeColor="text1"/>
                        <w:sz w:val="24"/>
                        <w:szCs w:val="24"/>
                      </w:rPr>
                    </m:ctrlPr>
                  </m:sSubPr>
                  <m:e>
                    <m:r>
                      <w:rPr>
                        <w:rFonts w:ascii="Cambria Math" w:hAnsi="Cambria Math" w:cs="B Nazanin"/>
                        <w:color w:val="000000" w:themeColor="text1"/>
                        <w:sz w:val="24"/>
                        <w:szCs w:val="24"/>
                      </w:rPr>
                      <m:t>L</m:t>
                    </m:r>
                  </m:e>
                  <m:sub>
                    <m:sSub>
                      <m:sSubPr>
                        <m:ctrlPr>
                          <w:rPr>
                            <w:rFonts w:ascii="Cambria Math" w:hAnsi="Cambria Math" w:cs="B Nazanin"/>
                            <w:bCs/>
                            <w:i/>
                            <w:color w:val="000000" w:themeColor="text1"/>
                            <w:sz w:val="24"/>
                            <w:szCs w:val="24"/>
                          </w:rPr>
                        </m:ctrlPr>
                      </m:sSubPr>
                      <m:e>
                        <m:r>
                          <w:rPr>
                            <w:rFonts w:ascii="Cambria Math" w:hAnsi="Cambria Math" w:cs="B Nazanin"/>
                            <w:color w:val="000000" w:themeColor="text1"/>
                            <w:sz w:val="24"/>
                            <w:szCs w:val="24"/>
                          </w:rPr>
                          <m:t>w</m:t>
                        </m:r>
                      </m:e>
                      <m:sub>
                        <m:r>
                          <w:rPr>
                            <w:rFonts w:ascii="Cambria Math" w:hAnsi="Cambria Math" w:cs="B Nazanin"/>
                            <w:color w:val="000000" w:themeColor="text1"/>
                            <w:sz w:val="24"/>
                            <w:szCs w:val="24"/>
                          </w:rPr>
                          <m:t>i</m:t>
                        </m:r>
                      </m:sub>
                    </m:sSub>
                  </m:sub>
                </m:sSub>
                <m:sSub>
                  <m:sSubPr>
                    <m:ctrlPr>
                      <w:rPr>
                        <w:rFonts w:ascii="Cambria Math" w:hAnsi="Cambria Math" w:cs="B Nazanin"/>
                        <w:bCs/>
                        <w:i/>
                        <w:color w:val="000000" w:themeColor="text1"/>
                        <w:sz w:val="24"/>
                        <w:szCs w:val="24"/>
                      </w:rPr>
                    </m:ctrlPr>
                  </m:sSubPr>
                  <m:e>
                    <m:r>
                      <w:rPr>
                        <w:rFonts w:ascii="Cambria Math" w:hAnsi="Cambria Math" w:cs="B Nazanin"/>
                        <w:color w:val="000000" w:themeColor="text1"/>
                        <w:sz w:val="24"/>
                        <w:szCs w:val="24"/>
                      </w:rPr>
                      <m:t>q</m:t>
                    </m:r>
                  </m:e>
                  <m:sub>
                    <m:r>
                      <w:rPr>
                        <w:rFonts w:ascii="Cambria Math" w:hAnsi="Cambria Math" w:cs="B Nazanin"/>
                        <w:color w:val="000000" w:themeColor="text1"/>
                        <w:sz w:val="24"/>
                        <w:szCs w:val="24"/>
                      </w:rPr>
                      <m:t xml:space="preserve">Li </m:t>
                    </m:r>
                  </m:sub>
                </m:sSub>
                <m:r>
                  <w:rPr>
                    <w:rFonts w:ascii="Cambria Math" w:hAnsi="Cambria Math" w:cs="B Nazanin"/>
                    <w:color w:val="000000" w:themeColor="text1"/>
                    <w:sz w:val="24"/>
                    <w:szCs w:val="24"/>
                  </w:rPr>
                  <m:t>=</m:t>
                </m:r>
                <m:d>
                  <m:dPr>
                    <m:ctrlPr>
                      <w:rPr>
                        <w:rFonts w:ascii="Cambria Math" w:hAnsi="Cambria Math" w:cs="B Nazanin"/>
                        <w:bCs/>
                        <w:i/>
                        <w:color w:val="000000" w:themeColor="text1"/>
                        <w:sz w:val="24"/>
                        <w:szCs w:val="24"/>
                      </w:rPr>
                    </m:ctrlPr>
                  </m:dPr>
                  <m:e>
                    <m:r>
                      <w:rPr>
                        <w:rFonts w:ascii="Cambria Math" w:hAnsi="Cambria Math" w:cs="B Nazanin"/>
                        <w:color w:val="000000" w:themeColor="text1"/>
                        <w:sz w:val="24"/>
                        <w:szCs w:val="24"/>
                      </w:rPr>
                      <m:t>36×956+28×788+5.5×780</m:t>
                    </m:r>
                  </m:e>
                </m:d>
                <m:r>
                  <w:rPr>
                    <w:rFonts w:ascii="Cambria Math" w:hAnsi="Cambria Math" w:cs="B Nazanin"/>
                    <w:color w:val="000000" w:themeColor="text1"/>
                    <w:sz w:val="24"/>
                    <w:szCs w:val="24"/>
                  </w:rPr>
                  <m:t>×</m:t>
                </m:r>
                <m:sSup>
                  <m:sSupPr>
                    <m:ctrlPr>
                      <w:rPr>
                        <w:rFonts w:ascii="Cambria Math" w:hAnsi="Cambria Math" w:cs="B Nazanin"/>
                        <w:bCs/>
                        <w:i/>
                        <w:color w:val="000000" w:themeColor="text1"/>
                        <w:sz w:val="24"/>
                        <w:szCs w:val="24"/>
                      </w:rPr>
                    </m:ctrlPr>
                  </m:sSupPr>
                  <m:e>
                    <m:r>
                      <w:rPr>
                        <w:rFonts w:ascii="Cambria Math" w:hAnsi="Cambria Math" w:cs="B Nazanin"/>
                        <w:color w:val="000000" w:themeColor="text1"/>
                        <w:sz w:val="24"/>
                        <w:szCs w:val="24"/>
                      </w:rPr>
                      <m:t>10</m:t>
                    </m:r>
                  </m:e>
                  <m:sup>
                    <m:r>
                      <w:rPr>
                        <w:rFonts w:ascii="Cambria Math" w:hAnsi="Cambria Math" w:cs="B Nazanin"/>
                        <w:color w:val="000000" w:themeColor="text1"/>
                        <w:sz w:val="24"/>
                        <w:szCs w:val="24"/>
                      </w:rPr>
                      <m:t>-3</m:t>
                    </m:r>
                  </m:sup>
                </m:sSup>
                <m:r>
                  <w:rPr>
                    <w:rFonts w:ascii="Cambria Math" w:hAnsi="Cambria Math" w:cs="B Nazanin"/>
                    <w:color w:val="000000" w:themeColor="text1"/>
                    <w:sz w:val="24"/>
                    <w:szCs w:val="24"/>
                  </w:rPr>
                  <m:t>=60.77 ton</m:t>
                </m:r>
              </m:oMath>
            </m:oMathPara>
          </w:p>
        </w:tc>
        <w:tc>
          <w:tcPr>
            <w:tcW w:w="1832" w:type="dxa"/>
            <w:vAlign w:val="center"/>
          </w:tcPr>
          <w:p w14:paraId="702B2903" w14:textId="77777777" w:rsidR="00B36F54" w:rsidRPr="00B613D5" w:rsidRDefault="00B36F54" w:rsidP="009F7BBC">
            <w:pPr>
              <w:jc w:val="both"/>
              <w:rPr>
                <w:rFonts w:cs="B Nazanin"/>
                <w:b/>
                <w:color w:val="000000" w:themeColor="text1"/>
                <w:sz w:val="24"/>
                <w:szCs w:val="24"/>
                <w:rtl/>
              </w:rPr>
            </w:pPr>
            <w:r w:rsidRPr="00B613D5">
              <w:rPr>
                <w:rFonts w:cs="B Nazanin" w:hint="cs"/>
                <w:b/>
                <w:color w:val="000000" w:themeColor="text1"/>
                <w:sz w:val="24"/>
                <w:szCs w:val="24"/>
                <w:rtl/>
              </w:rPr>
              <w:t>بار مرده ديوار‌ها</w:t>
            </w:r>
          </w:p>
        </w:tc>
      </w:tr>
    </w:tbl>
    <w:p w14:paraId="709490B0" w14:textId="77777777" w:rsidR="00B36F54" w:rsidRDefault="00B36F54" w:rsidP="00B36F54">
      <w:pPr>
        <w:spacing w:after="0"/>
        <w:jc w:val="center"/>
        <w:rPr>
          <w:rFonts w:cs="B Titr"/>
          <w:b/>
          <w:bCs/>
          <w:color w:val="FF0000"/>
          <w:sz w:val="28"/>
          <w:szCs w:val="28"/>
        </w:rPr>
      </w:pPr>
      <w:r>
        <w:rPr>
          <w:rFonts w:cs="B Titr"/>
          <w:b/>
          <w:bCs/>
          <w:color w:val="FF0000"/>
          <w:sz w:val="28"/>
          <w:szCs w:val="28"/>
        </w:rPr>
        <w:t xml:space="preserve"> </w:t>
      </w:r>
    </w:p>
    <w:p w14:paraId="0E7FA414" w14:textId="77777777" w:rsidR="00B36F54" w:rsidRPr="005F3CDB" w:rsidRDefault="00B36F54" w:rsidP="00B36F54">
      <w:pPr>
        <w:spacing w:after="0"/>
        <w:jc w:val="center"/>
        <w:rPr>
          <w:rFonts w:cs="B Nazanin"/>
          <w:b/>
          <w:bCs/>
          <w:color w:val="000000" w:themeColor="text1"/>
          <w:sz w:val="28"/>
          <w:szCs w:val="28"/>
          <w:rtl/>
        </w:rPr>
      </w:pPr>
      <w:r w:rsidRPr="002F707E">
        <w:rPr>
          <w:rFonts w:cs="B Nazanin" w:hint="cs"/>
          <w:b/>
          <w:bCs/>
          <w:color w:val="000000" w:themeColor="text1"/>
          <w:sz w:val="28"/>
          <w:szCs w:val="28"/>
          <w:rtl/>
        </w:rPr>
        <w:t>محاسبه بار ثقلي طبق</w:t>
      </w:r>
      <w:r>
        <w:rPr>
          <w:rFonts w:cs="B Nazanin" w:hint="cs"/>
          <w:b/>
          <w:bCs/>
          <w:color w:val="000000" w:themeColor="text1"/>
          <w:sz w:val="28"/>
          <w:szCs w:val="28"/>
          <w:rtl/>
        </w:rPr>
        <w:t>ه اول</w:t>
      </w:r>
    </w:p>
    <w:tbl>
      <w:tblPr>
        <w:tblStyle w:val="TableGrid"/>
        <w:bidiVisual/>
        <w:tblW w:w="10783" w:type="dxa"/>
        <w:tblLook w:val="04A0" w:firstRow="1" w:lastRow="0" w:firstColumn="1" w:lastColumn="0" w:noHBand="0" w:noVBand="1"/>
      </w:tblPr>
      <w:tblGrid>
        <w:gridCol w:w="8951"/>
        <w:gridCol w:w="1832"/>
      </w:tblGrid>
      <w:tr w:rsidR="00B36F54" w:rsidRPr="006A5B1E" w14:paraId="07822F71" w14:textId="77777777" w:rsidTr="009F7BBC">
        <w:trPr>
          <w:trHeight w:val="358"/>
        </w:trPr>
        <w:tc>
          <w:tcPr>
            <w:tcW w:w="8951" w:type="dxa"/>
            <w:vAlign w:val="center"/>
          </w:tcPr>
          <w:p w14:paraId="51C65BB8" w14:textId="77777777" w:rsidR="00B36F54" w:rsidRPr="006A5B1E" w:rsidRDefault="00B36F54" w:rsidP="009F7BBC">
            <w:pPr>
              <w:jc w:val="right"/>
              <w:rPr>
                <w:rFonts w:cs="B Nazanin"/>
                <w:bCs/>
                <w:i/>
                <w:color w:val="000000" w:themeColor="text1"/>
                <w:sz w:val="24"/>
                <w:szCs w:val="24"/>
              </w:rPr>
            </w:pPr>
            <m:oMathPara>
              <m:oMathParaPr>
                <m:jc m:val="left"/>
              </m:oMathParaPr>
              <m:oMath>
                <m:r>
                  <w:rPr>
                    <w:rFonts w:ascii="Cambria Math" w:hAnsi="Cambria Math" w:cs="Cambria" w:hint="cs"/>
                    <w:color w:val="000000" w:themeColor="text1"/>
                    <w:sz w:val="24"/>
                    <w:szCs w:val="24"/>
                    <w:rtl/>
                  </w:rPr>
                  <m:t>Ʃ</m:t>
                </m:r>
                <m:sSub>
                  <m:sSubPr>
                    <m:ctrlPr>
                      <w:rPr>
                        <w:rFonts w:ascii="Cambria Math" w:hAnsi="Cambria Math" w:cs="B Nazanin"/>
                        <w:bCs/>
                        <w:i/>
                        <w:color w:val="000000" w:themeColor="text1"/>
                        <w:sz w:val="24"/>
                        <w:szCs w:val="24"/>
                      </w:rPr>
                    </m:ctrlPr>
                  </m:sSubPr>
                  <m:e>
                    <m:r>
                      <w:rPr>
                        <w:rFonts w:ascii="Cambria Math" w:hAnsi="Cambria Math" w:cs="B Nazanin"/>
                        <w:color w:val="000000" w:themeColor="text1"/>
                        <w:sz w:val="24"/>
                        <w:szCs w:val="24"/>
                      </w:rPr>
                      <m:t>A</m:t>
                    </m:r>
                  </m:e>
                  <m:sub>
                    <m:r>
                      <w:rPr>
                        <w:rFonts w:ascii="Cambria Math" w:hAnsi="Cambria Math" w:cs="B Nazanin"/>
                        <w:color w:val="000000" w:themeColor="text1"/>
                        <w:sz w:val="24"/>
                        <w:szCs w:val="24"/>
                      </w:rPr>
                      <m:t>i</m:t>
                    </m:r>
                  </m:sub>
                </m:sSub>
                <m:sSub>
                  <m:sSubPr>
                    <m:ctrlPr>
                      <w:rPr>
                        <w:rFonts w:ascii="Cambria Math" w:hAnsi="Cambria Math" w:cs="B Nazanin"/>
                        <w:bCs/>
                        <w:i/>
                        <w:color w:val="000000" w:themeColor="text1"/>
                        <w:sz w:val="24"/>
                        <w:szCs w:val="24"/>
                      </w:rPr>
                    </m:ctrlPr>
                  </m:sSubPr>
                  <m:e>
                    <m:r>
                      <w:rPr>
                        <w:rFonts w:ascii="Cambria Math" w:hAnsi="Cambria Math" w:cs="B Nazanin"/>
                        <w:color w:val="000000" w:themeColor="text1"/>
                        <w:sz w:val="24"/>
                        <w:szCs w:val="24"/>
                      </w:rPr>
                      <m:t>q</m:t>
                    </m:r>
                  </m:e>
                  <m:sub>
                    <m:r>
                      <w:rPr>
                        <w:rFonts w:ascii="Cambria Math" w:hAnsi="Cambria Math" w:cs="B Nazanin"/>
                        <w:color w:val="000000" w:themeColor="text1"/>
                        <w:sz w:val="24"/>
                        <w:szCs w:val="24"/>
                      </w:rPr>
                      <m:t>Di</m:t>
                    </m:r>
                  </m:sub>
                </m:sSub>
                <m:r>
                  <w:rPr>
                    <w:rFonts w:ascii="Cambria Math" w:hAnsi="Cambria Math" w:cs="B Nazanin"/>
                    <w:color w:val="000000" w:themeColor="text1"/>
                    <w:sz w:val="24"/>
                    <w:szCs w:val="24"/>
                  </w:rPr>
                  <m:t>=</m:t>
                </m:r>
                <m:d>
                  <m:dPr>
                    <m:ctrlPr>
                      <w:rPr>
                        <w:rFonts w:ascii="Cambria Math" w:hAnsi="Cambria Math" w:cs="B Nazanin"/>
                        <w:bCs/>
                        <w:i/>
                        <w:color w:val="000000" w:themeColor="text1"/>
                        <w:sz w:val="24"/>
                        <w:szCs w:val="24"/>
                      </w:rPr>
                    </m:ctrlPr>
                  </m:dPr>
                  <m:e>
                    <m:r>
                      <w:rPr>
                        <w:rFonts w:ascii="Cambria Math" w:hAnsi="Cambria Math" w:cs="B Nazanin"/>
                        <w:color w:val="000000" w:themeColor="text1"/>
                        <w:sz w:val="24"/>
                        <w:szCs w:val="24"/>
                      </w:rPr>
                      <m:t>501×294+700×22+100×320</m:t>
                    </m:r>
                  </m:e>
                </m:d>
                <m:r>
                  <w:rPr>
                    <w:rFonts w:ascii="Cambria Math" w:hAnsi="Cambria Math" w:cs="B Nazanin"/>
                    <w:color w:val="000000" w:themeColor="text1"/>
                    <w:sz w:val="24"/>
                    <w:szCs w:val="24"/>
                  </w:rPr>
                  <m:t>×</m:t>
                </m:r>
                <m:sSup>
                  <m:sSupPr>
                    <m:ctrlPr>
                      <w:rPr>
                        <w:rFonts w:ascii="Cambria Math" w:hAnsi="Cambria Math" w:cs="B Nazanin"/>
                        <w:bCs/>
                        <w:i/>
                        <w:color w:val="000000" w:themeColor="text1"/>
                        <w:sz w:val="24"/>
                        <w:szCs w:val="24"/>
                      </w:rPr>
                    </m:ctrlPr>
                  </m:sSupPr>
                  <m:e>
                    <m:r>
                      <w:rPr>
                        <w:rFonts w:ascii="Cambria Math" w:hAnsi="Cambria Math" w:cs="B Nazanin"/>
                        <w:color w:val="000000" w:themeColor="text1"/>
                        <w:sz w:val="24"/>
                        <w:szCs w:val="24"/>
                      </w:rPr>
                      <m:t>10</m:t>
                    </m:r>
                  </m:e>
                  <m:sup>
                    <m:r>
                      <w:rPr>
                        <w:rFonts w:ascii="Cambria Math" w:hAnsi="Cambria Math" w:cs="B Nazanin"/>
                        <w:color w:val="000000" w:themeColor="text1"/>
                        <w:sz w:val="24"/>
                        <w:szCs w:val="24"/>
                      </w:rPr>
                      <m:t>-3</m:t>
                    </m:r>
                  </m:sup>
                </m:sSup>
                <m:r>
                  <w:rPr>
                    <w:rFonts w:ascii="Cambria Math" w:hAnsi="Cambria Math" w:cs="B Nazanin"/>
                    <w:color w:val="000000" w:themeColor="text1"/>
                    <w:sz w:val="24"/>
                    <w:szCs w:val="24"/>
                  </w:rPr>
                  <m:t>=194.694 ton</m:t>
                </m:r>
              </m:oMath>
            </m:oMathPara>
          </w:p>
        </w:tc>
        <w:tc>
          <w:tcPr>
            <w:tcW w:w="1832" w:type="dxa"/>
            <w:vAlign w:val="center"/>
          </w:tcPr>
          <w:p w14:paraId="41B9947C" w14:textId="77777777" w:rsidR="00B36F54" w:rsidRPr="006A5B1E" w:rsidRDefault="00B36F54" w:rsidP="009F7BBC">
            <w:pPr>
              <w:jc w:val="both"/>
              <w:rPr>
                <w:rFonts w:cs="B Nazanin"/>
                <w:b/>
                <w:color w:val="000000" w:themeColor="text1"/>
                <w:sz w:val="24"/>
                <w:szCs w:val="24"/>
                <w:rtl/>
              </w:rPr>
            </w:pPr>
            <w:r w:rsidRPr="006A5B1E">
              <w:rPr>
                <w:rFonts w:cs="B Nazanin" w:hint="cs"/>
                <w:b/>
                <w:color w:val="000000" w:themeColor="text1"/>
                <w:sz w:val="24"/>
                <w:szCs w:val="24"/>
                <w:rtl/>
              </w:rPr>
              <w:t>بار مرده كف</w:t>
            </w:r>
          </w:p>
        </w:tc>
      </w:tr>
      <w:tr w:rsidR="00B36F54" w:rsidRPr="006A5B1E" w14:paraId="30DC28B5" w14:textId="77777777" w:rsidTr="009F7BBC">
        <w:trPr>
          <w:trHeight w:val="358"/>
        </w:trPr>
        <w:tc>
          <w:tcPr>
            <w:tcW w:w="8951" w:type="dxa"/>
            <w:vAlign w:val="center"/>
          </w:tcPr>
          <w:p w14:paraId="2862C616" w14:textId="77777777" w:rsidR="00B36F54" w:rsidRPr="006A5B1E" w:rsidRDefault="00B36F54" w:rsidP="009F7BBC">
            <w:pPr>
              <w:jc w:val="right"/>
              <w:rPr>
                <w:rFonts w:ascii="Calibri" w:eastAsia="Calibri" w:hAnsi="Calibri" w:cs="B Nazanin"/>
                <w:bCs/>
                <w:color w:val="000000" w:themeColor="text1"/>
                <w:sz w:val="24"/>
                <w:szCs w:val="24"/>
                <w:rtl/>
              </w:rPr>
            </w:pPr>
            <m:oMathPara>
              <m:oMathParaPr>
                <m:jc m:val="left"/>
              </m:oMathParaPr>
              <m:oMath>
                <m:r>
                  <w:rPr>
                    <w:rFonts w:ascii="Cambria Math" w:hAnsi="Cambria Math" w:cs="Cambria" w:hint="cs"/>
                    <w:color w:val="000000" w:themeColor="text1"/>
                    <w:sz w:val="24"/>
                    <w:szCs w:val="24"/>
                    <w:rtl/>
                  </w:rPr>
                  <m:t>Ʃ</m:t>
                </m:r>
                <m:sSub>
                  <m:sSubPr>
                    <m:ctrlPr>
                      <w:rPr>
                        <w:rFonts w:ascii="Cambria Math" w:hAnsi="Cambria Math" w:cs="B Nazanin"/>
                        <w:bCs/>
                        <w:i/>
                        <w:color w:val="000000" w:themeColor="text1"/>
                        <w:sz w:val="24"/>
                        <w:szCs w:val="24"/>
                      </w:rPr>
                    </m:ctrlPr>
                  </m:sSubPr>
                  <m:e>
                    <m:r>
                      <w:rPr>
                        <w:rFonts w:ascii="Cambria Math" w:hAnsi="Cambria Math" w:cs="B Nazanin"/>
                        <w:color w:val="000000" w:themeColor="text1"/>
                        <w:sz w:val="24"/>
                        <w:szCs w:val="24"/>
                      </w:rPr>
                      <m:t>A</m:t>
                    </m:r>
                  </m:e>
                  <m:sub>
                    <m:r>
                      <w:rPr>
                        <w:rFonts w:ascii="Cambria Math" w:hAnsi="Cambria Math" w:cs="B Nazanin"/>
                        <w:color w:val="000000" w:themeColor="text1"/>
                        <w:sz w:val="24"/>
                        <w:szCs w:val="24"/>
                      </w:rPr>
                      <m:t>i</m:t>
                    </m:r>
                  </m:sub>
                </m:sSub>
                <m:sSub>
                  <m:sSubPr>
                    <m:ctrlPr>
                      <w:rPr>
                        <w:rFonts w:ascii="Cambria Math" w:hAnsi="Cambria Math" w:cs="B Nazanin"/>
                        <w:bCs/>
                        <w:i/>
                        <w:color w:val="000000" w:themeColor="text1"/>
                        <w:sz w:val="24"/>
                        <w:szCs w:val="24"/>
                      </w:rPr>
                    </m:ctrlPr>
                  </m:sSubPr>
                  <m:e>
                    <m:r>
                      <w:rPr>
                        <w:rFonts w:ascii="Cambria Math" w:hAnsi="Cambria Math" w:cs="B Nazanin"/>
                        <w:color w:val="000000" w:themeColor="text1"/>
                        <w:sz w:val="24"/>
                        <w:szCs w:val="24"/>
                      </w:rPr>
                      <m:t>q</m:t>
                    </m:r>
                  </m:e>
                  <m:sub>
                    <m:r>
                      <w:rPr>
                        <w:rFonts w:ascii="Cambria Math" w:hAnsi="Cambria Math" w:cs="B Nazanin"/>
                        <w:color w:val="000000" w:themeColor="text1"/>
                        <w:sz w:val="24"/>
                        <w:szCs w:val="24"/>
                      </w:rPr>
                      <m:t>Li</m:t>
                    </m:r>
                  </m:sub>
                </m:sSub>
                <m:r>
                  <w:rPr>
                    <w:rFonts w:ascii="Cambria Math" w:hAnsi="Cambria Math" w:cs="B Nazanin"/>
                    <w:color w:val="000000" w:themeColor="text1"/>
                    <w:sz w:val="24"/>
                    <w:szCs w:val="24"/>
                  </w:rPr>
                  <m:t>=</m:t>
                </m:r>
                <m:d>
                  <m:dPr>
                    <m:ctrlPr>
                      <w:rPr>
                        <w:rFonts w:ascii="Cambria Math" w:hAnsi="Cambria Math" w:cs="B Nazanin"/>
                        <w:bCs/>
                        <w:i/>
                        <w:color w:val="000000" w:themeColor="text1"/>
                        <w:sz w:val="24"/>
                        <w:szCs w:val="24"/>
                      </w:rPr>
                    </m:ctrlPr>
                  </m:dPr>
                  <m:e>
                    <m:r>
                      <w:rPr>
                        <w:rFonts w:ascii="Cambria Math" w:hAnsi="Cambria Math" w:cs="B Nazanin"/>
                        <w:color w:val="000000" w:themeColor="text1"/>
                        <w:sz w:val="24"/>
                        <w:szCs w:val="24"/>
                      </w:rPr>
                      <m:t>200×294+500×22</m:t>
                    </m:r>
                  </m:e>
                </m:d>
                <m:r>
                  <w:rPr>
                    <w:rFonts w:ascii="Cambria Math" w:hAnsi="Cambria Math" w:cs="B Nazanin"/>
                    <w:color w:val="000000" w:themeColor="text1"/>
                    <w:sz w:val="24"/>
                    <w:szCs w:val="24"/>
                  </w:rPr>
                  <m:t>×</m:t>
                </m:r>
                <m:sSup>
                  <m:sSupPr>
                    <m:ctrlPr>
                      <w:rPr>
                        <w:rFonts w:ascii="Cambria Math" w:hAnsi="Cambria Math" w:cs="B Nazanin"/>
                        <w:bCs/>
                        <w:i/>
                        <w:color w:val="000000" w:themeColor="text1"/>
                        <w:sz w:val="24"/>
                        <w:szCs w:val="24"/>
                      </w:rPr>
                    </m:ctrlPr>
                  </m:sSupPr>
                  <m:e>
                    <m:r>
                      <w:rPr>
                        <w:rFonts w:ascii="Cambria Math" w:hAnsi="Cambria Math" w:cs="B Nazanin"/>
                        <w:color w:val="000000" w:themeColor="text1"/>
                        <w:sz w:val="24"/>
                        <w:szCs w:val="24"/>
                      </w:rPr>
                      <m:t>10</m:t>
                    </m:r>
                  </m:e>
                  <m:sup>
                    <m:r>
                      <w:rPr>
                        <w:rFonts w:ascii="Cambria Math" w:hAnsi="Cambria Math" w:cs="B Nazanin"/>
                        <w:color w:val="000000" w:themeColor="text1"/>
                        <w:sz w:val="24"/>
                        <w:szCs w:val="24"/>
                      </w:rPr>
                      <m:t>-3</m:t>
                    </m:r>
                  </m:sup>
                </m:sSup>
                <m:r>
                  <w:rPr>
                    <w:rFonts w:ascii="Cambria Math" w:hAnsi="Cambria Math" w:cs="B Nazanin"/>
                    <w:color w:val="000000" w:themeColor="text1"/>
                    <w:sz w:val="24"/>
                    <w:szCs w:val="24"/>
                  </w:rPr>
                  <m:t>=69.8 ton</m:t>
                </m:r>
              </m:oMath>
            </m:oMathPara>
          </w:p>
        </w:tc>
        <w:tc>
          <w:tcPr>
            <w:tcW w:w="1832" w:type="dxa"/>
            <w:vAlign w:val="center"/>
          </w:tcPr>
          <w:p w14:paraId="70561122" w14:textId="77777777" w:rsidR="00B36F54" w:rsidRPr="006A5B1E" w:rsidRDefault="00B36F54" w:rsidP="009F7BBC">
            <w:pPr>
              <w:jc w:val="both"/>
              <w:rPr>
                <w:rFonts w:cs="B Nazanin"/>
                <w:b/>
                <w:color w:val="000000" w:themeColor="text1"/>
                <w:sz w:val="24"/>
                <w:szCs w:val="24"/>
                <w:rtl/>
              </w:rPr>
            </w:pPr>
            <w:r w:rsidRPr="006A5B1E">
              <w:rPr>
                <w:rFonts w:cs="B Nazanin" w:hint="cs"/>
                <w:b/>
                <w:color w:val="000000" w:themeColor="text1"/>
                <w:sz w:val="24"/>
                <w:szCs w:val="24"/>
                <w:rtl/>
              </w:rPr>
              <w:t>بار زنده كف</w:t>
            </w:r>
          </w:p>
        </w:tc>
      </w:tr>
      <w:tr w:rsidR="00B36F54" w:rsidRPr="006A5B1E" w14:paraId="43A3BD17" w14:textId="77777777" w:rsidTr="009F7BBC">
        <w:trPr>
          <w:trHeight w:val="358"/>
        </w:trPr>
        <w:tc>
          <w:tcPr>
            <w:tcW w:w="8951" w:type="dxa"/>
            <w:vAlign w:val="center"/>
          </w:tcPr>
          <w:p w14:paraId="09127C34" w14:textId="77777777" w:rsidR="00B36F54" w:rsidRPr="006A5B1E" w:rsidRDefault="00B36F54" w:rsidP="009F7BBC">
            <w:pPr>
              <w:jc w:val="right"/>
              <w:rPr>
                <w:rFonts w:ascii="Calibri" w:eastAsia="Calibri" w:hAnsi="Calibri" w:cs="B Nazanin"/>
                <w:bCs/>
                <w:color w:val="000000" w:themeColor="text1"/>
                <w:sz w:val="24"/>
                <w:szCs w:val="24"/>
                <w:rtl/>
              </w:rPr>
            </w:pPr>
            <m:oMathPara>
              <m:oMathParaPr>
                <m:jc m:val="left"/>
              </m:oMathParaPr>
              <m:oMath>
                <m:r>
                  <w:rPr>
                    <w:rFonts w:ascii="Cambria Math" w:hAnsi="Cambria Math" w:cs="Cambria" w:hint="cs"/>
                    <w:color w:val="000000" w:themeColor="text1"/>
                    <w:sz w:val="24"/>
                    <w:szCs w:val="24"/>
                    <w:rtl/>
                  </w:rPr>
                  <m:t>Ʃ</m:t>
                </m:r>
                <m:sSub>
                  <m:sSubPr>
                    <m:ctrlPr>
                      <w:rPr>
                        <w:rFonts w:ascii="Cambria Math" w:hAnsi="Cambria Math" w:cs="B Nazanin"/>
                        <w:bCs/>
                        <w:i/>
                        <w:color w:val="000000" w:themeColor="text1"/>
                        <w:sz w:val="24"/>
                        <w:szCs w:val="24"/>
                      </w:rPr>
                    </m:ctrlPr>
                  </m:sSubPr>
                  <m:e>
                    <m:r>
                      <w:rPr>
                        <w:rFonts w:ascii="Cambria Math" w:hAnsi="Cambria Math" w:cs="B Nazanin"/>
                        <w:color w:val="000000" w:themeColor="text1"/>
                        <w:sz w:val="24"/>
                        <w:szCs w:val="24"/>
                      </w:rPr>
                      <m:t>A</m:t>
                    </m:r>
                  </m:e>
                  <m:sub>
                    <m:r>
                      <w:rPr>
                        <w:rFonts w:ascii="Cambria Math" w:hAnsi="Cambria Math" w:cs="B Nazanin"/>
                        <w:color w:val="000000" w:themeColor="text1"/>
                        <w:sz w:val="24"/>
                        <w:szCs w:val="24"/>
                      </w:rPr>
                      <m:t>i</m:t>
                    </m:r>
                  </m:sub>
                </m:sSub>
                <m:sSub>
                  <m:sSubPr>
                    <m:ctrlPr>
                      <w:rPr>
                        <w:rFonts w:ascii="Cambria Math" w:hAnsi="Cambria Math" w:cs="B Nazanin"/>
                        <w:bCs/>
                        <w:i/>
                        <w:color w:val="000000" w:themeColor="text1"/>
                        <w:sz w:val="24"/>
                        <w:szCs w:val="24"/>
                      </w:rPr>
                    </m:ctrlPr>
                  </m:sSubPr>
                  <m:e>
                    <m:r>
                      <w:rPr>
                        <w:rFonts w:ascii="Cambria Math" w:hAnsi="Cambria Math" w:cs="B Nazanin"/>
                        <w:color w:val="000000" w:themeColor="text1"/>
                        <w:sz w:val="24"/>
                        <w:szCs w:val="24"/>
                      </w:rPr>
                      <m:t>q</m:t>
                    </m:r>
                  </m:e>
                  <m:sub>
                    <m:r>
                      <w:rPr>
                        <w:rFonts w:ascii="Cambria Math" w:hAnsi="Cambria Math" w:cs="B Nazanin"/>
                        <w:color w:val="000000" w:themeColor="text1"/>
                        <w:sz w:val="24"/>
                        <w:szCs w:val="24"/>
                      </w:rPr>
                      <m:t>part</m:t>
                    </m:r>
                  </m:sub>
                </m:sSub>
                <m:r>
                  <w:rPr>
                    <w:rFonts w:ascii="Cambria Math" w:hAnsi="Cambria Math" w:cs="B Nazanin"/>
                    <w:color w:val="000000" w:themeColor="text1"/>
                    <w:sz w:val="24"/>
                    <w:szCs w:val="24"/>
                  </w:rPr>
                  <m:t>=</m:t>
                </m:r>
                <m:d>
                  <m:dPr>
                    <m:ctrlPr>
                      <w:rPr>
                        <w:rFonts w:ascii="Cambria Math" w:hAnsi="Cambria Math" w:cs="B Nazanin"/>
                        <w:bCs/>
                        <w:i/>
                        <w:color w:val="000000" w:themeColor="text1"/>
                        <w:sz w:val="24"/>
                        <w:szCs w:val="24"/>
                      </w:rPr>
                    </m:ctrlPr>
                  </m:dPr>
                  <m:e>
                    <m:r>
                      <w:rPr>
                        <w:rFonts w:ascii="Cambria Math" w:hAnsi="Cambria Math" w:cs="B Nazanin"/>
                        <w:color w:val="000000" w:themeColor="text1"/>
                        <w:sz w:val="24"/>
                        <w:szCs w:val="24"/>
                      </w:rPr>
                      <m:t>50×294</m:t>
                    </m:r>
                  </m:e>
                </m:d>
                <m:r>
                  <w:rPr>
                    <w:rFonts w:ascii="Cambria Math" w:hAnsi="Cambria Math" w:cs="B Nazanin"/>
                    <w:color w:val="000000" w:themeColor="text1"/>
                    <w:sz w:val="24"/>
                    <w:szCs w:val="24"/>
                  </w:rPr>
                  <m:t>×</m:t>
                </m:r>
                <m:sSup>
                  <m:sSupPr>
                    <m:ctrlPr>
                      <w:rPr>
                        <w:rFonts w:ascii="Cambria Math" w:hAnsi="Cambria Math" w:cs="B Nazanin"/>
                        <w:bCs/>
                        <w:i/>
                        <w:color w:val="000000" w:themeColor="text1"/>
                        <w:sz w:val="24"/>
                        <w:szCs w:val="24"/>
                      </w:rPr>
                    </m:ctrlPr>
                  </m:sSupPr>
                  <m:e>
                    <m:r>
                      <w:rPr>
                        <w:rFonts w:ascii="Cambria Math" w:hAnsi="Cambria Math" w:cs="B Nazanin"/>
                        <w:color w:val="000000" w:themeColor="text1"/>
                        <w:sz w:val="24"/>
                        <w:szCs w:val="24"/>
                      </w:rPr>
                      <m:t>10</m:t>
                    </m:r>
                  </m:e>
                  <m:sup>
                    <m:r>
                      <w:rPr>
                        <w:rFonts w:ascii="Cambria Math" w:hAnsi="Cambria Math" w:cs="B Nazanin"/>
                        <w:color w:val="000000" w:themeColor="text1"/>
                        <w:sz w:val="24"/>
                        <w:szCs w:val="24"/>
                      </w:rPr>
                      <m:t>-3</m:t>
                    </m:r>
                  </m:sup>
                </m:sSup>
                <m:r>
                  <w:rPr>
                    <w:rFonts w:ascii="Cambria Math" w:hAnsi="Cambria Math" w:cs="B Nazanin"/>
                    <w:color w:val="000000" w:themeColor="text1"/>
                    <w:sz w:val="24"/>
                    <w:szCs w:val="24"/>
                  </w:rPr>
                  <m:t>=14.7 ton</m:t>
                </m:r>
              </m:oMath>
            </m:oMathPara>
          </w:p>
        </w:tc>
        <w:tc>
          <w:tcPr>
            <w:tcW w:w="1832" w:type="dxa"/>
            <w:vAlign w:val="center"/>
          </w:tcPr>
          <w:p w14:paraId="25337F34" w14:textId="77777777" w:rsidR="00B36F54" w:rsidRPr="006A5B1E" w:rsidRDefault="00B36F54" w:rsidP="009F7BBC">
            <w:pPr>
              <w:jc w:val="both"/>
              <w:rPr>
                <w:rFonts w:cs="B Nazanin"/>
                <w:b/>
                <w:color w:val="000000" w:themeColor="text1"/>
                <w:sz w:val="24"/>
                <w:szCs w:val="24"/>
                <w:rtl/>
              </w:rPr>
            </w:pPr>
            <w:r w:rsidRPr="006A5B1E">
              <w:rPr>
                <w:rFonts w:cs="B Nazanin" w:hint="cs"/>
                <w:b/>
                <w:color w:val="000000" w:themeColor="text1"/>
                <w:sz w:val="24"/>
                <w:szCs w:val="24"/>
                <w:rtl/>
              </w:rPr>
              <w:t>بار مرده تیغه بندی</w:t>
            </w:r>
          </w:p>
        </w:tc>
      </w:tr>
      <w:tr w:rsidR="00B36F54" w:rsidRPr="006A5B1E" w14:paraId="2B36BD89" w14:textId="77777777" w:rsidTr="009F7BBC">
        <w:trPr>
          <w:trHeight w:val="447"/>
        </w:trPr>
        <w:tc>
          <w:tcPr>
            <w:tcW w:w="8951" w:type="dxa"/>
            <w:vAlign w:val="center"/>
          </w:tcPr>
          <w:p w14:paraId="7B99F4F7" w14:textId="77777777" w:rsidR="00B36F54" w:rsidRPr="006A5B1E" w:rsidRDefault="00B36F54" w:rsidP="009F7BBC">
            <w:pPr>
              <w:jc w:val="both"/>
              <w:rPr>
                <w:rFonts w:cs="B Nazanin"/>
                <w:bCs/>
                <w:color w:val="000000" w:themeColor="text1"/>
                <w:sz w:val="24"/>
                <w:szCs w:val="24"/>
                <w:rtl/>
              </w:rPr>
            </w:pPr>
            <m:oMathPara>
              <m:oMathParaPr>
                <m:jc m:val="left"/>
              </m:oMathParaPr>
              <m:oMath>
                <m:r>
                  <w:rPr>
                    <w:rFonts w:ascii="Cambria Math" w:hAnsi="Cambria Math" w:cs="Cambria" w:hint="cs"/>
                    <w:color w:val="000000" w:themeColor="text1"/>
                    <w:sz w:val="24"/>
                    <w:szCs w:val="24"/>
                    <w:rtl/>
                  </w:rPr>
                  <m:t>Ʃ</m:t>
                </m:r>
                <m:sSub>
                  <m:sSubPr>
                    <m:ctrlPr>
                      <w:rPr>
                        <w:rFonts w:ascii="Cambria Math" w:hAnsi="Cambria Math" w:cs="B Nazanin"/>
                        <w:bCs/>
                        <w:i/>
                        <w:color w:val="000000" w:themeColor="text1"/>
                        <w:sz w:val="24"/>
                        <w:szCs w:val="24"/>
                      </w:rPr>
                    </m:ctrlPr>
                  </m:sSubPr>
                  <m:e>
                    <m:r>
                      <w:rPr>
                        <w:rFonts w:ascii="Cambria Math" w:hAnsi="Cambria Math" w:cs="B Nazanin"/>
                        <w:color w:val="000000" w:themeColor="text1"/>
                        <w:sz w:val="24"/>
                        <w:szCs w:val="24"/>
                      </w:rPr>
                      <m:t>L</m:t>
                    </m:r>
                  </m:e>
                  <m:sub>
                    <m:sSub>
                      <m:sSubPr>
                        <m:ctrlPr>
                          <w:rPr>
                            <w:rFonts w:ascii="Cambria Math" w:hAnsi="Cambria Math" w:cs="B Nazanin"/>
                            <w:bCs/>
                            <w:i/>
                            <w:color w:val="000000" w:themeColor="text1"/>
                            <w:sz w:val="24"/>
                            <w:szCs w:val="24"/>
                          </w:rPr>
                        </m:ctrlPr>
                      </m:sSubPr>
                      <m:e>
                        <m:r>
                          <w:rPr>
                            <w:rFonts w:ascii="Cambria Math" w:hAnsi="Cambria Math" w:cs="B Nazanin"/>
                            <w:color w:val="000000" w:themeColor="text1"/>
                            <w:sz w:val="24"/>
                            <w:szCs w:val="24"/>
                          </w:rPr>
                          <m:t>w</m:t>
                        </m:r>
                      </m:e>
                      <m:sub>
                        <m:r>
                          <w:rPr>
                            <w:rFonts w:ascii="Cambria Math" w:hAnsi="Cambria Math" w:cs="B Nazanin"/>
                            <w:color w:val="000000" w:themeColor="text1"/>
                            <w:sz w:val="24"/>
                            <w:szCs w:val="24"/>
                          </w:rPr>
                          <m:t>i</m:t>
                        </m:r>
                      </m:sub>
                    </m:sSub>
                  </m:sub>
                </m:sSub>
                <m:sSub>
                  <m:sSubPr>
                    <m:ctrlPr>
                      <w:rPr>
                        <w:rFonts w:ascii="Cambria Math" w:hAnsi="Cambria Math" w:cs="B Nazanin"/>
                        <w:bCs/>
                        <w:i/>
                        <w:color w:val="000000" w:themeColor="text1"/>
                        <w:sz w:val="24"/>
                        <w:szCs w:val="24"/>
                      </w:rPr>
                    </m:ctrlPr>
                  </m:sSubPr>
                  <m:e>
                    <m:r>
                      <w:rPr>
                        <w:rFonts w:ascii="Cambria Math" w:hAnsi="Cambria Math" w:cs="B Nazanin"/>
                        <w:color w:val="000000" w:themeColor="text1"/>
                        <w:sz w:val="24"/>
                        <w:szCs w:val="24"/>
                      </w:rPr>
                      <m:t>q</m:t>
                    </m:r>
                  </m:e>
                  <m:sub>
                    <m:r>
                      <w:rPr>
                        <w:rFonts w:ascii="Cambria Math" w:hAnsi="Cambria Math" w:cs="B Nazanin"/>
                        <w:color w:val="000000" w:themeColor="text1"/>
                        <w:sz w:val="24"/>
                        <w:szCs w:val="24"/>
                      </w:rPr>
                      <m:t xml:space="preserve">Li </m:t>
                    </m:r>
                  </m:sub>
                </m:sSub>
                <m:r>
                  <w:rPr>
                    <w:rFonts w:ascii="Cambria Math" w:hAnsi="Cambria Math" w:cs="B Nazanin"/>
                    <w:color w:val="000000" w:themeColor="text1"/>
                    <w:sz w:val="24"/>
                    <w:szCs w:val="24"/>
                  </w:rPr>
                  <m:t>=</m:t>
                </m:r>
                <m:d>
                  <m:dPr>
                    <m:ctrlPr>
                      <w:rPr>
                        <w:rFonts w:ascii="Cambria Math" w:hAnsi="Cambria Math" w:cs="B Nazanin"/>
                        <w:bCs/>
                        <w:i/>
                        <w:color w:val="000000" w:themeColor="text1"/>
                        <w:sz w:val="24"/>
                        <w:szCs w:val="24"/>
                      </w:rPr>
                    </m:ctrlPr>
                  </m:dPr>
                  <m:e>
                    <m:r>
                      <w:rPr>
                        <w:rFonts w:ascii="Cambria Math" w:hAnsi="Cambria Math" w:cs="B Nazanin"/>
                        <w:color w:val="000000" w:themeColor="text1"/>
                        <w:sz w:val="24"/>
                        <w:szCs w:val="24"/>
                      </w:rPr>
                      <m:t>36×933+28×769+5.5×780</m:t>
                    </m:r>
                  </m:e>
                </m:d>
                <m:r>
                  <w:rPr>
                    <w:rFonts w:ascii="Cambria Math" w:hAnsi="Cambria Math" w:cs="B Nazanin"/>
                    <w:color w:val="000000" w:themeColor="text1"/>
                    <w:sz w:val="24"/>
                    <w:szCs w:val="24"/>
                  </w:rPr>
                  <m:t>×</m:t>
                </m:r>
                <m:sSup>
                  <m:sSupPr>
                    <m:ctrlPr>
                      <w:rPr>
                        <w:rFonts w:ascii="Cambria Math" w:hAnsi="Cambria Math" w:cs="B Nazanin"/>
                        <w:bCs/>
                        <w:i/>
                        <w:color w:val="000000" w:themeColor="text1"/>
                        <w:sz w:val="24"/>
                        <w:szCs w:val="24"/>
                      </w:rPr>
                    </m:ctrlPr>
                  </m:sSupPr>
                  <m:e>
                    <m:r>
                      <w:rPr>
                        <w:rFonts w:ascii="Cambria Math" w:hAnsi="Cambria Math" w:cs="B Nazanin"/>
                        <w:color w:val="000000" w:themeColor="text1"/>
                        <w:sz w:val="24"/>
                        <w:szCs w:val="24"/>
                      </w:rPr>
                      <m:t>10</m:t>
                    </m:r>
                  </m:e>
                  <m:sup>
                    <m:r>
                      <w:rPr>
                        <w:rFonts w:ascii="Cambria Math" w:hAnsi="Cambria Math" w:cs="B Nazanin"/>
                        <w:color w:val="000000" w:themeColor="text1"/>
                        <w:sz w:val="24"/>
                        <w:szCs w:val="24"/>
                      </w:rPr>
                      <m:t>-3</m:t>
                    </m:r>
                  </m:sup>
                </m:sSup>
                <m:r>
                  <w:rPr>
                    <w:rFonts w:ascii="Cambria Math" w:hAnsi="Cambria Math" w:cs="B Nazanin"/>
                    <w:color w:val="000000" w:themeColor="text1"/>
                    <w:sz w:val="24"/>
                    <w:szCs w:val="24"/>
                  </w:rPr>
                  <m:t>=59.41 ton</m:t>
                </m:r>
              </m:oMath>
            </m:oMathPara>
          </w:p>
        </w:tc>
        <w:tc>
          <w:tcPr>
            <w:tcW w:w="1832" w:type="dxa"/>
            <w:vAlign w:val="center"/>
          </w:tcPr>
          <w:p w14:paraId="5C57B139" w14:textId="77777777" w:rsidR="00B36F54" w:rsidRPr="006A5B1E" w:rsidRDefault="00B36F54" w:rsidP="009F7BBC">
            <w:pPr>
              <w:jc w:val="both"/>
              <w:rPr>
                <w:rFonts w:cs="B Nazanin"/>
                <w:b/>
                <w:color w:val="000000" w:themeColor="text1"/>
                <w:sz w:val="24"/>
                <w:szCs w:val="24"/>
                <w:rtl/>
              </w:rPr>
            </w:pPr>
            <w:r w:rsidRPr="006A5B1E">
              <w:rPr>
                <w:rFonts w:cs="B Nazanin" w:hint="cs"/>
                <w:b/>
                <w:color w:val="000000" w:themeColor="text1"/>
                <w:sz w:val="24"/>
                <w:szCs w:val="24"/>
                <w:rtl/>
              </w:rPr>
              <w:t>بار مرده ديوار‌ها</w:t>
            </w:r>
          </w:p>
        </w:tc>
      </w:tr>
    </w:tbl>
    <w:p w14:paraId="6E1204D6" w14:textId="77777777" w:rsidR="00B36F54" w:rsidRDefault="00B36F54" w:rsidP="00B36F54">
      <w:pPr>
        <w:spacing w:after="0"/>
        <w:rPr>
          <w:rFonts w:cs="B Nazanin"/>
          <w:b/>
          <w:bCs/>
          <w:color w:val="000000" w:themeColor="text1"/>
          <w:sz w:val="28"/>
          <w:szCs w:val="28"/>
        </w:rPr>
      </w:pPr>
    </w:p>
    <w:p w14:paraId="44507E4D" w14:textId="77777777" w:rsidR="00B36F54" w:rsidRDefault="00B36F54" w:rsidP="00B36F54">
      <w:pPr>
        <w:spacing w:after="0"/>
        <w:rPr>
          <w:rFonts w:cs="B Nazanin"/>
          <w:b/>
          <w:bCs/>
          <w:color w:val="000000" w:themeColor="text1"/>
          <w:sz w:val="28"/>
          <w:szCs w:val="28"/>
        </w:rPr>
      </w:pPr>
    </w:p>
    <w:p w14:paraId="5F0A33DA" w14:textId="77777777" w:rsidR="00B36F54" w:rsidRDefault="00B36F54" w:rsidP="00B36F54">
      <w:pPr>
        <w:spacing w:after="0"/>
        <w:rPr>
          <w:rFonts w:cs="B Nazanin"/>
          <w:b/>
          <w:bCs/>
          <w:color w:val="000000" w:themeColor="text1"/>
          <w:sz w:val="28"/>
          <w:szCs w:val="28"/>
          <w:rtl/>
        </w:rPr>
      </w:pPr>
    </w:p>
    <w:p w14:paraId="257410E8" w14:textId="77777777" w:rsidR="00B36F54" w:rsidRPr="004821A1" w:rsidRDefault="00B36F54" w:rsidP="00B36F54">
      <w:pPr>
        <w:spacing w:after="0"/>
        <w:jc w:val="center"/>
        <w:rPr>
          <w:rFonts w:cs="B Nazanin"/>
          <w:b/>
          <w:bCs/>
          <w:color w:val="000000" w:themeColor="text1"/>
          <w:sz w:val="28"/>
          <w:szCs w:val="28"/>
          <w:rtl/>
        </w:rPr>
      </w:pPr>
      <w:r w:rsidRPr="004821A1">
        <w:rPr>
          <w:rFonts w:cs="B Nazanin" w:hint="cs"/>
          <w:b/>
          <w:bCs/>
          <w:color w:val="000000" w:themeColor="text1"/>
          <w:sz w:val="28"/>
          <w:szCs w:val="28"/>
          <w:rtl/>
        </w:rPr>
        <w:lastRenderedPageBreak/>
        <w:t>جمع بندی محاسبه وزن لرزه</w:t>
      </w:r>
      <w:r>
        <w:rPr>
          <w:rFonts w:cs="B Nazanin" w:hint="cs"/>
          <w:b/>
          <w:bCs/>
          <w:color w:val="000000" w:themeColor="text1"/>
          <w:sz w:val="28"/>
          <w:szCs w:val="28"/>
          <w:rtl/>
        </w:rPr>
        <w:t>‌</w:t>
      </w:r>
      <w:r w:rsidRPr="004821A1">
        <w:rPr>
          <w:rFonts w:cs="B Nazanin" w:hint="cs"/>
          <w:b/>
          <w:bCs/>
          <w:color w:val="000000" w:themeColor="text1"/>
          <w:sz w:val="28"/>
          <w:szCs w:val="28"/>
          <w:rtl/>
        </w:rPr>
        <w:t>ای ساختمان</w:t>
      </w:r>
    </w:p>
    <w:tbl>
      <w:tblPr>
        <w:tblStyle w:val="TableGrid"/>
        <w:bidiVisual/>
        <w:tblW w:w="10529" w:type="dxa"/>
        <w:jc w:val="center"/>
        <w:tblLayout w:type="fixed"/>
        <w:tblLook w:val="04A0" w:firstRow="1" w:lastRow="0" w:firstColumn="1" w:lastColumn="0" w:noHBand="0" w:noVBand="1"/>
      </w:tblPr>
      <w:tblGrid>
        <w:gridCol w:w="891"/>
        <w:gridCol w:w="1559"/>
        <w:gridCol w:w="1780"/>
        <w:gridCol w:w="1890"/>
        <w:gridCol w:w="1980"/>
        <w:gridCol w:w="2429"/>
      </w:tblGrid>
      <w:tr w:rsidR="00B36F54" w:rsidRPr="00327542" w14:paraId="4DEB67D4" w14:textId="77777777" w:rsidTr="009F7BBC">
        <w:trPr>
          <w:trHeight w:val="234"/>
          <w:jc w:val="center"/>
        </w:trPr>
        <w:tc>
          <w:tcPr>
            <w:tcW w:w="891" w:type="dxa"/>
            <w:vAlign w:val="center"/>
          </w:tcPr>
          <w:p w14:paraId="70B95E88" w14:textId="77777777" w:rsidR="00B36F54" w:rsidRPr="00327542" w:rsidRDefault="00B36F54" w:rsidP="009F7BBC">
            <w:pPr>
              <w:jc w:val="center"/>
              <w:rPr>
                <w:rFonts w:cs="B Nazanin"/>
                <w:sz w:val="24"/>
                <w:szCs w:val="24"/>
                <w:rtl/>
              </w:rPr>
            </w:pPr>
            <w:bookmarkStart w:id="5" w:name="_Hlk94882413"/>
            <w:r w:rsidRPr="00327542">
              <w:rPr>
                <w:rFonts w:cs="B Nazanin" w:hint="cs"/>
                <w:sz w:val="24"/>
                <w:szCs w:val="24"/>
                <w:rtl/>
              </w:rPr>
              <w:t xml:space="preserve">کف </w:t>
            </w:r>
          </w:p>
        </w:tc>
        <w:tc>
          <w:tcPr>
            <w:tcW w:w="1559" w:type="dxa"/>
            <w:vAlign w:val="center"/>
          </w:tcPr>
          <w:p w14:paraId="126C87D6" w14:textId="77777777" w:rsidR="00B36F54" w:rsidRPr="00327542" w:rsidRDefault="00B36F54" w:rsidP="009F7BBC">
            <w:pPr>
              <w:jc w:val="center"/>
              <w:rPr>
                <w:rFonts w:cs="B Nazanin"/>
                <w:sz w:val="24"/>
                <w:szCs w:val="24"/>
                <w:rtl/>
              </w:rPr>
            </w:pPr>
            <w:r w:rsidRPr="00327542">
              <w:rPr>
                <w:rFonts w:cs="B Nazanin" w:hint="cs"/>
                <w:sz w:val="24"/>
                <w:szCs w:val="24"/>
                <w:rtl/>
              </w:rPr>
              <w:t>نوع بار</w:t>
            </w:r>
          </w:p>
        </w:tc>
        <w:tc>
          <w:tcPr>
            <w:tcW w:w="1780" w:type="dxa"/>
            <w:vAlign w:val="center"/>
          </w:tcPr>
          <w:p w14:paraId="68A3DD1A" w14:textId="77777777" w:rsidR="00B36F54" w:rsidRPr="00327542" w:rsidRDefault="00B36F54" w:rsidP="009F7BBC">
            <w:pPr>
              <w:jc w:val="center"/>
              <w:rPr>
                <w:rFonts w:cs="B Nazanin"/>
                <w:sz w:val="24"/>
                <w:szCs w:val="24"/>
                <w:rtl/>
              </w:rPr>
            </w:pPr>
            <w:r w:rsidRPr="00327542">
              <w:rPr>
                <w:rFonts w:cs="B Nazanin" w:hint="cs"/>
                <w:sz w:val="24"/>
                <w:szCs w:val="24"/>
                <w:rtl/>
              </w:rPr>
              <w:t xml:space="preserve">مقدار بار </w:t>
            </w:r>
            <m:oMath>
              <m:r>
                <w:rPr>
                  <w:rFonts w:ascii="Cambria Math" w:hAnsi="Cambria Math" w:cs="B Nazanin" w:hint="cs"/>
                  <w:rtl/>
                </w:rPr>
                <m:t>(</m:t>
              </m:r>
              <m:r>
                <w:rPr>
                  <w:rFonts w:ascii="Cambria Math" w:hAnsi="Cambria Math" w:cs="B Nazanin"/>
                </w:rPr>
                <m:t>ton</m:t>
              </m:r>
              <m:r>
                <w:rPr>
                  <w:rFonts w:ascii="Cambria Math" w:hAnsi="Cambria Math" w:cs="B Nazanin" w:hint="cs"/>
                  <w:rtl/>
                </w:rPr>
                <m:t>)</m:t>
              </m:r>
            </m:oMath>
          </w:p>
        </w:tc>
        <w:tc>
          <w:tcPr>
            <w:tcW w:w="1890" w:type="dxa"/>
            <w:vAlign w:val="center"/>
          </w:tcPr>
          <w:p w14:paraId="71662FC5" w14:textId="77777777" w:rsidR="00B36F54" w:rsidRPr="00327542" w:rsidRDefault="00B36F54" w:rsidP="009F7BBC">
            <w:pPr>
              <w:jc w:val="center"/>
              <w:rPr>
                <w:rFonts w:cs="B Nazanin"/>
                <w:sz w:val="24"/>
                <w:szCs w:val="24"/>
                <w:rtl/>
              </w:rPr>
            </w:pPr>
            <w:r w:rsidRPr="00327542">
              <w:rPr>
                <w:rFonts w:cs="B Nazanin" w:hint="cs"/>
                <w:sz w:val="24"/>
                <w:szCs w:val="24"/>
                <w:rtl/>
              </w:rPr>
              <w:t>درصد مشارکت لرزه‌ای</w:t>
            </w:r>
          </w:p>
        </w:tc>
        <w:tc>
          <w:tcPr>
            <w:tcW w:w="1980" w:type="dxa"/>
            <w:vAlign w:val="center"/>
          </w:tcPr>
          <w:p w14:paraId="78438609" w14:textId="77777777" w:rsidR="00B36F54" w:rsidRPr="00327542" w:rsidRDefault="00B36F54" w:rsidP="009F7BBC">
            <w:pPr>
              <w:jc w:val="center"/>
              <w:rPr>
                <w:rFonts w:cs="B Nazanin"/>
                <w:sz w:val="24"/>
                <w:szCs w:val="24"/>
                <w:rtl/>
              </w:rPr>
            </w:pPr>
            <w:r w:rsidRPr="00327542">
              <w:rPr>
                <w:rFonts w:cs="B Nazanin" w:hint="cs"/>
                <w:sz w:val="24"/>
                <w:szCs w:val="24"/>
                <w:rtl/>
              </w:rPr>
              <w:t xml:space="preserve">بار موثر لرزه‌ای </w:t>
            </w:r>
            <m:oMath>
              <m:r>
                <w:rPr>
                  <w:rFonts w:ascii="Cambria Math" w:hAnsi="Cambria Math" w:cs="B Nazanin" w:hint="cs"/>
                  <w:rtl/>
                </w:rPr>
                <m:t>(</m:t>
              </m:r>
              <m:r>
                <w:rPr>
                  <w:rFonts w:ascii="Cambria Math" w:hAnsi="Cambria Math" w:cs="B Nazanin"/>
                </w:rPr>
                <m:t>ton</m:t>
              </m:r>
              <m:r>
                <w:rPr>
                  <w:rFonts w:ascii="Cambria Math" w:hAnsi="Cambria Math" w:cs="B Nazanin" w:hint="cs"/>
                  <w:rtl/>
                </w:rPr>
                <m:t>)</m:t>
              </m:r>
            </m:oMath>
          </w:p>
        </w:tc>
        <w:tc>
          <w:tcPr>
            <w:tcW w:w="2429" w:type="dxa"/>
            <w:vAlign w:val="center"/>
          </w:tcPr>
          <w:p w14:paraId="5179EFA5" w14:textId="77777777" w:rsidR="00B36F54" w:rsidRPr="00327542" w:rsidRDefault="00B36F54" w:rsidP="009F7BBC">
            <w:pPr>
              <w:jc w:val="center"/>
              <w:rPr>
                <w:rFonts w:cs="B Nazanin"/>
                <w:sz w:val="24"/>
                <w:szCs w:val="24"/>
                <w:rtl/>
              </w:rPr>
            </w:pPr>
            <w:r w:rsidRPr="00327542">
              <w:rPr>
                <w:rFonts w:cs="B Nazanin" w:hint="cs"/>
                <w:sz w:val="24"/>
                <w:szCs w:val="24"/>
                <w:rtl/>
              </w:rPr>
              <w:t xml:space="preserve">وزن موثر لرزه‌ای طبقه </w:t>
            </w:r>
            <m:oMath>
              <m:r>
                <w:rPr>
                  <w:rFonts w:ascii="Cambria Math" w:hAnsi="Cambria Math" w:cs="B Nazanin" w:hint="cs"/>
                  <w:rtl/>
                </w:rPr>
                <m:t>(</m:t>
              </m:r>
              <m:r>
                <w:rPr>
                  <w:rFonts w:ascii="Cambria Math" w:hAnsi="Cambria Math" w:cs="B Nazanin"/>
                </w:rPr>
                <m:t>ton</m:t>
              </m:r>
              <m:r>
                <w:rPr>
                  <w:rFonts w:ascii="Cambria Math" w:hAnsi="Cambria Math" w:cs="B Nazanin" w:hint="cs"/>
                  <w:rtl/>
                </w:rPr>
                <m:t>)</m:t>
              </m:r>
            </m:oMath>
          </w:p>
        </w:tc>
      </w:tr>
      <w:tr w:rsidR="00B36F54" w:rsidRPr="00327542" w14:paraId="706B6937" w14:textId="77777777" w:rsidTr="009F7BBC">
        <w:trPr>
          <w:trHeight w:val="278"/>
          <w:jc w:val="center"/>
        </w:trPr>
        <w:tc>
          <w:tcPr>
            <w:tcW w:w="891" w:type="dxa"/>
            <w:vMerge w:val="restart"/>
            <w:vAlign w:val="center"/>
          </w:tcPr>
          <w:p w14:paraId="5AFB1684" w14:textId="77777777" w:rsidR="00B36F54" w:rsidRPr="00327542" w:rsidRDefault="00B36F54" w:rsidP="009F7BBC">
            <w:pPr>
              <w:jc w:val="center"/>
              <w:rPr>
                <w:rFonts w:cs="B Nazanin"/>
                <w:sz w:val="24"/>
                <w:szCs w:val="24"/>
                <w:rtl/>
              </w:rPr>
            </w:pPr>
            <w:r w:rsidRPr="00327542">
              <w:rPr>
                <w:rFonts w:cs="B Nazanin" w:hint="cs"/>
                <w:sz w:val="24"/>
                <w:szCs w:val="24"/>
                <w:rtl/>
              </w:rPr>
              <w:t>خرپشته</w:t>
            </w:r>
          </w:p>
        </w:tc>
        <w:tc>
          <w:tcPr>
            <w:tcW w:w="1559" w:type="dxa"/>
            <w:vAlign w:val="center"/>
          </w:tcPr>
          <w:p w14:paraId="6D9BB25F" w14:textId="77777777" w:rsidR="00B36F54" w:rsidRPr="00327542" w:rsidRDefault="00B36F54" w:rsidP="009F7BBC">
            <w:pPr>
              <w:jc w:val="center"/>
              <w:rPr>
                <w:rFonts w:cs="B Nazanin"/>
                <w:sz w:val="24"/>
                <w:szCs w:val="24"/>
                <w:rtl/>
              </w:rPr>
            </w:pPr>
            <w:r w:rsidRPr="00327542">
              <w:rPr>
                <w:rFonts w:cs="B Nazanin" w:hint="cs"/>
                <w:sz w:val="24"/>
                <w:szCs w:val="24"/>
                <w:rtl/>
              </w:rPr>
              <w:t>بار مرده کف</w:t>
            </w:r>
          </w:p>
        </w:tc>
        <w:tc>
          <w:tcPr>
            <w:tcW w:w="1780" w:type="dxa"/>
            <w:vAlign w:val="center"/>
          </w:tcPr>
          <w:p w14:paraId="0916E059" w14:textId="77777777" w:rsidR="00B36F54" w:rsidRPr="00C544FC" w:rsidRDefault="00B36F54" w:rsidP="009F7BBC">
            <w:pPr>
              <w:jc w:val="center"/>
              <w:rPr>
                <w:rFonts w:ascii="Calibri" w:eastAsia="Calibri" w:hAnsi="Calibri" w:cs="B Nazanin"/>
              </w:rPr>
            </w:pPr>
            <m:oMathPara>
              <m:oMath>
                <m:r>
                  <w:rPr>
                    <w:rFonts w:ascii="Cambria Math" w:hAnsi="Cambria Math" w:cs="B Nazanin"/>
                    <w:color w:val="000000" w:themeColor="text1"/>
                  </w:rPr>
                  <m:t>13.948</m:t>
                </m:r>
              </m:oMath>
            </m:oMathPara>
          </w:p>
        </w:tc>
        <w:tc>
          <w:tcPr>
            <w:tcW w:w="1890" w:type="dxa"/>
            <w:vAlign w:val="center"/>
          </w:tcPr>
          <w:p w14:paraId="4DA9774B" w14:textId="77777777" w:rsidR="00B36F54" w:rsidRPr="00327542" w:rsidRDefault="00B36F54" w:rsidP="009F7BBC">
            <w:pPr>
              <w:jc w:val="center"/>
              <w:rPr>
                <w:rFonts w:ascii="Calibri" w:eastAsia="Calibri" w:hAnsi="Calibri" w:cs="B Nazanin"/>
              </w:rPr>
            </w:pPr>
            <m:oMathPara>
              <m:oMath>
                <m:r>
                  <w:rPr>
                    <w:rFonts w:ascii="Cambria Math" w:hAnsi="Cambria Math" w:cs="B Nazanin"/>
                  </w:rPr>
                  <m:t>1</m:t>
                </m:r>
              </m:oMath>
            </m:oMathPara>
          </w:p>
        </w:tc>
        <w:tc>
          <w:tcPr>
            <w:tcW w:w="1980" w:type="dxa"/>
            <w:vAlign w:val="center"/>
          </w:tcPr>
          <w:p w14:paraId="79526497" w14:textId="77777777" w:rsidR="00B36F54" w:rsidRPr="00C544FC" w:rsidRDefault="00B36F54" w:rsidP="009F7BBC">
            <w:pPr>
              <w:jc w:val="center"/>
              <w:rPr>
                <w:rFonts w:ascii="Calibri" w:eastAsia="Calibri" w:hAnsi="Calibri" w:cs="B Nazanin"/>
              </w:rPr>
            </w:pPr>
            <m:oMathPara>
              <m:oMath>
                <m:r>
                  <w:rPr>
                    <w:rFonts w:ascii="Cambria Math" w:hAnsi="Cambria Math" w:cs="B Nazanin"/>
                    <w:color w:val="000000" w:themeColor="text1"/>
                  </w:rPr>
                  <m:t>13.948</m:t>
                </m:r>
              </m:oMath>
            </m:oMathPara>
          </w:p>
        </w:tc>
        <w:tc>
          <w:tcPr>
            <w:tcW w:w="2429" w:type="dxa"/>
            <w:vMerge w:val="restart"/>
            <w:vAlign w:val="center"/>
          </w:tcPr>
          <w:p w14:paraId="68E9E7B8" w14:textId="77777777" w:rsidR="00B36F54" w:rsidRPr="00327542" w:rsidRDefault="00B36F54" w:rsidP="009F7BBC">
            <w:pPr>
              <w:jc w:val="center"/>
              <w:rPr>
                <w:rFonts w:ascii="Calibri" w:eastAsia="Calibri" w:hAnsi="Calibri" w:cs="B Nazanin"/>
              </w:rPr>
            </w:pPr>
            <m:oMathPara>
              <m:oMath>
                <m:r>
                  <w:rPr>
                    <w:rFonts w:ascii="Cambria Math" w:hAnsi="Cambria Math" w:cs="B Nazanin"/>
                  </w:rPr>
                  <m:t>22.412</m:t>
                </m:r>
              </m:oMath>
            </m:oMathPara>
          </w:p>
        </w:tc>
      </w:tr>
      <w:tr w:rsidR="00B36F54" w:rsidRPr="00327542" w14:paraId="343A1040" w14:textId="77777777" w:rsidTr="009F7BBC">
        <w:trPr>
          <w:trHeight w:val="284"/>
          <w:jc w:val="center"/>
        </w:trPr>
        <w:tc>
          <w:tcPr>
            <w:tcW w:w="891" w:type="dxa"/>
            <w:vMerge/>
            <w:vAlign w:val="center"/>
          </w:tcPr>
          <w:p w14:paraId="63B047FB" w14:textId="77777777" w:rsidR="00B36F54" w:rsidRPr="00327542" w:rsidRDefault="00B36F54" w:rsidP="009F7BBC">
            <w:pPr>
              <w:jc w:val="center"/>
              <w:rPr>
                <w:rFonts w:cs="B Nazanin"/>
                <w:sz w:val="24"/>
                <w:szCs w:val="24"/>
                <w:rtl/>
              </w:rPr>
            </w:pPr>
          </w:p>
        </w:tc>
        <w:tc>
          <w:tcPr>
            <w:tcW w:w="1559" w:type="dxa"/>
            <w:vAlign w:val="center"/>
          </w:tcPr>
          <w:p w14:paraId="7CC662B0" w14:textId="77777777" w:rsidR="00B36F54" w:rsidRPr="00327542" w:rsidRDefault="00B36F54" w:rsidP="009F7BBC">
            <w:pPr>
              <w:jc w:val="center"/>
              <w:rPr>
                <w:rFonts w:cs="B Nazanin"/>
                <w:sz w:val="24"/>
                <w:szCs w:val="24"/>
                <w:rtl/>
              </w:rPr>
            </w:pPr>
            <w:r w:rsidRPr="00327542">
              <w:rPr>
                <w:rFonts w:cs="B Nazanin" w:hint="cs"/>
                <w:sz w:val="24"/>
                <w:szCs w:val="24"/>
                <w:rtl/>
              </w:rPr>
              <w:t>بار مرده دیوارها</w:t>
            </w:r>
          </w:p>
        </w:tc>
        <w:tc>
          <w:tcPr>
            <w:tcW w:w="1780" w:type="dxa"/>
            <w:vAlign w:val="center"/>
          </w:tcPr>
          <w:p w14:paraId="61C4F977" w14:textId="77777777" w:rsidR="00B36F54" w:rsidRPr="00C544FC" w:rsidRDefault="00B36F54" w:rsidP="009F7BBC">
            <w:pPr>
              <w:jc w:val="center"/>
              <w:rPr>
                <w:rFonts w:ascii="Calibri" w:eastAsia="Calibri" w:hAnsi="Calibri" w:cs="B Nazanin"/>
              </w:rPr>
            </w:pPr>
            <m:oMathPara>
              <m:oMath>
                <m:r>
                  <w:rPr>
                    <w:rFonts w:ascii="Cambria Math" w:hAnsi="Cambria Math" w:cs="B Nazanin"/>
                    <w:color w:val="000000" w:themeColor="text1"/>
                  </w:rPr>
                  <m:t xml:space="preserve">8.464 </m:t>
                </m:r>
              </m:oMath>
            </m:oMathPara>
          </w:p>
        </w:tc>
        <w:tc>
          <w:tcPr>
            <w:tcW w:w="1890" w:type="dxa"/>
            <w:vAlign w:val="center"/>
          </w:tcPr>
          <w:p w14:paraId="5CA32A10" w14:textId="77777777" w:rsidR="00B36F54" w:rsidRPr="00327542" w:rsidRDefault="00B36F54" w:rsidP="009F7BBC">
            <w:pPr>
              <w:jc w:val="center"/>
              <w:rPr>
                <w:rFonts w:ascii="Calibri" w:eastAsia="Calibri" w:hAnsi="Calibri" w:cs="B Nazanin"/>
              </w:rPr>
            </w:pPr>
            <m:oMathPara>
              <m:oMath>
                <m:r>
                  <w:rPr>
                    <w:rFonts w:ascii="Cambria Math" w:hAnsi="Cambria Math" w:cs="B Nazanin"/>
                  </w:rPr>
                  <m:t>1</m:t>
                </m:r>
              </m:oMath>
            </m:oMathPara>
          </w:p>
        </w:tc>
        <w:tc>
          <w:tcPr>
            <w:tcW w:w="1980" w:type="dxa"/>
            <w:vAlign w:val="center"/>
          </w:tcPr>
          <w:p w14:paraId="7A918DDD" w14:textId="77777777" w:rsidR="00B36F54" w:rsidRPr="00C544FC" w:rsidRDefault="00B36F54" w:rsidP="009F7BBC">
            <w:pPr>
              <w:jc w:val="center"/>
              <w:rPr>
                <w:rFonts w:ascii="Calibri" w:eastAsia="Calibri" w:hAnsi="Calibri" w:cs="B Nazanin"/>
              </w:rPr>
            </w:pPr>
            <m:oMathPara>
              <m:oMath>
                <m:r>
                  <w:rPr>
                    <w:rFonts w:ascii="Cambria Math" w:hAnsi="Cambria Math" w:cs="B Nazanin"/>
                    <w:color w:val="000000" w:themeColor="text1"/>
                  </w:rPr>
                  <m:t xml:space="preserve">8.464 </m:t>
                </m:r>
              </m:oMath>
            </m:oMathPara>
          </w:p>
        </w:tc>
        <w:tc>
          <w:tcPr>
            <w:tcW w:w="2429" w:type="dxa"/>
            <w:vMerge/>
            <w:vAlign w:val="center"/>
          </w:tcPr>
          <w:p w14:paraId="3CFC4043" w14:textId="77777777" w:rsidR="00B36F54" w:rsidRPr="00327542" w:rsidRDefault="00B36F54" w:rsidP="009F7BBC">
            <w:pPr>
              <w:jc w:val="center"/>
              <w:rPr>
                <w:rFonts w:ascii="Calibri" w:eastAsia="Calibri" w:hAnsi="Calibri" w:cs="B Nazanin"/>
              </w:rPr>
            </w:pPr>
          </w:p>
        </w:tc>
      </w:tr>
      <w:tr w:rsidR="00B36F54" w:rsidRPr="00327542" w14:paraId="0A95A9B6" w14:textId="77777777" w:rsidTr="009F7BBC">
        <w:trPr>
          <w:trHeight w:val="422"/>
          <w:jc w:val="center"/>
        </w:trPr>
        <w:tc>
          <w:tcPr>
            <w:tcW w:w="891" w:type="dxa"/>
            <w:vMerge w:val="restart"/>
            <w:vAlign w:val="center"/>
          </w:tcPr>
          <w:p w14:paraId="328E2CC9" w14:textId="77777777" w:rsidR="00B36F54" w:rsidRPr="00327542" w:rsidRDefault="00B36F54" w:rsidP="009F7BBC">
            <w:pPr>
              <w:jc w:val="center"/>
              <w:rPr>
                <w:rFonts w:cs="B Nazanin"/>
                <w:sz w:val="24"/>
                <w:szCs w:val="24"/>
                <w:rtl/>
              </w:rPr>
            </w:pPr>
            <w:r w:rsidRPr="00327542">
              <w:rPr>
                <w:rFonts w:cs="B Nazanin" w:hint="cs"/>
                <w:sz w:val="24"/>
                <w:szCs w:val="24"/>
                <w:rtl/>
              </w:rPr>
              <w:t>بام</w:t>
            </w:r>
          </w:p>
        </w:tc>
        <w:tc>
          <w:tcPr>
            <w:tcW w:w="1559" w:type="dxa"/>
            <w:vAlign w:val="center"/>
          </w:tcPr>
          <w:p w14:paraId="1358E414" w14:textId="77777777" w:rsidR="00B36F54" w:rsidRPr="00327542" w:rsidRDefault="00B36F54" w:rsidP="009F7BBC">
            <w:pPr>
              <w:jc w:val="center"/>
              <w:rPr>
                <w:rFonts w:cs="B Nazanin"/>
                <w:sz w:val="24"/>
                <w:szCs w:val="24"/>
                <w:rtl/>
              </w:rPr>
            </w:pPr>
            <w:r w:rsidRPr="00327542">
              <w:rPr>
                <w:rFonts w:cs="B Nazanin" w:hint="cs"/>
                <w:sz w:val="24"/>
                <w:szCs w:val="24"/>
                <w:rtl/>
              </w:rPr>
              <w:t>بار مرده کف</w:t>
            </w:r>
          </w:p>
        </w:tc>
        <w:tc>
          <w:tcPr>
            <w:tcW w:w="1780" w:type="dxa"/>
            <w:vAlign w:val="center"/>
          </w:tcPr>
          <w:p w14:paraId="54328A90" w14:textId="77777777" w:rsidR="00B36F54" w:rsidRPr="00C544FC" w:rsidRDefault="00B36F54" w:rsidP="009F7BBC">
            <w:pPr>
              <w:jc w:val="center"/>
              <w:rPr>
                <w:rFonts w:cs="B Nazanin"/>
              </w:rPr>
            </w:pPr>
            <m:oMathPara>
              <m:oMath>
                <m:r>
                  <w:rPr>
                    <w:rFonts w:ascii="Cambria Math" w:hAnsi="Cambria Math" w:cs="B Nazanin"/>
                    <w:color w:val="000000" w:themeColor="text1"/>
                  </w:rPr>
                  <m:t>204.401</m:t>
                </m:r>
              </m:oMath>
            </m:oMathPara>
          </w:p>
        </w:tc>
        <w:tc>
          <w:tcPr>
            <w:tcW w:w="1890" w:type="dxa"/>
            <w:vAlign w:val="center"/>
          </w:tcPr>
          <w:p w14:paraId="31FA921A" w14:textId="77777777" w:rsidR="00B36F54" w:rsidRPr="00327542" w:rsidRDefault="00B36F54" w:rsidP="009F7BBC">
            <w:pPr>
              <w:jc w:val="center"/>
              <w:rPr>
                <w:rFonts w:cs="B Nazanin"/>
                <w:rtl/>
              </w:rPr>
            </w:pPr>
            <m:oMathPara>
              <m:oMath>
                <m:r>
                  <w:rPr>
                    <w:rFonts w:ascii="Cambria Math" w:hAnsi="Cambria Math" w:cs="B Nazanin"/>
                  </w:rPr>
                  <m:t>1</m:t>
                </m:r>
              </m:oMath>
            </m:oMathPara>
          </w:p>
        </w:tc>
        <w:tc>
          <w:tcPr>
            <w:tcW w:w="1980" w:type="dxa"/>
            <w:vAlign w:val="center"/>
          </w:tcPr>
          <w:p w14:paraId="74C3B679" w14:textId="77777777" w:rsidR="00B36F54" w:rsidRPr="00C544FC" w:rsidRDefault="00B36F54" w:rsidP="009F7BBC">
            <w:pPr>
              <w:jc w:val="center"/>
              <w:rPr>
                <w:rFonts w:cs="B Nazanin"/>
                <w:rtl/>
              </w:rPr>
            </w:pPr>
            <m:oMathPara>
              <m:oMath>
                <m:r>
                  <w:rPr>
                    <w:rFonts w:ascii="Cambria Math" w:hAnsi="Cambria Math" w:cs="B Nazanin"/>
                    <w:color w:val="000000" w:themeColor="text1"/>
                  </w:rPr>
                  <m:t>204.401</m:t>
                </m:r>
              </m:oMath>
            </m:oMathPara>
          </w:p>
        </w:tc>
        <w:tc>
          <w:tcPr>
            <w:tcW w:w="2429" w:type="dxa"/>
            <w:vMerge w:val="restart"/>
            <w:vAlign w:val="center"/>
          </w:tcPr>
          <w:p w14:paraId="133C47A8" w14:textId="28EF1FA7" w:rsidR="00B36F54" w:rsidRPr="00327542" w:rsidRDefault="00B36F54" w:rsidP="009F7BBC">
            <w:pPr>
              <w:jc w:val="center"/>
              <w:rPr>
                <w:rFonts w:cs="B Nazanin"/>
                <w:rtl/>
              </w:rPr>
            </w:pPr>
            <m:oMathPara>
              <m:oMath>
                <m:r>
                  <w:rPr>
                    <w:rFonts w:ascii="Cambria Math" w:hAnsi="Cambria Math" w:cs="B Nazanin"/>
                  </w:rPr>
                  <m:t>280.498</m:t>
                </m:r>
              </m:oMath>
            </m:oMathPara>
          </w:p>
        </w:tc>
      </w:tr>
      <w:tr w:rsidR="00B36F54" w:rsidRPr="00327542" w14:paraId="71AC26EA" w14:textId="77777777" w:rsidTr="009F7BBC">
        <w:trPr>
          <w:trHeight w:val="268"/>
          <w:jc w:val="center"/>
        </w:trPr>
        <w:tc>
          <w:tcPr>
            <w:tcW w:w="891" w:type="dxa"/>
            <w:vMerge/>
            <w:vAlign w:val="center"/>
          </w:tcPr>
          <w:p w14:paraId="2A9C6F01" w14:textId="77777777" w:rsidR="00B36F54" w:rsidRPr="00327542" w:rsidRDefault="00B36F54" w:rsidP="009F7BBC">
            <w:pPr>
              <w:jc w:val="center"/>
              <w:rPr>
                <w:rFonts w:cs="B Nazanin"/>
                <w:sz w:val="24"/>
                <w:szCs w:val="24"/>
                <w:rtl/>
              </w:rPr>
            </w:pPr>
          </w:p>
        </w:tc>
        <w:tc>
          <w:tcPr>
            <w:tcW w:w="1559" w:type="dxa"/>
            <w:vAlign w:val="center"/>
          </w:tcPr>
          <w:p w14:paraId="4E5B4291" w14:textId="77777777" w:rsidR="00B36F54" w:rsidRPr="00327542" w:rsidRDefault="00B36F54" w:rsidP="009F7BBC">
            <w:pPr>
              <w:jc w:val="center"/>
              <w:rPr>
                <w:rFonts w:cs="B Nazanin"/>
                <w:sz w:val="24"/>
                <w:szCs w:val="24"/>
                <w:rtl/>
              </w:rPr>
            </w:pPr>
            <w:r w:rsidRPr="00327542">
              <w:rPr>
                <w:rFonts w:cs="B Nazanin" w:hint="cs"/>
                <w:sz w:val="24"/>
                <w:szCs w:val="24"/>
                <w:rtl/>
              </w:rPr>
              <w:t>بار مرده تیغه‌بندی</w:t>
            </w:r>
          </w:p>
        </w:tc>
        <w:tc>
          <w:tcPr>
            <w:tcW w:w="1780" w:type="dxa"/>
            <w:vAlign w:val="center"/>
          </w:tcPr>
          <w:p w14:paraId="1E15A046" w14:textId="77777777" w:rsidR="00B36F54" w:rsidRPr="00B726C6" w:rsidRDefault="00B36F54" w:rsidP="009F7BBC">
            <w:pPr>
              <w:jc w:val="center"/>
              <w:rPr>
                <w:rFonts w:ascii="Calibri" w:eastAsia="Calibri" w:hAnsi="Calibri" w:cs="B Nazanin"/>
                <w:color w:val="000000" w:themeColor="text1"/>
              </w:rPr>
            </w:pPr>
            <m:oMathPara>
              <m:oMath>
                <m:r>
                  <w:rPr>
                    <w:rFonts w:ascii="Cambria Math" w:hAnsi="Cambria Math" w:cs="B Nazanin"/>
                    <w:color w:val="000000" w:themeColor="text1"/>
                  </w:rPr>
                  <m:t>14.7</m:t>
                </m:r>
              </m:oMath>
            </m:oMathPara>
          </w:p>
        </w:tc>
        <w:tc>
          <w:tcPr>
            <w:tcW w:w="1890" w:type="dxa"/>
            <w:vAlign w:val="center"/>
          </w:tcPr>
          <w:p w14:paraId="3EB270FA" w14:textId="77777777" w:rsidR="00B36F54" w:rsidRPr="00327542" w:rsidRDefault="00B36F54" w:rsidP="009F7BBC">
            <w:pPr>
              <w:jc w:val="center"/>
              <w:rPr>
                <w:rFonts w:ascii="Calibri" w:eastAsia="Calibri" w:hAnsi="Calibri" w:cs="B Nazanin"/>
              </w:rPr>
            </w:pPr>
            <m:oMathPara>
              <m:oMath>
                <m:r>
                  <w:rPr>
                    <w:rFonts w:ascii="Cambria Math" w:hAnsi="Cambria Math" w:cs="B Nazanin"/>
                  </w:rPr>
                  <m:t>1</m:t>
                </m:r>
              </m:oMath>
            </m:oMathPara>
          </w:p>
        </w:tc>
        <w:tc>
          <w:tcPr>
            <w:tcW w:w="1980" w:type="dxa"/>
            <w:vAlign w:val="center"/>
          </w:tcPr>
          <w:p w14:paraId="5EA4EE9A" w14:textId="77777777" w:rsidR="00B36F54" w:rsidRPr="00B726C6" w:rsidRDefault="00B36F54" w:rsidP="009F7BBC">
            <w:pPr>
              <w:jc w:val="center"/>
              <w:rPr>
                <w:rFonts w:ascii="Calibri" w:eastAsia="Calibri" w:hAnsi="Calibri" w:cs="B Nazanin"/>
                <w:color w:val="000000" w:themeColor="text1"/>
              </w:rPr>
            </w:pPr>
            <m:oMathPara>
              <m:oMath>
                <m:r>
                  <w:rPr>
                    <w:rFonts w:ascii="Cambria Math" w:hAnsi="Cambria Math" w:cs="B Nazanin"/>
                    <w:color w:val="000000" w:themeColor="text1"/>
                  </w:rPr>
                  <m:t>14.7</m:t>
                </m:r>
              </m:oMath>
            </m:oMathPara>
          </w:p>
        </w:tc>
        <w:tc>
          <w:tcPr>
            <w:tcW w:w="2429" w:type="dxa"/>
            <w:vMerge/>
            <w:vAlign w:val="center"/>
          </w:tcPr>
          <w:p w14:paraId="7862643B" w14:textId="77777777" w:rsidR="00B36F54" w:rsidRPr="00327542" w:rsidRDefault="00B36F54" w:rsidP="009F7BBC">
            <w:pPr>
              <w:jc w:val="center"/>
              <w:rPr>
                <w:rFonts w:ascii="Calibri" w:eastAsia="Calibri" w:hAnsi="Calibri" w:cs="B Nazanin"/>
              </w:rPr>
            </w:pPr>
          </w:p>
        </w:tc>
      </w:tr>
      <w:tr w:rsidR="00B36F54" w:rsidRPr="00327542" w14:paraId="11329AE6" w14:textId="77777777" w:rsidTr="009F7BBC">
        <w:trPr>
          <w:trHeight w:val="316"/>
          <w:jc w:val="center"/>
        </w:trPr>
        <w:tc>
          <w:tcPr>
            <w:tcW w:w="891" w:type="dxa"/>
            <w:vMerge/>
            <w:vAlign w:val="center"/>
          </w:tcPr>
          <w:p w14:paraId="745DC608" w14:textId="77777777" w:rsidR="00B36F54" w:rsidRPr="00327542" w:rsidRDefault="00B36F54" w:rsidP="009F7BBC">
            <w:pPr>
              <w:jc w:val="center"/>
              <w:rPr>
                <w:rFonts w:cs="B Nazanin"/>
                <w:sz w:val="24"/>
                <w:szCs w:val="24"/>
                <w:rtl/>
              </w:rPr>
            </w:pPr>
          </w:p>
        </w:tc>
        <w:tc>
          <w:tcPr>
            <w:tcW w:w="1559" w:type="dxa"/>
            <w:vAlign w:val="center"/>
          </w:tcPr>
          <w:p w14:paraId="4C8317D1" w14:textId="77777777" w:rsidR="00B36F54" w:rsidRPr="00327542" w:rsidRDefault="00B36F54" w:rsidP="009F7BBC">
            <w:pPr>
              <w:jc w:val="center"/>
              <w:rPr>
                <w:rFonts w:cs="B Nazanin"/>
                <w:sz w:val="24"/>
                <w:szCs w:val="24"/>
                <w:rtl/>
              </w:rPr>
            </w:pPr>
            <w:r w:rsidRPr="00327542">
              <w:rPr>
                <w:rFonts w:cs="B Nazanin" w:hint="cs"/>
                <w:sz w:val="24"/>
                <w:szCs w:val="24"/>
                <w:rtl/>
              </w:rPr>
              <w:t>بار مرده دیوارها</w:t>
            </w:r>
          </w:p>
        </w:tc>
        <w:tc>
          <w:tcPr>
            <w:tcW w:w="1780" w:type="dxa"/>
            <w:vAlign w:val="center"/>
          </w:tcPr>
          <w:p w14:paraId="5C3590F4" w14:textId="77777777" w:rsidR="00B36F54" w:rsidRPr="00B726C6" w:rsidRDefault="00B36F54" w:rsidP="009F7BBC">
            <w:pPr>
              <w:jc w:val="center"/>
              <w:rPr>
                <w:rFonts w:ascii="Calibri" w:eastAsia="Calibri" w:hAnsi="Calibri" w:cs="B Nazanin"/>
                <w:color w:val="000000" w:themeColor="text1"/>
              </w:rPr>
            </w:pPr>
            <m:oMathPara>
              <m:oMath>
                <m:r>
                  <w:rPr>
                    <w:rFonts w:ascii="Cambria Math" w:hAnsi="Cambria Math" w:cs="B Nazanin"/>
                    <w:color w:val="000000" w:themeColor="text1"/>
                  </w:rPr>
                  <m:t>56.322</m:t>
                </m:r>
              </m:oMath>
            </m:oMathPara>
          </w:p>
        </w:tc>
        <w:tc>
          <w:tcPr>
            <w:tcW w:w="1890" w:type="dxa"/>
            <w:vAlign w:val="center"/>
          </w:tcPr>
          <w:p w14:paraId="0E06CD4A" w14:textId="77777777" w:rsidR="00B36F54" w:rsidRPr="00327542" w:rsidRDefault="00B36F54" w:rsidP="009F7BBC">
            <w:pPr>
              <w:jc w:val="center"/>
              <w:rPr>
                <w:rFonts w:ascii="Calibri" w:eastAsia="Calibri" w:hAnsi="Calibri" w:cs="B Nazanin"/>
              </w:rPr>
            </w:pPr>
            <m:oMathPara>
              <m:oMath>
                <m:r>
                  <w:rPr>
                    <w:rFonts w:ascii="Cambria Math" w:hAnsi="Cambria Math" w:cs="B Nazanin"/>
                  </w:rPr>
                  <m:t>1</m:t>
                </m:r>
              </m:oMath>
            </m:oMathPara>
          </w:p>
        </w:tc>
        <w:tc>
          <w:tcPr>
            <w:tcW w:w="1980" w:type="dxa"/>
            <w:vAlign w:val="center"/>
          </w:tcPr>
          <w:p w14:paraId="35FE51E5" w14:textId="77777777" w:rsidR="00B36F54" w:rsidRPr="00B726C6" w:rsidRDefault="00B36F54" w:rsidP="009F7BBC">
            <w:pPr>
              <w:jc w:val="center"/>
              <w:rPr>
                <w:rFonts w:ascii="Calibri" w:eastAsia="Calibri" w:hAnsi="Calibri" w:cs="B Nazanin"/>
                <w:color w:val="000000" w:themeColor="text1"/>
              </w:rPr>
            </w:pPr>
            <m:oMathPara>
              <m:oMath>
                <m:r>
                  <w:rPr>
                    <w:rFonts w:ascii="Cambria Math" w:hAnsi="Cambria Math" w:cs="B Nazanin"/>
                    <w:color w:val="000000" w:themeColor="text1"/>
                  </w:rPr>
                  <m:t>56.322</m:t>
                </m:r>
              </m:oMath>
            </m:oMathPara>
          </w:p>
        </w:tc>
        <w:tc>
          <w:tcPr>
            <w:tcW w:w="2429" w:type="dxa"/>
            <w:vMerge/>
            <w:vAlign w:val="center"/>
          </w:tcPr>
          <w:p w14:paraId="78989900" w14:textId="77777777" w:rsidR="00B36F54" w:rsidRPr="00327542" w:rsidRDefault="00B36F54" w:rsidP="009F7BBC">
            <w:pPr>
              <w:jc w:val="center"/>
              <w:rPr>
                <w:rFonts w:ascii="Calibri" w:eastAsia="Calibri" w:hAnsi="Calibri" w:cs="B Nazanin"/>
              </w:rPr>
            </w:pPr>
          </w:p>
        </w:tc>
      </w:tr>
      <w:tr w:rsidR="00B36F54" w:rsidRPr="00327542" w14:paraId="10DD8CFC" w14:textId="77777777" w:rsidTr="009F7BBC">
        <w:trPr>
          <w:trHeight w:val="234"/>
          <w:jc w:val="center"/>
        </w:trPr>
        <w:tc>
          <w:tcPr>
            <w:tcW w:w="891" w:type="dxa"/>
            <w:vMerge w:val="restart"/>
            <w:vAlign w:val="center"/>
          </w:tcPr>
          <w:p w14:paraId="5D6D33CF" w14:textId="77777777" w:rsidR="00B36F54" w:rsidRPr="00327542" w:rsidRDefault="00B36F54" w:rsidP="009F7BBC">
            <w:pPr>
              <w:jc w:val="center"/>
              <w:rPr>
                <w:rFonts w:cs="B Nazanin"/>
                <w:sz w:val="24"/>
                <w:szCs w:val="24"/>
                <w:rtl/>
              </w:rPr>
            </w:pPr>
            <w:r w:rsidRPr="00327542">
              <w:rPr>
                <w:rFonts w:cs="B Nazanin" w:hint="cs"/>
                <w:sz w:val="24"/>
                <w:szCs w:val="24"/>
                <w:rtl/>
              </w:rPr>
              <w:t>طبقات دوم تا ششم</w:t>
            </w:r>
          </w:p>
        </w:tc>
        <w:tc>
          <w:tcPr>
            <w:tcW w:w="1559" w:type="dxa"/>
            <w:vAlign w:val="center"/>
          </w:tcPr>
          <w:p w14:paraId="41696643" w14:textId="77777777" w:rsidR="00B36F54" w:rsidRPr="00327542" w:rsidRDefault="00B36F54" w:rsidP="009F7BBC">
            <w:pPr>
              <w:jc w:val="center"/>
              <w:rPr>
                <w:rFonts w:cs="B Nazanin"/>
                <w:sz w:val="24"/>
                <w:szCs w:val="24"/>
                <w:rtl/>
              </w:rPr>
            </w:pPr>
            <w:r w:rsidRPr="00327542">
              <w:rPr>
                <w:rFonts w:cs="B Nazanin" w:hint="cs"/>
                <w:sz w:val="24"/>
                <w:szCs w:val="24"/>
                <w:rtl/>
              </w:rPr>
              <w:t>بار مرده کف</w:t>
            </w:r>
          </w:p>
        </w:tc>
        <w:tc>
          <w:tcPr>
            <w:tcW w:w="1780" w:type="dxa"/>
            <w:vAlign w:val="center"/>
          </w:tcPr>
          <w:p w14:paraId="0384FEEC" w14:textId="77777777" w:rsidR="00B36F54" w:rsidRPr="00B726C6" w:rsidRDefault="00B36F54" w:rsidP="009F7BBC">
            <w:pPr>
              <w:jc w:val="center"/>
              <w:rPr>
                <w:rFonts w:cs="B Nazanin"/>
              </w:rPr>
            </w:pPr>
            <m:oMathPara>
              <m:oMath>
                <m:r>
                  <w:rPr>
                    <w:rFonts w:ascii="Cambria Math" w:hAnsi="Cambria Math" w:cs="B Nazanin"/>
                    <w:color w:val="000000" w:themeColor="text1"/>
                  </w:rPr>
                  <m:t>194.694</m:t>
                </m:r>
              </m:oMath>
            </m:oMathPara>
          </w:p>
        </w:tc>
        <w:tc>
          <w:tcPr>
            <w:tcW w:w="1890" w:type="dxa"/>
            <w:vAlign w:val="center"/>
          </w:tcPr>
          <w:p w14:paraId="20344A66" w14:textId="77777777" w:rsidR="00B36F54" w:rsidRPr="00327542" w:rsidRDefault="00B36F54" w:rsidP="009F7BBC">
            <w:pPr>
              <w:jc w:val="center"/>
              <w:rPr>
                <w:rFonts w:cs="B Nazanin"/>
                <w:rtl/>
              </w:rPr>
            </w:pPr>
            <m:oMathPara>
              <m:oMath>
                <m:r>
                  <w:rPr>
                    <w:rFonts w:ascii="Cambria Math" w:hAnsi="Cambria Math" w:cs="B Nazanin"/>
                  </w:rPr>
                  <m:t>1</m:t>
                </m:r>
              </m:oMath>
            </m:oMathPara>
          </w:p>
        </w:tc>
        <w:tc>
          <w:tcPr>
            <w:tcW w:w="1980" w:type="dxa"/>
            <w:vAlign w:val="center"/>
          </w:tcPr>
          <w:p w14:paraId="1116FA68" w14:textId="77777777" w:rsidR="00B36F54" w:rsidRPr="00B726C6" w:rsidRDefault="00B36F54" w:rsidP="009F7BBC">
            <w:pPr>
              <w:jc w:val="center"/>
              <w:rPr>
                <w:rFonts w:cs="B Nazanin"/>
                <w:rtl/>
              </w:rPr>
            </w:pPr>
            <m:oMathPara>
              <m:oMath>
                <m:r>
                  <w:rPr>
                    <w:rFonts w:ascii="Cambria Math" w:hAnsi="Cambria Math" w:cs="B Nazanin"/>
                    <w:color w:val="000000" w:themeColor="text1"/>
                  </w:rPr>
                  <m:t>194.694</m:t>
                </m:r>
              </m:oMath>
            </m:oMathPara>
          </w:p>
        </w:tc>
        <w:tc>
          <w:tcPr>
            <w:tcW w:w="2429" w:type="dxa"/>
            <w:vMerge w:val="restart"/>
            <w:vAlign w:val="center"/>
          </w:tcPr>
          <w:p w14:paraId="399128F8" w14:textId="77777777" w:rsidR="00B36F54" w:rsidRPr="00327542" w:rsidRDefault="00B36F54" w:rsidP="009F7BBC">
            <w:pPr>
              <w:rPr>
                <w:rFonts w:cs="B Nazanin"/>
                <w:rtl/>
              </w:rPr>
            </w:pPr>
            <m:oMathPara>
              <m:oMath>
                <m:r>
                  <w:rPr>
                    <w:rFonts w:ascii="Cambria Math" w:hAnsi="Cambria Math" w:cs="B Nazanin"/>
                  </w:rPr>
                  <m:t>298.824</m:t>
                </m:r>
              </m:oMath>
            </m:oMathPara>
          </w:p>
        </w:tc>
      </w:tr>
      <w:tr w:rsidR="00B36F54" w:rsidRPr="00327542" w14:paraId="61ED47D3" w14:textId="77777777" w:rsidTr="009F7BBC">
        <w:trPr>
          <w:trHeight w:val="234"/>
          <w:jc w:val="center"/>
        </w:trPr>
        <w:tc>
          <w:tcPr>
            <w:tcW w:w="891" w:type="dxa"/>
            <w:vMerge/>
            <w:vAlign w:val="center"/>
          </w:tcPr>
          <w:p w14:paraId="1E765FB0" w14:textId="77777777" w:rsidR="00B36F54" w:rsidRPr="00327542" w:rsidRDefault="00B36F54" w:rsidP="009F7BBC">
            <w:pPr>
              <w:jc w:val="center"/>
              <w:rPr>
                <w:rFonts w:cs="B Nazanin"/>
                <w:sz w:val="24"/>
                <w:szCs w:val="24"/>
                <w:rtl/>
              </w:rPr>
            </w:pPr>
          </w:p>
        </w:tc>
        <w:tc>
          <w:tcPr>
            <w:tcW w:w="1559" w:type="dxa"/>
            <w:vAlign w:val="center"/>
          </w:tcPr>
          <w:p w14:paraId="3E41A8FF" w14:textId="77777777" w:rsidR="00B36F54" w:rsidRPr="00327542" w:rsidRDefault="00B36F54" w:rsidP="009F7BBC">
            <w:pPr>
              <w:jc w:val="center"/>
              <w:rPr>
                <w:rFonts w:cs="B Nazanin"/>
                <w:sz w:val="24"/>
                <w:szCs w:val="24"/>
                <w:rtl/>
              </w:rPr>
            </w:pPr>
            <w:r w:rsidRPr="00327542">
              <w:rPr>
                <w:rFonts w:cs="B Nazanin" w:hint="cs"/>
                <w:sz w:val="24"/>
                <w:szCs w:val="24"/>
                <w:rtl/>
              </w:rPr>
              <w:t>بار زنده کف</w:t>
            </w:r>
          </w:p>
        </w:tc>
        <w:tc>
          <w:tcPr>
            <w:tcW w:w="1780" w:type="dxa"/>
            <w:vAlign w:val="center"/>
          </w:tcPr>
          <w:p w14:paraId="77FD121B" w14:textId="77777777" w:rsidR="00B36F54" w:rsidRPr="00B726C6" w:rsidRDefault="00B36F54" w:rsidP="009F7BBC">
            <w:pPr>
              <w:jc w:val="center"/>
              <w:rPr>
                <w:rFonts w:ascii="Calibri" w:eastAsia="Calibri" w:hAnsi="Calibri" w:cs="B Nazanin"/>
                <w:color w:val="000000" w:themeColor="text1"/>
              </w:rPr>
            </w:pPr>
            <m:oMathPara>
              <m:oMath>
                <m:r>
                  <w:rPr>
                    <w:rFonts w:ascii="Cambria Math" w:hAnsi="Cambria Math" w:cs="B Nazanin"/>
                    <w:color w:val="000000" w:themeColor="text1"/>
                  </w:rPr>
                  <m:t>69.8</m:t>
                </m:r>
              </m:oMath>
            </m:oMathPara>
          </w:p>
        </w:tc>
        <w:tc>
          <w:tcPr>
            <w:tcW w:w="1890" w:type="dxa"/>
            <w:vAlign w:val="center"/>
          </w:tcPr>
          <w:p w14:paraId="42AC7CFC" w14:textId="77777777" w:rsidR="00B36F54" w:rsidRPr="00327542" w:rsidRDefault="00B36F54" w:rsidP="009F7BBC">
            <w:pPr>
              <w:jc w:val="center"/>
              <w:rPr>
                <w:rFonts w:ascii="Calibri" w:eastAsia="Calibri" w:hAnsi="Calibri" w:cs="B Nazanin"/>
              </w:rPr>
            </w:pPr>
            <m:oMathPara>
              <m:oMath>
                <m:r>
                  <w:rPr>
                    <w:rFonts w:ascii="Cambria Math" w:hAnsi="Cambria Math" w:cs="B Nazanin"/>
                  </w:rPr>
                  <m:t>0.2</m:t>
                </m:r>
              </m:oMath>
            </m:oMathPara>
          </w:p>
        </w:tc>
        <w:tc>
          <w:tcPr>
            <w:tcW w:w="1980" w:type="dxa"/>
            <w:vAlign w:val="center"/>
          </w:tcPr>
          <w:p w14:paraId="6E43AE07" w14:textId="77777777" w:rsidR="00B36F54" w:rsidRPr="00327542" w:rsidRDefault="00B36F54" w:rsidP="009F7BBC">
            <w:pPr>
              <w:jc w:val="center"/>
              <w:rPr>
                <w:rFonts w:ascii="Calibri" w:eastAsia="Calibri" w:hAnsi="Calibri" w:cs="B Nazanin"/>
                <w:color w:val="000000" w:themeColor="text1"/>
              </w:rPr>
            </w:pPr>
            <m:oMathPara>
              <m:oMath>
                <m:r>
                  <w:rPr>
                    <w:rFonts w:ascii="Cambria Math" w:hAnsi="Cambria Math" w:cs="B Nazanin"/>
                    <w:color w:val="000000" w:themeColor="text1"/>
                  </w:rPr>
                  <m:t>13.96</m:t>
                </m:r>
              </m:oMath>
            </m:oMathPara>
          </w:p>
        </w:tc>
        <w:tc>
          <w:tcPr>
            <w:tcW w:w="2429" w:type="dxa"/>
            <w:vMerge/>
            <w:vAlign w:val="center"/>
          </w:tcPr>
          <w:p w14:paraId="3578449F" w14:textId="77777777" w:rsidR="00B36F54" w:rsidRPr="00327542" w:rsidRDefault="00B36F54" w:rsidP="009F7BBC">
            <w:pPr>
              <w:rPr>
                <w:rFonts w:cs="B Nazanin"/>
                <w:rtl/>
              </w:rPr>
            </w:pPr>
          </w:p>
        </w:tc>
      </w:tr>
      <w:tr w:rsidR="00B36F54" w:rsidRPr="00327542" w14:paraId="2BBDC162" w14:textId="77777777" w:rsidTr="009F7BBC">
        <w:trPr>
          <w:trHeight w:val="203"/>
          <w:jc w:val="center"/>
        </w:trPr>
        <w:tc>
          <w:tcPr>
            <w:tcW w:w="891" w:type="dxa"/>
            <w:vMerge/>
            <w:vAlign w:val="center"/>
          </w:tcPr>
          <w:p w14:paraId="66E94F1A" w14:textId="77777777" w:rsidR="00B36F54" w:rsidRPr="00327542" w:rsidRDefault="00B36F54" w:rsidP="009F7BBC">
            <w:pPr>
              <w:jc w:val="center"/>
              <w:rPr>
                <w:rFonts w:cs="B Nazanin"/>
                <w:sz w:val="24"/>
                <w:szCs w:val="24"/>
                <w:rtl/>
              </w:rPr>
            </w:pPr>
          </w:p>
        </w:tc>
        <w:tc>
          <w:tcPr>
            <w:tcW w:w="1559" w:type="dxa"/>
            <w:vAlign w:val="center"/>
          </w:tcPr>
          <w:p w14:paraId="1F8C9667" w14:textId="77777777" w:rsidR="00B36F54" w:rsidRPr="00327542" w:rsidRDefault="00B36F54" w:rsidP="009F7BBC">
            <w:pPr>
              <w:jc w:val="center"/>
              <w:rPr>
                <w:rFonts w:cs="B Nazanin"/>
                <w:sz w:val="24"/>
                <w:szCs w:val="24"/>
                <w:rtl/>
              </w:rPr>
            </w:pPr>
            <w:r w:rsidRPr="00327542">
              <w:rPr>
                <w:rFonts w:cs="B Nazanin" w:hint="cs"/>
                <w:sz w:val="24"/>
                <w:szCs w:val="24"/>
                <w:rtl/>
              </w:rPr>
              <w:t>بار مرده تیغه‌بندی</w:t>
            </w:r>
          </w:p>
        </w:tc>
        <w:tc>
          <w:tcPr>
            <w:tcW w:w="1780" w:type="dxa"/>
            <w:vAlign w:val="center"/>
          </w:tcPr>
          <w:p w14:paraId="6F72ADDB" w14:textId="77777777" w:rsidR="00B36F54" w:rsidRPr="00B726C6" w:rsidRDefault="00B36F54" w:rsidP="009F7BBC">
            <w:pPr>
              <w:jc w:val="center"/>
              <w:rPr>
                <w:rFonts w:cs="B Nazanin"/>
                <w:rtl/>
              </w:rPr>
            </w:pPr>
            <m:oMathPara>
              <m:oMath>
                <m:r>
                  <w:rPr>
                    <w:rFonts w:ascii="Cambria Math" w:hAnsi="Cambria Math" w:cs="B Nazanin"/>
                    <w:color w:val="000000" w:themeColor="text1"/>
                  </w:rPr>
                  <m:t>29.4</m:t>
                </m:r>
              </m:oMath>
            </m:oMathPara>
          </w:p>
        </w:tc>
        <w:tc>
          <w:tcPr>
            <w:tcW w:w="1890" w:type="dxa"/>
            <w:vAlign w:val="center"/>
          </w:tcPr>
          <w:p w14:paraId="1D848C7E" w14:textId="77777777" w:rsidR="00B36F54" w:rsidRPr="00327542" w:rsidRDefault="00B36F54" w:rsidP="009F7BBC">
            <w:pPr>
              <w:jc w:val="center"/>
              <w:rPr>
                <w:rFonts w:cs="B Nazanin"/>
                <w:rtl/>
              </w:rPr>
            </w:pPr>
            <m:oMathPara>
              <m:oMath>
                <m:r>
                  <w:rPr>
                    <w:rFonts w:ascii="Cambria Math" w:hAnsi="Cambria Math" w:cs="B Nazanin"/>
                  </w:rPr>
                  <m:t>1</m:t>
                </m:r>
              </m:oMath>
            </m:oMathPara>
          </w:p>
        </w:tc>
        <w:tc>
          <w:tcPr>
            <w:tcW w:w="1980" w:type="dxa"/>
            <w:vAlign w:val="center"/>
          </w:tcPr>
          <w:p w14:paraId="010E80D7" w14:textId="77777777" w:rsidR="00B36F54" w:rsidRPr="00B726C6" w:rsidRDefault="00B36F54" w:rsidP="009F7BBC">
            <w:pPr>
              <w:jc w:val="center"/>
              <w:rPr>
                <w:rFonts w:cs="B Nazanin"/>
                <w:rtl/>
              </w:rPr>
            </w:pPr>
            <m:oMathPara>
              <m:oMath>
                <m:r>
                  <w:rPr>
                    <w:rFonts w:ascii="Cambria Math" w:hAnsi="Cambria Math" w:cs="B Nazanin"/>
                    <w:color w:val="000000" w:themeColor="text1"/>
                  </w:rPr>
                  <m:t>29.4</m:t>
                </m:r>
              </m:oMath>
            </m:oMathPara>
          </w:p>
        </w:tc>
        <w:tc>
          <w:tcPr>
            <w:tcW w:w="2429" w:type="dxa"/>
            <w:vMerge/>
            <w:vAlign w:val="center"/>
          </w:tcPr>
          <w:p w14:paraId="24715B06" w14:textId="77777777" w:rsidR="00B36F54" w:rsidRPr="00327542" w:rsidRDefault="00B36F54" w:rsidP="009F7BBC">
            <w:pPr>
              <w:jc w:val="center"/>
              <w:rPr>
                <w:rFonts w:cs="B Nazanin"/>
                <w:rtl/>
              </w:rPr>
            </w:pPr>
          </w:p>
        </w:tc>
      </w:tr>
      <w:tr w:rsidR="00B36F54" w:rsidRPr="00327542" w14:paraId="045723A0" w14:textId="77777777" w:rsidTr="009F7BBC">
        <w:trPr>
          <w:trHeight w:val="86"/>
          <w:jc w:val="center"/>
        </w:trPr>
        <w:tc>
          <w:tcPr>
            <w:tcW w:w="891" w:type="dxa"/>
            <w:vMerge/>
            <w:vAlign w:val="center"/>
          </w:tcPr>
          <w:p w14:paraId="29B0A787" w14:textId="77777777" w:rsidR="00B36F54" w:rsidRPr="00327542" w:rsidRDefault="00B36F54" w:rsidP="009F7BBC">
            <w:pPr>
              <w:jc w:val="center"/>
              <w:rPr>
                <w:rFonts w:cs="B Nazanin"/>
                <w:sz w:val="24"/>
                <w:szCs w:val="24"/>
                <w:rtl/>
              </w:rPr>
            </w:pPr>
          </w:p>
        </w:tc>
        <w:tc>
          <w:tcPr>
            <w:tcW w:w="1559" w:type="dxa"/>
            <w:vAlign w:val="center"/>
          </w:tcPr>
          <w:p w14:paraId="7917BCD8" w14:textId="77777777" w:rsidR="00B36F54" w:rsidRPr="00327542" w:rsidRDefault="00B36F54" w:rsidP="009F7BBC">
            <w:pPr>
              <w:jc w:val="center"/>
              <w:rPr>
                <w:rFonts w:cs="B Nazanin"/>
                <w:sz w:val="24"/>
                <w:szCs w:val="24"/>
                <w:rtl/>
              </w:rPr>
            </w:pPr>
            <w:r w:rsidRPr="00327542">
              <w:rPr>
                <w:rFonts w:cs="B Nazanin" w:hint="cs"/>
                <w:sz w:val="24"/>
                <w:szCs w:val="24"/>
                <w:rtl/>
              </w:rPr>
              <w:t>بار مرده دیوارها</w:t>
            </w:r>
          </w:p>
        </w:tc>
        <w:tc>
          <w:tcPr>
            <w:tcW w:w="1780" w:type="dxa"/>
            <w:vAlign w:val="center"/>
          </w:tcPr>
          <w:p w14:paraId="1EB4A803" w14:textId="77777777" w:rsidR="00B36F54" w:rsidRPr="00B726C6" w:rsidRDefault="00B36F54" w:rsidP="009F7BBC">
            <w:pPr>
              <w:jc w:val="center"/>
              <w:rPr>
                <w:rFonts w:cs="B Nazanin"/>
                <w:rtl/>
              </w:rPr>
            </w:pPr>
            <m:oMathPara>
              <m:oMath>
                <m:r>
                  <w:rPr>
                    <w:rFonts w:ascii="Cambria Math" w:hAnsi="Cambria Math" w:cs="B Nazanin"/>
                    <w:color w:val="000000" w:themeColor="text1"/>
                  </w:rPr>
                  <m:t xml:space="preserve">60.77 </m:t>
                </m:r>
              </m:oMath>
            </m:oMathPara>
          </w:p>
        </w:tc>
        <w:tc>
          <w:tcPr>
            <w:tcW w:w="1890" w:type="dxa"/>
            <w:vAlign w:val="center"/>
          </w:tcPr>
          <w:p w14:paraId="139E4ECA" w14:textId="77777777" w:rsidR="00B36F54" w:rsidRPr="00327542" w:rsidRDefault="00B36F54" w:rsidP="009F7BBC">
            <w:pPr>
              <w:jc w:val="center"/>
              <w:rPr>
                <w:rFonts w:cs="B Nazanin"/>
                <w:rtl/>
              </w:rPr>
            </w:pPr>
            <m:oMathPara>
              <m:oMath>
                <m:r>
                  <w:rPr>
                    <w:rFonts w:ascii="Cambria Math" w:hAnsi="Cambria Math" w:cs="B Nazanin"/>
                  </w:rPr>
                  <m:t>1</m:t>
                </m:r>
              </m:oMath>
            </m:oMathPara>
          </w:p>
        </w:tc>
        <w:tc>
          <w:tcPr>
            <w:tcW w:w="1980" w:type="dxa"/>
            <w:vAlign w:val="center"/>
          </w:tcPr>
          <w:p w14:paraId="3B414ABD" w14:textId="77777777" w:rsidR="00B36F54" w:rsidRPr="00B726C6" w:rsidRDefault="00B36F54" w:rsidP="009F7BBC">
            <w:pPr>
              <w:jc w:val="center"/>
              <w:rPr>
                <w:rFonts w:cs="B Nazanin"/>
                <w:rtl/>
              </w:rPr>
            </w:pPr>
            <m:oMathPara>
              <m:oMath>
                <m:r>
                  <w:rPr>
                    <w:rFonts w:ascii="Cambria Math" w:hAnsi="Cambria Math" w:cs="B Nazanin"/>
                    <w:color w:val="000000" w:themeColor="text1"/>
                  </w:rPr>
                  <m:t xml:space="preserve">60.77 </m:t>
                </m:r>
              </m:oMath>
            </m:oMathPara>
          </w:p>
        </w:tc>
        <w:tc>
          <w:tcPr>
            <w:tcW w:w="2429" w:type="dxa"/>
            <w:vMerge/>
            <w:vAlign w:val="center"/>
          </w:tcPr>
          <w:p w14:paraId="52DD06B5" w14:textId="77777777" w:rsidR="00B36F54" w:rsidRPr="00327542" w:rsidRDefault="00B36F54" w:rsidP="009F7BBC">
            <w:pPr>
              <w:jc w:val="center"/>
              <w:rPr>
                <w:rFonts w:cs="B Nazanin"/>
                <w:rtl/>
              </w:rPr>
            </w:pPr>
          </w:p>
        </w:tc>
      </w:tr>
      <w:tr w:rsidR="00B36F54" w:rsidRPr="00327542" w14:paraId="340F87F3" w14:textId="77777777" w:rsidTr="009F7BBC">
        <w:trPr>
          <w:trHeight w:val="86"/>
          <w:jc w:val="center"/>
        </w:trPr>
        <w:tc>
          <w:tcPr>
            <w:tcW w:w="891" w:type="dxa"/>
            <w:vMerge w:val="restart"/>
            <w:vAlign w:val="center"/>
          </w:tcPr>
          <w:p w14:paraId="1DFE6ABF" w14:textId="77777777" w:rsidR="00B36F54" w:rsidRPr="00327542" w:rsidRDefault="00B36F54" w:rsidP="009F7BBC">
            <w:pPr>
              <w:jc w:val="center"/>
              <w:rPr>
                <w:rFonts w:cs="B Nazanin"/>
                <w:sz w:val="24"/>
                <w:szCs w:val="24"/>
                <w:rtl/>
              </w:rPr>
            </w:pPr>
            <w:r w:rsidRPr="00327542">
              <w:rPr>
                <w:rFonts w:cs="B Nazanin" w:hint="cs"/>
                <w:sz w:val="24"/>
                <w:szCs w:val="24"/>
                <w:rtl/>
              </w:rPr>
              <w:t>طبقه اول</w:t>
            </w:r>
          </w:p>
        </w:tc>
        <w:tc>
          <w:tcPr>
            <w:tcW w:w="1559" w:type="dxa"/>
            <w:vAlign w:val="center"/>
          </w:tcPr>
          <w:p w14:paraId="4451EF03" w14:textId="77777777" w:rsidR="00B36F54" w:rsidRPr="00327542" w:rsidRDefault="00B36F54" w:rsidP="009F7BBC">
            <w:pPr>
              <w:jc w:val="center"/>
              <w:rPr>
                <w:rFonts w:cs="B Nazanin"/>
                <w:sz w:val="24"/>
                <w:szCs w:val="24"/>
                <w:rtl/>
              </w:rPr>
            </w:pPr>
            <w:r w:rsidRPr="00327542">
              <w:rPr>
                <w:rFonts w:cs="B Nazanin" w:hint="cs"/>
                <w:sz w:val="24"/>
                <w:szCs w:val="24"/>
                <w:rtl/>
              </w:rPr>
              <w:t>بار مرده کف</w:t>
            </w:r>
          </w:p>
        </w:tc>
        <w:tc>
          <w:tcPr>
            <w:tcW w:w="1780" w:type="dxa"/>
            <w:vAlign w:val="center"/>
          </w:tcPr>
          <w:p w14:paraId="164B26D3" w14:textId="77777777" w:rsidR="00B36F54" w:rsidRPr="000F1C78" w:rsidRDefault="00B36F54" w:rsidP="009F7BBC">
            <w:pPr>
              <w:jc w:val="center"/>
              <w:rPr>
                <w:rFonts w:ascii="Calibri" w:eastAsia="Calibri" w:hAnsi="Calibri" w:cs="B Nazanin"/>
                <w:color w:val="000000" w:themeColor="text1"/>
              </w:rPr>
            </w:pPr>
            <m:oMathPara>
              <m:oMath>
                <m:r>
                  <w:rPr>
                    <w:rFonts w:ascii="Cambria Math" w:hAnsi="Cambria Math" w:cs="B Nazanin"/>
                    <w:color w:val="000000" w:themeColor="text1"/>
                  </w:rPr>
                  <m:t>194.694</m:t>
                </m:r>
              </m:oMath>
            </m:oMathPara>
          </w:p>
        </w:tc>
        <w:tc>
          <w:tcPr>
            <w:tcW w:w="1890" w:type="dxa"/>
            <w:vAlign w:val="center"/>
          </w:tcPr>
          <w:p w14:paraId="5C1D333C" w14:textId="77777777" w:rsidR="00B36F54" w:rsidRPr="00327542" w:rsidRDefault="00B36F54" w:rsidP="009F7BBC">
            <w:pPr>
              <w:jc w:val="center"/>
              <w:rPr>
                <w:rFonts w:ascii="Calibri" w:eastAsia="Calibri" w:hAnsi="Calibri" w:cs="B Nazanin"/>
              </w:rPr>
            </w:pPr>
            <m:oMathPara>
              <m:oMath>
                <m:r>
                  <w:rPr>
                    <w:rFonts w:ascii="Cambria Math" w:hAnsi="Cambria Math" w:cs="B Nazanin"/>
                  </w:rPr>
                  <m:t>1</m:t>
                </m:r>
              </m:oMath>
            </m:oMathPara>
          </w:p>
        </w:tc>
        <w:tc>
          <w:tcPr>
            <w:tcW w:w="1980" w:type="dxa"/>
            <w:vAlign w:val="center"/>
          </w:tcPr>
          <w:p w14:paraId="674362AE" w14:textId="77777777" w:rsidR="00B36F54" w:rsidRPr="000F1C78" w:rsidRDefault="00B36F54" w:rsidP="009F7BBC">
            <w:pPr>
              <w:jc w:val="center"/>
              <w:rPr>
                <w:rFonts w:ascii="Calibri" w:eastAsia="Calibri" w:hAnsi="Calibri" w:cs="B Nazanin"/>
                <w:color w:val="000000" w:themeColor="text1"/>
              </w:rPr>
            </w:pPr>
            <m:oMathPara>
              <m:oMath>
                <m:r>
                  <w:rPr>
                    <w:rFonts w:ascii="Cambria Math" w:hAnsi="Cambria Math" w:cs="B Nazanin"/>
                    <w:color w:val="000000" w:themeColor="text1"/>
                  </w:rPr>
                  <m:t>194.694</m:t>
                </m:r>
              </m:oMath>
            </m:oMathPara>
          </w:p>
        </w:tc>
        <w:tc>
          <w:tcPr>
            <w:tcW w:w="2429" w:type="dxa"/>
            <w:vMerge w:val="restart"/>
            <w:vAlign w:val="center"/>
          </w:tcPr>
          <w:p w14:paraId="1F2D9DE8" w14:textId="77777777" w:rsidR="00B36F54" w:rsidRPr="00327542" w:rsidRDefault="00B36F54" w:rsidP="009F7BBC">
            <w:pPr>
              <w:jc w:val="center"/>
              <w:rPr>
                <w:rFonts w:cs="B Nazanin"/>
                <w:rtl/>
              </w:rPr>
            </w:pPr>
            <m:oMathPara>
              <m:oMath>
                <m:r>
                  <w:rPr>
                    <w:rFonts w:ascii="Cambria Math" w:hAnsi="Cambria Math" w:cs="B Nazanin"/>
                  </w:rPr>
                  <m:t>282.764</m:t>
                </m:r>
              </m:oMath>
            </m:oMathPara>
          </w:p>
        </w:tc>
      </w:tr>
      <w:tr w:rsidR="00B36F54" w:rsidRPr="00327542" w14:paraId="6F18DDD3" w14:textId="77777777" w:rsidTr="009F7BBC">
        <w:trPr>
          <w:trHeight w:val="86"/>
          <w:jc w:val="center"/>
        </w:trPr>
        <w:tc>
          <w:tcPr>
            <w:tcW w:w="891" w:type="dxa"/>
            <w:vMerge/>
            <w:vAlign w:val="center"/>
          </w:tcPr>
          <w:p w14:paraId="52DF57BB" w14:textId="77777777" w:rsidR="00B36F54" w:rsidRPr="00327542" w:rsidRDefault="00B36F54" w:rsidP="009F7BBC">
            <w:pPr>
              <w:jc w:val="center"/>
              <w:rPr>
                <w:rFonts w:cs="B Nazanin"/>
                <w:sz w:val="24"/>
                <w:szCs w:val="24"/>
                <w:rtl/>
              </w:rPr>
            </w:pPr>
          </w:p>
        </w:tc>
        <w:tc>
          <w:tcPr>
            <w:tcW w:w="1559" w:type="dxa"/>
            <w:vAlign w:val="center"/>
          </w:tcPr>
          <w:p w14:paraId="5D3594B2" w14:textId="77777777" w:rsidR="00B36F54" w:rsidRPr="00327542" w:rsidRDefault="00B36F54" w:rsidP="009F7BBC">
            <w:pPr>
              <w:jc w:val="center"/>
              <w:rPr>
                <w:rFonts w:cs="B Nazanin"/>
                <w:sz w:val="24"/>
                <w:szCs w:val="24"/>
                <w:rtl/>
              </w:rPr>
            </w:pPr>
            <w:r w:rsidRPr="00327542">
              <w:rPr>
                <w:rFonts w:cs="B Nazanin" w:hint="cs"/>
                <w:sz w:val="24"/>
                <w:szCs w:val="24"/>
                <w:rtl/>
              </w:rPr>
              <w:t>بار زنده کف</w:t>
            </w:r>
          </w:p>
        </w:tc>
        <w:tc>
          <w:tcPr>
            <w:tcW w:w="1780" w:type="dxa"/>
            <w:vAlign w:val="center"/>
          </w:tcPr>
          <w:p w14:paraId="6B9662DA" w14:textId="77777777" w:rsidR="00B36F54" w:rsidRPr="00327542" w:rsidRDefault="00B36F54" w:rsidP="009F7BBC">
            <w:pPr>
              <w:jc w:val="center"/>
              <w:rPr>
                <w:rFonts w:ascii="Calibri" w:eastAsia="Calibri" w:hAnsi="Calibri" w:cs="B Nazanin"/>
                <w:color w:val="000000" w:themeColor="text1"/>
              </w:rPr>
            </w:pPr>
            <m:oMathPara>
              <m:oMath>
                <m:r>
                  <w:rPr>
                    <w:rFonts w:ascii="Cambria Math" w:hAnsi="Cambria Math" w:cs="B Nazanin"/>
                    <w:color w:val="000000" w:themeColor="text1"/>
                  </w:rPr>
                  <m:t>69.8</m:t>
                </m:r>
              </m:oMath>
            </m:oMathPara>
          </w:p>
        </w:tc>
        <w:tc>
          <w:tcPr>
            <w:tcW w:w="1890" w:type="dxa"/>
            <w:vAlign w:val="center"/>
          </w:tcPr>
          <w:p w14:paraId="035B3E82" w14:textId="77777777" w:rsidR="00B36F54" w:rsidRPr="00327542" w:rsidRDefault="00B36F54" w:rsidP="009F7BBC">
            <w:pPr>
              <w:jc w:val="center"/>
              <w:rPr>
                <w:rFonts w:ascii="Calibri" w:eastAsia="Calibri" w:hAnsi="Calibri" w:cs="B Nazanin"/>
              </w:rPr>
            </w:pPr>
            <m:oMathPara>
              <m:oMath>
                <m:r>
                  <w:rPr>
                    <w:rFonts w:ascii="Cambria Math" w:hAnsi="Cambria Math" w:cs="B Nazanin"/>
                  </w:rPr>
                  <m:t>0.2</m:t>
                </m:r>
              </m:oMath>
            </m:oMathPara>
          </w:p>
        </w:tc>
        <w:tc>
          <w:tcPr>
            <w:tcW w:w="1980" w:type="dxa"/>
            <w:vAlign w:val="center"/>
          </w:tcPr>
          <w:p w14:paraId="5E79B7B3" w14:textId="77777777" w:rsidR="00B36F54" w:rsidRPr="00327542" w:rsidRDefault="00B36F54" w:rsidP="009F7BBC">
            <w:pPr>
              <w:jc w:val="center"/>
              <w:rPr>
                <w:rFonts w:ascii="Calibri" w:eastAsia="Calibri" w:hAnsi="Calibri" w:cs="B Nazanin"/>
                <w:color w:val="000000" w:themeColor="text1"/>
              </w:rPr>
            </w:pPr>
            <m:oMathPara>
              <m:oMath>
                <m:r>
                  <w:rPr>
                    <w:rFonts w:ascii="Cambria Math" w:hAnsi="Cambria Math" w:cs="B Nazanin"/>
                    <w:color w:val="000000" w:themeColor="text1"/>
                  </w:rPr>
                  <m:t>13.96</m:t>
                </m:r>
              </m:oMath>
            </m:oMathPara>
          </w:p>
        </w:tc>
        <w:tc>
          <w:tcPr>
            <w:tcW w:w="2429" w:type="dxa"/>
            <w:vMerge/>
            <w:vAlign w:val="center"/>
          </w:tcPr>
          <w:p w14:paraId="7E8929E3" w14:textId="77777777" w:rsidR="00B36F54" w:rsidRPr="00327542" w:rsidRDefault="00B36F54" w:rsidP="009F7BBC">
            <w:pPr>
              <w:jc w:val="center"/>
              <w:rPr>
                <w:rFonts w:cs="B Nazanin"/>
                <w:rtl/>
              </w:rPr>
            </w:pPr>
          </w:p>
        </w:tc>
      </w:tr>
      <w:tr w:rsidR="00B36F54" w:rsidRPr="00327542" w14:paraId="3DABD089" w14:textId="77777777" w:rsidTr="009F7BBC">
        <w:trPr>
          <w:trHeight w:val="86"/>
          <w:jc w:val="center"/>
        </w:trPr>
        <w:tc>
          <w:tcPr>
            <w:tcW w:w="891" w:type="dxa"/>
            <w:vMerge/>
            <w:vAlign w:val="center"/>
          </w:tcPr>
          <w:p w14:paraId="2802EB4E" w14:textId="77777777" w:rsidR="00B36F54" w:rsidRPr="00327542" w:rsidRDefault="00B36F54" w:rsidP="009F7BBC">
            <w:pPr>
              <w:jc w:val="center"/>
              <w:rPr>
                <w:rFonts w:cs="B Nazanin"/>
                <w:sz w:val="24"/>
                <w:szCs w:val="24"/>
                <w:rtl/>
              </w:rPr>
            </w:pPr>
          </w:p>
        </w:tc>
        <w:tc>
          <w:tcPr>
            <w:tcW w:w="1559" w:type="dxa"/>
            <w:vAlign w:val="center"/>
          </w:tcPr>
          <w:p w14:paraId="1309C85C" w14:textId="77777777" w:rsidR="00B36F54" w:rsidRPr="00327542" w:rsidRDefault="00B36F54" w:rsidP="009F7BBC">
            <w:pPr>
              <w:jc w:val="center"/>
              <w:rPr>
                <w:rFonts w:cs="B Nazanin"/>
                <w:sz w:val="24"/>
                <w:szCs w:val="24"/>
                <w:rtl/>
              </w:rPr>
            </w:pPr>
            <w:r w:rsidRPr="00327542">
              <w:rPr>
                <w:rFonts w:cs="B Nazanin" w:hint="cs"/>
                <w:sz w:val="24"/>
                <w:szCs w:val="24"/>
                <w:rtl/>
              </w:rPr>
              <w:t>بار مرده تیغه‌بندی</w:t>
            </w:r>
          </w:p>
        </w:tc>
        <w:tc>
          <w:tcPr>
            <w:tcW w:w="1780" w:type="dxa"/>
            <w:vAlign w:val="center"/>
          </w:tcPr>
          <w:p w14:paraId="79582DA9" w14:textId="77777777" w:rsidR="00B36F54" w:rsidRPr="00327542" w:rsidRDefault="00B36F54" w:rsidP="009F7BBC">
            <w:pPr>
              <w:jc w:val="center"/>
              <w:rPr>
                <w:rFonts w:ascii="Calibri" w:eastAsia="Calibri" w:hAnsi="Calibri" w:cs="B Nazanin"/>
                <w:color w:val="000000" w:themeColor="text1"/>
              </w:rPr>
            </w:pPr>
            <m:oMathPara>
              <m:oMath>
                <m:r>
                  <w:rPr>
                    <w:rFonts w:ascii="Cambria Math" w:hAnsi="Cambria Math" w:cs="B Nazanin"/>
                    <w:color w:val="000000" w:themeColor="text1"/>
                  </w:rPr>
                  <m:t>14.7</m:t>
                </m:r>
              </m:oMath>
            </m:oMathPara>
          </w:p>
        </w:tc>
        <w:tc>
          <w:tcPr>
            <w:tcW w:w="1890" w:type="dxa"/>
            <w:vAlign w:val="center"/>
          </w:tcPr>
          <w:p w14:paraId="46DCAE18" w14:textId="77777777" w:rsidR="00B36F54" w:rsidRPr="00327542" w:rsidRDefault="00B36F54" w:rsidP="009F7BBC">
            <w:pPr>
              <w:jc w:val="center"/>
              <w:rPr>
                <w:rFonts w:ascii="Calibri" w:eastAsia="Calibri" w:hAnsi="Calibri" w:cs="B Nazanin"/>
              </w:rPr>
            </w:pPr>
            <m:oMathPara>
              <m:oMath>
                <m:r>
                  <w:rPr>
                    <w:rFonts w:ascii="Cambria Math" w:hAnsi="Cambria Math" w:cs="B Nazanin"/>
                  </w:rPr>
                  <m:t>1</m:t>
                </m:r>
              </m:oMath>
            </m:oMathPara>
          </w:p>
        </w:tc>
        <w:tc>
          <w:tcPr>
            <w:tcW w:w="1980" w:type="dxa"/>
            <w:vAlign w:val="center"/>
          </w:tcPr>
          <w:p w14:paraId="1B0FB8BF" w14:textId="77777777" w:rsidR="00B36F54" w:rsidRPr="00327542" w:rsidRDefault="00B36F54" w:rsidP="009F7BBC">
            <w:pPr>
              <w:jc w:val="center"/>
              <w:rPr>
                <w:rFonts w:ascii="Calibri" w:eastAsia="Calibri" w:hAnsi="Calibri" w:cs="B Nazanin"/>
                <w:color w:val="000000" w:themeColor="text1"/>
              </w:rPr>
            </w:pPr>
            <m:oMathPara>
              <m:oMath>
                <m:r>
                  <w:rPr>
                    <w:rFonts w:ascii="Cambria Math" w:hAnsi="Cambria Math" w:cs="B Nazanin"/>
                    <w:color w:val="000000" w:themeColor="text1"/>
                  </w:rPr>
                  <m:t>14.7</m:t>
                </m:r>
              </m:oMath>
            </m:oMathPara>
          </w:p>
        </w:tc>
        <w:tc>
          <w:tcPr>
            <w:tcW w:w="2429" w:type="dxa"/>
            <w:vMerge/>
            <w:vAlign w:val="center"/>
          </w:tcPr>
          <w:p w14:paraId="452F2BB0" w14:textId="77777777" w:rsidR="00B36F54" w:rsidRPr="00327542" w:rsidRDefault="00B36F54" w:rsidP="009F7BBC">
            <w:pPr>
              <w:jc w:val="center"/>
              <w:rPr>
                <w:rFonts w:cs="B Nazanin"/>
                <w:rtl/>
              </w:rPr>
            </w:pPr>
          </w:p>
        </w:tc>
      </w:tr>
      <w:tr w:rsidR="00B36F54" w:rsidRPr="00327542" w14:paraId="72B21143" w14:textId="77777777" w:rsidTr="009F7BBC">
        <w:trPr>
          <w:trHeight w:val="86"/>
          <w:jc w:val="center"/>
        </w:trPr>
        <w:tc>
          <w:tcPr>
            <w:tcW w:w="891" w:type="dxa"/>
            <w:vMerge/>
            <w:vAlign w:val="center"/>
          </w:tcPr>
          <w:p w14:paraId="036BEA32" w14:textId="77777777" w:rsidR="00B36F54" w:rsidRPr="00327542" w:rsidRDefault="00B36F54" w:rsidP="009F7BBC">
            <w:pPr>
              <w:jc w:val="center"/>
              <w:rPr>
                <w:rFonts w:cs="B Nazanin"/>
                <w:sz w:val="24"/>
                <w:szCs w:val="24"/>
                <w:rtl/>
              </w:rPr>
            </w:pPr>
          </w:p>
        </w:tc>
        <w:tc>
          <w:tcPr>
            <w:tcW w:w="1559" w:type="dxa"/>
            <w:vAlign w:val="center"/>
          </w:tcPr>
          <w:p w14:paraId="5E042C25" w14:textId="77777777" w:rsidR="00B36F54" w:rsidRPr="00327542" w:rsidRDefault="00B36F54" w:rsidP="009F7BBC">
            <w:pPr>
              <w:jc w:val="center"/>
              <w:rPr>
                <w:rFonts w:cs="B Nazanin"/>
                <w:sz w:val="24"/>
                <w:szCs w:val="24"/>
                <w:rtl/>
              </w:rPr>
            </w:pPr>
            <w:r w:rsidRPr="00327542">
              <w:rPr>
                <w:rFonts w:cs="B Nazanin" w:hint="cs"/>
                <w:sz w:val="24"/>
                <w:szCs w:val="24"/>
                <w:rtl/>
              </w:rPr>
              <w:t>بار مرده دیوارها</w:t>
            </w:r>
          </w:p>
        </w:tc>
        <w:tc>
          <w:tcPr>
            <w:tcW w:w="1780" w:type="dxa"/>
            <w:vAlign w:val="center"/>
          </w:tcPr>
          <w:p w14:paraId="611E792E" w14:textId="77777777" w:rsidR="00B36F54" w:rsidRPr="00F024F9" w:rsidRDefault="00B36F54" w:rsidP="009F7BBC">
            <w:pPr>
              <w:jc w:val="center"/>
              <w:rPr>
                <w:rFonts w:ascii="Calibri" w:eastAsia="Calibri" w:hAnsi="Calibri" w:cs="B Nazanin"/>
                <w:color w:val="000000" w:themeColor="text1"/>
              </w:rPr>
            </w:pPr>
            <m:oMathPara>
              <m:oMath>
                <m:r>
                  <w:rPr>
                    <w:rFonts w:ascii="Cambria Math" w:hAnsi="Cambria Math" w:cs="B Nazanin"/>
                    <w:color w:val="000000" w:themeColor="text1"/>
                  </w:rPr>
                  <m:t>59.41</m:t>
                </m:r>
              </m:oMath>
            </m:oMathPara>
          </w:p>
        </w:tc>
        <w:tc>
          <w:tcPr>
            <w:tcW w:w="1890" w:type="dxa"/>
            <w:vAlign w:val="center"/>
          </w:tcPr>
          <w:p w14:paraId="691BCF92" w14:textId="77777777" w:rsidR="00B36F54" w:rsidRPr="00327542" w:rsidRDefault="00B36F54" w:rsidP="009F7BBC">
            <w:pPr>
              <w:jc w:val="center"/>
              <w:rPr>
                <w:rFonts w:ascii="Calibri" w:eastAsia="Calibri" w:hAnsi="Calibri" w:cs="B Nazanin"/>
              </w:rPr>
            </w:pPr>
            <m:oMathPara>
              <m:oMath>
                <m:r>
                  <w:rPr>
                    <w:rFonts w:ascii="Cambria Math" w:hAnsi="Cambria Math" w:cs="B Nazanin"/>
                  </w:rPr>
                  <m:t>1</m:t>
                </m:r>
              </m:oMath>
            </m:oMathPara>
          </w:p>
        </w:tc>
        <w:tc>
          <w:tcPr>
            <w:tcW w:w="1980" w:type="dxa"/>
            <w:vAlign w:val="center"/>
          </w:tcPr>
          <w:p w14:paraId="6AF70986" w14:textId="77777777" w:rsidR="00B36F54" w:rsidRPr="00F024F9" w:rsidRDefault="00B36F54" w:rsidP="009F7BBC">
            <w:pPr>
              <w:jc w:val="center"/>
              <w:rPr>
                <w:rFonts w:ascii="Calibri" w:eastAsia="Calibri" w:hAnsi="Calibri" w:cs="B Nazanin"/>
                <w:color w:val="000000" w:themeColor="text1"/>
              </w:rPr>
            </w:pPr>
            <m:oMathPara>
              <m:oMath>
                <m:r>
                  <w:rPr>
                    <w:rFonts w:ascii="Cambria Math" w:hAnsi="Cambria Math" w:cs="B Nazanin"/>
                    <w:color w:val="000000" w:themeColor="text1"/>
                  </w:rPr>
                  <m:t>59.41</m:t>
                </m:r>
              </m:oMath>
            </m:oMathPara>
          </w:p>
        </w:tc>
        <w:tc>
          <w:tcPr>
            <w:tcW w:w="2429" w:type="dxa"/>
            <w:vMerge/>
            <w:vAlign w:val="center"/>
          </w:tcPr>
          <w:p w14:paraId="223552B1" w14:textId="77777777" w:rsidR="00B36F54" w:rsidRPr="00327542" w:rsidRDefault="00B36F54" w:rsidP="009F7BBC">
            <w:pPr>
              <w:jc w:val="center"/>
              <w:rPr>
                <w:rFonts w:cs="B Nazanin"/>
                <w:rtl/>
              </w:rPr>
            </w:pPr>
          </w:p>
        </w:tc>
      </w:tr>
      <w:tr w:rsidR="00B36F54" w:rsidRPr="00327542" w14:paraId="694DEAB9" w14:textId="77777777" w:rsidTr="009F7BBC">
        <w:trPr>
          <w:gridBefore w:val="5"/>
          <w:wBefore w:w="8100" w:type="dxa"/>
          <w:trHeight w:val="369"/>
          <w:jc w:val="center"/>
        </w:trPr>
        <w:tc>
          <w:tcPr>
            <w:tcW w:w="2429" w:type="dxa"/>
            <w:vAlign w:val="center"/>
          </w:tcPr>
          <w:p w14:paraId="344D23B0" w14:textId="33090AEA" w:rsidR="00B36F54" w:rsidRPr="00327542" w:rsidRDefault="00B36F54" w:rsidP="009F7BBC">
            <w:pPr>
              <w:jc w:val="center"/>
              <w:rPr>
                <w:rFonts w:ascii="Cambria" w:eastAsiaTheme="minorEastAsia" w:hAnsi="Cambria" w:cs="Cambria"/>
              </w:rPr>
            </w:pPr>
            <w:r w:rsidRPr="00327542">
              <w:rPr>
                <w:rFonts w:ascii="Cambria" w:hAnsi="Cambria" w:cs="Cambria" w:hint="cs"/>
                <w:rtl/>
              </w:rPr>
              <w:t>Ʃ</w:t>
            </w:r>
            <m:oMath>
              <m:sSub>
                <m:sSubPr>
                  <m:ctrlPr>
                    <w:rPr>
                      <w:rFonts w:ascii="Cambria Math" w:hAnsi="Cambria Math" w:cs="Cambria"/>
                      <w:i/>
                    </w:rPr>
                  </m:ctrlPr>
                </m:sSubPr>
                <m:e>
                  <m:r>
                    <w:rPr>
                      <w:rFonts w:ascii="Cambria Math" w:hAnsi="Cambria Math"/>
                    </w:rPr>
                    <m:t>W</m:t>
                  </m:r>
                </m:e>
                <m:sub>
                  <m:r>
                    <w:rPr>
                      <w:rFonts w:ascii="Cambria Math" w:hAnsi="Cambria Math" w:cs="Cambria"/>
                    </w:rPr>
                    <m:t>i</m:t>
                  </m:r>
                </m:sub>
              </m:sSub>
              <m:r>
                <w:rPr>
                  <w:rFonts w:ascii="Cambria Math" w:hAnsi="Cambria Math" w:cs="Cambria"/>
                </w:rPr>
                <m:t>=2079.793</m:t>
              </m:r>
              <m:r>
                <w:rPr>
                  <w:rFonts w:ascii="Cambria Math" w:hAnsi="Cambria Math"/>
                </w:rPr>
                <m:t xml:space="preserve"> </m:t>
              </m:r>
              <m:r>
                <w:rPr>
                  <w:rFonts w:ascii="Cambria Math" w:hAnsi="Cambria Math" w:cs="Cambria"/>
                </w:rPr>
                <m:t>ton</m:t>
              </m:r>
            </m:oMath>
          </w:p>
          <w:p w14:paraId="0E5EE398" w14:textId="77777777" w:rsidR="00B36F54" w:rsidRPr="00327542" w:rsidRDefault="00B36F54" w:rsidP="009F7BBC">
            <w:pPr>
              <w:jc w:val="center"/>
              <w:rPr>
                <w:rFonts w:ascii="Cambria" w:eastAsiaTheme="minorEastAsia" w:hAnsi="Cambria" w:cs="B Nazanin"/>
                <w:rtl/>
              </w:rPr>
            </w:pPr>
            <w:r w:rsidRPr="00D01A68">
              <w:rPr>
                <w:rFonts w:ascii="Cambria" w:eastAsiaTheme="minorEastAsia" w:hAnsi="Cambria" w:hint="cs"/>
                <w:sz w:val="24"/>
                <w:szCs w:val="24"/>
                <w:rtl/>
              </w:rPr>
              <w:t xml:space="preserve">   </w:t>
            </w:r>
            <w:r w:rsidRPr="00D01A68">
              <w:rPr>
                <w:rFonts w:ascii="Cambria" w:eastAsiaTheme="minorEastAsia" w:hAnsi="Cambria" w:cs="B Nazanin" w:hint="cs"/>
                <w:sz w:val="24"/>
                <w:szCs w:val="24"/>
                <w:rtl/>
              </w:rPr>
              <w:t>(وزن موثر لرزه‌ای ساختمان)</w:t>
            </w:r>
          </w:p>
        </w:tc>
      </w:tr>
      <w:bookmarkEnd w:id="5"/>
    </w:tbl>
    <w:p w14:paraId="012E87ED" w14:textId="77777777" w:rsidR="00F4784E" w:rsidRDefault="00F4784E" w:rsidP="00E35392">
      <w:pPr>
        <w:spacing w:after="0"/>
        <w:contextualSpacing/>
        <w:jc w:val="both"/>
        <w:rPr>
          <w:rFonts w:cs="B Nazanin"/>
          <w:color w:val="000000" w:themeColor="text1"/>
          <w:sz w:val="32"/>
          <w:szCs w:val="32"/>
        </w:rPr>
      </w:pPr>
    </w:p>
    <w:p w14:paraId="18029A5F" w14:textId="77777777" w:rsidR="00184654" w:rsidRDefault="00184654" w:rsidP="00D34D65">
      <w:pPr>
        <w:spacing w:after="0"/>
        <w:rPr>
          <w:rFonts w:eastAsiaTheme="minorEastAsia" w:cs="B Nazanin"/>
          <w:sz w:val="32"/>
          <w:szCs w:val="32"/>
          <w:rtl/>
        </w:rPr>
      </w:pPr>
    </w:p>
    <w:p w14:paraId="20F5C448" w14:textId="77777777" w:rsidR="00184654" w:rsidRDefault="00184654" w:rsidP="00D34D65">
      <w:pPr>
        <w:spacing w:after="0"/>
        <w:rPr>
          <w:rFonts w:eastAsiaTheme="minorEastAsia" w:cs="B Nazanin"/>
          <w:sz w:val="32"/>
          <w:szCs w:val="32"/>
          <w:rtl/>
        </w:rPr>
      </w:pPr>
    </w:p>
    <w:p w14:paraId="7E9B7D5F" w14:textId="77777777" w:rsidR="00184654" w:rsidRDefault="00184654" w:rsidP="00D34D65">
      <w:pPr>
        <w:spacing w:after="0"/>
        <w:rPr>
          <w:rFonts w:eastAsiaTheme="minorEastAsia" w:cs="B Nazanin"/>
          <w:sz w:val="32"/>
          <w:szCs w:val="32"/>
          <w:rtl/>
        </w:rPr>
      </w:pPr>
    </w:p>
    <w:p w14:paraId="76980089" w14:textId="77777777" w:rsidR="00184654" w:rsidRDefault="00184654" w:rsidP="00D34D65">
      <w:pPr>
        <w:spacing w:after="0"/>
        <w:rPr>
          <w:rFonts w:eastAsiaTheme="minorEastAsia" w:cs="B Nazanin"/>
          <w:sz w:val="32"/>
          <w:szCs w:val="32"/>
          <w:rtl/>
        </w:rPr>
      </w:pPr>
    </w:p>
    <w:p w14:paraId="44E4D73D" w14:textId="77777777" w:rsidR="00184654" w:rsidRDefault="00184654" w:rsidP="00D34D65">
      <w:pPr>
        <w:spacing w:after="0"/>
        <w:rPr>
          <w:rFonts w:eastAsiaTheme="minorEastAsia" w:cs="B Nazanin"/>
          <w:sz w:val="32"/>
          <w:szCs w:val="32"/>
          <w:rtl/>
        </w:rPr>
      </w:pPr>
    </w:p>
    <w:p w14:paraId="26FB1FA2" w14:textId="77777777" w:rsidR="00184654" w:rsidRDefault="00184654" w:rsidP="00D34D65">
      <w:pPr>
        <w:spacing w:after="0"/>
        <w:rPr>
          <w:rFonts w:eastAsiaTheme="minorEastAsia" w:cs="B Nazanin"/>
          <w:sz w:val="32"/>
          <w:szCs w:val="32"/>
          <w:rtl/>
        </w:rPr>
      </w:pPr>
    </w:p>
    <w:p w14:paraId="1AD74178" w14:textId="77777777" w:rsidR="00184654" w:rsidRDefault="00184654" w:rsidP="00D34D65">
      <w:pPr>
        <w:spacing w:after="0"/>
        <w:rPr>
          <w:rFonts w:eastAsiaTheme="minorEastAsia" w:cs="B Nazanin"/>
          <w:sz w:val="32"/>
          <w:szCs w:val="32"/>
          <w:rtl/>
        </w:rPr>
      </w:pPr>
    </w:p>
    <w:p w14:paraId="0230A911" w14:textId="77777777" w:rsidR="00184654" w:rsidRDefault="00184654" w:rsidP="00D34D65">
      <w:pPr>
        <w:spacing w:after="0"/>
        <w:rPr>
          <w:rFonts w:eastAsiaTheme="minorEastAsia" w:cs="B Nazanin"/>
          <w:sz w:val="32"/>
          <w:szCs w:val="32"/>
          <w:rtl/>
        </w:rPr>
      </w:pPr>
    </w:p>
    <w:p w14:paraId="6DA1DC3F" w14:textId="77777777" w:rsidR="00184654" w:rsidRDefault="00184654" w:rsidP="00D34D65">
      <w:pPr>
        <w:spacing w:after="0"/>
        <w:rPr>
          <w:rFonts w:eastAsiaTheme="minorEastAsia" w:cs="B Nazanin"/>
          <w:sz w:val="32"/>
          <w:szCs w:val="32"/>
          <w:rtl/>
        </w:rPr>
      </w:pPr>
    </w:p>
    <w:p w14:paraId="7D59DA4A" w14:textId="77777777" w:rsidR="00184654" w:rsidRDefault="00184654" w:rsidP="00D34D65">
      <w:pPr>
        <w:spacing w:after="0"/>
        <w:rPr>
          <w:rFonts w:eastAsiaTheme="minorEastAsia" w:cs="B Nazanin"/>
          <w:sz w:val="32"/>
          <w:szCs w:val="32"/>
          <w:rtl/>
        </w:rPr>
      </w:pPr>
    </w:p>
    <w:p w14:paraId="6E765A33" w14:textId="77777777" w:rsidR="00184654" w:rsidRDefault="00184654" w:rsidP="00D34D65">
      <w:pPr>
        <w:spacing w:after="0"/>
        <w:rPr>
          <w:rFonts w:eastAsiaTheme="minorEastAsia" w:cs="B Nazanin"/>
          <w:sz w:val="32"/>
          <w:szCs w:val="32"/>
          <w:rtl/>
        </w:rPr>
      </w:pPr>
    </w:p>
    <w:p w14:paraId="43D7D040" w14:textId="77777777" w:rsidR="00184654" w:rsidRDefault="00184654" w:rsidP="00D34D65">
      <w:pPr>
        <w:spacing w:after="0"/>
        <w:rPr>
          <w:rFonts w:eastAsiaTheme="minorEastAsia" w:cs="B Nazanin"/>
          <w:sz w:val="32"/>
          <w:szCs w:val="32"/>
        </w:rPr>
      </w:pPr>
    </w:p>
    <w:p w14:paraId="68E3BF64" w14:textId="77777777" w:rsidR="008A2B46" w:rsidRDefault="008A2B46" w:rsidP="00D34D65">
      <w:pPr>
        <w:spacing w:after="0"/>
        <w:rPr>
          <w:rFonts w:eastAsiaTheme="minorEastAsia" w:cs="B Nazanin"/>
          <w:sz w:val="32"/>
          <w:szCs w:val="32"/>
          <w:rtl/>
        </w:rPr>
      </w:pPr>
    </w:p>
    <w:p w14:paraId="0E0897AA" w14:textId="77777777" w:rsidR="00184654" w:rsidRDefault="00184654" w:rsidP="00D34D65">
      <w:pPr>
        <w:spacing w:after="0"/>
        <w:rPr>
          <w:rFonts w:eastAsiaTheme="minorEastAsia" w:cs="B Nazanin"/>
          <w:sz w:val="32"/>
          <w:szCs w:val="32"/>
          <w:rtl/>
        </w:rPr>
      </w:pPr>
    </w:p>
    <w:p w14:paraId="3116F2F8" w14:textId="77777777" w:rsidR="00971B5D" w:rsidRPr="00040C34" w:rsidRDefault="00971B5D" w:rsidP="00971B5D">
      <w:pPr>
        <w:spacing w:after="0"/>
        <w:rPr>
          <w:rFonts w:cs="B Nazanin"/>
          <w:b/>
          <w:bCs/>
          <w:sz w:val="32"/>
          <w:szCs w:val="32"/>
          <w:rtl/>
        </w:rPr>
      </w:pPr>
      <w:r w:rsidRPr="00040C34">
        <w:rPr>
          <w:rFonts w:cs="B Nazanin" w:hint="cs"/>
          <w:b/>
          <w:bCs/>
          <w:sz w:val="32"/>
          <w:szCs w:val="32"/>
          <w:rtl/>
        </w:rPr>
        <w:lastRenderedPageBreak/>
        <w:t xml:space="preserve">محاسبه برش پایه ساختمان </w:t>
      </w:r>
    </w:p>
    <w:p w14:paraId="5873E0E5" w14:textId="77777777" w:rsidR="00971B5D" w:rsidRPr="00454294" w:rsidRDefault="00000000" w:rsidP="00971B5D">
      <w:pPr>
        <w:jc w:val="right"/>
        <w:rPr>
          <w:rFonts w:eastAsiaTheme="minorEastAsia" w:cs="B Titr"/>
          <w:sz w:val="28"/>
          <w:szCs w:val="28"/>
        </w:rPr>
      </w:pPr>
      <m:oMathPara>
        <m:oMathParaPr>
          <m:jc m:val="left"/>
        </m:oMathParaPr>
        <m:oMath>
          <m:sSub>
            <m:sSubPr>
              <m:ctrlPr>
                <w:rPr>
                  <w:rFonts w:ascii="Cambria Math" w:hAnsi="Cambria Math" w:cs="B Nazanin"/>
                  <w:sz w:val="28"/>
                  <w:szCs w:val="28"/>
                </w:rPr>
              </m:ctrlPr>
            </m:sSubPr>
            <m:e>
              <m:r>
                <w:rPr>
                  <w:rFonts w:ascii="Cambria Math" w:hAnsi="Cambria Math" w:cs="B Nazanin"/>
                  <w:sz w:val="28"/>
                  <w:szCs w:val="28"/>
                </w:rPr>
                <m:t>V</m:t>
              </m:r>
            </m:e>
            <m:sub>
              <m:r>
                <w:rPr>
                  <w:rFonts w:ascii="Cambria Math" w:hAnsi="Cambria Math" w:cs="B Nazanin"/>
                  <w:sz w:val="28"/>
                  <w:szCs w:val="28"/>
                </w:rPr>
                <m:t>u,X</m:t>
              </m:r>
            </m:sub>
          </m:sSub>
          <m:r>
            <w:rPr>
              <w:rFonts w:ascii="Cambria Math" w:hAnsi="Cambria Math" w:cs="B Nazanin"/>
              <w:sz w:val="28"/>
              <w:szCs w:val="28"/>
            </w:rPr>
            <m:t>=</m:t>
          </m:r>
          <m:sSub>
            <m:sSubPr>
              <m:ctrlPr>
                <w:rPr>
                  <w:rFonts w:ascii="Cambria Math" w:hAnsi="Cambria Math" w:cs="B Nazanin"/>
                  <w:i/>
                  <w:sz w:val="28"/>
                  <w:szCs w:val="28"/>
                </w:rPr>
              </m:ctrlPr>
            </m:sSubPr>
            <m:e>
              <m:r>
                <w:rPr>
                  <w:rFonts w:ascii="Cambria Math" w:hAnsi="Cambria Math" w:cs="B Nazanin"/>
                  <w:sz w:val="28"/>
                  <w:szCs w:val="28"/>
                </w:rPr>
                <m:t>C</m:t>
              </m:r>
            </m:e>
            <m:sub>
              <m:r>
                <w:rPr>
                  <w:rFonts w:ascii="Cambria Math" w:hAnsi="Cambria Math" w:cs="B Nazanin"/>
                  <w:sz w:val="28"/>
                  <w:szCs w:val="28"/>
                </w:rPr>
                <m:t>x</m:t>
              </m:r>
            </m:sub>
          </m:sSub>
          <m:r>
            <w:rPr>
              <w:rFonts w:ascii="Cambria Math" w:hAnsi="Cambria Math" w:cs="B Nazanin"/>
              <w:sz w:val="28"/>
              <w:szCs w:val="28"/>
            </w:rPr>
            <m:t>W=0.081×</m:t>
          </m:r>
          <m:r>
            <w:rPr>
              <w:rFonts w:ascii="Cambria Math" w:hAnsi="Cambria Math" w:cs="Cambria"/>
              <w:sz w:val="28"/>
              <w:szCs w:val="28"/>
            </w:rPr>
            <m:t>2079.793</m:t>
          </m:r>
          <m:r>
            <w:rPr>
              <w:rFonts w:ascii="Cambria Math" w:hAnsi="Cambria Math" w:cs="B Nazanin"/>
              <w:sz w:val="28"/>
              <w:szCs w:val="28"/>
            </w:rPr>
            <m:t>=168.463 ton</m:t>
          </m:r>
        </m:oMath>
      </m:oMathPara>
    </w:p>
    <w:p w14:paraId="708791FF" w14:textId="5E362823" w:rsidR="00971B5D" w:rsidRPr="00832D26" w:rsidRDefault="00000000" w:rsidP="00971B5D">
      <w:pPr>
        <w:jc w:val="right"/>
        <w:rPr>
          <w:rFonts w:eastAsiaTheme="minorEastAsia" w:cs="B Titr"/>
          <w:sz w:val="32"/>
          <w:szCs w:val="32"/>
        </w:rPr>
      </w:pPr>
      <m:oMathPara>
        <m:oMathParaPr>
          <m:jc m:val="left"/>
        </m:oMathParaPr>
        <m:oMath>
          <m:sSub>
            <m:sSubPr>
              <m:ctrlPr>
                <w:rPr>
                  <w:rFonts w:ascii="Cambria Math" w:hAnsi="Cambria Math" w:cs="B Nazanin"/>
                  <w:sz w:val="28"/>
                  <w:szCs w:val="28"/>
                </w:rPr>
              </m:ctrlPr>
            </m:sSubPr>
            <m:e>
              <m:r>
                <w:rPr>
                  <w:rFonts w:ascii="Cambria Math" w:hAnsi="Cambria Math" w:cs="B Nazanin"/>
                  <w:sz w:val="28"/>
                  <w:szCs w:val="28"/>
                </w:rPr>
                <m:t>V</m:t>
              </m:r>
            </m:e>
            <m:sub>
              <m:r>
                <w:rPr>
                  <w:rFonts w:ascii="Cambria Math" w:hAnsi="Cambria Math" w:cs="B Nazanin"/>
                  <w:sz w:val="28"/>
                  <w:szCs w:val="28"/>
                </w:rPr>
                <m:t>u,Y</m:t>
              </m:r>
            </m:sub>
          </m:sSub>
          <m:r>
            <w:rPr>
              <w:rFonts w:ascii="Cambria Math" w:hAnsi="Cambria Math" w:cs="B Nazanin"/>
              <w:sz w:val="28"/>
              <w:szCs w:val="28"/>
            </w:rPr>
            <m:t>=</m:t>
          </m:r>
          <m:sSub>
            <m:sSubPr>
              <m:ctrlPr>
                <w:rPr>
                  <w:rFonts w:ascii="Cambria Math" w:hAnsi="Cambria Math" w:cs="B Nazanin"/>
                  <w:i/>
                  <w:sz w:val="28"/>
                  <w:szCs w:val="28"/>
                </w:rPr>
              </m:ctrlPr>
            </m:sSubPr>
            <m:e>
              <m:r>
                <w:rPr>
                  <w:rFonts w:ascii="Cambria Math" w:hAnsi="Cambria Math" w:cs="B Nazanin"/>
                  <w:sz w:val="28"/>
                  <w:szCs w:val="28"/>
                </w:rPr>
                <m:t>C</m:t>
              </m:r>
            </m:e>
            <m:sub>
              <m:r>
                <w:rPr>
                  <w:rFonts w:ascii="Cambria Math" w:hAnsi="Cambria Math" w:cs="B Nazanin"/>
                  <w:sz w:val="28"/>
                  <w:szCs w:val="28"/>
                </w:rPr>
                <m:t>Y</m:t>
              </m:r>
            </m:sub>
          </m:sSub>
          <m:r>
            <w:rPr>
              <w:rFonts w:ascii="Cambria Math" w:hAnsi="Cambria Math" w:cs="B Nazanin"/>
              <w:sz w:val="28"/>
              <w:szCs w:val="28"/>
            </w:rPr>
            <m:t>W=0.160×</m:t>
          </m:r>
          <m:r>
            <w:rPr>
              <w:rFonts w:ascii="Cambria Math" w:hAnsi="Cambria Math" w:cs="Cambria"/>
              <w:sz w:val="28"/>
              <w:szCs w:val="28"/>
            </w:rPr>
            <m:t>2079.793</m:t>
          </m:r>
          <m:r>
            <w:rPr>
              <w:rFonts w:ascii="Cambria Math" w:hAnsi="Cambria Math" w:cs="B Nazanin"/>
              <w:sz w:val="28"/>
              <w:szCs w:val="28"/>
            </w:rPr>
            <m:t>=332.767 ton</m:t>
          </m:r>
        </m:oMath>
      </m:oMathPara>
    </w:p>
    <w:p w14:paraId="1BF8D78E" w14:textId="77777777" w:rsidR="00971B5D" w:rsidRPr="00454294" w:rsidRDefault="00971B5D" w:rsidP="00971B5D">
      <w:pPr>
        <w:rPr>
          <w:rFonts w:eastAsiaTheme="minorEastAsia" w:cs="B Nazanin"/>
          <w:sz w:val="32"/>
          <w:szCs w:val="32"/>
        </w:rPr>
      </w:pPr>
      <w:r w:rsidRPr="00454294">
        <w:rPr>
          <w:rFonts w:eastAsiaTheme="minorEastAsia" w:cs="B Nazanin" w:hint="cs"/>
          <w:sz w:val="32"/>
          <w:szCs w:val="32"/>
          <w:rtl/>
        </w:rPr>
        <w:t xml:space="preserve">توجه: مقدار برش پایه </w:t>
      </w:r>
      <m:oMath>
        <m:sSub>
          <m:sSubPr>
            <m:ctrlPr>
              <w:rPr>
                <w:rFonts w:ascii="Cambria Math" w:hAnsi="Cambria Math" w:cs="B Nazanin"/>
                <w:sz w:val="32"/>
                <w:szCs w:val="32"/>
              </w:rPr>
            </m:ctrlPr>
          </m:sSubPr>
          <m:e>
            <m:r>
              <w:rPr>
                <w:rFonts w:ascii="Cambria Math" w:hAnsi="Cambria Math" w:cs="B Nazanin"/>
                <w:sz w:val="32"/>
                <w:szCs w:val="32"/>
              </w:rPr>
              <m:t>V</m:t>
            </m:r>
          </m:e>
          <m:sub>
            <m:r>
              <w:rPr>
                <w:rFonts w:ascii="Cambria Math" w:hAnsi="Cambria Math" w:cs="B Nazanin"/>
                <w:sz w:val="32"/>
                <w:szCs w:val="32"/>
              </w:rPr>
              <m:t>u</m:t>
            </m:r>
          </m:sub>
        </m:sSub>
      </m:oMath>
      <w:r w:rsidRPr="00454294">
        <w:rPr>
          <w:rFonts w:eastAsiaTheme="minorEastAsia" w:cs="B Nazanin" w:hint="cs"/>
          <w:sz w:val="32"/>
          <w:szCs w:val="32"/>
          <w:rtl/>
        </w:rPr>
        <w:t xml:space="preserve"> در هیچ حالت نباید کمتر از مقدار زیر در نظر گرفته شود.</w:t>
      </w:r>
    </w:p>
    <w:p w14:paraId="34721610" w14:textId="77777777" w:rsidR="00971B5D" w:rsidRPr="00832D26" w:rsidRDefault="00000000" w:rsidP="00971B5D">
      <w:pPr>
        <w:jc w:val="right"/>
        <w:rPr>
          <w:rFonts w:eastAsiaTheme="minorEastAsia" w:cs="B Nazanin"/>
          <w:sz w:val="32"/>
          <w:szCs w:val="32"/>
          <w:rtl/>
        </w:rPr>
      </w:pPr>
      <m:oMathPara>
        <m:oMathParaPr>
          <m:jc m:val="left"/>
        </m:oMathParaPr>
        <m:oMath>
          <m:sSub>
            <m:sSubPr>
              <m:ctrlPr>
                <w:rPr>
                  <w:rFonts w:ascii="Cambria Math" w:hAnsi="Cambria Math" w:cs="B Nazanin"/>
                  <w:sz w:val="28"/>
                  <w:szCs w:val="28"/>
                </w:rPr>
              </m:ctrlPr>
            </m:sSubPr>
            <m:e>
              <m:r>
                <w:rPr>
                  <w:rFonts w:ascii="Cambria Math" w:hAnsi="Cambria Math" w:cs="B Nazanin"/>
                  <w:sz w:val="28"/>
                  <w:szCs w:val="28"/>
                </w:rPr>
                <m:t>V</m:t>
              </m:r>
            </m:e>
            <m:sub>
              <m:r>
                <w:rPr>
                  <w:rFonts w:ascii="Cambria Math" w:hAnsi="Cambria Math" w:cs="B Nazanin"/>
                  <w:sz w:val="28"/>
                  <w:szCs w:val="28"/>
                </w:rPr>
                <m:t>u min</m:t>
              </m:r>
            </m:sub>
          </m:sSub>
          <m:r>
            <w:rPr>
              <w:rFonts w:ascii="Cambria Math" w:hAnsi="Cambria Math" w:cs="B Nazanin"/>
              <w:sz w:val="28"/>
              <w:szCs w:val="28"/>
            </w:rPr>
            <m:t>=0.12AIW=0.12×0.35×1×</m:t>
          </m:r>
          <m:r>
            <w:rPr>
              <w:rFonts w:ascii="Cambria Math" w:hAnsi="Cambria Math" w:cs="Cambria"/>
              <w:sz w:val="28"/>
              <w:szCs w:val="28"/>
            </w:rPr>
            <m:t>2079.793</m:t>
          </m:r>
          <m:r>
            <w:rPr>
              <w:rFonts w:ascii="Cambria Math" w:hAnsi="Cambria Math" w:cs="B Nazanin"/>
              <w:sz w:val="28"/>
              <w:szCs w:val="28"/>
            </w:rPr>
            <m:t>=87.351 ton     OK</m:t>
          </m:r>
        </m:oMath>
      </m:oMathPara>
    </w:p>
    <w:p w14:paraId="17C5357D" w14:textId="77777777" w:rsidR="00971B5D" w:rsidRDefault="00971B5D" w:rsidP="00971B5D">
      <w:pPr>
        <w:spacing w:after="0"/>
        <w:rPr>
          <w:rFonts w:cs="B Nazanin"/>
          <w:b/>
          <w:bCs/>
          <w:sz w:val="32"/>
          <w:szCs w:val="32"/>
        </w:rPr>
      </w:pPr>
    </w:p>
    <w:p w14:paraId="03A1AF71" w14:textId="77777777" w:rsidR="00971B5D" w:rsidRDefault="00971B5D" w:rsidP="00971B5D">
      <w:pPr>
        <w:spacing w:after="0"/>
        <w:rPr>
          <w:rFonts w:cs="B Nazanin"/>
          <w:b/>
          <w:bCs/>
          <w:sz w:val="32"/>
          <w:szCs w:val="32"/>
        </w:rPr>
      </w:pPr>
      <w:r w:rsidRPr="00312E32">
        <w:rPr>
          <w:rFonts w:cs="B Nazanin" w:hint="cs"/>
          <w:b/>
          <w:bCs/>
          <w:sz w:val="32"/>
          <w:szCs w:val="32"/>
          <w:rtl/>
        </w:rPr>
        <w:t xml:space="preserve">توزیع نیروی جانبی زلزله در ارتفاع ساختمان و یافتن برش و لنگر واژگونی در طبقات </w:t>
      </w:r>
    </w:p>
    <w:p w14:paraId="6CD429E9" w14:textId="77777777" w:rsidR="00971B5D" w:rsidRPr="00312E32" w:rsidRDefault="00971B5D" w:rsidP="00971B5D">
      <w:pPr>
        <w:spacing w:after="0"/>
        <w:rPr>
          <w:rFonts w:cs="B Nazanin"/>
          <w:b/>
          <w:bCs/>
          <w:sz w:val="32"/>
          <w:szCs w:val="32"/>
          <w:rtl/>
        </w:rPr>
      </w:pPr>
    </w:p>
    <w:p w14:paraId="2258C1C3" w14:textId="5CB5A2FB" w:rsidR="00971B5D" w:rsidRPr="00C930F2" w:rsidRDefault="00000000" w:rsidP="00971B5D">
      <w:pPr>
        <w:spacing w:after="0"/>
        <w:jc w:val="right"/>
        <w:rPr>
          <w:rFonts w:eastAsiaTheme="minorEastAsia" w:cs="B Titr"/>
          <w:sz w:val="32"/>
          <w:szCs w:val="32"/>
        </w:rPr>
      </w:pPr>
      <m:oMathPara>
        <m:oMathParaPr>
          <m:jc m:val="left"/>
        </m:oMathParaPr>
        <m:oMath>
          <m:sSub>
            <m:sSubPr>
              <m:ctrlPr>
                <w:rPr>
                  <w:rFonts w:ascii="Cambria Math" w:hAnsi="Cambria Math" w:cs="B Titr"/>
                  <w:sz w:val="28"/>
                  <w:szCs w:val="28"/>
                </w:rPr>
              </m:ctrlPr>
            </m:sSubPr>
            <m:e>
              <m:r>
                <w:rPr>
                  <w:rFonts w:ascii="Cambria Math" w:hAnsi="Cambria Math" w:cs="B Titr"/>
                  <w:sz w:val="28"/>
                  <w:szCs w:val="28"/>
                </w:rPr>
                <m:t>F</m:t>
              </m:r>
            </m:e>
            <m:sub>
              <m:r>
                <w:rPr>
                  <w:rFonts w:ascii="Cambria Math" w:hAnsi="Cambria Math" w:cs="B Titr"/>
                  <w:sz w:val="28"/>
                  <w:szCs w:val="28"/>
                </w:rPr>
                <m:t>ui</m:t>
              </m:r>
            </m:sub>
          </m:sSub>
          <m:r>
            <w:rPr>
              <w:rFonts w:ascii="Cambria Math" w:hAnsi="Cambria Math" w:cs="B Titr"/>
              <w:sz w:val="28"/>
              <w:szCs w:val="28"/>
            </w:rPr>
            <m:t>=</m:t>
          </m:r>
          <m:f>
            <m:fPr>
              <m:ctrlPr>
                <w:rPr>
                  <w:rFonts w:ascii="Cambria Math" w:hAnsi="Cambria Math" w:cs="B Titr"/>
                  <w:i/>
                  <w:sz w:val="28"/>
                  <w:szCs w:val="28"/>
                </w:rPr>
              </m:ctrlPr>
            </m:fPr>
            <m:num>
              <m:sSub>
                <m:sSubPr>
                  <m:ctrlPr>
                    <w:rPr>
                      <w:rFonts w:ascii="Cambria Math" w:hAnsi="Cambria Math" w:cs="B Titr"/>
                      <w:i/>
                      <w:sz w:val="28"/>
                      <w:szCs w:val="28"/>
                    </w:rPr>
                  </m:ctrlPr>
                </m:sSubPr>
                <m:e>
                  <m:r>
                    <w:rPr>
                      <w:rFonts w:ascii="Cambria Math" w:hAnsi="Cambria Math" w:cs="B Titr"/>
                      <w:sz w:val="28"/>
                      <w:szCs w:val="28"/>
                    </w:rPr>
                    <m:t>W</m:t>
                  </m:r>
                </m:e>
                <m:sub>
                  <m:r>
                    <w:rPr>
                      <w:rFonts w:ascii="Cambria Math" w:hAnsi="Cambria Math" w:cs="B Titr"/>
                      <w:sz w:val="28"/>
                      <w:szCs w:val="28"/>
                    </w:rPr>
                    <m:t>i</m:t>
                  </m:r>
                </m:sub>
              </m:sSub>
              <m:sSubSup>
                <m:sSubSupPr>
                  <m:ctrlPr>
                    <w:rPr>
                      <w:rFonts w:ascii="Cambria Math" w:hAnsi="Cambria Math" w:cs="B Titr"/>
                      <w:i/>
                      <w:sz w:val="28"/>
                      <w:szCs w:val="28"/>
                    </w:rPr>
                  </m:ctrlPr>
                </m:sSubSupPr>
                <m:e>
                  <m:r>
                    <w:rPr>
                      <w:rFonts w:ascii="Cambria Math" w:hAnsi="Cambria Math" w:cs="B Titr"/>
                      <w:sz w:val="28"/>
                      <w:szCs w:val="28"/>
                    </w:rPr>
                    <m:t>h</m:t>
                  </m:r>
                </m:e>
                <m:sub>
                  <m:r>
                    <w:rPr>
                      <w:rFonts w:ascii="Cambria Math" w:hAnsi="Cambria Math" w:cs="B Titr"/>
                      <w:sz w:val="28"/>
                      <w:szCs w:val="28"/>
                    </w:rPr>
                    <m:t>i</m:t>
                  </m:r>
                </m:sub>
                <m:sup>
                  <m:r>
                    <w:rPr>
                      <w:rFonts w:ascii="Cambria Math" w:hAnsi="Cambria Math" w:cs="B Titr"/>
                      <w:sz w:val="28"/>
                      <w:szCs w:val="28"/>
                    </w:rPr>
                    <m:t>k</m:t>
                  </m:r>
                </m:sup>
              </m:sSubSup>
            </m:num>
            <m:den>
              <m:nary>
                <m:naryPr>
                  <m:chr m:val="∑"/>
                  <m:limLoc m:val="undOvr"/>
                  <m:ctrlPr>
                    <w:rPr>
                      <w:rFonts w:ascii="Cambria Math" w:hAnsi="Cambria Math" w:cs="B Titr"/>
                      <w:i/>
                      <w:sz w:val="28"/>
                      <w:szCs w:val="28"/>
                    </w:rPr>
                  </m:ctrlPr>
                </m:naryPr>
                <m:sub>
                  <m:r>
                    <w:rPr>
                      <w:rFonts w:ascii="Cambria Math" w:hAnsi="Cambria Math" w:cs="B Titr"/>
                      <w:sz w:val="28"/>
                      <w:szCs w:val="28"/>
                    </w:rPr>
                    <m:t>j=1</m:t>
                  </m:r>
                </m:sub>
                <m:sup>
                  <m:r>
                    <w:rPr>
                      <w:rFonts w:ascii="Cambria Math" w:hAnsi="Cambria Math" w:cs="B Titr"/>
                      <w:sz w:val="28"/>
                      <w:szCs w:val="28"/>
                    </w:rPr>
                    <m:t>n</m:t>
                  </m:r>
                </m:sup>
                <m:e>
                  <m:sSub>
                    <m:sSubPr>
                      <m:ctrlPr>
                        <w:rPr>
                          <w:rFonts w:ascii="Cambria Math" w:hAnsi="Cambria Math" w:cs="B Titr"/>
                          <w:i/>
                          <w:sz w:val="28"/>
                          <w:szCs w:val="28"/>
                        </w:rPr>
                      </m:ctrlPr>
                    </m:sSubPr>
                    <m:e>
                      <m:r>
                        <w:rPr>
                          <w:rFonts w:ascii="Cambria Math" w:hAnsi="Cambria Math" w:cs="B Titr"/>
                          <w:sz w:val="28"/>
                          <w:szCs w:val="28"/>
                        </w:rPr>
                        <m:t>W</m:t>
                      </m:r>
                    </m:e>
                    <m:sub>
                      <m:r>
                        <w:rPr>
                          <w:rFonts w:ascii="Cambria Math" w:hAnsi="Cambria Math" w:cs="B Titr"/>
                          <w:sz w:val="28"/>
                          <w:szCs w:val="28"/>
                        </w:rPr>
                        <m:t>j</m:t>
                      </m:r>
                    </m:sub>
                  </m:sSub>
                  <m:sSubSup>
                    <m:sSubSupPr>
                      <m:ctrlPr>
                        <w:rPr>
                          <w:rFonts w:ascii="Cambria Math" w:hAnsi="Cambria Math" w:cs="B Titr"/>
                          <w:i/>
                          <w:sz w:val="28"/>
                          <w:szCs w:val="28"/>
                        </w:rPr>
                      </m:ctrlPr>
                    </m:sSubSupPr>
                    <m:e>
                      <m:r>
                        <w:rPr>
                          <w:rFonts w:ascii="Cambria Math" w:hAnsi="Cambria Math" w:cs="B Titr"/>
                          <w:sz w:val="28"/>
                          <w:szCs w:val="28"/>
                        </w:rPr>
                        <m:t>h</m:t>
                      </m:r>
                    </m:e>
                    <m:sub>
                      <m:r>
                        <w:rPr>
                          <w:rFonts w:ascii="Cambria Math" w:hAnsi="Cambria Math" w:cs="B Titr"/>
                          <w:sz w:val="28"/>
                          <w:szCs w:val="28"/>
                        </w:rPr>
                        <m:t>j</m:t>
                      </m:r>
                    </m:sub>
                    <m:sup>
                      <m:r>
                        <w:rPr>
                          <w:rFonts w:ascii="Cambria Math" w:hAnsi="Cambria Math" w:cs="B Titr"/>
                          <w:sz w:val="28"/>
                          <w:szCs w:val="28"/>
                        </w:rPr>
                        <m:t>k</m:t>
                      </m:r>
                    </m:sup>
                  </m:sSubSup>
                </m:e>
              </m:nary>
            </m:den>
          </m:f>
          <m:sSub>
            <m:sSubPr>
              <m:ctrlPr>
                <w:rPr>
                  <w:rFonts w:ascii="Cambria Math" w:hAnsi="Cambria Math" w:cs="B Titr"/>
                  <w:i/>
                  <w:sz w:val="28"/>
                  <w:szCs w:val="28"/>
                </w:rPr>
              </m:ctrlPr>
            </m:sSubPr>
            <m:e>
              <m:r>
                <w:rPr>
                  <w:rFonts w:ascii="Cambria Math" w:hAnsi="Cambria Math" w:cs="B Titr"/>
                  <w:sz w:val="28"/>
                  <w:szCs w:val="28"/>
                </w:rPr>
                <m:t>V</m:t>
              </m:r>
            </m:e>
            <m:sub>
              <m:r>
                <w:rPr>
                  <w:rFonts w:ascii="Cambria Math" w:hAnsi="Cambria Math" w:cs="B Titr"/>
                  <w:sz w:val="28"/>
                  <w:szCs w:val="28"/>
                </w:rPr>
                <m:t>ux</m:t>
              </m:r>
            </m:sub>
          </m:sSub>
        </m:oMath>
      </m:oMathPara>
    </w:p>
    <w:p w14:paraId="420E21E4" w14:textId="77777777" w:rsidR="00971B5D" w:rsidRDefault="00971B5D" w:rsidP="00971B5D">
      <w:pPr>
        <w:spacing w:after="0"/>
        <w:jc w:val="center"/>
        <w:rPr>
          <w:rFonts w:cs="B Nazanin"/>
          <w:b/>
          <w:bCs/>
          <w:sz w:val="28"/>
          <w:szCs w:val="28"/>
        </w:rPr>
      </w:pPr>
    </w:p>
    <w:p w14:paraId="33370FAE" w14:textId="77777777" w:rsidR="00971B5D" w:rsidRPr="004821A1" w:rsidRDefault="00971B5D" w:rsidP="00971B5D">
      <w:pPr>
        <w:spacing w:after="0"/>
        <w:jc w:val="center"/>
        <w:rPr>
          <w:rFonts w:cs="B Nazanin"/>
          <w:b/>
          <w:bCs/>
          <w:sz w:val="28"/>
          <w:szCs w:val="28"/>
        </w:rPr>
      </w:pPr>
      <w:r w:rsidRPr="004821A1">
        <w:rPr>
          <w:rFonts w:cs="B Nazanin" w:hint="cs"/>
          <w:b/>
          <w:bCs/>
          <w:sz w:val="28"/>
          <w:szCs w:val="28"/>
          <w:rtl/>
        </w:rPr>
        <w:t xml:space="preserve">محاسبه نیروی جانبی </w:t>
      </w:r>
      <w:r>
        <w:rPr>
          <w:rFonts w:cs="B Nazanin" w:hint="cs"/>
          <w:b/>
          <w:bCs/>
          <w:sz w:val="28"/>
          <w:szCs w:val="28"/>
          <w:rtl/>
        </w:rPr>
        <w:t xml:space="preserve">زلزله و لنگر واژگونی </w:t>
      </w:r>
      <w:r w:rsidRPr="004821A1">
        <w:rPr>
          <w:rFonts w:cs="B Nazanin" w:hint="cs"/>
          <w:b/>
          <w:bCs/>
          <w:sz w:val="28"/>
          <w:szCs w:val="28"/>
          <w:rtl/>
        </w:rPr>
        <w:t xml:space="preserve">در راستای </w:t>
      </w:r>
      <m:oMath>
        <m:r>
          <m:rPr>
            <m:sty m:val="bi"/>
          </m:rPr>
          <w:rPr>
            <w:rFonts w:ascii="Cambria Math" w:hAnsi="Cambria Math" w:cs="B Nazanin"/>
            <w:sz w:val="24"/>
            <w:szCs w:val="24"/>
          </w:rPr>
          <m:t>X</m:t>
        </m:r>
      </m:oMath>
    </w:p>
    <w:tbl>
      <w:tblPr>
        <w:tblStyle w:val="TableGrid"/>
        <w:bidiVisual/>
        <w:tblW w:w="0" w:type="auto"/>
        <w:jc w:val="center"/>
        <w:tblLook w:val="04A0" w:firstRow="1" w:lastRow="0" w:firstColumn="1" w:lastColumn="0" w:noHBand="0" w:noVBand="1"/>
      </w:tblPr>
      <w:tblGrid>
        <w:gridCol w:w="1440"/>
        <w:gridCol w:w="1130"/>
        <w:gridCol w:w="1133"/>
        <w:gridCol w:w="2526"/>
        <w:gridCol w:w="1132"/>
        <w:gridCol w:w="930"/>
        <w:gridCol w:w="1557"/>
        <w:gridCol w:w="890"/>
      </w:tblGrid>
      <w:tr w:rsidR="00971B5D" w:rsidRPr="00C930F2" w14:paraId="736B5A46" w14:textId="77777777" w:rsidTr="00A90C92">
        <w:trPr>
          <w:jc w:val="center"/>
        </w:trPr>
        <w:tc>
          <w:tcPr>
            <w:tcW w:w="1440" w:type="dxa"/>
            <w:vAlign w:val="center"/>
          </w:tcPr>
          <w:p w14:paraId="6261569B" w14:textId="77777777" w:rsidR="00971B5D" w:rsidRPr="00C930F2" w:rsidRDefault="00000000" w:rsidP="00A90C92">
            <w:pPr>
              <w:jc w:val="center"/>
              <w:rPr>
                <w:rFonts w:ascii="Calibri" w:eastAsia="Calibri" w:hAnsi="Calibri" w:cs="B Titr"/>
                <w:sz w:val="24"/>
                <w:szCs w:val="24"/>
              </w:rPr>
            </w:pPr>
            <m:oMathPara>
              <m:oMath>
                <m:sSub>
                  <m:sSubPr>
                    <m:ctrlPr>
                      <w:rPr>
                        <w:rFonts w:ascii="Cambria Math" w:hAnsi="Cambria Math" w:cs="B Nazanin"/>
                        <w:i/>
                        <w:sz w:val="24"/>
                        <w:szCs w:val="24"/>
                      </w:rPr>
                    </m:ctrlPr>
                  </m:sSubPr>
                  <m:e>
                    <m:r>
                      <w:rPr>
                        <w:rFonts w:ascii="Cambria Math" w:hAnsi="Cambria Math" w:cs="B Nazanin"/>
                        <w:sz w:val="24"/>
                        <w:szCs w:val="24"/>
                      </w:rPr>
                      <m:t>M</m:t>
                    </m:r>
                  </m:e>
                  <m:sub>
                    <m:r>
                      <w:rPr>
                        <w:rFonts w:ascii="Cambria Math" w:hAnsi="Cambria Math" w:cs="B Nazanin"/>
                        <w:sz w:val="24"/>
                        <w:szCs w:val="24"/>
                      </w:rPr>
                      <m:t>oi</m:t>
                    </m:r>
                  </m:sub>
                </m:sSub>
                <m:r>
                  <w:rPr>
                    <w:rFonts w:ascii="Cambria Math" w:hAnsi="Cambria Math" w:cs="B Nazanin"/>
                    <w:sz w:val="24"/>
                    <w:szCs w:val="24"/>
                  </w:rPr>
                  <m:t>(ton.m)</m:t>
                </m:r>
              </m:oMath>
            </m:oMathPara>
          </w:p>
        </w:tc>
        <w:tc>
          <w:tcPr>
            <w:tcW w:w="1130" w:type="dxa"/>
            <w:vAlign w:val="center"/>
          </w:tcPr>
          <w:p w14:paraId="4B4474B0" w14:textId="77777777" w:rsidR="00971B5D" w:rsidRPr="00C930F2" w:rsidRDefault="00000000" w:rsidP="00A90C92">
            <w:pPr>
              <w:jc w:val="center"/>
              <w:rPr>
                <w:rFonts w:cs="B Nazanin"/>
                <w:sz w:val="24"/>
                <w:szCs w:val="24"/>
                <w:rtl/>
              </w:rPr>
            </w:pPr>
            <m:oMathPara>
              <m:oMath>
                <m:sSub>
                  <m:sSubPr>
                    <m:ctrlPr>
                      <w:rPr>
                        <w:rFonts w:ascii="Cambria Math" w:hAnsi="Cambria Math" w:cs="B Nazanin"/>
                        <w:i/>
                        <w:sz w:val="24"/>
                        <w:szCs w:val="24"/>
                      </w:rPr>
                    </m:ctrlPr>
                  </m:sSubPr>
                  <m:e>
                    <m:r>
                      <w:rPr>
                        <w:rFonts w:ascii="Cambria Math" w:hAnsi="Cambria Math" w:cs="B Nazanin"/>
                        <w:sz w:val="24"/>
                        <w:szCs w:val="24"/>
                      </w:rPr>
                      <m:t>V</m:t>
                    </m:r>
                  </m:e>
                  <m:sub>
                    <m:r>
                      <w:rPr>
                        <w:rFonts w:ascii="Cambria Math" w:hAnsi="Cambria Math" w:cs="B Nazanin"/>
                        <w:sz w:val="24"/>
                        <w:szCs w:val="24"/>
                      </w:rPr>
                      <m:t>ui</m:t>
                    </m:r>
                  </m:sub>
                </m:sSub>
                <m:r>
                  <w:rPr>
                    <w:rFonts w:ascii="Cambria Math" w:hAnsi="Cambria Math" w:cs="B Nazanin"/>
                    <w:sz w:val="24"/>
                    <w:szCs w:val="24"/>
                  </w:rPr>
                  <m:t>(ton)</m:t>
                </m:r>
              </m:oMath>
            </m:oMathPara>
          </w:p>
        </w:tc>
        <w:tc>
          <w:tcPr>
            <w:tcW w:w="1133" w:type="dxa"/>
            <w:vAlign w:val="center"/>
          </w:tcPr>
          <w:p w14:paraId="1C3D71DC" w14:textId="77777777" w:rsidR="00971B5D" w:rsidRPr="00C930F2" w:rsidRDefault="00000000" w:rsidP="00A90C92">
            <w:pPr>
              <w:jc w:val="center"/>
              <w:rPr>
                <w:rFonts w:cs="B Nazanin"/>
                <w:sz w:val="24"/>
                <w:szCs w:val="24"/>
                <w:rtl/>
              </w:rPr>
            </w:pPr>
            <m:oMathPara>
              <m:oMath>
                <m:sSub>
                  <m:sSubPr>
                    <m:ctrlPr>
                      <w:rPr>
                        <w:rFonts w:ascii="Cambria Math" w:hAnsi="Cambria Math" w:cs="B Nazanin"/>
                        <w:i/>
                        <w:sz w:val="24"/>
                        <w:szCs w:val="24"/>
                      </w:rPr>
                    </m:ctrlPr>
                  </m:sSubPr>
                  <m:e>
                    <m:r>
                      <w:rPr>
                        <w:rFonts w:ascii="Cambria Math" w:hAnsi="Cambria Math" w:cs="B Nazanin"/>
                        <w:sz w:val="24"/>
                        <w:szCs w:val="24"/>
                      </w:rPr>
                      <m:t>F</m:t>
                    </m:r>
                  </m:e>
                  <m:sub>
                    <m:r>
                      <w:rPr>
                        <w:rFonts w:ascii="Cambria Math" w:hAnsi="Cambria Math" w:cs="B Nazanin"/>
                        <w:sz w:val="24"/>
                        <w:szCs w:val="24"/>
                      </w:rPr>
                      <m:t>ui</m:t>
                    </m:r>
                  </m:sub>
                </m:sSub>
                <m:r>
                  <w:rPr>
                    <w:rFonts w:ascii="Cambria Math" w:hAnsi="Cambria Math" w:cs="B Nazanin"/>
                    <w:sz w:val="24"/>
                    <w:szCs w:val="24"/>
                  </w:rPr>
                  <m:t>(ton)</m:t>
                </m:r>
              </m:oMath>
            </m:oMathPara>
          </w:p>
        </w:tc>
        <w:tc>
          <w:tcPr>
            <w:tcW w:w="2526" w:type="dxa"/>
            <w:vAlign w:val="center"/>
          </w:tcPr>
          <w:p w14:paraId="7C45CA4D" w14:textId="77777777" w:rsidR="00971B5D" w:rsidRPr="00C930F2" w:rsidRDefault="00000000" w:rsidP="00A90C92">
            <w:pPr>
              <w:jc w:val="center"/>
              <w:rPr>
                <w:rFonts w:cs="B Nazanin"/>
                <w:sz w:val="24"/>
                <w:szCs w:val="24"/>
                <w:rtl/>
              </w:rPr>
            </w:pPr>
            <m:oMathPara>
              <m:oMath>
                <m:sSub>
                  <m:sSubPr>
                    <m:ctrlPr>
                      <w:rPr>
                        <w:rFonts w:ascii="Cambria Math" w:hAnsi="Cambria Math" w:cs="B Nazanin"/>
                        <w:i/>
                        <w:sz w:val="24"/>
                        <w:szCs w:val="24"/>
                      </w:rPr>
                    </m:ctrlPr>
                  </m:sSubPr>
                  <m:e>
                    <m:r>
                      <w:rPr>
                        <w:rFonts w:ascii="Cambria Math" w:hAnsi="Cambria Math" w:cs="B Nazanin"/>
                        <w:sz w:val="24"/>
                        <w:szCs w:val="24"/>
                      </w:rPr>
                      <m:t>W</m:t>
                    </m:r>
                  </m:e>
                  <m:sub>
                    <m:r>
                      <w:rPr>
                        <w:rFonts w:ascii="Cambria Math" w:hAnsi="Cambria Math" w:cs="B Nazanin"/>
                        <w:sz w:val="24"/>
                        <w:szCs w:val="24"/>
                      </w:rPr>
                      <m:t>i</m:t>
                    </m:r>
                  </m:sub>
                </m:sSub>
                <m:sSubSup>
                  <m:sSubSupPr>
                    <m:ctrlPr>
                      <w:rPr>
                        <w:rFonts w:ascii="Cambria Math" w:hAnsi="Cambria Math" w:cs="B Nazanin"/>
                        <w:i/>
                        <w:sz w:val="24"/>
                        <w:szCs w:val="24"/>
                      </w:rPr>
                    </m:ctrlPr>
                  </m:sSubSupPr>
                  <m:e>
                    <m:r>
                      <w:rPr>
                        <w:rFonts w:ascii="Cambria Math" w:hAnsi="Cambria Math" w:cs="B Nazanin"/>
                        <w:sz w:val="24"/>
                        <w:szCs w:val="24"/>
                      </w:rPr>
                      <m:t>h</m:t>
                    </m:r>
                  </m:e>
                  <m:sub>
                    <m:r>
                      <w:rPr>
                        <w:rFonts w:ascii="Cambria Math" w:hAnsi="Cambria Math" w:cs="B Nazanin"/>
                        <w:sz w:val="24"/>
                        <w:szCs w:val="24"/>
                      </w:rPr>
                      <m:t>i</m:t>
                    </m:r>
                  </m:sub>
                  <m:sup>
                    <m:r>
                      <w:rPr>
                        <w:rFonts w:ascii="Cambria Math" w:hAnsi="Cambria Math" w:cs="B Nazanin"/>
                        <w:sz w:val="24"/>
                        <w:szCs w:val="24"/>
                      </w:rPr>
                      <m:t>k</m:t>
                    </m:r>
                  </m:sup>
                </m:sSubSup>
                <m:r>
                  <w:rPr>
                    <w:rFonts w:ascii="Cambria Math" w:hAnsi="Cambria Math" w:cs="B Nazanin"/>
                    <w:sz w:val="24"/>
                    <w:szCs w:val="24"/>
                  </w:rPr>
                  <m:t>(ton.m)</m:t>
                </m:r>
              </m:oMath>
            </m:oMathPara>
          </w:p>
        </w:tc>
        <w:tc>
          <w:tcPr>
            <w:tcW w:w="1132" w:type="dxa"/>
            <w:vAlign w:val="center"/>
          </w:tcPr>
          <w:p w14:paraId="1C6EF3D2" w14:textId="77777777" w:rsidR="00971B5D" w:rsidRPr="00C930F2" w:rsidRDefault="00000000" w:rsidP="00A90C92">
            <w:pPr>
              <w:jc w:val="center"/>
              <w:rPr>
                <w:rFonts w:cs="B Nazanin"/>
                <w:sz w:val="24"/>
                <w:szCs w:val="24"/>
                <w:rtl/>
              </w:rPr>
            </w:pPr>
            <m:oMathPara>
              <m:oMath>
                <m:sSub>
                  <m:sSubPr>
                    <m:ctrlPr>
                      <w:rPr>
                        <w:rFonts w:ascii="Cambria Math" w:hAnsi="Cambria Math" w:cs="B Nazanin"/>
                        <w:i/>
                        <w:sz w:val="24"/>
                        <w:szCs w:val="24"/>
                      </w:rPr>
                    </m:ctrlPr>
                  </m:sSubPr>
                  <m:e>
                    <m:r>
                      <w:rPr>
                        <w:rFonts w:ascii="Cambria Math" w:hAnsi="Cambria Math" w:cs="B Nazanin"/>
                        <w:sz w:val="24"/>
                        <w:szCs w:val="24"/>
                      </w:rPr>
                      <m:t>W</m:t>
                    </m:r>
                  </m:e>
                  <m:sub>
                    <m:r>
                      <w:rPr>
                        <w:rFonts w:ascii="Cambria Math" w:hAnsi="Cambria Math" w:cs="B Nazanin"/>
                        <w:sz w:val="24"/>
                        <w:szCs w:val="24"/>
                      </w:rPr>
                      <m:t>i</m:t>
                    </m:r>
                  </m:sub>
                </m:sSub>
                <m:r>
                  <w:rPr>
                    <w:rFonts w:ascii="Cambria Math" w:hAnsi="Cambria Math" w:cs="B Nazanin"/>
                    <w:sz w:val="24"/>
                    <w:szCs w:val="24"/>
                  </w:rPr>
                  <m:t>(ton)</m:t>
                </m:r>
              </m:oMath>
            </m:oMathPara>
          </w:p>
        </w:tc>
        <w:tc>
          <w:tcPr>
            <w:tcW w:w="929" w:type="dxa"/>
            <w:vAlign w:val="center"/>
          </w:tcPr>
          <w:p w14:paraId="678C7EE7" w14:textId="77777777" w:rsidR="00971B5D" w:rsidRPr="00C930F2" w:rsidRDefault="00000000" w:rsidP="00A90C92">
            <w:pPr>
              <w:jc w:val="center"/>
              <w:rPr>
                <w:rFonts w:cs="B Nazanin"/>
                <w:sz w:val="24"/>
                <w:szCs w:val="24"/>
              </w:rPr>
            </w:pPr>
            <m:oMathPara>
              <m:oMath>
                <m:sSubSup>
                  <m:sSubSupPr>
                    <m:ctrlPr>
                      <w:rPr>
                        <w:rFonts w:ascii="Cambria Math" w:eastAsiaTheme="minorEastAsia" w:hAnsi="Cambria Math" w:cs="B Nazanin"/>
                        <w:sz w:val="24"/>
                        <w:szCs w:val="24"/>
                      </w:rPr>
                    </m:ctrlPr>
                  </m:sSubSupPr>
                  <m:e>
                    <m:r>
                      <w:rPr>
                        <w:rFonts w:ascii="Cambria Math" w:eastAsiaTheme="minorEastAsia" w:hAnsi="Cambria Math" w:cs="B Nazanin"/>
                        <w:sz w:val="24"/>
                        <w:szCs w:val="24"/>
                      </w:rPr>
                      <m:t>h</m:t>
                    </m:r>
                  </m:e>
                  <m:sub>
                    <m:r>
                      <w:rPr>
                        <w:rFonts w:ascii="Cambria Math" w:eastAsiaTheme="minorEastAsia" w:hAnsi="Cambria Math" w:cs="B Nazanin"/>
                        <w:sz w:val="24"/>
                        <w:szCs w:val="24"/>
                      </w:rPr>
                      <m:t>i</m:t>
                    </m:r>
                  </m:sub>
                  <m:sup>
                    <m:r>
                      <w:rPr>
                        <w:rFonts w:ascii="Cambria Math" w:eastAsiaTheme="minorEastAsia" w:hAnsi="Cambria Math" w:cs="B Nazanin"/>
                        <w:sz w:val="24"/>
                        <w:szCs w:val="24"/>
                      </w:rPr>
                      <m:t>k</m:t>
                    </m:r>
                  </m:sup>
                </m:sSubSup>
                <m:r>
                  <w:rPr>
                    <w:rFonts w:ascii="Cambria Math" w:hAnsi="Cambria Math" w:cs="B Nazanin"/>
                    <w:sz w:val="24"/>
                    <w:szCs w:val="24"/>
                  </w:rPr>
                  <m:t>(m)</m:t>
                </m:r>
              </m:oMath>
            </m:oMathPara>
          </w:p>
        </w:tc>
        <w:tc>
          <w:tcPr>
            <w:tcW w:w="1557" w:type="dxa"/>
            <w:vAlign w:val="center"/>
          </w:tcPr>
          <w:p w14:paraId="13ED45ED" w14:textId="77777777" w:rsidR="00971B5D" w:rsidRPr="00C930F2" w:rsidRDefault="00971B5D" w:rsidP="00A90C92">
            <w:pPr>
              <w:jc w:val="center"/>
              <w:rPr>
                <w:rFonts w:cs="B Nazanin"/>
                <w:sz w:val="24"/>
                <w:szCs w:val="24"/>
                <w:rtl/>
              </w:rPr>
            </w:pPr>
            <w:r w:rsidRPr="00E5659D">
              <w:rPr>
                <w:rFonts w:cs="B Nazanin" w:hint="cs"/>
                <w:sz w:val="28"/>
                <w:szCs w:val="28"/>
                <w:rtl/>
              </w:rPr>
              <w:t>ارتفاع سازه‌ای از روی شالوده</w:t>
            </w:r>
          </w:p>
        </w:tc>
        <w:tc>
          <w:tcPr>
            <w:tcW w:w="890" w:type="dxa"/>
            <w:vAlign w:val="center"/>
          </w:tcPr>
          <w:p w14:paraId="10A05F0E" w14:textId="77777777" w:rsidR="00971B5D" w:rsidRPr="00C930F2" w:rsidRDefault="00971B5D" w:rsidP="00A90C92">
            <w:pPr>
              <w:jc w:val="center"/>
              <w:rPr>
                <w:rFonts w:cs="B Nazanin"/>
                <w:sz w:val="24"/>
                <w:szCs w:val="24"/>
                <w:rtl/>
              </w:rPr>
            </w:pPr>
            <w:r w:rsidRPr="00E5659D">
              <w:rPr>
                <w:rFonts w:cs="B Nazanin" w:hint="cs"/>
                <w:sz w:val="28"/>
                <w:szCs w:val="28"/>
                <w:rtl/>
              </w:rPr>
              <w:t>طبقه</w:t>
            </w:r>
          </w:p>
        </w:tc>
      </w:tr>
      <w:tr w:rsidR="00971B5D" w:rsidRPr="00C930F2" w14:paraId="7E4955B2" w14:textId="77777777" w:rsidTr="00A90C92">
        <w:trPr>
          <w:trHeight w:val="286"/>
          <w:jc w:val="center"/>
        </w:trPr>
        <w:tc>
          <w:tcPr>
            <w:tcW w:w="1440" w:type="dxa"/>
            <w:vAlign w:val="center"/>
          </w:tcPr>
          <w:p w14:paraId="7873267D" w14:textId="40571715" w:rsidR="00971B5D" w:rsidRPr="002A1B7C" w:rsidRDefault="00971B5D" w:rsidP="00A90C92">
            <w:pPr>
              <w:jc w:val="center"/>
              <w:rPr>
                <w:rFonts w:ascii="Calibri" w:eastAsia="Calibri" w:hAnsi="Calibri" w:cs="Arial"/>
                <w:sz w:val="24"/>
                <w:szCs w:val="24"/>
              </w:rPr>
            </w:pPr>
            <m:oMathPara>
              <m:oMath>
                <m:r>
                  <w:rPr>
                    <w:rFonts w:ascii="Cambria Math" w:eastAsia="Calibri" w:hAnsi="Cambria Math" w:cs="B Nazanin"/>
                    <w:sz w:val="24"/>
                    <w:szCs w:val="24"/>
                  </w:rPr>
                  <m:t>15.728</m:t>
                </m:r>
              </m:oMath>
            </m:oMathPara>
          </w:p>
        </w:tc>
        <w:tc>
          <w:tcPr>
            <w:tcW w:w="1130" w:type="dxa"/>
            <w:vAlign w:val="center"/>
          </w:tcPr>
          <w:p w14:paraId="74987B60" w14:textId="6E3F4A93" w:rsidR="00971B5D" w:rsidRPr="002A1B7C" w:rsidRDefault="00971B5D" w:rsidP="00A90C92">
            <w:pPr>
              <w:jc w:val="center"/>
              <w:rPr>
                <w:rFonts w:ascii="Calibri" w:eastAsia="Calibri" w:hAnsi="Calibri" w:cs="B Nazanin"/>
                <w:sz w:val="24"/>
                <w:szCs w:val="24"/>
              </w:rPr>
            </w:pPr>
            <m:oMathPara>
              <m:oMath>
                <m:r>
                  <w:rPr>
                    <w:rFonts w:ascii="Cambria Math" w:hAnsi="Cambria Math" w:cs="B Nazanin"/>
                    <w:sz w:val="24"/>
                    <w:szCs w:val="24"/>
                  </w:rPr>
                  <m:t>4.369</m:t>
                </m:r>
              </m:oMath>
            </m:oMathPara>
          </w:p>
        </w:tc>
        <w:tc>
          <w:tcPr>
            <w:tcW w:w="1133" w:type="dxa"/>
            <w:vAlign w:val="center"/>
          </w:tcPr>
          <w:p w14:paraId="18C1F65B" w14:textId="2E11D221" w:rsidR="00971B5D" w:rsidRPr="002A1B7C" w:rsidRDefault="00971B5D" w:rsidP="00A90C92">
            <w:pPr>
              <w:jc w:val="center"/>
              <w:rPr>
                <w:rFonts w:ascii="Calibri" w:eastAsia="Calibri" w:hAnsi="Calibri" w:cs="B Nazanin"/>
                <w:sz w:val="24"/>
                <w:szCs w:val="24"/>
              </w:rPr>
            </w:pPr>
            <m:oMathPara>
              <m:oMath>
                <m:r>
                  <w:rPr>
                    <w:rFonts w:ascii="Cambria Math" w:hAnsi="Cambria Math" w:cs="B Nazanin"/>
                    <w:sz w:val="24"/>
                    <w:szCs w:val="24"/>
                  </w:rPr>
                  <m:t>4.369</m:t>
                </m:r>
              </m:oMath>
            </m:oMathPara>
          </w:p>
        </w:tc>
        <w:tc>
          <w:tcPr>
            <w:tcW w:w="2526" w:type="dxa"/>
            <w:vAlign w:val="center"/>
          </w:tcPr>
          <w:p w14:paraId="6414CADC" w14:textId="5F9832F0" w:rsidR="00971B5D" w:rsidRPr="002A1B7C" w:rsidRDefault="00971B5D" w:rsidP="00A90C92">
            <w:pPr>
              <w:jc w:val="center"/>
              <w:rPr>
                <w:rFonts w:ascii="Calibri" w:eastAsia="Calibri" w:hAnsi="Calibri" w:cs="B Nazanin"/>
                <w:sz w:val="24"/>
                <w:szCs w:val="24"/>
              </w:rPr>
            </w:pPr>
            <m:oMathPara>
              <m:oMath>
                <m:r>
                  <w:rPr>
                    <w:rFonts w:ascii="Cambria Math" w:hAnsi="Cambria Math" w:cs="B Nazanin"/>
                    <w:sz w:val="24"/>
                    <w:szCs w:val="24"/>
                  </w:rPr>
                  <m:t>2221.937</m:t>
                </m:r>
              </m:oMath>
            </m:oMathPara>
          </w:p>
        </w:tc>
        <w:tc>
          <w:tcPr>
            <w:tcW w:w="1132" w:type="dxa"/>
            <w:vAlign w:val="center"/>
          </w:tcPr>
          <w:p w14:paraId="0CB756E8" w14:textId="0479BC8E" w:rsidR="00971B5D" w:rsidRPr="002A1B7C" w:rsidRDefault="00971B5D" w:rsidP="00A90C92">
            <w:pPr>
              <w:jc w:val="center"/>
              <w:rPr>
                <w:rFonts w:ascii="Calibri" w:eastAsia="Calibri" w:hAnsi="Calibri" w:cs="B Nazanin"/>
                <w:sz w:val="24"/>
                <w:szCs w:val="24"/>
              </w:rPr>
            </w:pPr>
            <m:oMathPara>
              <m:oMath>
                <m:r>
                  <w:rPr>
                    <w:rFonts w:ascii="Cambria Math" w:hAnsi="Cambria Math" w:cs="B Nazanin"/>
                    <w:sz w:val="24"/>
                    <w:szCs w:val="24"/>
                  </w:rPr>
                  <m:t>22.412</m:t>
                </m:r>
              </m:oMath>
            </m:oMathPara>
          </w:p>
        </w:tc>
        <w:tc>
          <w:tcPr>
            <w:tcW w:w="929" w:type="dxa"/>
            <w:vAlign w:val="center"/>
          </w:tcPr>
          <w:p w14:paraId="708DB4DB" w14:textId="6D7317E4" w:rsidR="00971B5D" w:rsidRPr="002A1B7C" w:rsidRDefault="00971B5D" w:rsidP="00A90C92">
            <w:pPr>
              <w:jc w:val="center"/>
              <w:rPr>
                <w:rFonts w:ascii="Calibri" w:eastAsia="Calibri" w:hAnsi="Calibri" w:cs="B Nazanin"/>
                <w:sz w:val="24"/>
                <w:szCs w:val="24"/>
              </w:rPr>
            </w:pPr>
            <m:oMathPara>
              <m:oMath>
                <m:r>
                  <w:rPr>
                    <w:rFonts w:ascii="Cambria Math" w:hAnsi="Cambria Math" w:cs="B Nazanin"/>
                    <w:sz w:val="24"/>
                    <w:szCs w:val="24"/>
                  </w:rPr>
                  <m:t>99.143</m:t>
                </m:r>
              </m:oMath>
            </m:oMathPara>
          </w:p>
        </w:tc>
        <w:tc>
          <w:tcPr>
            <w:tcW w:w="1557" w:type="dxa"/>
            <w:vAlign w:val="center"/>
          </w:tcPr>
          <w:p w14:paraId="076026B4" w14:textId="77777777" w:rsidR="00971B5D" w:rsidRPr="002A1B7C" w:rsidRDefault="00971B5D" w:rsidP="00A90C92">
            <w:pPr>
              <w:jc w:val="center"/>
              <w:rPr>
                <w:rFonts w:cs="B Nazanin"/>
                <w:sz w:val="24"/>
                <w:szCs w:val="24"/>
                <w:rtl/>
              </w:rPr>
            </w:pPr>
            <m:oMathPara>
              <m:oMath>
                <m:r>
                  <w:rPr>
                    <w:rFonts w:ascii="Cambria Math" w:hAnsi="Cambria Math" w:cs="B Nazanin"/>
                    <w:sz w:val="24"/>
                    <w:szCs w:val="24"/>
                  </w:rPr>
                  <m:t>28.65</m:t>
                </m:r>
              </m:oMath>
            </m:oMathPara>
          </w:p>
        </w:tc>
        <w:tc>
          <w:tcPr>
            <w:tcW w:w="890" w:type="dxa"/>
            <w:vAlign w:val="center"/>
          </w:tcPr>
          <w:p w14:paraId="0EB985A9" w14:textId="77777777" w:rsidR="00971B5D" w:rsidRPr="00E5659D" w:rsidRDefault="00971B5D" w:rsidP="00A90C92">
            <w:pPr>
              <w:jc w:val="center"/>
              <w:rPr>
                <w:rFonts w:cs="B Nazanin"/>
                <w:sz w:val="28"/>
                <w:szCs w:val="28"/>
                <w:rtl/>
              </w:rPr>
            </w:pPr>
            <w:r w:rsidRPr="00E5659D">
              <w:rPr>
                <w:rFonts w:cs="B Nazanin" w:hint="cs"/>
                <w:sz w:val="28"/>
                <w:szCs w:val="28"/>
                <w:rtl/>
              </w:rPr>
              <w:t>خرپشته</w:t>
            </w:r>
          </w:p>
        </w:tc>
      </w:tr>
      <w:tr w:rsidR="00971B5D" w:rsidRPr="00C930F2" w14:paraId="741927B2" w14:textId="77777777" w:rsidTr="00A90C92">
        <w:trPr>
          <w:trHeight w:val="280"/>
          <w:jc w:val="center"/>
        </w:trPr>
        <w:tc>
          <w:tcPr>
            <w:tcW w:w="1440" w:type="dxa"/>
            <w:vAlign w:val="center"/>
          </w:tcPr>
          <w:p w14:paraId="5E697B6F" w14:textId="295FAD5E" w:rsidR="00971B5D" w:rsidRPr="002A1B7C" w:rsidRDefault="0075365C" w:rsidP="00A90C92">
            <w:pPr>
              <w:jc w:val="center"/>
              <w:rPr>
                <w:rFonts w:ascii="Calibri" w:eastAsia="Calibri" w:hAnsi="Calibri" w:cs="B Nazanin"/>
                <w:sz w:val="24"/>
                <w:szCs w:val="24"/>
              </w:rPr>
            </w:pPr>
            <m:oMathPara>
              <m:oMath>
                <m:r>
                  <w:rPr>
                    <w:rFonts w:ascii="Cambria Math" w:eastAsia="Calibri" w:hAnsi="Cambria Math" w:cs="B Nazanin"/>
                    <w:sz w:val="24"/>
                    <w:szCs w:val="24"/>
                  </w:rPr>
                  <m:t>195.224</m:t>
                </m:r>
              </m:oMath>
            </m:oMathPara>
          </w:p>
        </w:tc>
        <w:tc>
          <w:tcPr>
            <w:tcW w:w="1130" w:type="dxa"/>
            <w:vAlign w:val="center"/>
          </w:tcPr>
          <w:p w14:paraId="0FB12F36" w14:textId="049397FE" w:rsidR="00971B5D" w:rsidRPr="002A1B7C" w:rsidRDefault="00971B5D" w:rsidP="00A90C92">
            <w:pPr>
              <w:jc w:val="center"/>
              <w:rPr>
                <w:rFonts w:cs="B Nazanin"/>
                <w:sz w:val="24"/>
                <w:szCs w:val="24"/>
                <w:rtl/>
              </w:rPr>
            </w:pPr>
            <m:oMathPara>
              <m:oMath>
                <m:r>
                  <w:rPr>
                    <w:rFonts w:ascii="Cambria Math" w:hAnsi="Cambria Math" w:cs="B Nazanin"/>
                    <w:sz w:val="24"/>
                    <w:szCs w:val="24"/>
                  </w:rPr>
                  <m:t>49.860</m:t>
                </m:r>
              </m:oMath>
            </m:oMathPara>
          </w:p>
        </w:tc>
        <w:tc>
          <w:tcPr>
            <w:tcW w:w="1133" w:type="dxa"/>
            <w:vAlign w:val="center"/>
          </w:tcPr>
          <w:p w14:paraId="1B6CF4F3" w14:textId="7FD8A1FA" w:rsidR="00971B5D" w:rsidRPr="002A1B7C" w:rsidRDefault="00971B5D" w:rsidP="00A90C92">
            <w:pPr>
              <w:jc w:val="center"/>
              <w:rPr>
                <w:rFonts w:cs="B Nazanin"/>
                <w:sz w:val="24"/>
                <w:szCs w:val="24"/>
                <w:rtl/>
              </w:rPr>
            </w:pPr>
            <m:oMathPara>
              <m:oMath>
                <m:r>
                  <w:rPr>
                    <w:rFonts w:ascii="Cambria Math" w:hAnsi="Cambria Math" w:cs="B Nazanin"/>
                    <w:sz w:val="24"/>
                    <w:szCs w:val="24"/>
                  </w:rPr>
                  <m:t>45.491</m:t>
                </m:r>
              </m:oMath>
            </m:oMathPara>
          </w:p>
        </w:tc>
        <w:tc>
          <w:tcPr>
            <w:tcW w:w="2526" w:type="dxa"/>
            <w:vAlign w:val="center"/>
          </w:tcPr>
          <w:p w14:paraId="3DFDC8F2" w14:textId="2BC0723B" w:rsidR="00971B5D" w:rsidRPr="002A1B7C" w:rsidRDefault="00971B5D" w:rsidP="00A90C92">
            <w:pPr>
              <w:jc w:val="center"/>
              <w:rPr>
                <w:rFonts w:cs="B Nazanin"/>
                <w:sz w:val="24"/>
                <w:szCs w:val="24"/>
                <w:rtl/>
              </w:rPr>
            </w:pPr>
            <m:oMathPara>
              <m:oMath>
                <m:r>
                  <w:rPr>
                    <w:rFonts w:ascii="Cambria Math" w:hAnsi="Cambria Math" w:cs="B Nazanin"/>
                    <w:sz w:val="24"/>
                    <w:szCs w:val="24"/>
                  </w:rPr>
                  <m:t>23136.472</m:t>
                </m:r>
              </m:oMath>
            </m:oMathPara>
          </w:p>
        </w:tc>
        <w:tc>
          <w:tcPr>
            <w:tcW w:w="1132" w:type="dxa"/>
            <w:vAlign w:val="center"/>
          </w:tcPr>
          <w:p w14:paraId="4C12CE5F" w14:textId="77777777" w:rsidR="00971B5D" w:rsidRPr="002A1B7C" w:rsidRDefault="00971B5D" w:rsidP="00A90C92">
            <w:pPr>
              <w:jc w:val="center"/>
              <w:rPr>
                <w:rFonts w:cs="B Nazanin"/>
                <w:sz w:val="24"/>
                <w:szCs w:val="24"/>
                <w:rtl/>
              </w:rPr>
            </w:pPr>
            <m:oMathPara>
              <m:oMath>
                <m:r>
                  <w:rPr>
                    <w:rFonts w:ascii="Cambria Math" w:hAnsi="Cambria Math" w:cs="B Nazanin"/>
                    <w:sz w:val="24"/>
                    <w:szCs w:val="24"/>
                  </w:rPr>
                  <m:t>280.498</m:t>
                </m:r>
              </m:oMath>
            </m:oMathPara>
          </w:p>
        </w:tc>
        <w:tc>
          <w:tcPr>
            <w:tcW w:w="929" w:type="dxa"/>
            <w:vAlign w:val="center"/>
          </w:tcPr>
          <w:p w14:paraId="0883DFEB" w14:textId="29F959C0" w:rsidR="00971B5D" w:rsidRPr="002A1B7C" w:rsidRDefault="00971B5D" w:rsidP="00A90C92">
            <w:pPr>
              <w:jc w:val="center"/>
              <w:rPr>
                <w:rFonts w:cs="B Nazanin"/>
                <w:sz w:val="24"/>
                <w:szCs w:val="24"/>
                <w:rtl/>
              </w:rPr>
            </w:pPr>
            <m:oMathPara>
              <m:oMath>
                <m:r>
                  <w:rPr>
                    <w:rFonts w:ascii="Cambria Math" w:hAnsi="Cambria Math" w:cs="B Nazanin"/>
                    <w:sz w:val="24"/>
                    <w:szCs w:val="24"/>
                  </w:rPr>
                  <m:t>72.483</m:t>
                </m:r>
              </m:oMath>
            </m:oMathPara>
          </w:p>
        </w:tc>
        <w:tc>
          <w:tcPr>
            <w:tcW w:w="1557" w:type="dxa"/>
            <w:vAlign w:val="center"/>
          </w:tcPr>
          <w:p w14:paraId="4631DFD6" w14:textId="77777777" w:rsidR="00971B5D" w:rsidRPr="002A1B7C" w:rsidRDefault="00971B5D" w:rsidP="00A90C92">
            <w:pPr>
              <w:jc w:val="center"/>
              <w:rPr>
                <w:rFonts w:cs="B Nazanin"/>
                <w:sz w:val="24"/>
                <w:szCs w:val="24"/>
                <w:rtl/>
              </w:rPr>
            </w:pPr>
            <m:oMathPara>
              <m:oMath>
                <m:r>
                  <w:rPr>
                    <w:rFonts w:ascii="Cambria Math" w:hAnsi="Cambria Math" w:cs="B Nazanin"/>
                    <w:sz w:val="24"/>
                    <w:szCs w:val="24"/>
                  </w:rPr>
                  <m:t>25.05</m:t>
                </m:r>
              </m:oMath>
            </m:oMathPara>
          </w:p>
        </w:tc>
        <w:tc>
          <w:tcPr>
            <w:tcW w:w="890" w:type="dxa"/>
            <w:vAlign w:val="center"/>
          </w:tcPr>
          <w:p w14:paraId="0264E7B1" w14:textId="77777777" w:rsidR="00971B5D" w:rsidRPr="00E5659D" w:rsidRDefault="00971B5D" w:rsidP="00A90C92">
            <w:pPr>
              <w:jc w:val="center"/>
              <w:rPr>
                <w:rFonts w:cs="B Nazanin"/>
                <w:sz w:val="28"/>
                <w:szCs w:val="28"/>
                <w:rtl/>
              </w:rPr>
            </w:pPr>
            <w:r w:rsidRPr="00E5659D">
              <w:rPr>
                <w:rFonts w:cs="B Nazanin" w:hint="cs"/>
                <w:sz w:val="28"/>
                <w:szCs w:val="28"/>
                <w:rtl/>
              </w:rPr>
              <w:t xml:space="preserve">بام   </w:t>
            </w:r>
          </w:p>
        </w:tc>
      </w:tr>
      <w:tr w:rsidR="00971B5D" w:rsidRPr="00C930F2" w14:paraId="3F50F7C7" w14:textId="77777777" w:rsidTr="00A90C92">
        <w:trPr>
          <w:trHeight w:val="300"/>
          <w:jc w:val="center"/>
        </w:trPr>
        <w:tc>
          <w:tcPr>
            <w:tcW w:w="1440" w:type="dxa"/>
            <w:vAlign w:val="center"/>
          </w:tcPr>
          <w:p w14:paraId="0414D2ED" w14:textId="3724FCD2" w:rsidR="00971B5D" w:rsidRPr="002A1B7C" w:rsidRDefault="0075365C" w:rsidP="00A90C92">
            <w:pPr>
              <w:rPr>
                <w:rFonts w:ascii="Calibri" w:eastAsia="Calibri" w:hAnsi="Calibri" w:cs="B Nazanin"/>
                <w:sz w:val="24"/>
                <w:szCs w:val="24"/>
              </w:rPr>
            </w:pPr>
            <m:oMathPara>
              <m:oMath>
                <m:r>
                  <w:rPr>
                    <w:rFonts w:ascii="Cambria Math" w:eastAsia="Calibri" w:hAnsi="Cambria Math" w:cs="B Nazanin"/>
                    <w:sz w:val="24"/>
                    <w:szCs w:val="24"/>
                  </w:rPr>
                  <m:t>515.781</m:t>
                </m:r>
              </m:oMath>
            </m:oMathPara>
          </w:p>
        </w:tc>
        <w:tc>
          <w:tcPr>
            <w:tcW w:w="1130" w:type="dxa"/>
            <w:vAlign w:val="center"/>
          </w:tcPr>
          <w:p w14:paraId="2DEC90DC" w14:textId="672D3F43" w:rsidR="00971B5D" w:rsidRPr="002A1B7C" w:rsidRDefault="00DF74B3" w:rsidP="00A90C92">
            <w:pPr>
              <w:rPr>
                <w:rFonts w:cs="B Nazanin"/>
                <w:sz w:val="24"/>
                <w:szCs w:val="24"/>
                <w:rtl/>
              </w:rPr>
            </w:pPr>
            <m:oMathPara>
              <m:oMath>
                <m:r>
                  <w:rPr>
                    <w:rFonts w:ascii="Cambria Math" w:hAnsi="Cambria Math" w:cs="B Nazanin"/>
                    <w:sz w:val="24"/>
                    <w:szCs w:val="24"/>
                  </w:rPr>
                  <m:t>89.044</m:t>
                </m:r>
              </m:oMath>
            </m:oMathPara>
          </w:p>
        </w:tc>
        <w:tc>
          <w:tcPr>
            <w:tcW w:w="1133" w:type="dxa"/>
            <w:vAlign w:val="center"/>
          </w:tcPr>
          <w:p w14:paraId="677E1BB1" w14:textId="3B29D229" w:rsidR="00971B5D" w:rsidRPr="002A1B7C" w:rsidRDefault="00971B5D" w:rsidP="00A90C92">
            <w:pPr>
              <w:jc w:val="center"/>
              <w:rPr>
                <w:rFonts w:cs="B Nazanin"/>
                <w:sz w:val="24"/>
                <w:szCs w:val="24"/>
                <w:rtl/>
              </w:rPr>
            </w:pPr>
            <m:oMathPara>
              <m:oMath>
                <m:r>
                  <w:rPr>
                    <w:rFonts w:ascii="Cambria Math" w:hAnsi="Cambria Math" w:cs="B Nazanin"/>
                    <w:sz w:val="24"/>
                    <w:szCs w:val="24"/>
                  </w:rPr>
                  <m:t>39.183</m:t>
                </m:r>
              </m:oMath>
            </m:oMathPara>
          </w:p>
        </w:tc>
        <w:tc>
          <w:tcPr>
            <w:tcW w:w="2526" w:type="dxa"/>
            <w:vAlign w:val="center"/>
          </w:tcPr>
          <w:p w14:paraId="6BF931FC" w14:textId="3173ED26" w:rsidR="00971B5D" w:rsidRPr="002A1B7C" w:rsidRDefault="00971B5D" w:rsidP="00A90C92">
            <w:pPr>
              <w:jc w:val="center"/>
              <w:rPr>
                <w:rFonts w:cs="B Nazanin"/>
                <w:sz w:val="24"/>
                <w:szCs w:val="24"/>
                <w:rtl/>
              </w:rPr>
            </w:pPr>
            <m:oMathPara>
              <m:oMath>
                <m:r>
                  <w:rPr>
                    <w:rFonts w:ascii="Cambria Math" w:hAnsi="Cambria Math" w:cs="B Nazanin"/>
                    <w:sz w:val="24"/>
                    <w:szCs w:val="24"/>
                  </w:rPr>
                  <m:t>19928.328</m:t>
                </m:r>
              </m:oMath>
            </m:oMathPara>
          </w:p>
        </w:tc>
        <w:tc>
          <w:tcPr>
            <w:tcW w:w="1132" w:type="dxa"/>
            <w:vAlign w:val="center"/>
          </w:tcPr>
          <w:p w14:paraId="51FF84D6" w14:textId="77777777" w:rsidR="00971B5D" w:rsidRPr="002A1B7C" w:rsidRDefault="00971B5D" w:rsidP="00A90C92">
            <w:pPr>
              <w:jc w:val="center"/>
              <w:rPr>
                <w:rFonts w:cs="B Nazanin"/>
                <w:sz w:val="24"/>
                <w:szCs w:val="24"/>
                <w:rtl/>
              </w:rPr>
            </w:pPr>
            <m:oMathPara>
              <m:oMath>
                <m:r>
                  <w:rPr>
                    <w:rFonts w:ascii="Cambria Math" w:hAnsi="Cambria Math" w:cs="B Nazanin"/>
                    <w:sz w:val="24"/>
                    <w:szCs w:val="24"/>
                  </w:rPr>
                  <m:t>298.824</m:t>
                </m:r>
              </m:oMath>
            </m:oMathPara>
          </w:p>
        </w:tc>
        <w:tc>
          <w:tcPr>
            <w:tcW w:w="929" w:type="dxa"/>
            <w:vAlign w:val="center"/>
          </w:tcPr>
          <w:p w14:paraId="5297DBFC" w14:textId="23732406" w:rsidR="00971B5D" w:rsidRPr="002A1B7C" w:rsidRDefault="00971B5D" w:rsidP="00A90C92">
            <w:pPr>
              <w:jc w:val="center"/>
              <w:rPr>
                <w:rFonts w:cs="B Nazanin"/>
                <w:sz w:val="24"/>
                <w:szCs w:val="24"/>
                <w:rtl/>
              </w:rPr>
            </w:pPr>
            <m:oMathPara>
              <m:oMath>
                <m:r>
                  <w:rPr>
                    <w:rFonts w:ascii="Cambria Math" w:hAnsi="Cambria Math" w:cs="B Nazanin"/>
                    <w:sz w:val="24"/>
                    <w:szCs w:val="24"/>
                  </w:rPr>
                  <m:t>66.689</m:t>
                </m:r>
              </m:oMath>
            </m:oMathPara>
          </w:p>
        </w:tc>
        <w:tc>
          <w:tcPr>
            <w:tcW w:w="1557" w:type="dxa"/>
            <w:vAlign w:val="center"/>
          </w:tcPr>
          <w:p w14:paraId="26DF2F03" w14:textId="77777777" w:rsidR="00971B5D" w:rsidRPr="002A1B7C" w:rsidRDefault="00971B5D" w:rsidP="00A90C92">
            <w:pPr>
              <w:jc w:val="center"/>
              <w:rPr>
                <w:rFonts w:cs="B Nazanin"/>
                <w:sz w:val="24"/>
                <w:szCs w:val="24"/>
                <w:rtl/>
              </w:rPr>
            </w:pPr>
            <m:oMathPara>
              <m:oMath>
                <m:r>
                  <w:rPr>
                    <w:rFonts w:ascii="Cambria Math" w:hAnsi="Cambria Math" w:cs="B Nazanin"/>
                    <w:sz w:val="24"/>
                    <w:szCs w:val="24"/>
                  </w:rPr>
                  <m:t>21.45</m:t>
                </m:r>
              </m:oMath>
            </m:oMathPara>
          </w:p>
        </w:tc>
        <w:tc>
          <w:tcPr>
            <w:tcW w:w="890" w:type="dxa"/>
            <w:vAlign w:val="center"/>
          </w:tcPr>
          <w:p w14:paraId="5B1B3F1C" w14:textId="77777777" w:rsidR="00971B5D" w:rsidRPr="00E5659D" w:rsidRDefault="00971B5D" w:rsidP="00A90C92">
            <w:pPr>
              <w:jc w:val="center"/>
              <w:rPr>
                <w:rFonts w:cs="B Nazanin"/>
                <w:sz w:val="28"/>
                <w:szCs w:val="28"/>
                <w:rtl/>
              </w:rPr>
            </w:pPr>
            <w:r w:rsidRPr="00E5659D">
              <w:rPr>
                <w:rFonts w:cs="B Nazanin" w:hint="cs"/>
                <w:sz w:val="28"/>
                <w:szCs w:val="28"/>
                <w:rtl/>
              </w:rPr>
              <w:t>ششم</w:t>
            </w:r>
          </w:p>
        </w:tc>
      </w:tr>
      <w:tr w:rsidR="00971B5D" w:rsidRPr="00C930F2" w14:paraId="3C6524A3" w14:textId="77777777" w:rsidTr="00A90C92">
        <w:trPr>
          <w:trHeight w:val="94"/>
          <w:jc w:val="center"/>
        </w:trPr>
        <w:tc>
          <w:tcPr>
            <w:tcW w:w="1440" w:type="dxa"/>
            <w:vAlign w:val="center"/>
          </w:tcPr>
          <w:p w14:paraId="203E68A2" w14:textId="1DD870A6" w:rsidR="00971B5D" w:rsidRPr="002A1B7C" w:rsidRDefault="00971B5D" w:rsidP="00A90C92">
            <w:pPr>
              <w:jc w:val="center"/>
              <w:rPr>
                <w:rFonts w:ascii="Calibri" w:eastAsia="Calibri" w:hAnsi="Calibri" w:cs="B Nazanin"/>
                <w:sz w:val="24"/>
                <w:szCs w:val="24"/>
              </w:rPr>
            </w:pPr>
            <m:oMathPara>
              <m:oMath>
                <m:r>
                  <w:rPr>
                    <w:rFonts w:ascii="Cambria Math" w:eastAsia="Calibri" w:hAnsi="Cambria Math" w:cs="B Nazanin"/>
                    <w:sz w:val="24"/>
                    <w:szCs w:val="24"/>
                  </w:rPr>
                  <m:t>946.009</m:t>
                </m:r>
              </m:oMath>
            </m:oMathPara>
          </w:p>
        </w:tc>
        <w:tc>
          <w:tcPr>
            <w:tcW w:w="1130" w:type="dxa"/>
            <w:vAlign w:val="center"/>
          </w:tcPr>
          <w:p w14:paraId="1540D271" w14:textId="65C49936" w:rsidR="00971B5D" w:rsidRPr="002A1B7C" w:rsidRDefault="00971B5D" w:rsidP="00A90C92">
            <w:pPr>
              <w:jc w:val="center"/>
              <w:rPr>
                <w:rFonts w:cs="B Nazanin"/>
                <w:sz w:val="24"/>
                <w:szCs w:val="24"/>
                <w:rtl/>
              </w:rPr>
            </w:pPr>
            <m:oMathPara>
              <m:oMath>
                <m:r>
                  <w:rPr>
                    <w:rFonts w:ascii="Cambria Math" w:hAnsi="Cambria Math" w:cs="B Nazanin"/>
                    <w:sz w:val="24"/>
                    <w:szCs w:val="24"/>
                  </w:rPr>
                  <m:t>119.50</m:t>
                </m:r>
              </m:oMath>
            </m:oMathPara>
          </w:p>
        </w:tc>
        <w:tc>
          <w:tcPr>
            <w:tcW w:w="1133" w:type="dxa"/>
            <w:vAlign w:val="center"/>
          </w:tcPr>
          <w:p w14:paraId="72D5E661" w14:textId="340DB5EA" w:rsidR="00971B5D" w:rsidRPr="002A1B7C" w:rsidRDefault="00971B5D" w:rsidP="00A90C92">
            <w:pPr>
              <w:jc w:val="center"/>
              <w:rPr>
                <w:rFonts w:cs="B Nazanin"/>
                <w:sz w:val="24"/>
                <w:szCs w:val="24"/>
                <w:rtl/>
              </w:rPr>
            </w:pPr>
            <m:oMathPara>
              <m:oMath>
                <m:r>
                  <w:rPr>
                    <w:rFonts w:ascii="Cambria Math" w:hAnsi="Cambria Math" w:cs="B Nazanin"/>
                    <w:sz w:val="24"/>
                    <w:szCs w:val="24"/>
                  </w:rPr>
                  <m:t>30.464</m:t>
                </m:r>
              </m:oMath>
            </m:oMathPara>
          </w:p>
        </w:tc>
        <w:tc>
          <w:tcPr>
            <w:tcW w:w="2526" w:type="dxa"/>
            <w:vAlign w:val="center"/>
          </w:tcPr>
          <w:p w14:paraId="12F41353" w14:textId="1CB73F7B" w:rsidR="00971B5D" w:rsidRPr="002A1B7C" w:rsidRDefault="00971B5D" w:rsidP="00A90C92">
            <w:pPr>
              <w:jc w:val="center"/>
              <w:rPr>
                <w:rFonts w:cs="B Nazanin"/>
                <w:sz w:val="24"/>
                <w:szCs w:val="24"/>
                <w:rtl/>
              </w:rPr>
            </w:pPr>
            <m:oMathPara>
              <m:oMath>
                <m:r>
                  <w:rPr>
                    <w:rFonts w:ascii="Cambria Math" w:hAnsi="Cambria Math" w:cs="B Nazanin"/>
                    <w:sz w:val="24"/>
                    <w:szCs w:val="24"/>
                  </w:rPr>
                  <m:t>15493.867</m:t>
                </m:r>
              </m:oMath>
            </m:oMathPara>
          </w:p>
        </w:tc>
        <w:tc>
          <w:tcPr>
            <w:tcW w:w="1132" w:type="dxa"/>
            <w:vAlign w:val="center"/>
          </w:tcPr>
          <w:p w14:paraId="389602D6" w14:textId="77777777" w:rsidR="00971B5D" w:rsidRPr="002A1B7C" w:rsidRDefault="00971B5D" w:rsidP="00A90C92">
            <w:pPr>
              <w:jc w:val="center"/>
              <w:rPr>
                <w:rFonts w:cs="B Nazanin"/>
                <w:sz w:val="24"/>
                <w:szCs w:val="24"/>
                <w:rtl/>
              </w:rPr>
            </w:pPr>
            <m:oMathPara>
              <m:oMath>
                <m:r>
                  <w:rPr>
                    <w:rFonts w:ascii="Cambria Math" w:hAnsi="Cambria Math" w:cs="B Nazanin"/>
                    <w:sz w:val="24"/>
                    <w:szCs w:val="24"/>
                  </w:rPr>
                  <m:t>298.824</m:t>
                </m:r>
              </m:oMath>
            </m:oMathPara>
          </w:p>
        </w:tc>
        <w:tc>
          <w:tcPr>
            <w:tcW w:w="929" w:type="dxa"/>
            <w:vAlign w:val="center"/>
          </w:tcPr>
          <w:p w14:paraId="6DF7A19C" w14:textId="099D9372" w:rsidR="00971B5D" w:rsidRPr="002A1B7C" w:rsidRDefault="00971B5D" w:rsidP="00A90C92">
            <w:pPr>
              <w:jc w:val="center"/>
              <w:rPr>
                <w:rFonts w:cs="B Nazanin"/>
                <w:sz w:val="24"/>
                <w:szCs w:val="24"/>
                <w:rtl/>
              </w:rPr>
            </w:pPr>
            <m:oMathPara>
              <m:oMath>
                <m:r>
                  <w:rPr>
                    <w:rFonts w:ascii="Cambria Math" w:hAnsi="Cambria Math" w:cs="B Nazanin"/>
                    <w:sz w:val="24"/>
                    <w:szCs w:val="24"/>
                  </w:rPr>
                  <m:t>51.849</m:t>
                </m:r>
              </m:oMath>
            </m:oMathPara>
          </w:p>
        </w:tc>
        <w:tc>
          <w:tcPr>
            <w:tcW w:w="1557" w:type="dxa"/>
            <w:vAlign w:val="center"/>
          </w:tcPr>
          <w:p w14:paraId="4FFFBDA8" w14:textId="77777777" w:rsidR="00971B5D" w:rsidRPr="002A1B7C" w:rsidRDefault="00971B5D" w:rsidP="00A90C92">
            <w:pPr>
              <w:jc w:val="center"/>
              <w:rPr>
                <w:rFonts w:cs="B Nazanin"/>
                <w:sz w:val="24"/>
                <w:szCs w:val="24"/>
                <w:rtl/>
              </w:rPr>
            </w:pPr>
            <m:oMathPara>
              <m:oMath>
                <m:r>
                  <w:rPr>
                    <w:rFonts w:ascii="Cambria Math" w:hAnsi="Cambria Math" w:cs="B Nazanin"/>
                    <w:sz w:val="24"/>
                    <w:szCs w:val="24"/>
                  </w:rPr>
                  <m:t>17.85</m:t>
                </m:r>
              </m:oMath>
            </m:oMathPara>
          </w:p>
        </w:tc>
        <w:tc>
          <w:tcPr>
            <w:tcW w:w="890" w:type="dxa"/>
            <w:vAlign w:val="center"/>
          </w:tcPr>
          <w:p w14:paraId="211BA3BC" w14:textId="77777777" w:rsidR="00971B5D" w:rsidRPr="00E5659D" w:rsidRDefault="00971B5D" w:rsidP="00A90C92">
            <w:pPr>
              <w:jc w:val="center"/>
              <w:rPr>
                <w:rFonts w:cs="B Nazanin"/>
                <w:sz w:val="28"/>
                <w:szCs w:val="28"/>
                <w:rtl/>
              </w:rPr>
            </w:pPr>
            <w:r w:rsidRPr="00E5659D">
              <w:rPr>
                <w:rFonts w:cs="B Nazanin" w:hint="cs"/>
                <w:sz w:val="28"/>
                <w:szCs w:val="28"/>
                <w:rtl/>
              </w:rPr>
              <w:t>پنجم</w:t>
            </w:r>
          </w:p>
        </w:tc>
      </w:tr>
      <w:tr w:rsidR="00971B5D" w:rsidRPr="00C930F2" w14:paraId="0EDFE196" w14:textId="77777777" w:rsidTr="00A90C92">
        <w:trPr>
          <w:trHeight w:val="173"/>
          <w:jc w:val="center"/>
        </w:trPr>
        <w:tc>
          <w:tcPr>
            <w:tcW w:w="1440" w:type="dxa"/>
            <w:vAlign w:val="center"/>
          </w:tcPr>
          <w:p w14:paraId="0F3B43AE" w14:textId="4F43FF50" w:rsidR="00971B5D" w:rsidRPr="002A1B7C" w:rsidRDefault="00971B5D" w:rsidP="00A90C92">
            <w:pPr>
              <w:jc w:val="center"/>
              <w:rPr>
                <w:rFonts w:ascii="Calibri" w:eastAsia="Calibri" w:hAnsi="Calibri" w:cs="B Nazanin"/>
                <w:sz w:val="24"/>
                <w:szCs w:val="24"/>
              </w:rPr>
            </w:pPr>
            <m:oMathPara>
              <m:oMath>
                <m:r>
                  <w:rPr>
                    <w:rFonts w:ascii="Cambria Math" w:eastAsia="Calibri" w:hAnsi="Cambria Math" w:cs="B Nazanin"/>
                    <w:sz w:val="24"/>
                    <w:szCs w:val="24"/>
                  </w:rPr>
                  <m:t>1456.789</m:t>
                </m:r>
              </m:oMath>
            </m:oMathPara>
          </w:p>
        </w:tc>
        <w:tc>
          <w:tcPr>
            <w:tcW w:w="1130" w:type="dxa"/>
            <w:vAlign w:val="center"/>
          </w:tcPr>
          <w:p w14:paraId="6FA0221B" w14:textId="2D91337B" w:rsidR="00971B5D" w:rsidRPr="002A1B7C" w:rsidRDefault="00971B5D" w:rsidP="00A90C92">
            <w:pPr>
              <w:jc w:val="center"/>
              <w:rPr>
                <w:rFonts w:cs="B Nazanin"/>
                <w:sz w:val="24"/>
                <w:szCs w:val="24"/>
                <w:rtl/>
              </w:rPr>
            </w:pPr>
            <m:oMathPara>
              <m:oMath>
                <m:r>
                  <w:rPr>
                    <w:rFonts w:ascii="Cambria Math" w:hAnsi="Cambria Math" w:cs="B Nazanin"/>
                    <w:sz w:val="24"/>
                    <w:szCs w:val="24"/>
                  </w:rPr>
                  <m:t>141.883</m:t>
                </m:r>
              </m:oMath>
            </m:oMathPara>
          </w:p>
        </w:tc>
        <w:tc>
          <w:tcPr>
            <w:tcW w:w="1133" w:type="dxa"/>
            <w:vAlign w:val="center"/>
          </w:tcPr>
          <w:p w14:paraId="6D4952FA" w14:textId="4BA43D78" w:rsidR="00971B5D" w:rsidRPr="002A1B7C" w:rsidRDefault="00971B5D" w:rsidP="00A90C92">
            <w:pPr>
              <w:jc w:val="center"/>
              <w:rPr>
                <w:rFonts w:cs="B Nazanin"/>
                <w:sz w:val="24"/>
                <w:szCs w:val="24"/>
                <w:rtl/>
              </w:rPr>
            </w:pPr>
            <m:oMathPara>
              <m:oMath>
                <m:r>
                  <w:rPr>
                    <w:rFonts w:ascii="Cambria Math" w:hAnsi="Cambria Math" w:cs="B Nazanin"/>
                    <w:sz w:val="24"/>
                    <w:szCs w:val="24"/>
                  </w:rPr>
                  <m:t>22.376</m:t>
                </m:r>
              </m:oMath>
            </m:oMathPara>
          </w:p>
        </w:tc>
        <w:tc>
          <w:tcPr>
            <w:tcW w:w="2526" w:type="dxa"/>
            <w:vAlign w:val="center"/>
          </w:tcPr>
          <w:p w14:paraId="310133B0" w14:textId="73104445" w:rsidR="00971B5D" w:rsidRPr="002A1B7C" w:rsidRDefault="00971B5D" w:rsidP="00A90C92">
            <w:pPr>
              <w:jc w:val="center"/>
              <w:rPr>
                <w:rFonts w:cs="B Nazanin"/>
                <w:sz w:val="24"/>
                <w:szCs w:val="24"/>
                <w:rtl/>
              </w:rPr>
            </w:pPr>
            <m:oMathPara>
              <m:oMath>
                <m:r>
                  <w:rPr>
                    <w:rFonts w:ascii="Cambria Math" w:hAnsi="Cambria Math" w:cs="B Nazanin"/>
                    <w:sz w:val="24"/>
                    <w:szCs w:val="24"/>
                  </w:rPr>
                  <m:t>1379.989</m:t>
                </m:r>
              </m:oMath>
            </m:oMathPara>
          </w:p>
        </w:tc>
        <w:tc>
          <w:tcPr>
            <w:tcW w:w="1132" w:type="dxa"/>
            <w:vAlign w:val="center"/>
          </w:tcPr>
          <w:p w14:paraId="1628ABF3" w14:textId="77777777" w:rsidR="00971B5D" w:rsidRPr="002A1B7C" w:rsidRDefault="00971B5D" w:rsidP="00A90C92">
            <w:pPr>
              <w:jc w:val="center"/>
              <w:rPr>
                <w:rFonts w:cs="B Nazanin"/>
                <w:sz w:val="24"/>
                <w:szCs w:val="24"/>
                <w:rtl/>
              </w:rPr>
            </w:pPr>
            <m:oMathPara>
              <m:oMath>
                <m:r>
                  <w:rPr>
                    <w:rFonts w:ascii="Cambria Math" w:hAnsi="Cambria Math" w:cs="B Nazanin"/>
                    <w:sz w:val="24"/>
                    <w:szCs w:val="24"/>
                  </w:rPr>
                  <m:t>298.824</m:t>
                </m:r>
              </m:oMath>
            </m:oMathPara>
          </w:p>
        </w:tc>
        <w:tc>
          <w:tcPr>
            <w:tcW w:w="929" w:type="dxa"/>
            <w:vAlign w:val="center"/>
          </w:tcPr>
          <w:p w14:paraId="315947EB" w14:textId="19F367F1" w:rsidR="00971B5D" w:rsidRPr="002A1B7C" w:rsidRDefault="00971B5D" w:rsidP="00A90C92">
            <w:pPr>
              <w:jc w:val="center"/>
              <w:rPr>
                <w:rFonts w:cs="B Nazanin"/>
                <w:sz w:val="24"/>
                <w:szCs w:val="24"/>
                <w:rtl/>
              </w:rPr>
            </w:pPr>
            <m:oMathPara>
              <m:oMath>
                <m:r>
                  <w:rPr>
                    <w:rFonts w:ascii="Cambria Math" w:hAnsi="Cambria Math" w:cs="B Nazanin"/>
                    <w:sz w:val="24"/>
                    <w:szCs w:val="24"/>
                  </w:rPr>
                  <m:t>38.083</m:t>
                </m:r>
              </m:oMath>
            </m:oMathPara>
          </w:p>
        </w:tc>
        <w:tc>
          <w:tcPr>
            <w:tcW w:w="1557" w:type="dxa"/>
            <w:vAlign w:val="center"/>
          </w:tcPr>
          <w:p w14:paraId="4928D684" w14:textId="77777777" w:rsidR="00971B5D" w:rsidRPr="002A1B7C" w:rsidRDefault="00971B5D" w:rsidP="00A90C92">
            <w:pPr>
              <w:jc w:val="center"/>
              <w:rPr>
                <w:rFonts w:cs="B Nazanin"/>
                <w:sz w:val="24"/>
                <w:szCs w:val="24"/>
                <w:rtl/>
              </w:rPr>
            </w:pPr>
            <m:oMathPara>
              <m:oMath>
                <m:r>
                  <w:rPr>
                    <w:rFonts w:ascii="Cambria Math" w:hAnsi="Cambria Math" w:cs="B Nazanin"/>
                    <w:sz w:val="24"/>
                    <w:szCs w:val="24"/>
                  </w:rPr>
                  <m:t>14.25</m:t>
                </m:r>
              </m:oMath>
            </m:oMathPara>
          </w:p>
        </w:tc>
        <w:tc>
          <w:tcPr>
            <w:tcW w:w="890" w:type="dxa"/>
            <w:vAlign w:val="center"/>
          </w:tcPr>
          <w:p w14:paraId="3EBA5F1E" w14:textId="77777777" w:rsidR="00971B5D" w:rsidRPr="00E5659D" w:rsidRDefault="00971B5D" w:rsidP="00A90C92">
            <w:pPr>
              <w:jc w:val="center"/>
              <w:rPr>
                <w:rFonts w:cs="B Nazanin"/>
                <w:sz w:val="28"/>
                <w:szCs w:val="28"/>
                <w:rtl/>
              </w:rPr>
            </w:pPr>
            <w:r w:rsidRPr="00E5659D">
              <w:rPr>
                <w:rFonts w:cs="B Nazanin" w:hint="cs"/>
                <w:sz w:val="28"/>
                <w:szCs w:val="28"/>
                <w:rtl/>
              </w:rPr>
              <w:t>چهارم</w:t>
            </w:r>
          </w:p>
        </w:tc>
      </w:tr>
      <w:tr w:rsidR="00971B5D" w:rsidRPr="00C930F2" w14:paraId="235CFC6A" w14:textId="77777777" w:rsidTr="00A90C92">
        <w:trPr>
          <w:trHeight w:val="58"/>
          <w:jc w:val="center"/>
        </w:trPr>
        <w:tc>
          <w:tcPr>
            <w:tcW w:w="1440" w:type="dxa"/>
            <w:vAlign w:val="center"/>
          </w:tcPr>
          <w:p w14:paraId="3DDDE93F" w14:textId="6CCEFD98" w:rsidR="00971B5D" w:rsidRPr="002A1B7C" w:rsidRDefault="00971B5D" w:rsidP="00A90C92">
            <w:pPr>
              <w:jc w:val="center"/>
              <w:rPr>
                <w:rFonts w:ascii="Calibri" w:eastAsia="Calibri" w:hAnsi="Calibri" w:cs="B Titr"/>
                <w:sz w:val="24"/>
                <w:szCs w:val="24"/>
              </w:rPr>
            </w:pPr>
            <m:oMathPara>
              <m:oMath>
                <m:r>
                  <w:rPr>
                    <w:rFonts w:ascii="Cambria Math" w:eastAsia="Calibri" w:hAnsi="Cambria Math" w:cs="B Titr"/>
                    <w:sz w:val="24"/>
                    <w:szCs w:val="24"/>
                  </w:rPr>
                  <m:t>2021.622</m:t>
                </m:r>
              </m:oMath>
            </m:oMathPara>
          </w:p>
        </w:tc>
        <w:tc>
          <w:tcPr>
            <w:tcW w:w="1130" w:type="dxa"/>
            <w:vAlign w:val="center"/>
          </w:tcPr>
          <w:p w14:paraId="0549E0BE" w14:textId="1B3E24FB" w:rsidR="00971B5D" w:rsidRPr="002A1B7C" w:rsidRDefault="00971B5D" w:rsidP="00A90C92">
            <w:pPr>
              <w:jc w:val="center"/>
              <w:rPr>
                <w:rFonts w:cs="B Nazanin"/>
                <w:sz w:val="24"/>
                <w:szCs w:val="24"/>
                <w:rtl/>
              </w:rPr>
            </w:pPr>
            <m:oMathPara>
              <m:oMath>
                <m:r>
                  <w:rPr>
                    <w:rFonts w:ascii="Cambria Math" w:hAnsi="Cambria Math" w:cs="B Nazanin"/>
                    <w:sz w:val="24"/>
                    <w:szCs w:val="24"/>
                  </w:rPr>
                  <m:t>156.898</m:t>
                </m:r>
              </m:oMath>
            </m:oMathPara>
          </w:p>
        </w:tc>
        <w:tc>
          <w:tcPr>
            <w:tcW w:w="1133" w:type="dxa"/>
            <w:vAlign w:val="center"/>
          </w:tcPr>
          <w:p w14:paraId="7E3F9E1B" w14:textId="726D7A12" w:rsidR="00971B5D" w:rsidRPr="002A1B7C" w:rsidRDefault="00971B5D" w:rsidP="00A90C92">
            <w:pPr>
              <w:jc w:val="center"/>
              <w:rPr>
                <w:rFonts w:cs="B Nazanin"/>
                <w:sz w:val="24"/>
                <w:szCs w:val="24"/>
                <w:rtl/>
              </w:rPr>
            </w:pPr>
            <m:oMathPara>
              <m:oMath>
                <m:r>
                  <w:rPr>
                    <w:rFonts w:ascii="Cambria Math" w:hAnsi="Cambria Math" w:cs="B Nazanin"/>
                    <w:sz w:val="24"/>
                    <w:szCs w:val="24"/>
                  </w:rPr>
                  <m:t>15.015</m:t>
                </m:r>
              </m:oMath>
            </m:oMathPara>
          </w:p>
        </w:tc>
        <w:tc>
          <w:tcPr>
            <w:tcW w:w="2526" w:type="dxa"/>
            <w:vAlign w:val="center"/>
          </w:tcPr>
          <w:p w14:paraId="69A15DC7" w14:textId="72188D07" w:rsidR="00971B5D" w:rsidRPr="002A1B7C" w:rsidRDefault="00971B5D" w:rsidP="00A90C92">
            <w:pPr>
              <w:jc w:val="center"/>
              <w:rPr>
                <w:rFonts w:cs="B Nazanin"/>
                <w:sz w:val="24"/>
                <w:szCs w:val="24"/>
                <w:rtl/>
              </w:rPr>
            </w:pPr>
            <m:oMathPara>
              <m:oMath>
                <m:r>
                  <w:rPr>
                    <w:rFonts w:ascii="Cambria Math" w:hAnsi="Cambria Math" w:cs="B Nazanin"/>
                    <w:sz w:val="24"/>
                    <w:szCs w:val="24"/>
                  </w:rPr>
                  <m:t>7636.326</m:t>
                </m:r>
              </m:oMath>
            </m:oMathPara>
          </w:p>
        </w:tc>
        <w:tc>
          <w:tcPr>
            <w:tcW w:w="1132" w:type="dxa"/>
            <w:vAlign w:val="center"/>
          </w:tcPr>
          <w:p w14:paraId="6E9791C1" w14:textId="77777777" w:rsidR="00971B5D" w:rsidRPr="002A1B7C" w:rsidRDefault="00971B5D" w:rsidP="00A90C92">
            <w:pPr>
              <w:jc w:val="center"/>
              <w:rPr>
                <w:rFonts w:cs="B Nazanin"/>
                <w:sz w:val="24"/>
                <w:szCs w:val="24"/>
                <w:rtl/>
              </w:rPr>
            </w:pPr>
            <m:oMathPara>
              <m:oMath>
                <m:r>
                  <w:rPr>
                    <w:rFonts w:ascii="Cambria Math" w:hAnsi="Cambria Math" w:cs="B Nazanin"/>
                    <w:sz w:val="24"/>
                    <w:szCs w:val="24"/>
                  </w:rPr>
                  <m:t>298.824</m:t>
                </m:r>
              </m:oMath>
            </m:oMathPara>
          </w:p>
        </w:tc>
        <w:tc>
          <w:tcPr>
            <w:tcW w:w="929" w:type="dxa"/>
            <w:vAlign w:val="center"/>
          </w:tcPr>
          <w:p w14:paraId="47BF799F" w14:textId="3E47ECDE" w:rsidR="00971B5D" w:rsidRPr="002A1B7C" w:rsidRDefault="00971B5D" w:rsidP="00A90C92">
            <w:pPr>
              <w:jc w:val="center"/>
              <w:rPr>
                <w:rFonts w:cs="B Nazanin"/>
                <w:sz w:val="24"/>
                <w:szCs w:val="24"/>
                <w:rtl/>
              </w:rPr>
            </w:pPr>
            <m:oMathPara>
              <m:oMath>
                <m:r>
                  <w:rPr>
                    <w:rFonts w:ascii="Cambria Math" w:hAnsi="Cambria Math" w:cs="B Nazanin"/>
                    <w:sz w:val="24"/>
                    <w:szCs w:val="24"/>
                  </w:rPr>
                  <m:t>25.555</m:t>
                </m:r>
              </m:oMath>
            </m:oMathPara>
          </w:p>
        </w:tc>
        <w:tc>
          <w:tcPr>
            <w:tcW w:w="1557" w:type="dxa"/>
            <w:vAlign w:val="center"/>
          </w:tcPr>
          <w:p w14:paraId="17A9A0CE" w14:textId="77777777" w:rsidR="00971B5D" w:rsidRPr="002A1B7C" w:rsidRDefault="00971B5D" w:rsidP="00A90C92">
            <w:pPr>
              <w:jc w:val="center"/>
              <w:rPr>
                <w:rFonts w:cs="B Nazanin"/>
                <w:sz w:val="24"/>
                <w:szCs w:val="24"/>
                <w:rtl/>
              </w:rPr>
            </w:pPr>
            <m:oMathPara>
              <m:oMath>
                <m:r>
                  <w:rPr>
                    <w:rFonts w:ascii="Cambria Math" w:hAnsi="Cambria Math" w:cs="B Nazanin"/>
                    <w:sz w:val="24"/>
                    <w:szCs w:val="24"/>
                  </w:rPr>
                  <m:t>10.65</m:t>
                </m:r>
              </m:oMath>
            </m:oMathPara>
          </w:p>
        </w:tc>
        <w:tc>
          <w:tcPr>
            <w:tcW w:w="890" w:type="dxa"/>
            <w:vAlign w:val="center"/>
          </w:tcPr>
          <w:p w14:paraId="618AC2B8" w14:textId="77777777" w:rsidR="00971B5D" w:rsidRPr="00E5659D" w:rsidRDefault="00971B5D" w:rsidP="00A90C92">
            <w:pPr>
              <w:jc w:val="center"/>
              <w:rPr>
                <w:rFonts w:cs="B Nazanin"/>
                <w:sz w:val="28"/>
                <w:szCs w:val="28"/>
                <w:rtl/>
              </w:rPr>
            </w:pPr>
            <w:r w:rsidRPr="00E5659D">
              <w:rPr>
                <w:rFonts w:cs="B Nazanin" w:hint="cs"/>
                <w:sz w:val="28"/>
                <w:szCs w:val="28"/>
                <w:rtl/>
              </w:rPr>
              <w:t xml:space="preserve">سوم </w:t>
            </w:r>
          </w:p>
        </w:tc>
      </w:tr>
      <w:tr w:rsidR="00971B5D" w:rsidRPr="00C930F2" w14:paraId="1E3581FF" w14:textId="77777777" w:rsidTr="00A90C92">
        <w:trPr>
          <w:trHeight w:val="59"/>
          <w:jc w:val="center"/>
        </w:trPr>
        <w:tc>
          <w:tcPr>
            <w:tcW w:w="1440" w:type="dxa"/>
            <w:vAlign w:val="center"/>
          </w:tcPr>
          <w:p w14:paraId="414C33BE" w14:textId="1759627C" w:rsidR="00971B5D" w:rsidRPr="002A1B7C" w:rsidRDefault="00971B5D" w:rsidP="00A90C92">
            <w:pPr>
              <w:jc w:val="center"/>
              <w:rPr>
                <w:rFonts w:ascii="Calibri" w:eastAsia="Calibri" w:hAnsi="Calibri" w:cs="B Nazanin"/>
                <w:sz w:val="24"/>
                <w:szCs w:val="24"/>
              </w:rPr>
            </w:pPr>
            <m:oMathPara>
              <m:oMath>
                <m:r>
                  <w:rPr>
                    <w:rFonts w:ascii="Cambria Math" w:eastAsia="Calibri" w:hAnsi="Cambria Math" w:cs="B Nazanin"/>
                    <w:sz w:val="24"/>
                    <w:szCs w:val="24"/>
                  </w:rPr>
                  <m:t>2617.172</m:t>
                </m:r>
              </m:oMath>
            </m:oMathPara>
          </w:p>
        </w:tc>
        <w:tc>
          <w:tcPr>
            <w:tcW w:w="1130" w:type="dxa"/>
            <w:vAlign w:val="center"/>
          </w:tcPr>
          <w:p w14:paraId="2369D392" w14:textId="20C5B54B" w:rsidR="00971B5D" w:rsidRPr="002A1B7C" w:rsidRDefault="00971B5D" w:rsidP="00A90C92">
            <w:pPr>
              <w:jc w:val="center"/>
              <w:rPr>
                <w:rFonts w:cs="B Nazanin"/>
                <w:sz w:val="24"/>
                <w:szCs w:val="24"/>
                <w:rtl/>
              </w:rPr>
            </w:pPr>
            <m:oMathPara>
              <m:oMath>
                <m:r>
                  <w:rPr>
                    <w:rFonts w:ascii="Cambria Math" w:hAnsi="Cambria Math" w:cs="B Nazanin"/>
                    <w:sz w:val="24"/>
                    <w:szCs w:val="24"/>
                  </w:rPr>
                  <m:t>165.430</m:t>
                </m:r>
              </m:oMath>
            </m:oMathPara>
          </w:p>
        </w:tc>
        <w:tc>
          <w:tcPr>
            <w:tcW w:w="1133" w:type="dxa"/>
            <w:vAlign w:val="center"/>
          </w:tcPr>
          <w:p w14:paraId="2DE64FD2" w14:textId="15A08C35" w:rsidR="00971B5D" w:rsidRPr="002A1B7C" w:rsidRDefault="00971B5D" w:rsidP="00A90C92">
            <w:pPr>
              <w:jc w:val="center"/>
              <w:rPr>
                <w:rFonts w:cs="B Nazanin"/>
                <w:sz w:val="24"/>
                <w:szCs w:val="24"/>
                <w:rtl/>
              </w:rPr>
            </w:pPr>
            <m:oMathPara>
              <m:oMath>
                <m:r>
                  <w:rPr>
                    <w:rFonts w:ascii="Cambria Math" w:hAnsi="Cambria Math" w:cs="B Nazanin"/>
                    <w:sz w:val="24"/>
                    <w:szCs w:val="24"/>
                  </w:rPr>
                  <m:t>8.532</m:t>
                </m:r>
              </m:oMath>
            </m:oMathPara>
          </w:p>
        </w:tc>
        <w:tc>
          <w:tcPr>
            <w:tcW w:w="2526" w:type="dxa"/>
            <w:vAlign w:val="center"/>
          </w:tcPr>
          <w:p w14:paraId="77910593" w14:textId="7B56EFCC" w:rsidR="00971B5D" w:rsidRPr="002A1B7C" w:rsidRDefault="00971B5D" w:rsidP="00A90C92">
            <w:pPr>
              <w:jc w:val="center"/>
              <w:rPr>
                <w:rFonts w:cs="B Nazanin"/>
                <w:sz w:val="24"/>
                <w:szCs w:val="24"/>
                <w:rtl/>
              </w:rPr>
            </w:pPr>
            <m:oMathPara>
              <m:oMath>
                <m:r>
                  <w:rPr>
                    <w:rFonts w:ascii="Cambria Math" w:hAnsi="Cambria Math" w:cs="B Nazanin"/>
                    <w:sz w:val="24"/>
                    <w:szCs w:val="24"/>
                  </w:rPr>
                  <m:t>4339.449</m:t>
                </m:r>
              </m:oMath>
            </m:oMathPara>
          </w:p>
        </w:tc>
        <w:tc>
          <w:tcPr>
            <w:tcW w:w="1132" w:type="dxa"/>
            <w:vAlign w:val="center"/>
          </w:tcPr>
          <w:p w14:paraId="118FD3E3" w14:textId="77777777" w:rsidR="00971B5D" w:rsidRPr="002A1B7C" w:rsidRDefault="00971B5D" w:rsidP="00A90C92">
            <w:pPr>
              <w:jc w:val="center"/>
              <w:rPr>
                <w:rFonts w:cs="B Nazanin"/>
                <w:sz w:val="24"/>
                <w:szCs w:val="24"/>
                <w:rtl/>
              </w:rPr>
            </w:pPr>
            <m:oMathPara>
              <m:oMath>
                <m:r>
                  <w:rPr>
                    <w:rFonts w:ascii="Cambria Math" w:hAnsi="Cambria Math" w:cs="B Nazanin"/>
                    <w:sz w:val="24"/>
                    <w:szCs w:val="24"/>
                  </w:rPr>
                  <m:t>298.824</m:t>
                </m:r>
              </m:oMath>
            </m:oMathPara>
          </w:p>
        </w:tc>
        <w:tc>
          <w:tcPr>
            <w:tcW w:w="929" w:type="dxa"/>
            <w:vAlign w:val="center"/>
          </w:tcPr>
          <w:p w14:paraId="55C06C21" w14:textId="226CA653" w:rsidR="00971B5D" w:rsidRPr="002A1B7C" w:rsidRDefault="00971B5D" w:rsidP="00A90C92">
            <w:pPr>
              <w:jc w:val="center"/>
              <w:rPr>
                <w:rFonts w:cs="B Nazanin"/>
                <w:sz w:val="24"/>
                <w:szCs w:val="24"/>
                <w:rtl/>
              </w:rPr>
            </w:pPr>
            <m:oMathPara>
              <m:oMath>
                <m:r>
                  <w:rPr>
                    <w:rFonts w:ascii="Cambria Math" w:hAnsi="Cambria Math" w:cs="B Nazanin"/>
                    <w:sz w:val="24"/>
                    <w:szCs w:val="24"/>
                  </w:rPr>
                  <m:t>14.522</m:t>
                </m:r>
              </m:oMath>
            </m:oMathPara>
          </w:p>
        </w:tc>
        <w:tc>
          <w:tcPr>
            <w:tcW w:w="1557" w:type="dxa"/>
            <w:vAlign w:val="center"/>
          </w:tcPr>
          <w:p w14:paraId="5200FE76" w14:textId="77777777" w:rsidR="00971B5D" w:rsidRPr="002A1B7C" w:rsidRDefault="00971B5D" w:rsidP="00A90C92">
            <w:pPr>
              <w:jc w:val="center"/>
              <w:rPr>
                <w:rFonts w:cs="B Nazanin"/>
                <w:sz w:val="24"/>
                <w:szCs w:val="24"/>
                <w:rtl/>
              </w:rPr>
            </w:pPr>
            <m:oMathPara>
              <m:oMath>
                <m:r>
                  <w:rPr>
                    <w:rFonts w:ascii="Cambria Math" w:hAnsi="Cambria Math" w:cs="B Nazanin"/>
                    <w:sz w:val="24"/>
                    <w:szCs w:val="24"/>
                  </w:rPr>
                  <m:t>7.05</m:t>
                </m:r>
              </m:oMath>
            </m:oMathPara>
          </w:p>
        </w:tc>
        <w:tc>
          <w:tcPr>
            <w:tcW w:w="890" w:type="dxa"/>
            <w:vAlign w:val="center"/>
          </w:tcPr>
          <w:p w14:paraId="0B2ED1DB" w14:textId="77777777" w:rsidR="00971B5D" w:rsidRPr="00E5659D" w:rsidRDefault="00971B5D" w:rsidP="00A90C92">
            <w:pPr>
              <w:jc w:val="center"/>
              <w:rPr>
                <w:rFonts w:cs="B Nazanin"/>
                <w:sz w:val="28"/>
                <w:szCs w:val="28"/>
                <w:rtl/>
              </w:rPr>
            </w:pPr>
            <w:r w:rsidRPr="00E5659D">
              <w:rPr>
                <w:rFonts w:cs="B Nazanin" w:hint="cs"/>
                <w:sz w:val="28"/>
                <w:szCs w:val="28"/>
                <w:rtl/>
              </w:rPr>
              <w:t xml:space="preserve">دوم  </w:t>
            </w:r>
          </w:p>
        </w:tc>
      </w:tr>
      <w:tr w:rsidR="00971B5D" w:rsidRPr="00C930F2" w14:paraId="713CCC88" w14:textId="77777777" w:rsidTr="00A90C92">
        <w:trPr>
          <w:trHeight w:val="125"/>
          <w:jc w:val="center"/>
        </w:trPr>
        <w:tc>
          <w:tcPr>
            <w:tcW w:w="1440" w:type="dxa"/>
            <w:vAlign w:val="center"/>
          </w:tcPr>
          <w:p w14:paraId="05C8D966" w14:textId="0FC2D332" w:rsidR="00971B5D" w:rsidRPr="002A1B7C" w:rsidRDefault="00971B5D" w:rsidP="00A90C92">
            <w:pPr>
              <w:jc w:val="center"/>
              <w:rPr>
                <w:rFonts w:ascii="Calibri" w:eastAsia="Calibri" w:hAnsi="Calibri" w:cs="B Nazanin"/>
                <w:color w:val="FF0000"/>
                <w:sz w:val="24"/>
                <w:szCs w:val="24"/>
              </w:rPr>
            </w:pPr>
            <m:oMathPara>
              <m:oMath>
                <m:r>
                  <w:rPr>
                    <w:rFonts w:ascii="Cambria Math" w:eastAsia="Calibri" w:hAnsi="Cambria Math" w:cs="B Titr"/>
                    <w:sz w:val="24"/>
                    <w:szCs w:val="24"/>
                  </w:rPr>
                  <m:t>3198.370</m:t>
                </m:r>
              </m:oMath>
            </m:oMathPara>
          </w:p>
        </w:tc>
        <w:tc>
          <w:tcPr>
            <w:tcW w:w="1130" w:type="dxa"/>
            <w:vAlign w:val="center"/>
          </w:tcPr>
          <w:p w14:paraId="0548D5A8" w14:textId="77777777" w:rsidR="00971B5D" w:rsidRPr="002A1B7C" w:rsidRDefault="00971B5D" w:rsidP="00A90C92">
            <w:pPr>
              <w:jc w:val="center"/>
              <w:rPr>
                <w:rFonts w:cs="B Nazanin"/>
                <w:sz w:val="24"/>
                <w:szCs w:val="24"/>
                <w:rtl/>
              </w:rPr>
            </w:pPr>
            <m:oMathPara>
              <m:oMath>
                <m:r>
                  <w:rPr>
                    <w:rFonts w:ascii="Cambria Math" w:hAnsi="Cambria Math" w:cs="B Nazanin"/>
                    <w:color w:val="FF0000"/>
                    <w:sz w:val="24"/>
                    <w:szCs w:val="24"/>
                  </w:rPr>
                  <m:t>168.463</m:t>
                </m:r>
              </m:oMath>
            </m:oMathPara>
          </w:p>
        </w:tc>
        <w:tc>
          <w:tcPr>
            <w:tcW w:w="1133" w:type="dxa"/>
            <w:vAlign w:val="center"/>
          </w:tcPr>
          <w:p w14:paraId="563938F7" w14:textId="28CD5DB9" w:rsidR="00971B5D" w:rsidRPr="002A1B7C" w:rsidRDefault="00971B5D" w:rsidP="00A90C92">
            <w:pPr>
              <w:jc w:val="center"/>
              <w:rPr>
                <w:rFonts w:cs="B Nazanin"/>
                <w:sz w:val="24"/>
                <w:szCs w:val="24"/>
                <w:rtl/>
              </w:rPr>
            </w:pPr>
            <m:oMathPara>
              <m:oMath>
                <m:r>
                  <w:rPr>
                    <w:rFonts w:ascii="Cambria Math" w:hAnsi="Cambria Math" w:cs="B Nazanin"/>
                    <w:sz w:val="24"/>
                    <w:szCs w:val="24"/>
                  </w:rPr>
                  <m:t>3.033</m:t>
                </m:r>
              </m:oMath>
            </m:oMathPara>
          </w:p>
        </w:tc>
        <w:tc>
          <w:tcPr>
            <w:tcW w:w="2526" w:type="dxa"/>
            <w:vAlign w:val="center"/>
          </w:tcPr>
          <w:p w14:paraId="6C4B38A4" w14:textId="099A8B68" w:rsidR="00971B5D" w:rsidRPr="002A1B7C" w:rsidRDefault="00971B5D" w:rsidP="00A90C92">
            <w:pPr>
              <w:jc w:val="center"/>
              <w:rPr>
                <w:rFonts w:cs="B Nazanin"/>
                <w:sz w:val="24"/>
                <w:szCs w:val="24"/>
                <w:rtl/>
              </w:rPr>
            </w:pPr>
            <m:oMathPara>
              <m:oMath>
                <m:r>
                  <w:rPr>
                    <w:rFonts w:ascii="Cambria Math" w:hAnsi="Cambria Math" w:cs="B Nazanin"/>
                    <w:sz w:val="24"/>
                    <w:szCs w:val="24"/>
                  </w:rPr>
                  <m:t>1542.539</m:t>
                </m:r>
              </m:oMath>
            </m:oMathPara>
          </w:p>
        </w:tc>
        <w:tc>
          <w:tcPr>
            <w:tcW w:w="1132" w:type="dxa"/>
            <w:vAlign w:val="center"/>
          </w:tcPr>
          <w:p w14:paraId="1CC8CE69" w14:textId="77777777" w:rsidR="00971B5D" w:rsidRPr="002A1B7C" w:rsidRDefault="00971B5D" w:rsidP="00A90C92">
            <w:pPr>
              <w:jc w:val="center"/>
              <w:rPr>
                <w:rFonts w:cs="B Nazanin"/>
                <w:sz w:val="24"/>
                <w:szCs w:val="24"/>
                <w:rtl/>
              </w:rPr>
            </w:pPr>
            <m:oMathPara>
              <m:oMath>
                <m:r>
                  <w:rPr>
                    <w:rFonts w:ascii="Cambria Math" w:hAnsi="Cambria Math" w:cs="B Nazanin"/>
                    <w:sz w:val="24"/>
                    <w:szCs w:val="24"/>
                  </w:rPr>
                  <m:t>282.764</m:t>
                </m:r>
              </m:oMath>
            </m:oMathPara>
          </w:p>
        </w:tc>
        <w:tc>
          <w:tcPr>
            <w:tcW w:w="929" w:type="dxa"/>
            <w:vAlign w:val="center"/>
          </w:tcPr>
          <w:p w14:paraId="5EA35C19" w14:textId="57E987A6" w:rsidR="00971B5D" w:rsidRPr="002A1B7C" w:rsidRDefault="00971B5D" w:rsidP="00A90C92">
            <w:pPr>
              <w:jc w:val="center"/>
              <w:rPr>
                <w:rFonts w:cs="B Nazanin"/>
                <w:sz w:val="24"/>
                <w:szCs w:val="24"/>
                <w:rtl/>
              </w:rPr>
            </w:pPr>
            <m:oMathPara>
              <m:oMath>
                <m:r>
                  <w:rPr>
                    <w:rFonts w:ascii="Cambria Math" w:hAnsi="Cambria Math" w:cs="B Nazanin"/>
                    <w:sz w:val="24"/>
                    <w:szCs w:val="24"/>
                  </w:rPr>
                  <m:t>5.455</m:t>
                </m:r>
              </m:oMath>
            </m:oMathPara>
          </w:p>
        </w:tc>
        <w:tc>
          <w:tcPr>
            <w:tcW w:w="1557" w:type="dxa"/>
            <w:vAlign w:val="center"/>
          </w:tcPr>
          <w:p w14:paraId="3C110FA3" w14:textId="77777777" w:rsidR="00971B5D" w:rsidRPr="002A1B7C" w:rsidRDefault="00971B5D" w:rsidP="00A90C92">
            <w:pPr>
              <w:jc w:val="center"/>
              <w:rPr>
                <w:rFonts w:cs="B Nazanin"/>
                <w:sz w:val="24"/>
                <w:szCs w:val="24"/>
                <w:rtl/>
              </w:rPr>
            </w:pPr>
            <m:oMathPara>
              <m:oMath>
                <m:r>
                  <w:rPr>
                    <w:rFonts w:ascii="Cambria Math" w:hAnsi="Cambria Math" w:cs="B Nazanin"/>
                    <w:sz w:val="24"/>
                    <w:szCs w:val="24"/>
                  </w:rPr>
                  <m:t>3.45</m:t>
                </m:r>
              </m:oMath>
            </m:oMathPara>
          </w:p>
        </w:tc>
        <w:tc>
          <w:tcPr>
            <w:tcW w:w="890" w:type="dxa"/>
            <w:vAlign w:val="center"/>
          </w:tcPr>
          <w:p w14:paraId="7591B0E9" w14:textId="77777777" w:rsidR="00971B5D" w:rsidRPr="00E5659D" w:rsidRDefault="00971B5D" w:rsidP="00A90C92">
            <w:pPr>
              <w:jc w:val="center"/>
              <w:rPr>
                <w:rFonts w:cs="B Nazanin"/>
                <w:i/>
                <w:sz w:val="28"/>
                <w:szCs w:val="28"/>
                <w:rtl/>
              </w:rPr>
            </w:pPr>
            <w:r w:rsidRPr="00E5659D">
              <w:rPr>
                <w:rFonts w:cs="B Nazanin" w:hint="cs"/>
                <w:sz w:val="28"/>
                <w:szCs w:val="28"/>
                <w:rtl/>
              </w:rPr>
              <w:t xml:space="preserve">اول  </w:t>
            </w:r>
          </w:p>
        </w:tc>
      </w:tr>
      <w:tr w:rsidR="00971B5D" w:rsidRPr="00C930F2" w14:paraId="6A8C9535" w14:textId="77777777" w:rsidTr="00A90C92">
        <w:trPr>
          <w:gridBefore w:val="3"/>
          <w:gridAfter w:val="4"/>
          <w:wBefore w:w="3703" w:type="dxa"/>
          <w:wAfter w:w="4508" w:type="dxa"/>
          <w:trHeight w:val="346"/>
          <w:jc w:val="center"/>
        </w:trPr>
        <w:tc>
          <w:tcPr>
            <w:tcW w:w="2526" w:type="dxa"/>
            <w:vAlign w:val="center"/>
          </w:tcPr>
          <w:p w14:paraId="447F8135" w14:textId="79D9391D" w:rsidR="00971B5D" w:rsidRPr="00C930F2" w:rsidRDefault="00000000" w:rsidP="00A90C92">
            <w:pPr>
              <w:jc w:val="center"/>
              <w:rPr>
                <w:rFonts w:cs="B Nazanin"/>
                <w:sz w:val="24"/>
                <w:szCs w:val="24"/>
              </w:rPr>
            </w:pPr>
            <m:oMathPara>
              <m:oMathParaPr>
                <m:jc m:val="left"/>
              </m:oMathParaPr>
              <m:oMath>
                <m:nary>
                  <m:naryPr>
                    <m:chr m:val="∑"/>
                    <m:limLoc m:val="undOvr"/>
                    <m:ctrlPr>
                      <w:rPr>
                        <w:rFonts w:ascii="Cambria Math" w:hAnsi="Cambria Math" w:cs="B Titr"/>
                        <w:i/>
                        <w:sz w:val="24"/>
                        <w:szCs w:val="24"/>
                      </w:rPr>
                    </m:ctrlPr>
                  </m:naryPr>
                  <m:sub>
                    <m:r>
                      <w:rPr>
                        <w:rFonts w:ascii="Cambria Math" w:hAnsi="Cambria Math" w:cs="B Titr"/>
                        <w:sz w:val="24"/>
                        <w:szCs w:val="24"/>
                      </w:rPr>
                      <m:t>j=1</m:t>
                    </m:r>
                  </m:sub>
                  <m:sup>
                    <m:r>
                      <w:rPr>
                        <w:rFonts w:ascii="Cambria Math" w:hAnsi="Cambria Math" w:cs="B Titr"/>
                        <w:sz w:val="24"/>
                        <w:szCs w:val="24"/>
                      </w:rPr>
                      <m:t>8</m:t>
                    </m:r>
                  </m:sup>
                  <m:e>
                    <m:sSub>
                      <m:sSubPr>
                        <m:ctrlPr>
                          <w:rPr>
                            <w:rFonts w:ascii="Cambria Math" w:hAnsi="Cambria Math" w:cs="B Titr"/>
                            <w:i/>
                            <w:sz w:val="24"/>
                            <w:szCs w:val="24"/>
                          </w:rPr>
                        </m:ctrlPr>
                      </m:sSubPr>
                      <m:e>
                        <m:r>
                          <w:rPr>
                            <w:rFonts w:ascii="Cambria Math" w:hAnsi="Cambria Math" w:cs="B Titr"/>
                            <w:sz w:val="24"/>
                            <w:szCs w:val="24"/>
                          </w:rPr>
                          <m:t>W</m:t>
                        </m:r>
                      </m:e>
                      <m:sub>
                        <m:r>
                          <w:rPr>
                            <w:rFonts w:ascii="Cambria Math" w:hAnsi="Cambria Math" w:cs="B Titr"/>
                            <w:sz w:val="24"/>
                            <w:szCs w:val="24"/>
                          </w:rPr>
                          <m:t>j</m:t>
                        </m:r>
                      </m:sub>
                    </m:sSub>
                    <m:sSubSup>
                      <m:sSubSupPr>
                        <m:ctrlPr>
                          <w:rPr>
                            <w:rFonts w:ascii="Cambria Math" w:hAnsi="Cambria Math" w:cs="B Titr"/>
                            <w:i/>
                            <w:sz w:val="24"/>
                            <w:szCs w:val="24"/>
                          </w:rPr>
                        </m:ctrlPr>
                      </m:sSubSupPr>
                      <m:e>
                        <m:r>
                          <w:rPr>
                            <w:rFonts w:ascii="Cambria Math" w:hAnsi="Cambria Math" w:cs="B Titr"/>
                            <w:sz w:val="24"/>
                            <w:szCs w:val="24"/>
                          </w:rPr>
                          <m:t>h</m:t>
                        </m:r>
                      </m:e>
                      <m:sub>
                        <m:r>
                          <w:rPr>
                            <w:rFonts w:ascii="Cambria Math" w:hAnsi="Cambria Math" w:cs="B Titr"/>
                            <w:sz w:val="24"/>
                            <w:szCs w:val="24"/>
                          </w:rPr>
                          <m:t>j</m:t>
                        </m:r>
                      </m:sub>
                      <m:sup>
                        <m:r>
                          <w:rPr>
                            <w:rFonts w:ascii="Cambria Math" w:hAnsi="Cambria Math" w:cs="B Titr"/>
                            <w:sz w:val="24"/>
                            <w:szCs w:val="24"/>
                          </w:rPr>
                          <m:t>k</m:t>
                        </m:r>
                      </m:sup>
                    </m:sSubSup>
                    <m:r>
                      <w:rPr>
                        <w:rFonts w:ascii="Cambria Math" w:hAnsi="Cambria Math" w:cs="B Titr"/>
                        <w:sz w:val="24"/>
                        <w:szCs w:val="24"/>
                      </w:rPr>
                      <m:t>=85678.907</m:t>
                    </m:r>
                  </m:e>
                </m:nary>
              </m:oMath>
            </m:oMathPara>
          </w:p>
        </w:tc>
      </w:tr>
    </w:tbl>
    <w:p w14:paraId="2E4512FB" w14:textId="77777777" w:rsidR="00971B5D" w:rsidRDefault="00971B5D" w:rsidP="00971B5D">
      <w:pPr>
        <w:spacing w:after="0"/>
        <w:rPr>
          <w:rFonts w:eastAsiaTheme="minorEastAsia" w:cs="B Titr"/>
          <w:b/>
          <w:bCs/>
          <w:sz w:val="32"/>
          <w:szCs w:val="32"/>
        </w:rPr>
      </w:pPr>
    </w:p>
    <w:p w14:paraId="2AF60346" w14:textId="77777777" w:rsidR="00971B5D" w:rsidRDefault="00971B5D" w:rsidP="00971B5D">
      <w:pPr>
        <w:spacing w:after="0"/>
        <w:rPr>
          <w:rFonts w:eastAsiaTheme="minorEastAsia" w:cs="B Titr"/>
          <w:b/>
          <w:bCs/>
          <w:sz w:val="32"/>
          <w:szCs w:val="32"/>
        </w:rPr>
      </w:pPr>
    </w:p>
    <w:p w14:paraId="3AE850F9" w14:textId="77777777" w:rsidR="00971B5D" w:rsidRDefault="00971B5D" w:rsidP="00971B5D">
      <w:pPr>
        <w:spacing w:after="0"/>
        <w:rPr>
          <w:rFonts w:eastAsiaTheme="minorEastAsia" w:cs="B Titr"/>
          <w:b/>
          <w:bCs/>
          <w:sz w:val="32"/>
          <w:szCs w:val="32"/>
        </w:rPr>
      </w:pPr>
    </w:p>
    <w:p w14:paraId="7D77314D" w14:textId="77777777" w:rsidR="00971B5D" w:rsidRDefault="00971B5D" w:rsidP="00971B5D">
      <w:pPr>
        <w:spacing w:after="0"/>
        <w:rPr>
          <w:rFonts w:eastAsiaTheme="minorEastAsia" w:cs="B Titr"/>
          <w:b/>
          <w:bCs/>
          <w:sz w:val="32"/>
          <w:szCs w:val="32"/>
        </w:rPr>
      </w:pPr>
    </w:p>
    <w:p w14:paraId="60AB56CC" w14:textId="77777777" w:rsidR="00971B5D" w:rsidRPr="003E09F8" w:rsidRDefault="00971B5D" w:rsidP="00971B5D">
      <w:pPr>
        <w:spacing w:after="0"/>
        <w:rPr>
          <w:rFonts w:eastAsiaTheme="minorEastAsia" w:cs="B Titr"/>
          <w:b/>
          <w:bCs/>
          <w:sz w:val="32"/>
          <w:szCs w:val="32"/>
        </w:rPr>
      </w:pPr>
    </w:p>
    <w:p w14:paraId="282DCBD1" w14:textId="77777777" w:rsidR="00971B5D" w:rsidRDefault="00971B5D" w:rsidP="00971B5D">
      <w:pPr>
        <w:spacing w:after="0"/>
        <w:jc w:val="center"/>
        <w:rPr>
          <w:rFonts w:cs="B Nazanin"/>
          <w:b/>
          <w:bCs/>
          <w:sz w:val="28"/>
          <w:szCs w:val="28"/>
        </w:rPr>
      </w:pPr>
    </w:p>
    <w:p w14:paraId="7FF0E67E" w14:textId="77777777" w:rsidR="00971B5D" w:rsidRDefault="00971B5D" w:rsidP="00971B5D">
      <w:pPr>
        <w:spacing w:after="0"/>
        <w:jc w:val="center"/>
        <w:rPr>
          <w:rFonts w:cs="B Nazanin"/>
          <w:b/>
          <w:bCs/>
          <w:sz w:val="28"/>
          <w:szCs w:val="28"/>
        </w:rPr>
      </w:pPr>
    </w:p>
    <w:p w14:paraId="57C75A3F" w14:textId="77777777" w:rsidR="00971B5D" w:rsidRDefault="00971B5D" w:rsidP="00971B5D">
      <w:pPr>
        <w:spacing w:after="0"/>
        <w:jc w:val="center"/>
        <w:rPr>
          <w:rFonts w:cs="B Nazanin"/>
          <w:b/>
          <w:bCs/>
          <w:sz w:val="28"/>
          <w:szCs w:val="28"/>
        </w:rPr>
      </w:pPr>
    </w:p>
    <w:p w14:paraId="15DE0113" w14:textId="77777777" w:rsidR="00971B5D" w:rsidRPr="004821A1" w:rsidRDefault="00971B5D" w:rsidP="00971B5D">
      <w:pPr>
        <w:spacing w:after="0"/>
        <w:jc w:val="center"/>
        <w:rPr>
          <w:rFonts w:cs="B Nazanin"/>
          <w:b/>
          <w:bCs/>
          <w:sz w:val="28"/>
          <w:szCs w:val="28"/>
        </w:rPr>
      </w:pPr>
      <w:r w:rsidRPr="004821A1">
        <w:rPr>
          <w:rFonts w:cs="B Nazanin" w:hint="cs"/>
          <w:b/>
          <w:bCs/>
          <w:sz w:val="28"/>
          <w:szCs w:val="28"/>
          <w:rtl/>
        </w:rPr>
        <w:lastRenderedPageBreak/>
        <w:t xml:space="preserve">محاسبه نیروی جانبی </w:t>
      </w:r>
      <w:r>
        <w:rPr>
          <w:rFonts w:cs="B Nazanin" w:hint="cs"/>
          <w:b/>
          <w:bCs/>
          <w:sz w:val="28"/>
          <w:szCs w:val="28"/>
          <w:rtl/>
        </w:rPr>
        <w:t>زلزله</w:t>
      </w:r>
      <w:r>
        <w:rPr>
          <w:rFonts w:cs="B Nazanin"/>
          <w:b/>
          <w:bCs/>
          <w:sz w:val="28"/>
          <w:szCs w:val="28"/>
        </w:rPr>
        <w:t xml:space="preserve"> </w:t>
      </w:r>
      <w:r>
        <w:rPr>
          <w:rFonts w:cs="B Nazanin" w:hint="cs"/>
          <w:b/>
          <w:bCs/>
          <w:sz w:val="28"/>
          <w:szCs w:val="28"/>
          <w:rtl/>
        </w:rPr>
        <w:t xml:space="preserve">و لنگر واژگونی </w:t>
      </w:r>
      <w:r w:rsidRPr="004821A1">
        <w:rPr>
          <w:rFonts w:cs="B Nazanin" w:hint="cs"/>
          <w:b/>
          <w:bCs/>
          <w:sz w:val="28"/>
          <w:szCs w:val="28"/>
          <w:rtl/>
        </w:rPr>
        <w:t xml:space="preserve">در راستای </w:t>
      </w:r>
      <m:oMath>
        <m:r>
          <m:rPr>
            <m:sty m:val="bi"/>
          </m:rPr>
          <w:rPr>
            <w:rFonts w:ascii="Cambria Math" w:hAnsi="Cambria Math" w:cs="B Nazanin"/>
            <w:sz w:val="24"/>
            <w:szCs w:val="24"/>
          </w:rPr>
          <m:t>Y</m:t>
        </m:r>
      </m:oMath>
    </w:p>
    <w:tbl>
      <w:tblPr>
        <w:tblStyle w:val="TableGrid"/>
        <w:bidiVisual/>
        <w:tblW w:w="0" w:type="auto"/>
        <w:jc w:val="center"/>
        <w:tblLook w:val="04A0" w:firstRow="1" w:lastRow="0" w:firstColumn="1" w:lastColumn="0" w:noHBand="0" w:noVBand="1"/>
      </w:tblPr>
      <w:tblGrid>
        <w:gridCol w:w="1440"/>
        <w:gridCol w:w="1130"/>
        <w:gridCol w:w="1133"/>
        <w:gridCol w:w="2526"/>
        <w:gridCol w:w="1132"/>
        <w:gridCol w:w="930"/>
        <w:gridCol w:w="1557"/>
        <w:gridCol w:w="890"/>
      </w:tblGrid>
      <w:tr w:rsidR="00971B5D" w:rsidRPr="00C930F2" w14:paraId="0E1DE044" w14:textId="77777777" w:rsidTr="00A90C92">
        <w:trPr>
          <w:jc w:val="center"/>
        </w:trPr>
        <w:tc>
          <w:tcPr>
            <w:tcW w:w="1440" w:type="dxa"/>
            <w:vAlign w:val="center"/>
          </w:tcPr>
          <w:p w14:paraId="00DBF5BF" w14:textId="77777777" w:rsidR="00971B5D" w:rsidRPr="00C930F2" w:rsidRDefault="00000000" w:rsidP="00A90C92">
            <w:pPr>
              <w:jc w:val="center"/>
              <w:rPr>
                <w:rFonts w:ascii="Calibri" w:eastAsia="Calibri" w:hAnsi="Calibri" w:cs="B Titr"/>
                <w:sz w:val="24"/>
                <w:szCs w:val="24"/>
              </w:rPr>
            </w:pPr>
            <m:oMathPara>
              <m:oMath>
                <m:sSub>
                  <m:sSubPr>
                    <m:ctrlPr>
                      <w:rPr>
                        <w:rFonts w:ascii="Cambria Math" w:hAnsi="Cambria Math" w:cs="B Nazanin"/>
                        <w:i/>
                        <w:sz w:val="24"/>
                        <w:szCs w:val="24"/>
                      </w:rPr>
                    </m:ctrlPr>
                  </m:sSubPr>
                  <m:e>
                    <m:r>
                      <w:rPr>
                        <w:rFonts w:ascii="Cambria Math" w:hAnsi="Cambria Math" w:cs="B Nazanin"/>
                        <w:sz w:val="24"/>
                        <w:szCs w:val="24"/>
                      </w:rPr>
                      <m:t>M</m:t>
                    </m:r>
                  </m:e>
                  <m:sub>
                    <m:r>
                      <w:rPr>
                        <w:rFonts w:ascii="Cambria Math" w:hAnsi="Cambria Math" w:cs="B Nazanin"/>
                        <w:sz w:val="24"/>
                        <w:szCs w:val="24"/>
                      </w:rPr>
                      <m:t>oi</m:t>
                    </m:r>
                  </m:sub>
                </m:sSub>
                <m:r>
                  <w:rPr>
                    <w:rFonts w:ascii="Cambria Math" w:hAnsi="Cambria Math" w:cs="B Nazanin"/>
                    <w:sz w:val="24"/>
                    <w:szCs w:val="24"/>
                  </w:rPr>
                  <m:t>(ton.m)</m:t>
                </m:r>
              </m:oMath>
            </m:oMathPara>
          </w:p>
        </w:tc>
        <w:tc>
          <w:tcPr>
            <w:tcW w:w="1130" w:type="dxa"/>
            <w:vAlign w:val="center"/>
          </w:tcPr>
          <w:p w14:paraId="116F4A93" w14:textId="77777777" w:rsidR="00971B5D" w:rsidRPr="00C930F2" w:rsidRDefault="00000000" w:rsidP="00A90C92">
            <w:pPr>
              <w:jc w:val="center"/>
              <w:rPr>
                <w:rFonts w:cs="B Nazanin"/>
                <w:sz w:val="24"/>
                <w:szCs w:val="24"/>
                <w:rtl/>
              </w:rPr>
            </w:pPr>
            <m:oMathPara>
              <m:oMath>
                <m:sSub>
                  <m:sSubPr>
                    <m:ctrlPr>
                      <w:rPr>
                        <w:rFonts w:ascii="Cambria Math" w:hAnsi="Cambria Math" w:cs="B Nazanin"/>
                        <w:i/>
                        <w:sz w:val="24"/>
                        <w:szCs w:val="24"/>
                      </w:rPr>
                    </m:ctrlPr>
                  </m:sSubPr>
                  <m:e>
                    <m:r>
                      <w:rPr>
                        <w:rFonts w:ascii="Cambria Math" w:hAnsi="Cambria Math" w:cs="B Nazanin"/>
                        <w:sz w:val="24"/>
                        <w:szCs w:val="24"/>
                      </w:rPr>
                      <m:t>V</m:t>
                    </m:r>
                  </m:e>
                  <m:sub>
                    <m:r>
                      <w:rPr>
                        <w:rFonts w:ascii="Cambria Math" w:hAnsi="Cambria Math" w:cs="B Nazanin"/>
                        <w:sz w:val="24"/>
                        <w:szCs w:val="24"/>
                      </w:rPr>
                      <m:t>ui</m:t>
                    </m:r>
                  </m:sub>
                </m:sSub>
                <m:r>
                  <w:rPr>
                    <w:rFonts w:ascii="Cambria Math" w:hAnsi="Cambria Math" w:cs="B Nazanin"/>
                    <w:sz w:val="24"/>
                    <w:szCs w:val="24"/>
                  </w:rPr>
                  <m:t>(ton)</m:t>
                </m:r>
              </m:oMath>
            </m:oMathPara>
          </w:p>
        </w:tc>
        <w:tc>
          <w:tcPr>
            <w:tcW w:w="1133" w:type="dxa"/>
            <w:vAlign w:val="center"/>
          </w:tcPr>
          <w:p w14:paraId="758CA6FE" w14:textId="77777777" w:rsidR="00971B5D" w:rsidRPr="00C930F2" w:rsidRDefault="00000000" w:rsidP="00A90C92">
            <w:pPr>
              <w:jc w:val="center"/>
              <w:rPr>
                <w:rFonts w:cs="B Nazanin"/>
                <w:sz w:val="24"/>
                <w:szCs w:val="24"/>
                <w:rtl/>
              </w:rPr>
            </w:pPr>
            <m:oMathPara>
              <m:oMath>
                <m:sSub>
                  <m:sSubPr>
                    <m:ctrlPr>
                      <w:rPr>
                        <w:rFonts w:ascii="Cambria Math" w:hAnsi="Cambria Math" w:cs="B Nazanin"/>
                        <w:i/>
                        <w:sz w:val="24"/>
                        <w:szCs w:val="24"/>
                      </w:rPr>
                    </m:ctrlPr>
                  </m:sSubPr>
                  <m:e>
                    <m:r>
                      <w:rPr>
                        <w:rFonts w:ascii="Cambria Math" w:hAnsi="Cambria Math" w:cs="B Nazanin"/>
                        <w:sz w:val="24"/>
                        <w:szCs w:val="24"/>
                      </w:rPr>
                      <m:t>F</m:t>
                    </m:r>
                  </m:e>
                  <m:sub>
                    <m:r>
                      <w:rPr>
                        <w:rFonts w:ascii="Cambria Math" w:hAnsi="Cambria Math" w:cs="B Nazanin"/>
                        <w:sz w:val="24"/>
                        <w:szCs w:val="24"/>
                      </w:rPr>
                      <m:t>ui</m:t>
                    </m:r>
                  </m:sub>
                </m:sSub>
                <m:r>
                  <w:rPr>
                    <w:rFonts w:ascii="Cambria Math" w:hAnsi="Cambria Math" w:cs="B Nazanin"/>
                    <w:sz w:val="24"/>
                    <w:szCs w:val="24"/>
                  </w:rPr>
                  <m:t>(ton)</m:t>
                </m:r>
              </m:oMath>
            </m:oMathPara>
          </w:p>
        </w:tc>
        <w:tc>
          <w:tcPr>
            <w:tcW w:w="2526" w:type="dxa"/>
            <w:vAlign w:val="center"/>
          </w:tcPr>
          <w:p w14:paraId="2FEF4F74" w14:textId="77777777" w:rsidR="00971B5D" w:rsidRPr="00C930F2" w:rsidRDefault="00000000" w:rsidP="00A90C92">
            <w:pPr>
              <w:jc w:val="center"/>
              <w:rPr>
                <w:rFonts w:cs="B Nazanin"/>
                <w:sz w:val="24"/>
                <w:szCs w:val="24"/>
                <w:rtl/>
              </w:rPr>
            </w:pPr>
            <m:oMathPara>
              <m:oMath>
                <m:sSub>
                  <m:sSubPr>
                    <m:ctrlPr>
                      <w:rPr>
                        <w:rFonts w:ascii="Cambria Math" w:hAnsi="Cambria Math" w:cs="B Nazanin"/>
                        <w:i/>
                        <w:sz w:val="24"/>
                        <w:szCs w:val="24"/>
                      </w:rPr>
                    </m:ctrlPr>
                  </m:sSubPr>
                  <m:e>
                    <m:r>
                      <w:rPr>
                        <w:rFonts w:ascii="Cambria Math" w:hAnsi="Cambria Math" w:cs="B Nazanin"/>
                        <w:sz w:val="24"/>
                        <w:szCs w:val="24"/>
                      </w:rPr>
                      <m:t>W</m:t>
                    </m:r>
                  </m:e>
                  <m:sub>
                    <m:r>
                      <w:rPr>
                        <w:rFonts w:ascii="Cambria Math" w:hAnsi="Cambria Math" w:cs="B Nazanin"/>
                        <w:sz w:val="24"/>
                        <w:szCs w:val="24"/>
                      </w:rPr>
                      <m:t>i</m:t>
                    </m:r>
                  </m:sub>
                </m:sSub>
                <m:sSubSup>
                  <m:sSubSupPr>
                    <m:ctrlPr>
                      <w:rPr>
                        <w:rFonts w:ascii="Cambria Math" w:hAnsi="Cambria Math" w:cs="B Nazanin"/>
                        <w:i/>
                        <w:sz w:val="24"/>
                        <w:szCs w:val="24"/>
                      </w:rPr>
                    </m:ctrlPr>
                  </m:sSubSupPr>
                  <m:e>
                    <m:r>
                      <w:rPr>
                        <w:rFonts w:ascii="Cambria Math" w:hAnsi="Cambria Math" w:cs="B Nazanin"/>
                        <w:sz w:val="24"/>
                        <w:szCs w:val="24"/>
                      </w:rPr>
                      <m:t>h</m:t>
                    </m:r>
                  </m:e>
                  <m:sub>
                    <m:r>
                      <w:rPr>
                        <w:rFonts w:ascii="Cambria Math" w:hAnsi="Cambria Math" w:cs="B Nazanin"/>
                        <w:sz w:val="24"/>
                        <w:szCs w:val="24"/>
                      </w:rPr>
                      <m:t>i</m:t>
                    </m:r>
                  </m:sub>
                  <m:sup>
                    <m:r>
                      <w:rPr>
                        <w:rFonts w:ascii="Cambria Math" w:hAnsi="Cambria Math" w:cs="B Nazanin"/>
                        <w:sz w:val="24"/>
                        <w:szCs w:val="24"/>
                      </w:rPr>
                      <m:t>k</m:t>
                    </m:r>
                  </m:sup>
                </m:sSubSup>
                <m:r>
                  <w:rPr>
                    <w:rFonts w:ascii="Cambria Math" w:hAnsi="Cambria Math" w:cs="B Nazanin"/>
                    <w:sz w:val="24"/>
                    <w:szCs w:val="24"/>
                  </w:rPr>
                  <m:t>(ton.m)</m:t>
                </m:r>
              </m:oMath>
            </m:oMathPara>
          </w:p>
        </w:tc>
        <w:tc>
          <w:tcPr>
            <w:tcW w:w="1132" w:type="dxa"/>
            <w:vAlign w:val="center"/>
          </w:tcPr>
          <w:p w14:paraId="0AC7EA0A" w14:textId="77777777" w:rsidR="00971B5D" w:rsidRPr="00C930F2" w:rsidRDefault="00000000" w:rsidP="00A90C92">
            <w:pPr>
              <w:jc w:val="center"/>
              <w:rPr>
                <w:rFonts w:cs="B Nazanin"/>
                <w:sz w:val="24"/>
                <w:szCs w:val="24"/>
                <w:rtl/>
              </w:rPr>
            </w:pPr>
            <m:oMathPara>
              <m:oMath>
                <m:sSub>
                  <m:sSubPr>
                    <m:ctrlPr>
                      <w:rPr>
                        <w:rFonts w:ascii="Cambria Math" w:hAnsi="Cambria Math" w:cs="B Nazanin"/>
                        <w:i/>
                        <w:sz w:val="24"/>
                        <w:szCs w:val="24"/>
                      </w:rPr>
                    </m:ctrlPr>
                  </m:sSubPr>
                  <m:e>
                    <m:r>
                      <w:rPr>
                        <w:rFonts w:ascii="Cambria Math" w:hAnsi="Cambria Math" w:cs="B Nazanin"/>
                        <w:sz w:val="24"/>
                        <w:szCs w:val="24"/>
                      </w:rPr>
                      <m:t>W</m:t>
                    </m:r>
                  </m:e>
                  <m:sub>
                    <m:r>
                      <w:rPr>
                        <w:rFonts w:ascii="Cambria Math" w:hAnsi="Cambria Math" w:cs="B Nazanin"/>
                        <w:sz w:val="24"/>
                        <w:szCs w:val="24"/>
                      </w:rPr>
                      <m:t>i</m:t>
                    </m:r>
                  </m:sub>
                </m:sSub>
                <m:r>
                  <w:rPr>
                    <w:rFonts w:ascii="Cambria Math" w:hAnsi="Cambria Math" w:cs="B Nazanin"/>
                    <w:sz w:val="24"/>
                    <w:szCs w:val="24"/>
                  </w:rPr>
                  <m:t>(ton)</m:t>
                </m:r>
              </m:oMath>
            </m:oMathPara>
          </w:p>
        </w:tc>
        <w:tc>
          <w:tcPr>
            <w:tcW w:w="929" w:type="dxa"/>
            <w:vAlign w:val="center"/>
          </w:tcPr>
          <w:p w14:paraId="326A2D64" w14:textId="77777777" w:rsidR="00971B5D" w:rsidRPr="00C930F2" w:rsidRDefault="00000000" w:rsidP="00A90C92">
            <w:pPr>
              <w:jc w:val="center"/>
              <w:rPr>
                <w:rFonts w:cs="B Nazanin"/>
                <w:sz w:val="24"/>
                <w:szCs w:val="24"/>
              </w:rPr>
            </w:pPr>
            <m:oMathPara>
              <m:oMath>
                <m:sSubSup>
                  <m:sSubSupPr>
                    <m:ctrlPr>
                      <w:rPr>
                        <w:rFonts w:ascii="Cambria Math" w:eastAsiaTheme="minorEastAsia" w:hAnsi="Cambria Math" w:cs="B Nazanin"/>
                        <w:sz w:val="24"/>
                        <w:szCs w:val="24"/>
                      </w:rPr>
                    </m:ctrlPr>
                  </m:sSubSupPr>
                  <m:e>
                    <m:r>
                      <w:rPr>
                        <w:rFonts w:ascii="Cambria Math" w:eastAsiaTheme="minorEastAsia" w:hAnsi="Cambria Math" w:cs="B Nazanin"/>
                        <w:sz w:val="24"/>
                        <w:szCs w:val="24"/>
                      </w:rPr>
                      <m:t>h</m:t>
                    </m:r>
                  </m:e>
                  <m:sub>
                    <m:r>
                      <w:rPr>
                        <w:rFonts w:ascii="Cambria Math" w:eastAsiaTheme="minorEastAsia" w:hAnsi="Cambria Math" w:cs="B Nazanin"/>
                        <w:sz w:val="24"/>
                        <w:szCs w:val="24"/>
                      </w:rPr>
                      <m:t>i</m:t>
                    </m:r>
                  </m:sub>
                  <m:sup>
                    <m:r>
                      <w:rPr>
                        <w:rFonts w:ascii="Cambria Math" w:eastAsiaTheme="minorEastAsia" w:hAnsi="Cambria Math" w:cs="B Nazanin"/>
                        <w:sz w:val="24"/>
                        <w:szCs w:val="24"/>
                      </w:rPr>
                      <m:t>k</m:t>
                    </m:r>
                  </m:sup>
                </m:sSubSup>
                <m:r>
                  <w:rPr>
                    <w:rFonts w:ascii="Cambria Math" w:hAnsi="Cambria Math" w:cs="B Nazanin"/>
                    <w:sz w:val="24"/>
                    <w:szCs w:val="24"/>
                  </w:rPr>
                  <m:t>(m)</m:t>
                </m:r>
              </m:oMath>
            </m:oMathPara>
          </w:p>
        </w:tc>
        <w:tc>
          <w:tcPr>
            <w:tcW w:w="1557" w:type="dxa"/>
            <w:vAlign w:val="center"/>
          </w:tcPr>
          <w:p w14:paraId="2E5C322A" w14:textId="77777777" w:rsidR="00971B5D" w:rsidRPr="00C930F2" w:rsidRDefault="00971B5D" w:rsidP="00A90C92">
            <w:pPr>
              <w:jc w:val="center"/>
              <w:rPr>
                <w:rFonts w:cs="B Nazanin"/>
                <w:sz w:val="24"/>
                <w:szCs w:val="24"/>
                <w:rtl/>
              </w:rPr>
            </w:pPr>
            <w:r w:rsidRPr="00E5659D">
              <w:rPr>
                <w:rFonts w:cs="B Nazanin" w:hint="cs"/>
                <w:sz w:val="28"/>
                <w:szCs w:val="28"/>
                <w:rtl/>
              </w:rPr>
              <w:t>ارتفاع سازه‌ای از روی شالوده</w:t>
            </w:r>
          </w:p>
        </w:tc>
        <w:tc>
          <w:tcPr>
            <w:tcW w:w="890" w:type="dxa"/>
            <w:vAlign w:val="center"/>
          </w:tcPr>
          <w:p w14:paraId="21FD511F" w14:textId="77777777" w:rsidR="00971B5D" w:rsidRPr="00C930F2" w:rsidRDefault="00971B5D" w:rsidP="00A90C92">
            <w:pPr>
              <w:jc w:val="center"/>
              <w:rPr>
                <w:rFonts w:cs="B Nazanin"/>
                <w:sz w:val="24"/>
                <w:szCs w:val="24"/>
                <w:rtl/>
              </w:rPr>
            </w:pPr>
            <w:r w:rsidRPr="00E5659D">
              <w:rPr>
                <w:rFonts w:cs="B Nazanin" w:hint="cs"/>
                <w:sz w:val="28"/>
                <w:szCs w:val="28"/>
                <w:rtl/>
              </w:rPr>
              <w:t>طبقه</w:t>
            </w:r>
          </w:p>
        </w:tc>
      </w:tr>
      <w:tr w:rsidR="00971B5D" w:rsidRPr="00C930F2" w14:paraId="37DFDA42" w14:textId="77777777" w:rsidTr="00A90C92">
        <w:trPr>
          <w:trHeight w:val="286"/>
          <w:jc w:val="center"/>
        </w:trPr>
        <w:tc>
          <w:tcPr>
            <w:tcW w:w="1440" w:type="dxa"/>
            <w:vAlign w:val="center"/>
          </w:tcPr>
          <w:p w14:paraId="2B31478D" w14:textId="1E1DDE9C" w:rsidR="00971B5D" w:rsidRPr="002A1B7C" w:rsidRDefault="00971B5D" w:rsidP="00A90C92">
            <w:pPr>
              <w:jc w:val="center"/>
              <w:rPr>
                <w:rFonts w:ascii="Calibri" w:eastAsia="Calibri" w:hAnsi="Calibri" w:cs="Arial"/>
                <w:sz w:val="24"/>
                <w:szCs w:val="24"/>
              </w:rPr>
            </w:pPr>
            <m:oMathPara>
              <m:oMath>
                <m:r>
                  <w:rPr>
                    <w:rFonts w:ascii="Cambria Math" w:eastAsia="Calibri" w:hAnsi="Cambria Math" w:cs="B Nazanin"/>
                    <w:sz w:val="24"/>
                    <w:szCs w:val="24"/>
                  </w:rPr>
                  <m:t>27.695</m:t>
                </m:r>
              </m:oMath>
            </m:oMathPara>
          </w:p>
        </w:tc>
        <w:tc>
          <w:tcPr>
            <w:tcW w:w="1130" w:type="dxa"/>
            <w:vAlign w:val="center"/>
          </w:tcPr>
          <w:p w14:paraId="1C92C491" w14:textId="6E26238A" w:rsidR="00971B5D" w:rsidRPr="002A1B7C" w:rsidRDefault="00971B5D" w:rsidP="00A90C92">
            <w:pPr>
              <w:jc w:val="center"/>
              <w:rPr>
                <w:rFonts w:ascii="Calibri" w:eastAsia="Calibri" w:hAnsi="Calibri" w:cs="B Nazanin"/>
                <w:sz w:val="24"/>
                <w:szCs w:val="24"/>
              </w:rPr>
            </w:pPr>
            <m:oMathPara>
              <m:oMath>
                <m:r>
                  <w:rPr>
                    <w:rFonts w:ascii="Cambria Math" w:hAnsi="Cambria Math" w:cs="B Nazanin"/>
                    <w:sz w:val="24"/>
                    <w:szCs w:val="24"/>
                  </w:rPr>
                  <m:t>7.693</m:t>
                </m:r>
              </m:oMath>
            </m:oMathPara>
          </w:p>
        </w:tc>
        <w:tc>
          <w:tcPr>
            <w:tcW w:w="1133" w:type="dxa"/>
            <w:vAlign w:val="center"/>
          </w:tcPr>
          <w:p w14:paraId="458BA812" w14:textId="7CADE77B" w:rsidR="00971B5D" w:rsidRPr="002A1B7C" w:rsidRDefault="00971B5D" w:rsidP="00A90C92">
            <w:pPr>
              <w:jc w:val="center"/>
              <w:rPr>
                <w:rFonts w:ascii="Calibri" w:eastAsia="Calibri" w:hAnsi="Calibri" w:cs="B Nazanin"/>
                <w:sz w:val="24"/>
                <w:szCs w:val="24"/>
              </w:rPr>
            </w:pPr>
            <m:oMathPara>
              <m:oMath>
                <m:r>
                  <w:rPr>
                    <w:rFonts w:ascii="Cambria Math" w:hAnsi="Cambria Math" w:cs="B Nazanin"/>
                    <w:sz w:val="24"/>
                    <w:szCs w:val="24"/>
                  </w:rPr>
                  <m:t>7.693</m:t>
                </m:r>
              </m:oMath>
            </m:oMathPara>
          </w:p>
        </w:tc>
        <w:tc>
          <w:tcPr>
            <w:tcW w:w="2526" w:type="dxa"/>
            <w:vAlign w:val="center"/>
          </w:tcPr>
          <w:p w14:paraId="19BB99A0" w14:textId="3F0ACE85" w:rsidR="00971B5D" w:rsidRPr="002A1B7C" w:rsidRDefault="00F726FD" w:rsidP="00A90C92">
            <w:pPr>
              <w:jc w:val="center"/>
              <w:rPr>
                <w:rFonts w:ascii="Calibri" w:eastAsia="Calibri" w:hAnsi="Calibri" w:cs="B Nazanin"/>
                <w:sz w:val="24"/>
                <w:szCs w:val="24"/>
              </w:rPr>
            </w:pPr>
            <m:oMathPara>
              <m:oMath>
                <m:r>
                  <w:rPr>
                    <w:rFonts w:ascii="Cambria Math" w:hAnsi="Cambria Math" w:cs="B Nazanin"/>
                    <w:sz w:val="24"/>
                    <w:szCs w:val="24"/>
                  </w:rPr>
                  <m:t>1027.053</m:t>
                </m:r>
              </m:oMath>
            </m:oMathPara>
          </w:p>
        </w:tc>
        <w:tc>
          <w:tcPr>
            <w:tcW w:w="1132" w:type="dxa"/>
            <w:vAlign w:val="center"/>
          </w:tcPr>
          <w:p w14:paraId="4D0155DB" w14:textId="77777777" w:rsidR="00971B5D" w:rsidRPr="002A1B7C" w:rsidRDefault="00971B5D" w:rsidP="00A90C92">
            <w:pPr>
              <w:jc w:val="center"/>
              <w:rPr>
                <w:rFonts w:ascii="Calibri" w:eastAsia="Calibri" w:hAnsi="Calibri" w:cs="B Nazanin"/>
                <w:sz w:val="24"/>
                <w:szCs w:val="24"/>
              </w:rPr>
            </w:pPr>
            <m:oMathPara>
              <m:oMath>
                <m:r>
                  <w:rPr>
                    <w:rFonts w:ascii="Cambria Math" w:hAnsi="Cambria Math" w:cs="B Nazanin"/>
                    <w:sz w:val="24"/>
                    <w:szCs w:val="24"/>
                  </w:rPr>
                  <m:t>22.412</m:t>
                </m:r>
              </m:oMath>
            </m:oMathPara>
          </w:p>
        </w:tc>
        <w:tc>
          <w:tcPr>
            <w:tcW w:w="929" w:type="dxa"/>
            <w:vAlign w:val="center"/>
          </w:tcPr>
          <w:p w14:paraId="47479E61" w14:textId="752794A4" w:rsidR="00971B5D" w:rsidRPr="002A1B7C" w:rsidRDefault="00991E79" w:rsidP="00A90C92">
            <w:pPr>
              <w:jc w:val="center"/>
              <w:rPr>
                <w:rFonts w:ascii="Calibri" w:eastAsia="Calibri" w:hAnsi="Calibri" w:cs="B Nazanin"/>
                <w:sz w:val="24"/>
                <w:szCs w:val="24"/>
              </w:rPr>
            </w:pPr>
            <m:oMathPara>
              <m:oMath>
                <m:r>
                  <w:rPr>
                    <w:rFonts w:ascii="Cambria Math" w:hAnsi="Cambria Math" w:cs="B Nazanin"/>
                    <w:sz w:val="24"/>
                    <w:szCs w:val="24"/>
                  </w:rPr>
                  <m:t>45.827</m:t>
                </m:r>
              </m:oMath>
            </m:oMathPara>
          </w:p>
        </w:tc>
        <w:tc>
          <w:tcPr>
            <w:tcW w:w="1557" w:type="dxa"/>
            <w:vAlign w:val="center"/>
          </w:tcPr>
          <w:p w14:paraId="2193D7B1" w14:textId="77777777" w:rsidR="00971B5D" w:rsidRPr="002A1B7C" w:rsidRDefault="00971B5D" w:rsidP="00A90C92">
            <w:pPr>
              <w:jc w:val="center"/>
              <w:rPr>
                <w:rFonts w:cs="B Nazanin"/>
                <w:sz w:val="24"/>
                <w:szCs w:val="24"/>
                <w:rtl/>
              </w:rPr>
            </w:pPr>
            <m:oMathPara>
              <m:oMath>
                <m:r>
                  <w:rPr>
                    <w:rFonts w:ascii="Cambria Math" w:hAnsi="Cambria Math" w:cs="B Nazanin"/>
                    <w:sz w:val="24"/>
                    <w:szCs w:val="24"/>
                  </w:rPr>
                  <m:t>28.65</m:t>
                </m:r>
              </m:oMath>
            </m:oMathPara>
          </w:p>
        </w:tc>
        <w:tc>
          <w:tcPr>
            <w:tcW w:w="890" w:type="dxa"/>
            <w:vAlign w:val="center"/>
          </w:tcPr>
          <w:p w14:paraId="3FC65CB8" w14:textId="77777777" w:rsidR="00971B5D" w:rsidRPr="00E5659D" w:rsidRDefault="00971B5D" w:rsidP="00A90C92">
            <w:pPr>
              <w:jc w:val="center"/>
              <w:rPr>
                <w:rFonts w:cs="B Nazanin"/>
                <w:sz w:val="28"/>
                <w:szCs w:val="28"/>
                <w:rtl/>
              </w:rPr>
            </w:pPr>
            <w:r w:rsidRPr="00E5659D">
              <w:rPr>
                <w:rFonts w:cs="B Nazanin" w:hint="cs"/>
                <w:sz w:val="28"/>
                <w:szCs w:val="28"/>
                <w:rtl/>
              </w:rPr>
              <w:t>خرپشته</w:t>
            </w:r>
          </w:p>
        </w:tc>
      </w:tr>
      <w:tr w:rsidR="00971B5D" w:rsidRPr="00C930F2" w14:paraId="19DFD01C" w14:textId="77777777" w:rsidTr="00A90C92">
        <w:trPr>
          <w:trHeight w:val="280"/>
          <w:jc w:val="center"/>
        </w:trPr>
        <w:tc>
          <w:tcPr>
            <w:tcW w:w="1440" w:type="dxa"/>
            <w:vAlign w:val="center"/>
          </w:tcPr>
          <w:p w14:paraId="21C4E088" w14:textId="1B733149" w:rsidR="00971B5D" w:rsidRPr="002A1B7C" w:rsidRDefault="004768BD" w:rsidP="00A90C92">
            <w:pPr>
              <w:jc w:val="center"/>
              <w:rPr>
                <w:rFonts w:ascii="Calibri" w:eastAsia="Calibri" w:hAnsi="Calibri" w:cs="B Nazanin"/>
                <w:sz w:val="24"/>
                <w:szCs w:val="24"/>
              </w:rPr>
            </w:pPr>
            <m:oMathPara>
              <m:oMath>
                <m:r>
                  <w:rPr>
                    <w:rFonts w:ascii="Cambria Math" w:eastAsia="Calibri" w:hAnsi="Cambria Math" w:cs="B Nazanin"/>
                    <w:sz w:val="24"/>
                    <w:szCs w:val="24"/>
                  </w:rPr>
                  <m:t>352.8158</m:t>
                </m:r>
              </m:oMath>
            </m:oMathPara>
          </w:p>
        </w:tc>
        <w:tc>
          <w:tcPr>
            <w:tcW w:w="1130" w:type="dxa"/>
            <w:vAlign w:val="center"/>
          </w:tcPr>
          <w:p w14:paraId="18E690FC" w14:textId="32C29318" w:rsidR="00971B5D" w:rsidRPr="002A1B7C" w:rsidRDefault="00971B5D" w:rsidP="00A90C92">
            <w:pPr>
              <w:jc w:val="center"/>
              <w:rPr>
                <w:rFonts w:cs="B Nazanin"/>
                <w:sz w:val="24"/>
                <w:szCs w:val="24"/>
                <w:rtl/>
              </w:rPr>
            </w:pPr>
            <m:oMathPara>
              <m:oMath>
                <m:r>
                  <w:rPr>
                    <w:rFonts w:ascii="Cambria Math" w:hAnsi="Cambria Math" w:cs="B Nazanin"/>
                    <w:sz w:val="24"/>
                    <w:szCs w:val="24"/>
                  </w:rPr>
                  <m:t>90.311</m:t>
                </m:r>
              </m:oMath>
            </m:oMathPara>
          </w:p>
        </w:tc>
        <w:tc>
          <w:tcPr>
            <w:tcW w:w="1133" w:type="dxa"/>
            <w:vAlign w:val="center"/>
          </w:tcPr>
          <w:p w14:paraId="6054C346" w14:textId="5A6F002C" w:rsidR="00971B5D" w:rsidRPr="002A1B7C" w:rsidRDefault="00971B5D" w:rsidP="00A90C92">
            <w:pPr>
              <w:jc w:val="center"/>
              <w:rPr>
                <w:rFonts w:cs="B Nazanin"/>
                <w:sz w:val="24"/>
                <w:szCs w:val="24"/>
                <w:rtl/>
              </w:rPr>
            </w:pPr>
            <m:oMathPara>
              <m:oMath>
                <m:r>
                  <w:rPr>
                    <w:rFonts w:ascii="Cambria Math" w:hAnsi="Cambria Math" w:cs="B Nazanin"/>
                    <w:sz w:val="24"/>
                    <w:szCs w:val="24"/>
                  </w:rPr>
                  <m:t>82.618</m:t>
                </m:r>
              </m:oMath>
            </m:oMathPara>
          </w:p>
        </w:tc>
        <w:tc>
          <w:tcPr>
            <w:tcW w:w="2526" w:type="dxa"/>
            <w:vAlign w:val="center"/>
          </w:tcPr>
          <w:p w14:paraId="2ED44952" w14:textId="78686140" w:rsidR="00971B5D" w:rsidRPr="002A1B7C" w:rsidRDefault="00971B5D" w:rsidP="00A90C92">
            <w:pPr>
              <w:jc w:val="center"/>
              <w:rPr>
                <w:rFonts w:cs="B Nazanin"/>
                <w:sz w:val="24"/>
                <w:szCs w:val="24"/>
                <w:rtl/>
              </w:rPr>
            </w:pPr>
            <m:oMathPara>
              <m:oMath>
                <m:r>
                  <w:rPr>
                    <w:rFonts w:ascii="Cambria Math" w:hAnsi="Cambria Math" w:cs="B Nazanin"/>
                    <w:sz w:val="24"/>
                    <w:szCs w:val="24"/>
                  </w:rPr>
                  <m:t>11029.894</m:t>
                </m:r>
              </m:oMath>
            </m:oMathPara>
          </w:p>
        </w:tc>
        <w:tc>
          <w:tcPr>
            <w:tcW w:w="1132" w:type="dxa"/>
            <w:vAlign w:val="center"/>
          </w:tcPr>
          <w:p w14:paraId="210D900E" w14:textId="77777777" w:rsidR="00971B5D" w:rsidRPr="002A1B7C" w:rsidRDefault="00971B5D" w:rsidP="00A90C92">
            <w:pPr>
              <w:jc w:val="center"/>
              <w:rPr>
                <w:rFonts w:cs="B Nazanin"/>
                <w:sz w:val="24"/>
                <w:szCs w:val="24"/>
                <w:rtl/>
              </w:rPr>
            </w:pPr>
            <m:oMathPara>
              <m:oMath>
                <m:r>
                  <w:rPr>
                    <w:rFonts w:ascii="Cambria Math" w:hAnsi="Cambria Math" w:cs="B Nazanin"/>
                    <w:sz w:val="24"/>
                    <w:szCs w:val="24"/>
                  </w:rPr>
                  <m:t>280.498</m:t>
                </m:r>
              </m:oMath>
            </m:oMathPara>
          </w:p>
        </w:tc>
        <w:tc>
          <w:tcPr>
            <w:tcW w:w="929" w:type="dxa"/>
            <w:vAlign w:val="center"/>
          </w:tcPr>
          <w:p w14:paraId="205C2495" w14:textId="58DA82D3" w:rsidR="00971B5D" w:rsidRPr="002A1B7C" w:rsidRDefault="00971B5D" w:rsidP="00A90C92">
            <w:pPr>
              <w:jc w:val="center"/>
              <w:rPr>
                <w:rFonts w:cs="B Nazanin"/>
                <w:sz w:val="24"/>
                <w:szCs w:val="24"/>
                <w:rtl/>
              </w:rPr>
            </w:pPr>
            <m:oMathPara>
              <m:oMath>
                <m:r>
                  <w:rPr>
                    <w:rFonts w:ascii="Cambria Math" w:hAnsi="Cambria Math" w:cs="B Nazanin"/>
                    <w:sz w:val="24"/>
                    <w:szCs w:val="24"/>
                  </w:rPr>
                  <m:t>39.322</m:t>
                </m:r>
              </m:oMath>
            </m:oMathPara>
          </w:p>
        </w:tc>
        <w:tc>
          <w:tcPr>
            <w:tcW w:w="1557" w:type="dxa"/>
            <w:vAlign w:val="center"/>
          </w:tcPr>
          <w:p w14:paraId="09F42426" w14:textId="77777777" w:rsidR="00971B5D" w:rsidRPr="002A1B7C" w:rsidRDefault="00971B5D" w:rsidP="00A90C92">
            <w:pPr>
              <w:jc w:val="center"/>
              <w:rPr>
                <w:rFonts w:cs="B Nazanin"/>
                <w:sz w:val="24"/>
                <w:szCs w:val="24"/>
                <w:rtl/>
              </w:rPr>
            </w:pPr>
            <m:oMathPara>
              <m:oMath>
                <m:r>
                  <w:rPr>
                    <w:rFonts w:ascii="Cambria Math" w:hAnsi="Cambria Math" w:cs="B Nazanin"/>
                    <w:sz w:val="24"/>
                    <w:szCs w:val="24"/>
                  </w:rPr>
                  <m:t>25.05</m:t>
                </m:r>
              </m:oMath>
            </m:oMathPara>
          </w:p>
        </w:tc>
        <w:tc>
          <w:tcPr>
            <w:tcW w:w="890" w:type="dxa"/>
            <w:vAlign w:val="center"/>
          </w:tcPr>
          <w:p w14:paraId="761B8C3C" w14:textId="77777777" w:rsidR="00971B5D" w:rsidRPr="00E5659D" w:rsidRDefault="00971B5D" w:rsidP="00A90C92">
            <w:pPr>
              <w:jc w:val="center"/>
              <w:rPr>
                <w:rFonts w:cs="B Nazanin"/>
                <w:sz w:val="28"/>
                <w:szCs w:val="28"/>
                <w:rtl/>
              </w:rPr>
            </w:pPr>
            <w:r w:rsidRPr="00E5659D">
              <w:rPr>
                <w:rFonts w:cs="B Nazanin" w:hint="cs"/>
                <w:sz w:val="28"/>
                <w:szCs w:val="28"/>
                <w:rtl/>
              </w:rPr>
              <w:t xml:space="preserve">بام   </w:t>
            </w:r>
          </w:p>
        </w:tc>
      </w:tr>
      <w:tr w:rsidR="00971B5D" w:rsidRPr="00C930F2" w14:paraId="32E33DB8" w14:textId="77777777" w:rsidTr="00A90C92">
        <w:trPr>
          <w:trHeight w:val="300"/>
          <w:jc w:val="center"/>
        </w:trPr>
        <w:tc>
          <w:tcPr>
            <w:tcW w:w="1440" w:type="dxa"/>
            <w:vAlign w:val="center"/>
          </w:tcPr>
          <w:p w14:paraId="3A3F94D2" w14:textId="5BC716C3" w:rsidR="00971B5D" w:rsidRPr="002A1B7C" w:rsidRDefault="004768BD" w:rsidP="00A90C92">
            <w:pPr>
              <w:rPr>
                <w:rFonts w:ascii="Calibri" w:eastAsia="Calibri" w:hAnsi="Calibri" w:cs="B Nazanin"/>
                <w:sz w:val="24"/>
                <w:szCs w:val="24"/>
              </w:rPr>
            </w:pPr>
            <m:oMathPara>
              <m:oMath>
                <m:r>
                  <w:rPr>
                    <w:rFonts w:ascii="Cambria Math" w:eastAsia="Calibri" w:hAnsi="Cambria Math" w:cs="B Nazanin"/>
                    <w:sz w:val="24"/>
                    <w:szCs w:val="24"/>
                  </w:rPr>
                  <m:t>943.427</m:t>
                </m:r>
              </m:oMath>
            </m:oMathPara>
          </w:p>
        </w:tc>
        <w:tc>
          <w:tcPr>
            <w:tcW w:w="1130" w:type="dxa"/>
            <w:vAlign w:val="center"/>
          </w:tcPr>
          <w:p w14:paraId="343CFD2E" w14:textId="00CD3643" w:rsidR="00971B5D" w:rsidRPr="002A1B7C" w:rsidRDefault="00971B5D" w:rsidP="00A90C92">
            <w:pPr>
              <w:rPr>
                <w:rFonts w:cs="B Nazanin"/>
                <w:sz w:val="24"/>
                <w:szCs w:val="24"/>
                <w:rtl/>
              </w:rPr>
            </w:pPr>
            <m:oMathPara>
              <m:oMath>
                <m:r>
                  <w:rPr>
                    <w:rFonts w:ascii="Cambria Math" w:hAnsi="Cambria Math" w:cs="B Nazanin"/>
                    <w:sz w:val="24"/>
                    <w:szCs w:val="24"/>
                  </w:rPr>
                  <m:t>164.059</m:t>
                </m:r>
              </m:oMath>
            </m:oMathPara>
          </w:p>
        </w:tc>
        <w:tc>
          <w:tcPr>
            <w:tcW w:w="1133" w:type="dxa"/>
            <w:vAlign w:val="center"/>
          </w:tcPr>
          <w:p w14:paraId="22C98CBA" w14:textId="310B1BF1" w:rsidR="00971B5D" w:rsidRPr="002A1B7C" w:rsidRDefault="00971B5D" w:rsidP="00A90C92">
            <w:pPr>
              <w:jc w:val="center"/>
              <w:rPr>
                <w:rFonts w:cs="B Nazanin"/>
                <w:sz w:val="24"/>
                <w:szCs w:val="24"/>
                <w:rtl/>
              </w:rPr>
            </w:pPr>
            <m:oMathPara>
              <m:oMath>
                <m:r>
                  <w:rPr>
                    <w:rFonts w:ascii="Cambria Math" w:hAnsi="Cambria Math" w:cs="B Nazanin"/>
                    <w:sz w:val="24"/>
                    <w:szCs w:val="24"/>
                  </w:rPr>
                  <m:t>73.747</m:t>
                </m:r>
              </m:oMath>
            </m:oMathPara>
          </w:p>
        </w:tc>
        <w:tc>
          <w:tcPr>
            <w:tcW w:w="2526" w:type="dxa"/>
            <w:vAlign w:val="center"/>
          </w:tcPr>
          <w:p w14:paraId="29288C32" w14:textId="20A40116" w:rsidR="00971B5D" w:rsidRPr="002A1B7C" w:rsidRDefault="00F726FD" w:rsidP="00A90C92">
            <w:pPr>
              <w:jc w:val="center"/>
              <w:rPr>
                <w:rFonts w:cs="B Nazanin"/>
                <w:sz w:val="24"/>
                <w:szCs w:val="24"/>
                <w:rtl/>
              </w:rPr>
            </w:pPr>
            <m:oMathPara>
              <m:oMath>
                <m:r>
                  <w:rPr>
                    <w:rFonts w:ascii="Cambria Math" w:hAnsi="Cambria Math" w:cs="B Nazanin"/>
                    <w:sz w:val="24"/>
                    <w:szCs w:val="24"/>
                  </w:rPr>
                  <m:t>9845.609</m:t>
                </m:r>
              </m:oMath>
            </m:oMathPara>
          </w:p>
        </w:tc>
        <w:tc>
          <w:tcPr>
            <w:tcW w:w="1132" w:type="dxa"/>
            <w:vAlign w:val="center"/>
          </w:tcPr>
          <w:p w14:paraId="13971EBA" w14:textId="77777777" w:rsidR="00971B5D" w:rsidRPr="002A1B7C" w:rsidRDefault="00971B5D" w:rsidP="00A90C92">
            <w:pPr>
              <w:jc w:val="center"/>
              <w:rPr>
                <w:rFonts w:cs="B Nazanin"/>
                <w:sz w:val="24"/>
                <w:szCs w:val="24"/>
                <w:rtl/>
              </w:rPr>
            </w:pPr>
            <m:oMathPara>
              <m:oMath>
                <m:r>
                  <w:rPr>
                    <w:rFonts w:ascii="Cambria Math" w:hAnsi="Cambria Math" w:cs="B Nazanin"/>
                    <w:sz w:val="24"/>
                    <w:szCs w:val="24"/>
                  </w:rPr>
                  <m:t>298.824</m:t>
                </m:r>
              </m:oMath>
            </m:oMathPara>
          </w:p>
        </w:tc>
        <w:tc>
          <w:tcPr>
            <w:tcW w:w="929" w:type="dxa"/>
            <w:vAlign w:val="center"/>
          </w:tcPr>
          <w:p w14:paraId="278280C4" w14:textId="2CFC42EA" w:rsidR="00971B5D" w:rsidRPr="002A1B7C" w:rsidRDefault="00971B5D" w:rsidP="00A90C92">
            <w:pPr>
              <w:jc w:val="center"/>
              <w:rPr>
                <w:rFonts w:cs="B Nazanin"/>
                <w:sz w:val="24"/>
                <w:szCs w:val="24"/>
                <w:rtl/>
              </w:rPr>
            </w:pPr>
            <m:oMathPara>
              <m:oMath>
                <m:r>
                  <w:rPr>
                    <w:rFonts w:ascii="Cambria Math" w:hAnsi="Cambria Math" w:cs="B Nazanin"/>
                    <w:sz w:val="24"/>
                    <w:szCs w:val="24"/>
                  </w:rPr>
                  <m:t>32.948</m:t>
                </m:r>
              </m:oMath>
            </m:oMathPara>
          </w:p>
        </w:tc>
        <w:tc>
          <w:tcPr>
            <w:tcW w:w="1557" w:type="dxa"/>
            <w:vAlign w:val="center"/>
          </w:tcPr>
          <w:p w14:paraId="5492A5B6" w14:textId="77777777" w:rsidR="00971B5D" w:rsidRPr="002A1B7C" w:rsidRDefault="00971B5D" w:rsidP="00A90C92">
            <w:pPr>
              <w:jc w:val="center"/>
              <w:rPr>
                <w:rFonts w:cs="B Nazanin"/>
                <w:sz w:val="24"/>
                <w:szCs w:val="24"/>
                <w:rtl/>
              </w:rPr>
            </w:pPr>
            <m:oMathPara>
              <m:oMath>
                <m:r>
                  <w:rPr>
                    <w:rFonts w:ascii="Cambria Math" w:hAnsi="Cambria Math" w:cs="B Nazanin"/>
                    <w:sz w:val="24"/>
                    <w:szCs w:val="24"/>
                  </w:rPr>
                  <m:t>21.45</m:t>
                </m:r>
              </m:oMath>
            </m:oMathPara>
          </w:p>
        </w:tc>
        <w:tc>
          <w:tcPr>
            <w:tcW w:w="890" w:type="dxa"/>
            <w:vAlign w:val="center"/>
          </w:tcPr>
          <w:p w14:paraId="18EC0E09" w14:textId="77777777" w:rsidR="00971B5D" w:rsidRPr="00E5659D" w:rsidRDefault="00971B5D" w:rsidP="00A90C92">
            <w:pPr>
              <w:jc w:val="center"/>
              <w:rPr>
                <w:rFonts w:cs="B Nazanin"/>
                <w:sz w:val="28"/>
                <w:szCs w:val="28"/>
                <w:rtl/>
              </w:rPr>
            </w:pPr>
            <w:r w:rsidRPr="00E5659D">
              <w:rPr>
                <w:rFonts w:cs="B Nazanin" w:hint="cs"/>
                <w:sz w:val="28"/>
                <w:szCs w:val="28"/>
                <w:rtl/>
              </w:rPr>
              <w:t>ششم</w:t>
            </w:r>
          </w:p>
        </w:tc>
      </w:tr>
      <w:tr w:rsidR="00971B5D" w:rsidRPr="00C930F2" w14:paraId="5334E30A" w14:textId="77777777" w:rsidTr="00A90C92">
        <w:trPr>
          <w:trHeight w:val="94"/>
          <w:jc w:val="center"/>
        </w:trPr>
        <w:tc>
          <w:tcPr>
            <w:tcW w:w="1440" w:type="dxa"/>
            <w:vAlign w:val="center"/>
          </w:tcPr>
          <w:p w14:paraId="52C39C80" w14:textId="276CF16A" w:rsidR="00971B5D" w:rsidRPr="002A1B7C" w:rsidRDefault="004768BD" w:rsidP="00A90C92">
            <w:pPr>
              <w:jc w:val="center"/>
              <w:rPr>
                <w:rFonts w:ascii="Calibri" w:eastAsia="Calibri" w:hAnsi="Calibri" w:cs="B Nazanin"/>
                <w:sz w:val="24"/>
                <w:szCs w:val="24"/>
              </w:rPr>
            </w:pPr>
            <m:oMathPara>
              <m:oMath>
                <m:r>
                  <w:rPr>
                    <w:rFonts w:ascii="Cambria Math" w:eastAsia="Calibri" w:hAnsi="Cambria Math" w:cs="B Nazanin"/>
                    <w:sz w:val="24"/>
                    <w:szCs w:val="24"/>
                  </w:rPr>
                  <m:t>1749.361</m:t>
                </m:r>
              </m:oMath>
            </m:oMathPara>
          </w:p>
        </w:tc>
        <w:tc>
          <w:tcPr>
            <w:tcW w:w="1130" w:type="dxa"/>
            <w:vAlign w:val="center"/>
          </w:tcPr>
          <w:p w14:paraId="3557C07A" w14:textId="0E2107D1" w:rsidR="00971B5D" w:rsidRPr="002A1B7C" w:rsidRDefault="00B70D22" w:rsidP="00A90C92">
            <w:pPr>
              <w:jc w:val="center"/>
              <w:rPr>
                <w:rFonts w:cs="B Nazanin"/>
                <w:sz w:val="24"/>
                <w:szCs w:val="24"/>
                <w:rtl/>
              </w:rPr>
            </w:pPr>
            <m:oMathPara>
              <m:oMath>
                <m:r>
                  <w:rPr>
                    <w:rFonts w:ascii="Cambria Math" w:hAnsi="Cambria Math" w:cs="B Nazanin"/>
                    <w:sz w:val="24"/>
                    <w:szCs w:val="24"/>
                  </w:rPr>
                  <m:t>223.871</m:t>
                </m:r>
              </m:oMath>
            </m:oMathPara>
          </w:p>
        </w:tc>
        <w:tc>
          <w:tcPr>
            <w:tcW w:w="1133" w:type="dxa"/>
            <w:vAlign w:val="center"/>
          </w:tcPr>
          <w:p w14:paraId="027FEA55" w14:textId="5A34A6A5" w:rsidR="00971B5D" w:rsidRPr="002A1B7C" w:rsidRDefault="00877968" w:rsidP="00A90C92">
            <w:pPr>
              <w:jc w:val="center"/>
              <w:rPr>
                <w:rFonts w:cs="B Nazanin"/>
                <w:sz w:val="24"/>
                <w:szCs w:val="24"/>
                <w:rtl/>
              </w:rPr>
            </w:pPr>
            <m:oMathPara>
              <m:oMath>
                <m:r>
                  <w:rPr>
                    <w:rFonts w:ascii="Cambria Math" w:hAnsi="Cambria Math" w:cs="B Nazanin"/>
                    <w:sz w:val="24"/>
                    <w:szCs w:val="24"/>
                  </w:rPr>
                  <m:t>59.812</m:t>
                </m:r>
              </m:oMath>
            </m:oMathPara>
          </w:p>
        </w:tc>
        <w:tc>
          <w:tcPr>
            <w:tcW w:w="2526" w:type="dxa"/>
            <w:vAlign w:val="center"/>
          </w:tcPr>
          <w:p w14:paraId="004D6279" w14:textId="1EA8EDA1" w:rsidR="00971B5D" w:rsidRPr="002A1B7C" w:rsidRDefault="00F726FD" w:rsidP="00A90C92">
            <w:pPr>
              <w:jc w:val="center"/>
              <w:rPr>
                <w:rFonts w:cs="B Nazanin"/>
                <w:sz w:val="24"/>
                <w:szCs w:val="24"/>
                <w:rtl/>
              </w:rPr>
            </w:pPr>
            <m:oMathPara>
              <m:oMath>
                <m:r>
                  <w:rPr>
                    <w:rFonts w:ascii="Cambria Math" w:hAnsi="Cambria Math" w:cs="B Nazanin"/>
                    <w:sz w:val="24"/>
                    <w:szCs w:val="24"/>
                  </w:rPr>
                  <m:t>7985.149</m:t>
                </m:r>
              </m:oMath>
            </m:oMathPara>
          </w:p>
        </w:tc>
        <w:tc>
          <w:tcPr>
            <w:tcW w:w="1132" w:type="dxa"/>
            <w:vAlign w:val="center"/>
          </w:tcPr>
          <w:p w14:paraId="33C77A27" w14:textId="77777777" w:rsidR="00971B5D" w:rsidRPr="002A1B7C" w:rsidRDefault="00971B5D" w:rsidP="00A90C92">
            <w:pPr>
              <w:jc w:val="center"/>
              <w:rPr>
                <w:rFonts w:cs="B Nazanin"/>
                <w:sz w:val="24"/>
                <w:szCs w:val="24"/>
                <w:rtl/>
              </w:rPr>
            </w:pPr>
            <m:oMathPara>
              <m:oMath>
                <m:r>
                  <w:rPr>
                    <w:rFonts w:ascii="Cambria Math" w:hAnsi="Cambria Math" w:cs="B Nazanin"/>
                    <w:sz w:val="24"/>
                    <w:szCs w:val="24"/>
                  </w:rPr>
                  <m:t>298.824</m:t>
                </m:r>
              </m:oMath>
            </m:oMathPara>
          </w:p>
        </w:tc>
        <w:tc>
          <w:tcPr>
            <w:tcW w:w="929" w:type="dxa"/>
            <w:vAlign w:val="center"/>
          </w:tcPr>
          <w:p w14:paraId="06A5EB81" w14:textId="28870684" w:rsidR="00971B5D" w:rsidRPr="002A1B7C" w:rsidRDefault="00991E79" w:rsidP="00A90C92">
            <w:pPr>
              <w:jc w:val="center"/>
              <w:rPr>
                <w:rFonts w:cs="B Nazanin"/>
                <w:sz w:val="24"/>
                <w:szCs w:val="24"/>
                <w:rtl/>
              </w:rPr>
            </w:pPr>
            <m:oMathPara>
              <m:oMath>
                <m:r>
                  <w:rPr>
                    <w:rFonts w:ascii="Cambria Math" w:hAnsi="Cambria Math" w:cs="B Nazanin"/>
                    <w:sz w:val="24"/>
                    <w:szCs w:val="24"/>
                  </w:rPr>
                  <m:t>26.722</m:t>
                </m:r>
              </m:oMath>
            </m:oMathPara>
          </w:p>
        </w:tc>
        <w:tc>
          <w:tcPr>
            <w:tcW w:w="1557" w:type="dxa"/>
            <w:vAlign w:val="center"/>
          </w:tcPr>
          <w:p w14:paraId="26486611" w14:textId="77777777" w:rsidR="00971B5D" w:rsidRPr="002A1B7C" w:rsidRDefault="00971B5D" w:rsidP="00A90C92">
            <w:pPr>
              <w:jc w:val="center"/>
              <w:rPr>
                <w:rFonts w:cs="B Nazanin"/>
                <w:sz w:val="24"/>
                <w:szCs w:val="24"/>
                <w:rtl/>
              </w:rPr>
            </w:pPr>
            <m:oMathPara>
              <m:oMath>
                <m:r>
                  <w:rPr>
                    <w:rFonts w:ascii="Cambria Math" w:hAnsi="Cambria Math" w:cs="B Nazanin"/>
                    <w:sz w:val="24"/>
                    <w:szCs w:val="24"/>
                  </w:rPr>
                  <m:t>17.85</m:t>
                </m:r>
              </m:oMath>
            </m:oMathPara>
          </w:p>
        </w:tc>
        <w:tc>
          <w:tcPr>
            <w:tcW w:w="890" w:type="dxa"/>
            <w:vAlign w:val="center"/>
          </w:tcPr>
          <w:p w14:paraId="4280687A" w14:textId="77777777" w:rsidR="00971B5D" w:rsidRPr="00E5659D" w:rsidRDefault="00971B5D" w:rsidP="00A90C92">
            <w:pPr>
              <w:jc w:val="center"/>
              <w:rPr>
                <w:rFonts w:cs="B Nazanin"/>
                <w:sz w:val="28"/>
                <w:szCs w:val="28"/>
                <w:rtl/>
              </w:rPr>
            </w:pPr>
            <w:r w:rsidRPr="00E5659D">
              <w:rPr>
                <w:rFonts w:cs="B Nazanin" w:hint="cs"/>
                <w:sz w:val="28"/>
                <w:szCs w:val="28"/>
                <w:rtl/>
              </w:rPr>
              <w:t>پنجم</w:t>
            </w:r>
          </w:p>
        </w:tc>
      </w:tr>
      <w:tr w:rsidR="00971B5D" w:rsidRPr="00C930F2" w14:paraId="177ED530" w14:textId="77777777" w:rsidTr="00A90C92">
        <w:trPr>
          <w:trHeight w:val="173"/>
          <w:jc w:val="center"/>
        </w:trPr>
        <w:tc>
          <w:tcPr>
            <w:tcW w:w="1440" w:type="dxa"/>
            <w:vAlign w:val="center"/>
          </w:tcPr>
          <w:p w14:paraId="2EF6E4DB" w14:textId="00874711" w:rsidR="00971B5D" w:rsidRPr="002A1B7C" w:rsidRDefault="004768BD" w:rsidP="00A90C92">
            <w:pPr>
              <w:jc w:val="center"/>
              <w:rPr>
                <w:rFonts w:ascii="Calibri" w:eastAsia="Calibri" w:hAnsi="Calibri" w:cs="B Nazanin"/>
                <w:sz w:val="24"/>
                <w:szCs w:val="24"/>
              </w:rPr>
            </w:pPr>
            <m:oMathPara>
              <m:oMath>
                <m:r>
                  <w:rPr>
                    <w:rFonts w:ascii="Cambria Math" w:eastAsia="Calibri" w:hAnsi="Cambria Math" w:cs="B Nazanin"/>
                    <w:sz w:val="24"/>
                    <w:szCs w:val="24"/>
                  </w:rPr>
                  <m:t>2721.856</m:t>
                </m:r>
              </m:oMath>
            </m:oMathPara>
          </w:p>
        </w:tc>
        <w:tc>
          <w:tcPr>
            <w:tcW w:w="1130" w:type="dxa"/>
            <w:vAlign w:val="center"/>
          </w:tcPr>
          <w:p w14:paraId="50B66074" w14:textId="499414C8" w:rsidR="00971B5D" w:rsidRPr="002A1B7C" w:rsidRDefault="00B70D22" w:rsidP="00A90C92">
            <w:pPr>
              <w:jc w:val="center"/>
              <w:rPr>
                <w:rFonts w:cs="B Nazanin"/>
                <w:sz w:val="24"/>
                <w:szCs w:val="24"/>
                <w:rtl/>
              </w:rPr>
            </w:pPr>
            <m:oMathPara>
              <m:oMath>
                <m:r>
                  <w:rPr>
                    <w:rFonts w:ascii="Cambria Math" w:hAnsi="Cambria Math" w:cs="B Nazanin"/>
                    <w:sz w:val="24"/>
                    <w:szCs w:val="24"/>
                  </w:rPr>
                  <m:t>270.137</m:t>
                </m:r>
              </m:oMath>
            </m:oMathPara>
          </w:p>
        </w:tc>
        <w:tc>
          <w:tcPr>
            <w:tcW w:w="1133" w:type="dxa"/>
            <w:vAlign w:val="center"/>
          </w:tcPr>
          <w:p w14:paraId="7F9F1322" w14:textId="258485D1" w:rsidR="00971B5D" w:rsidRPr="002A1B7C" w:rsidRDefault="00971B5D" w:rsidP="00A90C92">
            <w:pPr>
              <w:jc w:val="center"/>
              <w:rPr>
                <w:rFonts w:cs="B Nazanin"/>
                <w:sz w:val="24"/>
                <w:szCs w:val="24"/>
                <w:rtl/>
              </w:rPr>
            </w:pPr>
            <m:oMathPara>
              <m:oMath>
                <m:r>
                  <w:rPr>
                    <w:rFonts w:ascii="Cambria Math" w:hAnsi="Cambria Math" w:cs="B Nazanin"/>
                    <w:sz w:val="24"/>
                    <w:szCs w:val="24"/>
                  </w:rPr>
                  <m:t>46.267</m:t>
                </m:r>
              </m:oMath>
            </m:oMathPara>
          </w:p>
        </w:tc>
        <w:tc>
          <w:tcPr>
            <w:tcW w:w="2526" w:type="dxa"/>
            <w:vAlign w:val="center"/>
          </w:tcPr>
          <w:p w14:paraId="14AE0D1E" w14:textId="3A982B64" w:rsidR="00971B5D" w:rsidRPr="002A1B7C" w:rsidRDefault="00F726FD" w:rsidP="00A90C92">
            <w:pPr>
              <w:jc w:val="center"/>
              <w:rPr>
                <w:rFonts w:cs="B Nazanin"/>
                <w:sz w:val="24"/>
                <w:szCs w:val="24"/>
                <w:rtl/>
              </w:rPr>
            </w:pPr>
            <m:oMathPara>
              <m:oMath>
                <m:r>
                  <w:rPr>
                    <w:rFonts w:ascii="Cambria Math" w:hAnsi="Cambria Math" w:cs="B Nazanin"/>
                    <w:sz w:val="24"/>
                    <w:szCs w:val="24"/>
                  </w:rPr>
                  <m:t>6176.813</m:t>
                </m:r>
              </m:oMath>
            </m:oMathPara>
          </w:p>
        </w:tc>
        <w:tc>
          <w:tcPr>
            <w:tcW w:w="1132" w:type="dxa"/>
            <w:vAlign w:val="center"/>
          </w:tcPr>
          <w:p w14:paraId="743A04D9" w14:textId="77777777" w:rsidR="00971B5D" w:rsidRPr="002A1B7C" w:rsidRDefault="00971B5D" w:rsidP="00A90C92">
            <w:pPr>
              <w:jc w:val="center"/>
              <w:rPr>
                <w:rFonts w:cs="B Nazanin"/>
                <w:sz w:val="24"/>
                <w:szCs w:val="24"/>
                <w:rtl/>
              </w:rPr>
            </w:pPr>
            <m:oMathPara>
              <m:oMath>
                <m:r>
                  <w:rPr>
                    <w:rFonts w:ascii="Cambria Math" w:hAnsi="Cambria Math" w:cs="B Nazanin"/>
                    <w:sz w:val="24"/>
                    <w:szCs w:val="24"/>
                  </w:rPr>
                  <m:t>298.824</m:t>
                </m:r>
              </m:oMath>
            </m:oMathPara>
          </w:p>
        </w:tc>
        <w:tc>
          <w:tcPr>
            <w:tcW w:w="929" w:type="dxa"/>
            <w:vAlign w:val="center"/>
          </w:tcPr>
          <w:p w14:paraId="70D8E793" w14:textId="39DC8803" w:rsidR="00971B5D" w:rsidRPr="002A1B7C" w:rsidRDefault="00971B5D" w:rsidP="00A90C92">
            <w:pPr>
              <w:jc w:val="center"/>
              <w:rPr>
                <w:rFonts w:cs="B Nazanin"/>
                <w:sz w:val="24"/>
                <w:szCs w:val="24"/>
                <w:rtl/>
              </w:rPr>
            </w:pPr>
            <m:oMathPara>
              <m:oMath>
                <m:r>
                  <w:rPr>
                    <w:rFonts w:ascii="Cambria Math" w:hAnsi="Cambria Math" w:cs="B Nazanin"/>
                    <w:sz w:val="24"/>
                    <w:szCs w:val="24"/>
                  </w:rPr>
                  <m:t>20.670</m:t>
                </m:r>
              </m:oMath>
            </m:oMathPara>
          </w:p>
        </w:tc>
        <w:tc>
          <w:tcPr>
            <w:tcW w:w="1557" w:type="dxa"/>
            <w:vAlign w:val="center"/>
          </w:tcPr>
          <w:p w14:paraId="4C38DE39" w14:textId="77777777" w:rsidR="00971B5D" w:rsidRPr="002A1B7C" w:rsidRDefault="00971B5D" w:rsidP="00A90C92">
            <w:pPr>
              <w:jc w:val="center"/>
              <w:rPr>
                <w:rFonts w:cs="B Nazanin"/>
                <w:sz w:val="24"/>
                <w:szCs w:val="24"/>
                <w:rtl/>
              </w:rPr>
            </w:pPr>
            <m:oMathPara>
              <m:oMath>
                <m:r>
                  <w:rPr>
                    <w:rFonts w:ascii="Cambria Math" w:hAnsi="Cambria Math" w:cs="B Nazanin"/>
                    <w:sz w:val="24"/>
                    <w:szCs w:val="24"/>
                  </w:rPr>
                  <m:t>14.25</m:t>
                </m:r>
              </m:oMath>
            </m:oMathPara>
          </w:p>
        </w:tc>
        <w:tc>
          <w:tcPr>
            <w:tcW w:w="890" w:type="dxa"/>
            <w:vAlign w:val="center"/>
          </w:tcPr>
          <w:p w14:paraId="3CB2193C" w14:textId="77777777" w:rsidR="00971B5D" w:rsidRPr="00E5659D" w:rsidRDefault="00971B5D" w:rsidP="00A90C92">
            <w:pPr>
              <w:jc w:val="center"/>
              <w:rPr>
                <w:rFonts w:cs="B Nazanin"/>
                <w:sz w:val="28"/>
                <w:szCs w:val="28"/>
                <w:rtl/>
              </w:rPr>
            </w:pPr>
            <w:r w:rsidRPr="00E5659D">
              <w:rPr>
                <w:rFonts w:cs="B Nazanin" w:hint="cs"/>
                <w:sz w:val="28"/>
                <w:szCs w:val="28"/>
                <w:rtl/>
              </w:rPr>
              <w:t>چهارم</w:t>
            </w:r>
          </w:p>
        </w:tc>
      </w:tr>
      <w:tr w:rsidR="00971B5D" w:rsidRPr="00C930F2" w14:paraId="1F68F7AB" w14:textId="77777777" w:rsidTr="00A90C92">
        <w:trPr>
          <w:trHeight w:val="58"/>
          <w:jc w:val="center"/>
        </w:trPr>
        <w:tc>
          <w:tcPr>
            <w:tcW w:w="1440" w:type="dxa"/>
            <w:vAlign w:val="center"/>
          </w:tcPr>
          <w:p w14:paraId="77C5435D" w14:textId="051B4181" w:rsidR="00971B5D" w:rsidRPr="002A1B7C" w:rsidRDefault="004768BD" w:rsidP="00A90C92">
            <w:pPr>
              <w:jc w:val="center"/>
              <w:rPr>
                <w:rFonts w:ascii="Calibri" w:eastAsia="Calibri" w:hAnsi="Calibri" w:cs="B Titr"/>
                <w:sz w:val="24"/>
                <w:szCs w:val="24"/>
              </w:rPr>
            </w:pPr>
            <m:oMathPara>
              <m:oMath>
                <m:r>
                  <w:rPr>
                    <w:rFonts w:ascii="Cambria Math" w:eastAsia="Calibri" w:hAnsi="Cambria Math" w:cs="B Titr"/>
                    <w:sz w:val="24"/>
                    <w:szCs w:val="24"/>
                  </w:rPr>
                  <m:t>3813.8598</m:t>
                </m:r>
              </m:oMath>
            </m:oMathPara>
          </w:p>
        </w:tc>
        <w:tc>
          <w:tcPr>
            <w:tcW w:w="1130" w:type="dxa"/>
            <w:vAlign w:val="center"/>
          </w:tcPr>
          <w:p w14:paraId="65B63813" w14:textId="07789D52" w:rsidR="00971B5D" w:rsidRPr="002A1B7C" w:rsidRDefault="00971B5D" w:rsidP="00A90C92">
            <w:pPr>
              <w:jc w:val="center"/>
              <w:rPr>
                <w:rFonts w:cs="B Nazanin"/>
                <w:sz w:val="24"/>
                <w:szCs w:val="24"/>
                <w:rtl/>
              </w:rPr>
            </w:pPr>
            <m:oMathPara>
              <m:oMath>
                <m:r>
                  <w:rPr>
                    <w:rFonts w:ascii="Cambria Math" w:hAnsi="Cambria Math" w:cs="B Nazanin"/>
                    <w:sz w:val="24"/>
                    <w:szCs w:val="24"/>
                  </w:rPr>
                  <m:t>303.334</m:t>
                </m:r>
              </m:oMath>
            </m:oMathPara>
          </w:p>
        </w:tc>
        <w:tc>
          <w:tcPr>
            <w:tcW w:w="1133" w:type="dxa"/>
            <w:vAlign w:val="center"/>
          </w:tcPr>
          <w:p w14:paraId="1A922352" w14:textId="07131EFB" w:rsidR="00971B5D" w:rsidRPr="002A1B7C" w:rsidRDefault="00971B5D" w:rsidP="00A90C92">
            <w:pPr>
              <w:jc w:val="center"/>
              <w:rPr>
                <w:rFonts w:cs="B Nazanin"/>
                <w:sz w:val="24"/>
                <w:szCs w:val="24"/>
                <w:rtl/>
              </w:rPr>
            </w:pPr>
            <m:oMathPara>
              <m:oMath>
                <m:r>
                  <w:rPr>
                    <w:rFonts w:ascii="Cambria Math" w:hAnsi="Cambria Math" w:cs="B Nazanin"/>
                    <w:sz w:val="24"/>
                    <w:szCs w:val="24"/>
                  </w:rPr>
                  <m:t>33.197</m:t>
                </m:r>
              </m:oMath>
            </m:oMathPara>
          </w:p>
        </w:tc>
        <w:tc>
          <w:tcPr>
            <w:tcW w:w="2526" w:type="dxa"/>
            <w:vAlign w:val="center"/>
          </w:tcPr>
          <w:p w14:paraId="7361C246" w14:textId="74AE5214" w:rsidR="00971B5D" w:rsidRPr="002A1B7C" w:rsidRDefault="00F726FD" w:rsidP="00A90C92">
            <w:pPr>
              <w:jc w:val="center"/>
              <w:rPr>
                <w:rFonts w:cs="B Nazanin"/>
                <w:sz w:val="24"/>
                <w:szCs w:val="24"/>
                <w:rtl/>
              </w:rPr>
            </w:pPr>
            <m:oMathPara>
              <m:oMath>
                <m:r>
                  <w:rPr>
                    <w:rFonts w:ascii="Cambria Math" w:hAnsi="Cambria Math" w:cs="B Nazanin"/>
                    <w:sz w:val="24"/>
                    <w:szCs w:val="24"/>
                  </w:rPr>
                  <m:t>4431.942</m:t>
                </m:r>
              </m:oMath>
            </m:oMathPara>
          </w:p>
        </w:tc>
        <w:tc>
          <w:tcPr>
            <w:tcW w:w="1132" w:type="dxa"/>
            <w:vAlign w:val="center"/>
          </w:tcPr>
          <w:p w14:paraId="0866EE32" w14:textId="77777777" w:rsidR="00971B5D" w:rsidRPr="002A1B7C" w:rsidRDefault="00971B5D" w:rsidP="00A90C92">
            <w:pPr>
              <w:jc w:val="center"/>
              <w:rPr>
                <w:rFonts w:cs="B Nazanin"/>
                <w:sz w:val="24"/>
                <w:szCs w:val="24"/>
                <w:rtl/>
              </w:rPr>
            </w:pPr>
            <m:oMathPara>
              <m:oMath>
                <m:r>
                  <w:rPr>
                    <w:rFonts w:ascii="Cambria Math" w:hAnsi="Cambria Math" w:cs="B Nazanin"/>
                    <w:sz w:val="24"/>
                    <w:szCs w:val="24"/>
                  </w:rPr>
                  <m:t>298.824</m:t>
                </m:r>
              </m:oMath>
            </m:oMathPara>
          </w:p>
        </w:tc>
        <w:tc>
          <w:tcPr>
            <w:tcW w:w="929" w:type="dxa"/>
            <w:vAlign w:val="center"/>
          </w:tcPr>
          <w:p w14:paraId="6FCCA3E4" w14:textId="47D86FD4" w:rsidR="00971B5D" w:rsidRPr="002A1B7C" w:rsidRDefault="00971B5D" w:rsidP="00A90C92">
            <w:pPr>
              <w:jc w:val="center"/>
              <w:rPr>
                <w:rFonts w:cs="B Nazanin"/>
                <w:sz w:val="24"/>
                <w:szCs w:val="24"/>
                <w:rtl/>
              </w:rPr>
            </w:pPr>
            <m:oMathPara>
              <m:oMath>
                <m:r>
                  <w:rPr>
                    <w:rFonts w:ascii="Cambria Math" w:hAnsi="Cambria Math" w:cs="B Nazanin"/>
                    <w:sz w:val="24"/>
                    <w:szCs w:val="24"/>
                  </w:rPr>
                  <m:t>14.831</m:t>
                </m:r>
              </m:oMath>
            </m:oMathPara>
          </w:p>
        </w:tc>
        <w:tc>
          <w:tcPr>
            <w:tcW w:w="1557" w:type="dxa"/>
            <w:vAlign w:val="center"/>
          </w:tcPr>
          <w:p w14:paraId="18B856B8" w14:textId="77777777" w:rsidR="00971B5D" w:rsidRPr="002A1B7C" w:rsidRDefault="00971B5D" w:rsidP="00A90C92">
            <w:pPr>
              <w:jc w:val="center"/>
              <w:rPr>
                <w:rFonts w:cs="B Nazanin"/>
                <w:sz w:val="24"/>
                <w:szCs w:val="24"/>
                <w:rtl/>
              </w:rPr>
            </w:pPr>
            <m:oMathPara>
              <m:oMath>
                <m:r>
                  <w:rPr>
                    <w:rFonts w:ascii="Cambria Math" w:hAnsi="Cambria Math" w:cs="B Nazanin"/>
                    <w:sz w:val="24"/>
                    <w:szCs w:val="24"/>
                  </w:rPr>
                  <m:t>10.65</m:t>
                </m:r>
              </m:oMath>
            </m:oMathPara>
          </w:p>
        </w:tc>
        <w:tc>
          <w:tcPr>
            <w:tcW w:w="890" w:type="dxa"/>
            <w:vAlign w:val="center"/>
          </w:tcPr>
          <w:p w14:paraId="72E3921A" w14:textId="77777777" w:rsidR="00971B5D" w:rsidRPr="00E5659D" w:rsidRDefault="00971B5D" w:rsidP="00A90C92">
            <w:pPr>
              <w:jc w:val="center"/>
              <w:rPr>
                <w:rFonts w:cs="B Nazanin"/>
                <w:sz w:val="28"/>
                <w:szCs w:val="28"/>
                <w:rtl/>
              </w:rPr>
            </w:pPr>
            <w:r w:rsidRPr="00E5659D">
              <w:rPr>
                <w:rFonts w:cs="B Nazanin" w:hint="cs"/>
                <w:sz w:val="28"/>
                <w:szCs w:val="28"/>
                <w:rtl/>
              </w:rPr>
              <w:t xml:space="preserve">سوم </w:t>
            </w:r>
          </w:p>
        </w:tc>
      </w:tr>
      <w:tr w:rsidR="00971B5D" w:rsidRPr="00C930F2" w14:paraId="7EE02B31" w14:textId="77777777" w:rsidTr="00A90C92">
        <w:trPr>
          <w:trHeight w:val="59"/>
          <w:jc w:val="center"/>
        </w:trPr>
        <w:tc>
          <w:tcPr>
            <w:tcW w:w="1440" w:type="dxa"/>
            <w:vAlign w:val="center"/>
          </w:tcPr>
          <w:p w14:paraId="18F2174B" w14:textId="7153DE94" w:rsidR="00971B5D" w:rsidRPr="002A1B7C" w:rsidRDefault="004768BD" w:rsidP="00A90C92">
            <w:pPr>
              <w:jc w:val="center"/>
              <w:rPr>
                <w:rFonts w:ascii="Calibri" w:eastAsia="Calibri" w:hAnsi="Calibri" w:cs="B Nazanin"/>
                <w:sz w:val="24"/>
                <w:szCs w:val="24"/>
              </w:rPr>
            </w:pPr>
            <m:oMathPara>
              <m:oMath>
                <m:r>
                  <w:rPr>
                    <w:rFonts w:ascii="Cambria Math" w:eastAsia="Calibri" w:hAnsi="Cambria Math" w:cs="B Nazanin"/>
                    <w:sz w:val="24"/>
                    <w:szCs w:val="24"/>
                  </w:rPr>
                  <m:t>4980.535</m:t>
                </m:r>
              </m:oMath>
            </m:oMathPara>
          </w:p>
        </w:tc>
        <w:tc>
          <w:tcPr>
            <w:tcW w:w="1130" w:type="dxa"/>
            <w:vAlign w:val="center"/>
          </w:tcPr>
          <w:p w14:paraId="1A744641" w14:textId="00B92763" w:rsidR="00971B5D" w:rsidRPr="002A1B7C" w:rsidRDefault="00B70D22" w:rsidP="00A90C92">
            <w:pPr>
              <w:jc w:val="center"/>
              <w:rPr>
                <w:rFonts w:cs="B Nazanin"/>
                <w:sz w:val="24"/>
                <w:szCs w:val="24"/>
                <w:rtl/>
              </w:rPr>
            </w:pPr>
            <m:oMathPara>
              <m:oMath>
                <m:r>
                  <w:rPr>
                    <w:rFonts w:ascii="Cambria Math" w:hAnsi="Cambria Math" w:cs="B Nazanin"/>
                    <w:sz w:val="24"/>
                    <w:szCs w:val="24"/>
                  </w:rPr>
                  <m:t>324.077</m:t>
                </m:r>
              </m:oMath>
            </m:oMathPara>
          </w:p>
        </w:tc>
        <w:tc>
          <w:tcPr>
            <w:tcW w:w="1133" w:type="dxa"/>
            <w:vAlign w:val="center"/>
          </w:tcPr>
          <w:p w14:paraId="79B7F351" w14:textId="1118DEA0" w:rsidR="00971B5D" w:rsidRPr="002A1B7C" w:rsidRDefault="00B70D22" w:rsidP="00A90C92">
            <w:pPr>
              <w:jc w:val="center"/>
              <w:rPr>
                <w:rFonts w:cs="B Nazanin"/>
                <w:sz w:val="24"/>
                <w:szCs w:val="24"/>
                <w:rtl/>
              </w:rPr>
            </w:pPr>
            <m:oMathPara>
              <m:oMath>
                <m:r>
                  <w:rPr>
                    <w:rFonts w:ascii="Cambria Math" w:hAnsi="Cambria Math" w:cs="B Nazanin"/>
                    <w:sz w:val="24"/>
                    <w:szCs w:val="24"/>
                  </w:rPr>
                  <m:t>20.742</m:t>
                </m:r>
              </m:oMath>
            </m:oMathPara>
          </w:p>
        </w:tc>
        <w:tc>
          <w:tcPr>
            <w:tcW w:w="2526" w:type="dxa"/>
            <w:vAlign w:val="center"/>
          </w:tcPr>
          <w:p w14:paraId="20FE641D" w14:textId="4F2BE6B3" w:rsidR="00971B5D" w:rsidRPr="002A1B7C" w:rsidRDefault="00F726FD" w:rsidP="00A90C92">
            <w:pPr>
              <w:jc w:val="center"/>
              <w:rPr>
                <w:rFonts w:cs="B Nazanin"/>
                <w:sz w:val="24"/>
                <w:szCs w:val="24"/>
                <w:rtl/>
              </w:rPr>
            </w:pPr>
            <m:oMathPara>
              <m:oMath>
                <m:r>
                  <w:rPr>
                    <w:rFonts w:ascii="Cambria Math" w:hAnsi="Cambria Math" w:cs="B Nazanin"/>
                    <w:sz w:val="24"/>
                    <w:szCs w:val="24"/>
                  </w:rPr>
                  <m:t>2769.179</m:t>
                </m:r>
              </m:oMath>
            </m:oMathPara>
          </w:p>
        </w:tc>
        <w:tc>
          <w:tcPr>
            <w:tcW w:w="1132" w:type="dxa"/>
            <w:vAlign w:val="center"/>
          </w:tcPr>
          <w:p w14:paraId="5A535F69" w14:textId="77777777" w:rsidR="00971B5D" w:rsidRPr="002A1B7C" w:rsidRDefault="00971B5D" w:rsidP="00A90C92">
            <w:pPr>
              <w:jc w:val="center"/>
              <w:rPr>
                <w:rFonts w:cs="B Nazanin"/>
                <w:sz w:val="24"/>
                <w:szCs w:val="24"/>
                <w:rtl/>
              </w:rPr>
            </w:pPr>
            <m:oMathPara>
              <m:oMath>
                <m:r>
                  <w:rPr>
                    <w:rFonts w:ascii="Cambria Math" w:hAnsi="Cambria Math" w:cs="B Nazanin"/>
                    <w:sz w:val="24"/>
                    <w:szCs w:val="24"/>
                  </w:rPr>
                  <m:t>298.824</m:t>
                </m:r>
              </m:oMath>
            </m:oMathPara>
          </w:p>
        </w:tc>
        <w:tc>
          <w:tcPr>
            <w:tcW w:w="929" w:type="dxa"/>
            <w:vAlign w:val="center"/>
          </w:tcPr>
          <w:p w14:paraId="4B8025CC" w14:textId="1FFA5359" w:rsidR="00971B5D" w:rsidRPr="002A1B7C" w:rsidRDefault="00971B5D" w:rsidP="00A90C92">
            <w:pPr>
              <w:jc w:val="center"/>
              <w:rPr>
                <w:rFonts w:cs="B Nazanin"/>
                <w:sz w:val="24"/>
                <w:szCs w:val="24"/>
                <w:rtl/>
              </w:rPr>
            </w:pPr>
            <m:oMathPara>
              <m:oMath>
                <m:r>
                  <w:rPr>
                    <w:rFonts w:ascii="Cambria Math" w:hAnsi="Cambria Math" w:cs="B Nazanin"/>
                    <w:sz w:val="24"/>
                    <w:szCs w:val="24"/>
                  </w:rPr>
                  <m:t>9.267</m:t>
                </m:r>
              </m:oMath>
            </m:oMathPara>
          </w:p>
        </w:tc>
        <w:tc>
          <w:tcPr>
            <w:tcW w:w="1557" w:type="dxa"/>
            <w:vAlign w:val="center"/>
          </w:tcPr>
          <w:p w14:paraId="0E36D71B" w14:textId="77777777" w:rsidR="00971B5D" w:rsidRPr="002A1B7C" w:rsidRDefault="00971B5D" w:rsidP="00A90C92">
            <w:pPr>
              <w:jc w:val="center"/>
              <w:rPr>
                <w:rFonts w:cs="B Nazanin"/>
                <w:sz w:val="24"/>
                <w:szCs w:val="24"/>
                <w:rtl/>
              </w:rPr>
            </w:pPr>
            <m:oMathPara>
              <m:oMath>
                <m:r>
                  <w:rPr>
                    <w:rFonts w:ascii="Cambria Math" w:hAnsi="Cambria Math" w:cs="B Nazanin"/>
                    <w:sz w:val="24"/>
                    <w:szCs w:val="24"/>
                  </w:rPr>
                  <m:t>7.05</m:t>
                </m:r>
              </m:oMath>
            </m:oMathPara>
          </w:p>
        </w:tc>
        <w:tc>
          <w:tcPr>
            <w:tcW w:w="890" w:type="dxa"/>
            <w:vAlign w:val="center"/>
          </w:tcPr>
          <w:p w14:paraId="68E6F209" w14:textId="77777777" w:rsidR="00971B5D" w:rsidRPr="00E5659D" w:rsidRDefault="00971B5D" w:rsidP="00A90C92">
            <w:pPr>
              <w:jc w:val="center"/>
              <w:rPr>
                <w:rFonts w:cs="B Nazanin"/>
                <w:sz w:val="28"/>
                <w:szCs w:val="28"/>
                <w:rtl/>
              </w:rPr>
            </w:pPr>
            <w:r w:rsidRPr="00E5659D">
              <w:rPr>
                <w:rFonts w:cs="B Nazanin" w:hint="cs"/>
                <w:sz w:val="28"/>
                <w:szCs w:val="28"/>
                <w:rtl/>
              </w:rPr>
              <w:t xml:space="preserve">دوم  </w:t>
            </w:r>
          </w:p>
        </w:tc>
      </w:tr>
      <w:tr w:rsidR="00971B5D" w:rsidRPr="00C930F2" w14:paraId="5C3A28D1" w14:textId="77777777" w:rsidTr="00A90C92">
        <w:trPr>
          <w:trHeight w:val="125"/>
          <w:jc w:val="center"/>
        </w:trPr>
        <w:tc>
          <w:tcPr>
            <w:tcW w:w="1440" w:type="dxa"/>
            <w:vAlign w:val="center"/>
          </w:tcPr>
          <w:p w14:paraId="78E5F487" w14:textId="71D4F002" w:rsidR="00971B5D" w:rsidRPr="002A1B7C" w:rsidRDefault="004768BD" w:rsidP="00A90C92">
            <w:pPr>
              <w:jc w:val="center"/>
              <w:rPr>
                <w:rFonts w:ascii="Calibri" w:eastAsia="Calibri" w:hAnsi="Calibri" w:cs="B Nazanin"/>
                <w:color w:val="FF0000"/>
                <w:sz w:val="24"/>
                <w:szCs w:val="24"/>
              </w:rPr>
            </w:pPr>
            <m:oMathPara>
              <m:oMath>
                <m:r>
                  <w:rPr>
                    <w:rFonts w:ascii="Cambria Math" w:eastAsia="Calibri" w:hAnsi="Cambria Math" w:cs="B Titr"/>
                    <w:sz w:val="24"/>
                    <w:szCs w:val="24"/>
                  </w:rPr>
                  <m:t>6128.581</m:t>
                </m:r>
              </m:oMath>
            </m:oMathPara>
          </w:p>
        </w:tc>
        <w:tc>
          <w:tcPr>
            <w:tcW w:w="1130" w:type="dxa"/>
            <w:vAlign w:val="center"/>
          </w:tcPr>
          <w:p w14:paraId="28E2D774" w14:textId="3AD09D9F" w:rsidR="00971B5D" w:rsidRPr="002A1B7C" w:rsidRDefault="00B70D22" w:rsidP="00A90C92">
            <w:pPr>
              <w:jc w:val="center"/>
              <w:rPr>
                <w:rFonts w:cs="B Nazanin"/>
                <w:sz w:val="24"/>
                <w:szCs w:val="24"/>
                <w:rtl/>
              </w:rPr>
            </w:pPr>
            <m:oMathPara>
              <m:oMath>
                <m:r>
                  <w:rPr>
                    <w:rFonts w:ascii="Cambria Math" w:hAnsi="Cambria Math" w:cs="B Nazanin"/>
                    <w:color w:val="FF0000"/>
                    <w:sz w:val="24"/>
                    <w:szCs w:val="24"/>
                  </w:rPr>
                  <m:t>332.767</m:t>
                </m:r>
              </m:oMath>
            </m:oMathPara>
          </w:p>
        </w:tc>
        <w:tc>
          <w:tcPr>
            <w:tcW w:w="1133" w:type="dxa"/>
            <w:vAlign w:val="center"/>
          </w:tcPr>
          <w:p w14:paraId="21705316" w14:textId="4338CF36" w:rsidR="00971B5D" w:rsidRPr="002A1B7C" w:rsidRDefault="00971B5D" w:rsidP="00A90C92">
            <w:pPr>
              <w:jc w:val="center"/>
              <w:rPr>
                <w:rFonts w:cs="B Nazanin"/>
                <w:sz w:val="24"/>
                <w:szCs w:val="24"/>
                <w:rtl/>
              </w:rPr>
            </w:pPr>
            <m:oMathPara>
              <m:oMath>
                <m:r>
                  <w:rPr>
                    <w:rFonts w:ascii="Cambria Math" w:hAnsi="Cambria Math" w:cs="B Nazanin"/>
                    <w:sz w:val="24"/>
                    <w:szCs w:val="24"/>
                  </w:rPr>
                  <m:t>8.690</m:t>
                </m:r>
              </m:oMath>
            </m:oMathPara>
          </w:p>
        </w:tc>
        <w:tc>
          <w:tcPr>
            <w:tcW w:w="2526" w:type="dxa"/>
            <w:vAlign w:val="center"/>
          </w:tcPr>
          <w:p w14:paraId="6D303394" w14:textId="66D899FF" w:rsidR="00971B5D" w:rsidRPr="002A1B7C" w:rsidRDefault="00F726FD" w:rsidP="00A90C92">
            <w:pPr>
              <w:jc w:val="center"/>
              <w:rPr>
                <w:rFonts w:cs="B Nazanin"/>
                <w:sz w:val="24"/>
                <w:szCs w:val="24"/>
                <w:rtl/>
              </w:rPr>
            </w:pPr>
            <m:oMathPara>
              <m:oMath>
                <m:r>
                  <w:rPr>
                    <w:rFonts w:ascii="Cambria Math" w:hAnsi="Cambria Math" w:cs="B Nazanin"/>
                    <w:sz w:val="24"/>
                    <w:szCs w:val="24"/>
                  </w:rPr>
                  <m:t>1160.213</m:t>
                </m:r>
              </m:oMath>
            </m:oMathPara>
          </w:p>
        </w:tc>
        <w:tc>
          <w:tcPr>
            <w:tcW w:w="1132" w:type="dxa"/>
            <w:vAlign w:val="center"/>
          </w:tcPr>
          <w:p w14:paraId="6D37A4A2" w14:textId="77777777" w:rsidR="00971B5D" w:rsidRPr="002A1B7C" w:rsidRDefault="00971B5D" w:rsidP="00A90C92">
            <w:pPr>
              <w:jc w:val="center"/>
              <w:rPr>
                <w:rFonts w:cs="B Nazanin"/>
                <w:sz w:val="24"/>
                <w:szCs w:val="24"/>
                <w:rtl/>
              </w:rPr>
            </w:pPr>
            <m:oMathPara>
              <m:oMath>
                <m:r>
                  <w:rPr>
                    <w:rFonts w:ascii="Cambria Math" w:hAnsi="Cambria Math" w:cs="B Nazanin"/>
                    <w:sz w:val="24"/>
                    <w:szCs w:val="24"/>
                  </w:rPr>
                  <m:t>282.764</m:t>
                </m:r>
              </m:oMath>
            </m:oMathPara>
          </w:p>
        </w:tc>
        <w:tc>
          <w:tcPr>
            <w:tcW w:w="929" w:type="dxa"/>
            <w:vAlign w:val="center"/>
          </w:tcPr>
          <w:p w14:paraId="0AB3BC0A" w14:textId="1BBF168F" w:rsidR="00971B5D" w:rsidRPr="002A1B7C" w:rsidRDefault="00971B5D" w:rsidP="00A90C92">
            <w:pPr>
              <w:jc w:val="center"/>
              <w:rPr>
                <w:rFonts w:cs="B Nazanin"/>
                <w:sz w:val="24"/>
                <w:szCs w:val="24"/>
                <w:rtl/>
              </w:rPr>
            </w:pPr>
            <m:oMathPara>
              <m:oMath>
                <m:r>
                  <w:rPr>
                    <w:rFonts w:ascii="Cambria Math" w:hAnsi="Cambria Math" w:cs="B Nazanin"/>
                    <w:sz w:val="24"/>
                    <w:szCs w:val="24"/>
                  </w:rPr>
                  <m:t>4103</m:t>
                </m:r>
              </m:oMath>
            </m:oMathPara>
          </w:p>
        </w:tc>
        <w:tc>
          <w:tcPr>
            <w:tcW w:w="1557" w:type="dxa"/>
            <w:vAlign w:val="center"/>
          </w:tcPr>
          <w:p w14:paraId="2C416F60" w14:textId="77777777" w:rsidR="00971B5D" w:rsidRPr="002A1B7C" w:rsidRDefault="00971B5D" w:rsidP="00A90C92">
            <w:pPr>
              <w:jc w:val="center"/>
              <w:rPr>
                <w:rFonts w:cs="B Nazanin"/>
                <w:sz w:val="24"/>
                <w:szCs w:val="24"/>
                <w:rtl/>
              </w:rPr>
            </w:pPr>
            <m:oMathPara>
              <m:oMath>
                <m:r>
                  <w:rPr>
                    <w:rFonts w:ascii="Cambria Math" w:hAnsi="Cambria Math" w:cs="B Nazanin"/>
                    <w:sz w:val="24"/>
                    <w:szCs w:val="24"/>
                  </w:rPr>
                  <m:t>3.45</m:t>
                </m:r>
              </m:oMath>
            </m:oMathPara>
          </w:p>
        </w:tc>
        <w:tc>
          <w:tcPr>
            <w:tcW w:w="890" w:type="dxa"/>
            <w:vAlign w:val="center"/>
          </w:tcPr>
          <w:p w14:paraId="655A8200" w14:textId="77777777" w:rsidR="00971B5D" w:rsidRPr="00E5659D" w:rsidRDefault="00971B5D" w:rsidP="00A90C92">
            <w:pPr>
              <w:jc w:val="center"/>
              <w:rPr>
                <w:rFonts w:cs="B Nazanin"/>
                <w:i/>
                <w:sz w:val="28"/>
                <w:szCs w:val="28"/>
                <w:rtl/>
              </w:rPr>
            </w:pPr>
            <w:r w:rsidRPr="00E5659D">
              <w:rPr>
                <w:rFonts w:cs="B Nazanin" w:hint="cs"/>
                <w:sz w:val="28"/>
                <w:szCs w:val="28"/>
                <w:rtl/>
              </w:rPr>
              <w:t xml:space="preserve">اول  </w:t>
            </w:r>
          </w:p>
        </w:tc>
      </w:tr>
      <w:tr w:rsidR="00971B5D" w:rsidRPr="00C930F2" w14:paraId="3D80AD12" w14:textId="77777777" w:rsidTr="00A90C92">
        <w:trPr>
          <w:gridBefore w:val="3"/>
          <w:gridAfter w:val="4"/>
          <w:wBefore w:w="3703" w:type="dxa"/>
          <w:wAfter w:w="4508" w:type="dxa"/>
          <w:trHeight w:val="346"/>
          <w:jc w:val="center"/>
        </w:trPr>
        <w:tc>
          <w:tcPr>
            <w:tcW w:w="2526" w:type="dxa"/>
            <w:vAlign w:val="center"/>
          </w:tcPr>
          <w:p w14:paraId="3E3CCC91" w14:textId="58A0D5B5" w:rsidR="00971B5D" w:rsidRPr="00C930F2" w:rsidRDefault="00000000" w:rsidP="00A90C92">
            <w:pPr>
              <w:jc w:val="center"/>
              <w:rPr>
                <w:rFonts w:cs="B Nazanin"/>
                <w:sz w:val="24"/>
                <w:szCs w:val="24"/>
              </w:rPr>
            </w:pPr>
            <m:oMathPara>
              <m:oMathParaPr>
                <m:jc m:val="left"/>
              </m:oMathParaPr>
              <m:oMath>
                <m:nary>
                  <m:naryPr>
                    <m:chr m:val="∑"/>
                    <m:limLoc m:val="undOvr"/>
                    <m:ctrlPr>
                      <w:rPr>
                        <w:rFonts w:ascii="Cambria Math" w:hAnsi="Cambria Math" w:cs="B Titr"/>
                        <w:i/>
                        <w:sz w:val="24"/>
                        <w:szCs w:val="24"/>
                      </w:rPr>
                    </m:ctrlPr>
                  </m:naryPr>
                  <m:sub>
                    <m:r>
                      <w:rPr>
                        <w:rFonts w:ascii="Cambria Math" w:hAnsi="Cambria Math" w:cs="B Titr"/>
                        <w:sz w:val="24"/>
                        <w:szCs w:val="24"/>
                      </w:rPr>
                      <m:t>j=1</m:t>
                    </m:r>
                  </m:sub>
                  <m:sup>
                    <m:r>
                      <w:rPr>
                        <w:rFonts w:ascii="Cambria Math" w:hAnsi="Cambria Math" w:cs="B Titr"/>
                        <w:sz w:val="24"/>
                        <w:szCs w:val="24"/>
                      </w:rPr>
                      <m:t>8</m:t>
                    </m:r>
                  </m:sup>
                  <m:e>
                    <m:sSub>
                      <m:sSubPr>
                        <m:ctrlPr>
                          <w:rPr>
                            <w:rFonts w:ascii="Cambria Math" w:hAnsi="Cambria Math" w:cs="B Titr"/>
                            <w:i/>
                            <w:sz w:val="24"/>
                            <w:szCs w:val="24"/>
                          </w:rPr>
                        </m:ctrlPr>
                      </m:sSubPr>
                      <m:e>
                        <m:r>
                          <w:rPr>
                            <w:rFonts w:ascii="Cambria Math" w:hAnsi="Cambria Math" w:cs="B Titr"/>
                            <w:sz w:val="24"/>
                            <w:szCs w:val="24"/>
                          </w:rPr>
                          <m:t>W</m:t>
                        </m:r>
                      </m:e>
                      <m:sub>
                        <m:r>
                          <w:rPr>
                            <w:rFonts w:ascii="Cambria Math" w:hAnsi="Cambria Math" w:cs="B Titr"/>
                            <w:sz w:val="24"/>
                            <w:szCs w:val="24"/>
                          </w:rPr>
                          <m:t>j</m:t>
                        </m:r>
                      </m:sub>
                    </m:sSub>
                    <m:sSubSup>
                      <m:sSubSupPr>
                        <m:ctrlPr>
                          <w:rPr>
                            <w:rFonts w:ascii="Cambria Math" w:hAnsi="Cambria Math" w:cs="B Titr"/>
                            <w:i/>
                            <w:sz w:val="24"/>
                            <w:szCs w:val="24"/>
                          </w:rPr>
                        </m:ctrlPr>
                      </m:sSubSupPr>
                      <m:e>
                        <m:r>
                          <w:rPr>
                            <w:rFonts w:ascii="Cambria Math" w:hAnsi="Cambria Math" w:cs="B Titr"/>
                            <w:sz w:val="24"/>
                            <w:szCs w:val="24"/>
                          </w:rPr>
                          <m:t>h</m:t>
                        </m:r>
                      </m:e>
                      <m:sub>
                        <m:r>
                          <w:rPr>
                            <w:rFonts w:ascii="Cambria Math" w:hAnsi="Cambria Math" w:cs="B Titr"/>
                            <w:sz w:val="24"/>
                            <w:szCs w:val="24"/>
                          </w:rPr>
                          <m:t>j</m:t>
                        </m:r>
                      </m:sub>
                      <m:sup>
                        <m:r>
                          <w:rPr>
                            <w:rFonts w:ascii="Cambria Math" w:hAnsi="Cambria Math" w:cs="B Titr"/>
                            <w:sz w:val="24"/>
                            <w:szCs w:val="24"/>
                          </w:rPr>
                          <m:t>k</m:t>
                        </m:r>
                      </m:sup>
                    </m:sSubSup>
                    <m:r>
                      <w:rPr>
                        <w:rFonts w:ascii="Cambria Math" w:hAnsi="Cambria Math" w:cs="B Titr"/>
                        <w:sz w:val="24"/>
                        <w:szCs w:val="24"/>
                      </w:rPr>
                      <m:t>=44425.853</m:t>
                    </m:r>
                  </m:e>
                </m:nary>
              </m:oMath>
            </m:oMathPara>
          </w:p>
        </w:tc>
      </w:tr>
    </w:tbl>
    <w:p w14:paraId="0C7C4F94" w14:textId="77777777" w:rsidR="00971B5D" w:rsidRDefault="00971B5D" w:rsidP="00971B5D">
      <w:pPr>
        <w:spacing w:after="0"/>
        <w:rPr>
          <w:rFonts w:eastAsiaTheme="minorEastAsia" w:cs="B Nazanin"/>
          <w:sz w:val="32"/>
          <w:szCs w:val="32"/>
          <w:rtl/>
        </w:rPr>
      </w:pPr>
      <w:r>
        <w:rPr>
          <w:rFonts w:eastAsiaTheme="minorEastAsia" w:cs="B Nazanin"/>
          <w:sz w:val="32"/>
          <w:szCs w:val="32"/>
        </w:rPr>
        <w:t xml:space="preserve">        </w:t>
      </w:r>
    </w:p>
    <w:p w14:paraId="1805918C" w14:textId="77777777" w:rsidR="00971B5D" w:rsidRPr="00DF79DD" w:rsidRDefault="00971B5D" w:rsidP="00971B5D">
      <w:pPr>
        <w:spacing w:after="0"/>
        <w:rPr>
          <w:rFonts w:eastAsiaTheme="minorEastAsia" w:cs="B Nazanin"/>
          <w:sz w:val="32"/>
          <w:szCs w:val="32"/>
        </w:rPr>
      </w:pPr>
    </w:p>
    <w:p w14:paraId="28AD64DA" w14:textId="77777777" w:rsidR="00971B5D" w:rsidRPr="00DF79DD" w:rsidRDefault="00971B5D" w:rsidP="00971B5D">
      <w:pPr>
        <w:pStyle w:val="ListParagraph"/>
        <w:numPr>
          <w:ilvl w:val="0"/>
          <w:numId w:val="17"/>
        </w:numPr>
        <w:spacing w:after="0"/>
        <w:rPr>
          <w:rFonts w:eastAsiaTheme="minorEastAsia" w:cs="B Nazanin"/>
          <w:sz w:val="32"/>
          <w:szCs w:val="32"/>
          <w:rtl/>
        </w:rPr>
      </w:pPr>
      <w:r w:rsidRPr="00DF79DD">
        <w:rPr>
          <w:rFonts w:cs="B Nazanin" w:hint="cs"/>
          <w:sz w:val="32"/>
          <w:szCs w:val="32"/>
          <w:rtl/>
        </w:rPr>
        <w:t xml:space="preserve">برش طبقه </w:t>
      </w:r>
      <m:oMath>
        <m:r>
          <w:rPr>
            <w:rFonts w:ascii="Cambria Math" w:hAnsi="Cambria Math" w:cs="B Nazanin"/>
            <w:sz w:val="28"/>
            <w:szCs w:val="28"/>
          </w:rPr>
          <m:t>i</m:t>
        </m:r>
      </m:oMath>
      <w:r w:rsidRPr="00DF79DD">
        <w:rPr>
          <w:rFonts w:eastAsiaTheme="minorEastAsia" w:cs="B Nazanin" w:hint="cs"/>
          <w:sz w:val="32"/>
          <w:szCs w:val="32"/>
          <w:rtl/>
        </w:rPr>
        <w:t xml:space="preserve"> ام </w:t>
      </w:r>
      <m:oMath>
        <m:sSub>
          <m:sSubPr>
            <m:ctrlPr>
              <w:rPr>
                <w:rFonts w:ascii="Cambria Math" w:hAnsi="Cambria Math" w:cs="B Nazanin"/>
                <w:i/>
                <w:sz w:val="28"/>
                <w:szCs w:val="28"/>
              </w:rPr>
            </m:ctrlPr>
          </m:sSubPr>
          <m:e>
            <m:r>
              <w:rPr>
                <w:rFonts w:ascii="Cambria Math" w:hAnsi="Cambria Math" w:cs="B Nazanin"/>
                <w:sz w:val="28"/>
                <w:szCs w:val="28"/>
              </w:rPr>
              <m:t>(V</m:t>
            </m:r>
          </m:e>
          <m:sub>
            <m:r>
              <w:rPr>
                <w:rFonts w:ascii="Cambria Math" w:hAnsi="Cambria Math" w:cs="B Nazanin"/>
                <w:sz w:val="28"/>
                <w:szCs w:val="28"/>
              </w:rPr>
              <m:t>ui</m:t>
            </m:r>
          </m:sub>
        </m:sSub>
        <m:r>
          <w:rPr>
            <w:rFonts w:ascii="Cambria Math" w:hAnsi="Cambria Math" w:cs="B Nazanin"/>
            <w:sz w:val="28"/>
            <w:szCs w:val="28"/>
          </w:rPr>
          <m:t>)</m:t>
        </m:r>
      </m:oMath>
      <w:r w:rsidRPr="00DF79DD">
        <w:rPr>
          <w:rFonts w:eastAsiaTheme="minorEastAsia" w:cs="B Nazanin" w:hint="cs"/>
          <w:sz w:val="32"/>
          <w:szCs w:val="32"/>
          <w:rtl/>
        </w:rPr>
        <w:t xml:space="preserve"> به صورت مجموع نیروی جانبی آن طبقه و طبقات بالاتر از آن محاسبه می‌شود.</w:t>
      </w:r>
    </w:p>
    <w:p w14:paraId="1F02D37E" w14:textId="77777777" w:rsidR="00971B5D" w:rsidRPr="00DF79DD" w:rsidRDefault="00971B5D" w:rsidP="00971B5D">
      <w:pPr>
        <w:pStyle w:val="ListParagraph"/>
        <w:numPr>
          <w:ilvl w:val="0"/>
          <w:numId w:val="17"/>
        </w:numPr>
        <w:spacing w:after="0"/>
        <w:rPr>
          <w:rFonts w:eastAsiaTheme="minorEastAsia" w:cs="B Nazanin"/>
          <w:sz w:val="32"/>
          <w:szCs w:val="32"/>
        </w:rPr>
      </w:pPr>
      <w:r w:rsidRPr="00DF79DD">
        <w:rPr>
          <w:rFonts w:eastAsiaTheme="minorEastAsia" w:cs="B Nazanin" w:hint="cs"/>
          <w:sz w:val="32"/>
          <w:szCs w:val="32"/>
          <w:rtl/>
        </w:rPr>
        <w:t>برش طبقه اول که مجموع همه نیرو‌های جانبی است، باید برابر برش پایه ساختمان باشد.</w:t>
      </w:r>
    </w:p>
    <w:p w14:paraId="4A784983" w14:textId="77777777" w:rsidR="00971B5D" w:rsidRDefault="00971B5D" w:rsidP="00971B5D">
      <w:pPr>
        <w:spacing w:after="0"/>
        <w:rPr>
          <w:rFonts w:cs="B Titr"/>
          <w:b/>
          <w:bCs/>
          <w:sz w:val="32"/>
          <w:szCs w:val="32"/>
          <w:rtl/>
        </w:rPr>
      </w:pPr>
    </w:p>
    <w:p w14:paraId="03A8FE09" w14:textId="77777777" w:rsidR="00971B5D" w:rsidRDefault="00971B5D" w:rsidP="00971B5D">
      <w:pPr>
        <w:spacing w:after="0"/>
        <w:rPr>
          <w:rFonts w:cs="B Titr"/>
          <w:b/>
          <w:bCs/>
          <w:sz w:val="32"/>
          <w:szCs w:val="32"/>
        </w:rPr>
      </w:pPr>
    </w:p>
    <w:p w14:paraId="052651C6" w14:textId="77777777" w:rsidR="00971B5D" w:rsidRDefault="00971B5D" w:rsidP="00971B5D">
      <w:pPr>
        <w:spacing w:after="0"/>
        <w:rPr>
          <w:rFonts w:cs="B Titr"/>
          <w:b/>
          <w:bCs/>
          <w:sz w:val="32"/>
          <w:szCs w:val="32"/>
        </w:rPr>
      </w:pPr>
    </w:p>
    <w:p w14:paraId="2A1BDCBE" w14:textId="77777777" w:rsidR="00971B5D" w:rsidRDefault="00971B5D" w:rsidP="00971B5D">
      <w:pPr>
        <w:spacing w:after="0"/>
        <w:rPr>
          <w:rFonts w:cs="B Titr"/>
          <w:b/>
          <w:bCs/>
          <w:sz w:val="32"/>
          <w:szCs w:val="32"/>
        </w:rPr>
      </w:pPr>
    </w:p>
    <w:p w14:paraId="09F02744" w14:textId="77777777" w:rsidR="00971B5D" w:rsidRDefault="00971B5D" w:rsidP="00971B5D">
      <w:pPr>
        <w:spacing w:after="0"/>
        <w:rPr>
          <w:rFonts w:cs="B Titr"/>
          <w:b/>
          <w:bCs/>
          <w:sz w:val="32"/>
          <w:szCs w:val="32"/>
        </w:rPr>
      </w:pPr>
    </w:p>
    <w:p w14:paraId="5D1EFEB1" w14:textId="77777777" w:rsidR="00971B5D" w:rsidRDefault="00971B5D" w:rsidP="00971B5D">
      <w:pPr>
        <w:spacing w:after="0"/>
        <w:rPr>
          <w:rFonts w:cs="B Titr"/>
          <w:b/>
          <w:bCs/>
          <w:sz w:val="32"/>
          <w:szCs w:val="32"/>
        </w:rPr>
      </w:pPr>
    </w:p>
    <w:p w14:paraId="091DC5D7" w14:textId="77777777" w:rsidR="00971B5D" w:rsidRDefault="00971B5D" w:rsidP="00971B5D">
      <w:pPr>
        <w:spacing w:after="0"/>
        <w:rPr>
          <w:rFonts w:cs="B Titr"/>
          <w:b/>
          <w:bCs/>
          <w:sz w:val="32"/>
          <w:szCs w:val="32"/>
        </w:rPr>
      </w:pPr>
    </w:p>
    <w:p w14:paraId="563B6E0B" w14:textId="77777777" w:rsidR="00971B5D" w:rsidRDefault="00971B5D" w:rsidP="00971B5D">
      <w:pPr>
        <w:spacing w:after="0"/>
        <w:rPr>
          <w:rFonts w:cs="B Titr"/>
          <w:b/>
          <w:bCs/>
          <w:sz w:val="32"/>
          <w:szCs w:val="32"/>
        </w:rPr>
      </w:pPr>
    </w:p>
    <w:p w14:paraId="40F98AE4" w14:textId="77777777" w:rsidR="00971B5D" w:rsidRDefault="00971B5D" w:rsidP="00971B5D">
      <w:pPr>
        <w:spacing w:after="0"/>
        <w:rPr>
          <w:rFonts w:cs="B Titr"/>
          <w:b/>
          <w:bCs/>
          <w:sz w:val="32"/>
          <w:szCs w:val="32"/>
        </w:rPr>
      </w:pPr>
    </w:p>
    <w:p w14:paraId="40522013" w14:textId="77777777" w:rsidR="00971B5D" w:rsidRDefault="00971B5D" w:rsidP="00971B5D">
      <w:pPr>
        <w:spacing w:after="0"/>
        <w:rPr>
          <w:rFonts w:cs="B Titr"/>
          <w:b/>
          <w:bCs/>
          <w:sz w:val="32"/>
          <w:szCs w:val="32"/>
        </w:rPr>
      </w:pPr>
    </w:p>
    <w:p w14:paraId="29A54B2D" w14:textId="77777777" w:rsidR="00971B5D" w:rsidRDefault="00971B5D" w:rsidP="00971B5D">
      <w:pPr>
        <w:spacing w:after="0"/>
        <w:rPr>
          <w:rFonts w:cs="B Titr"/>
          <w:b/>
          <w:bCs/>
          <w:sz w:val="32"/>
          <w:szCs w:val="32"/>
        </w:rPr>
      </w:pPr>
    </w:p>
    <w:p w14:paraId="165D7192" w14:textId="77777777" w:rsidR="008A2B46" w:rsidRDefault="008A2B46" w:rsidP="00971B5D">
      <w:pPr>
        <w:spacing w:after="0"/>
        <w:rPr>
          <w:rFonts w:cs="B Titr"/>
          <w:b/>
          <w:bCs/>
          <w:sz w:val="32"/>
          <w:szCs w:val="32"/>
        </w:rPr>
      </w:pPr>
    </w:p>
    <w:p w14:paraId="75C33BFB" w14:textId="77777777" w:rsidR="008A2B46" w:rsidRDefault="008A2B46" w:rsidP="00971B5D">
      <w:pPr>
        <w:spacing w:after="0"/>
        <w:rPr>
          <w:rFonts w:cs="B Titr"/>
          <w:b/>
          <w:bCs/>
          <w:sz w:val="32"/>
          <w:szCs w:val="32"/>
          <w:rtl/>
        </w:rPr>
      </w:pPr>
    </w:p>
    <w:p w14:paraId="4541C1C2" w14:textId="77777777" w:rsidR="00971B5D" w:rsidRDefault="00971B5D" w:rsidP="00971B5D">
      <w:pPr>
        <w:spacing w:after="0"/>
        <w:rPr>
          <w:rFonts w:cs="B Titr"/>
          <w:b/>
          <w:bCs/>
          <w:sz w:val="32"/>
          <w:szCs w:val="32"/>
        </w:rPr>
      </w:pPr>
    </w:p>
    <w:p w14:paraId="06B3031A" w14:textId="77777777" w:rsidR="00971B5D" w:rsidRDefault="00971B5D" w:rsidP="00971B5D">
      <w:pPr>
        <w:spacing w:after="0"/>
        <w:rPr>
          <w:rFonts w:cs="B Titr"/>
          <w:b/>
          <w:bCs/>
          <w:sz w:val="32"/>
          <w:szCs w:val="32"/>
          <w:rtl/>
        </w:rPr>
      </w:pPr>
    </w:p>
    <w:p w14:paraId="1C8AA4D6" w14:textId="77777777" w:rsidR="00971B5D" w:rsidRDefault="00971B5D" w:rsidP="00971B5D">
      <w:pPr>
        <w:spacing w:after="0"/>
        <w:rPr>
          <w:rFonts w:cs="B Titr"/>
          <w:b/>
          <w:bCs/>
          <w:sz w:val="32"/>
          <w:szCs w:val="32"/>
        </w:rPr>
      </w:pPr>
    </w:p>
    <w:p w14:paraId="65B8AD33" w14:textId="77777777" w:rsidR="00971B5D" w:rsidRPr="004863F7" w:rsidRDefault="00971B5D" w:rsidP="00971B5D">
      <w:pPr>
        <w:spacing w:after="0"/>
        <w:rPr>
          <w:rFonts w:eastAsiaTheme="minorEastAsia" w:cs="B Nazanin"/>
          <w:b/>
          <w:bCs/>
          <w:sz w:val="32"/>
          <w:szCs w:val="32"/>
          <w:rtl/>
        </w:rPr>
      </w:pPr>
      <w:r w:rsidRPr="004863F7">
        <w:rPr>
          <w:rFonts w:eastAsiaTheme="minorEastAsia" w:cs="B Nazanin" w:hint="cs"/>
          <w:b/>
          <w:bCs/>
          <w:sz w:val="32"/>
          <w:szCs w:val="32"/>
          <w:rtl/>
        </w:rPr>
        <w:lastRenderedPageBreak/>
        <w:t>توزیع نیروهای برشی طبقات بین عناصر مقاوم</w:t>
      </w:r>
    </w:p>
    <w:p w14:paraId="78D95FC1" w14:textId="77777777" w:rsidR="00971B5D" w:rsidRDefault="00971B5D" w:rsidP="00971B5D">
      <w:pPr>
        <w:spacing w:after="0"/>
        <w:rPr>
          <w:rFonts w:eastAsiaTheme="minorEastAsia" w:cs="B Nazanin"/>
          <w:b/>
          <w:bCs/>
          <w:sz w:val="32"/>
          <w:szCs w:val="32"/>
        </w:rPr>
      </w:pPr>
      <w:r w:rsidRPr="005E0592">
        <w:rPr>
          <w:rFonts w:eastAsiaTheme="minorEastAsia" w:cs="B Nazanin" w:hint="cs"/>
          <w:b/>
          <w:bCs/>
          <w:sz w:val="32"/>
          <w:szCs w:val="32"/>
          <w:rtl/>
        </w:rPr>
        <w:t xml:space="preserve">توزیع نیروی زلزله در امتداد </w:t>
      </w:r>
      <m:oMath>
        <m:r>
          <m:rPr>
            <m:sty m:val="bi"/>
          </m:rPr>
          <w:rPr>
            <w:rFonts w:ascii="Cambria Math" w:eastAsiaTheme="minorEastAsia" w:hAnsi="Cambria Math" w:cs="B Nazanin"/>
            <w:sz w:val="28"/>
            <w:szCs w:val="28"/>
          </w:rPr>
          <m:t>X</m:t>
        </m:r>
      </m:oMath>
      <w:r w:rsidRPr="005E0592">
        <w:rPr>
          <w:rFonts w:eastAsiaTheme="minorEastAsia" w:cs="B Nazanin" w:hint="cs"/>
          <w:b/>
          <w:bCs/>
          <w:sz w:val="32"/>
          <w:szCs w:val="32"/>
          <w:rtl/>
        </w:rPr>
        <w:t xml:space="preserve"> بین عناصر باربر جانبی</w:t>
      </w:r>
    </w:p>
    <w:p w14:paraId="463B7456" w14:textId="77777777" w:rsidR="00971B5D" w:rsidRDefault="00971B5D" w:rsidP="00971B5D">
      <w:pPr>
        <w:spacing w:after="0"/>
        <w:rPr>
          <w:rFonts w:eastAsiaTheme="minorEastAsia" w:cs="B Nazanin"/>
          <w:b/>
          <w:bCs/>
          <w:sz w:val="32"/>
          <w:szCs w:val="32"/>
          <w:rtl/>
        </w:rPr>
      </w:pPr>
      <w:r w:rsidRPr="004863F7">
        <w:rPr>
          <w:rFonts w:eastAsiaTheme="minorEastAsia" w:cs="B Nazanin" w:hint="cs"/>
          <w:b/>
          <w:bCs/>
          <w:sz w:val="32"/>
          <w:szCs w:val="32"/>
          <w:rtl/>
        </w:rPr>
        <w:t>فرض:</w:t>
      </w:r>
    </w:p>
    <w:p w14:paraId="71EADF94" w14:textId="77777777" w:rsidR="00971B5D" w:rsidRPr="0042051B" w:rsidRDefault="00971B5D" w:rsidP="00971B5D">
      <w:pPr>
        <w:spacing w:after="0"/>
        <w:rPr>
          <w:rFonts w:eastAsiaTheme="minorEastAsia" w:cs="B Nazanin"/>
          <w:sz w:val="32"/>
          <w:szCs w:val="32"/>
        </w:rPr>
      </w:pPr>
      <w:r w:rsidRPr="00342CEF">
        <w:rPr>
          <w:rFonts w:eastAsiaTheme="minorEastAsia" w:cs="B Nazanin" w:hint="cs"/>
          <w:sz w:val="32"/>
          <w:szCs w:val="32"/>
          <w:rtl/>
        </w:rPr>
        <w:t xml:space="preserve">توزیع نیروی </w:t>
      </w:r>
      <w:r>
        <w:rPr>
          <w:rFonts w:eastAsiaTheme="minorEastAsia" w:cs="B Nazanin" w:hint="cs"/>
          <w:sz w:val="32"/>
          <w:szCs w:val="32"/>
          <w:rtl/>
        </w:rPr>
        <w:t xml:space="preserve">برشی طبقات با فرض یکسان بودن سختی </w:t>
      </w:r>
      <w:r w:rsidRPr="00342CEF">
        <w:rPr>
          <w:rFonts w:eastAsiaTheme="minorEastAsia" w:cs="B Nazanin" w:hint="cs"/>
          <w:sz w:val="32"/>
          <w:szCs w:val="32"/>
          <w:rtl/>
        </w:rPr>
        <w:t xml:space="preserve">قاب‌ها </w:t>
      </w:r>
      <w:r>
        <w:rPr>
          <w:rFonts w:eastAsiaTheme="minorEastAsia" w:cs="B Nazanin" w:hint="cs"/>
          <w:sz w:val="32"/>
          <w:szCs w:val="32"/>
          <w:rtl/>
        </w:rPr>
        <w:t>در آن طبقه صورت گرفته است.</w:t>
      </w:r>
    </w:p>
    <w:p w14:paraId="5A9036E3" w14:textId="77777777" w:rsidR="00971B5D" w:rsidRDefault="00971B5D" w:rsidP="00971B5D">
      <w:pPr>
        <w:spacing w:after="0"/>
        <w:rPr>
          <w:rFonts w:eastAsiaTheme="minorEastAsia" w:cs="B Nazanin"/>
          <w:b/>
          <w:bCs/>
          <w:sz w:val="32"/>
          <w:szCs w:val="32"/>
          <w:rtl/>
        </w:rPr>
      </w:pPr>
    </w:p>
    <w:p w14:paraId="699681B2" w14:textId="77777777" w:rsidR="00971B5D" w:rsidRDefault="00971B5D" w:rsidP="00971B5D">
      <w:pPr>
        <w:spacing w:after="0"/>
        <w:rPr>
          <w:rFonts w:eastAsiaTheme="minorEastAsia" w:cs="B Nazanin"/>
          <w:sz w:val="32"/>
          <w:szCs w:val="32"/>
          <w:rtl/>
        </w:rPr>
      </w:pPr>
      <w:r>
        <w:rPr>
          <w:rFonts w:eastAsiaTheme="minorEastAsia" w:cs="B Nazanin" w:hint="cs"/>
          <w:sz w:val="32"/>
          <w:szCs w:val="32"/>
          <w:rtl/>
        </w:rPr>
        <w:t>با توجه به اینکه در خرپشته در این جهت دو قاب با سختی جانبی یکسان داریم:</w:t>
      </w:r>
    </w:p>
    <w:p w14:paraId="4DFA84B2" w14:textId="178A74BA" w:rsidR="00971B5D" w:rsidRPr="00004C62" w:rsidRDefault="00000000" w:rsidP="00971B5D">
      <w:pPr>
        <w:spacing w:after="0"/>
        <w:rPr>
          <w:rFonts w:eastAsiaTheme="minorEastAsia" w:cs="B Nazanin"/>
          <w:i/>
          <w:sz w:val="32"/>
          <w:szCs w:val="32"/>
        </w:rPr>
      </w:pPr>
      <m:oMathPara>
        <m:oMathParaPr>
          <m:jc m:val="left"/>
        </m:oMathParaPr>
        <m:oMath>
          <m:sSub>
            <m:sSubPr>
              <m:ctrlPr>
                <w:rPr>
                  <w:rFonts w:ascii="Cambria Math" w:eastAsiaTheme="minorEastAsia" w:hAnsi="Cambria Math" w:cs="B Titr"/>
                  <w:i/>
                  <w:sz w:val="28"/>
                  <w:szCs w:val="28"/>
                </w:rPr>
              </m:ctrlPr>
            </m:sSubPr>
            <m:e>
              <m:r>
                <w:rPr>
                  <w:rFonts w:ascii="Cambria Math" w:eastAsiaTheme="minorEastAsia" w:hAnsi="Cambria Math" w:cs="B Titr"/>
                  <w:sz w:val="28"/>
                  <w:szCs w:val="28"/>
                </w:rPr>
                <m:t>V</m:t>
              </m:r>
            </m:e>
            <m:sub>
              <m:r>
                <w:rPr>
                  <w:rFonts w:ascii="Cambria Math" w:eastAsiaTheme="minorEastAsia" w:hAnsi="Cambria Math" w:cs="B Titr"/>
                  <w:sz w:val="28"/>
                  <w:szCs w:val="28"/>
                </w:rPr>
                <m:t>3</m:t>
              </m:r>
            </m:sub>
          </m:sSub>
          <m:r>
            <w:rPr>
              <w:rFonts w:ascii="Cambria Math" w:eastAsiaTheme="minorEastAsia" w:hAnsi="Cambria Math" w:cs="B Titr"/>
              <w:sz w:val="28"/>
              <w:szCs w:val="28"/>
            </w:rPr>
            <m:t>=</m:t>
          </m:r>
          <m:sSub>
            <m:sSubPr>
              <m:ctrlPr>
                <w:rPr>
                  <w:rFonts w:ascii="Cambria Math" w:eastAsiaTheme="minorEastAsia" w:hAnsi="Cambria Math" w:cs="B Titr"/>
                  <w:i/>
                  <w:sz w:val="28"/>
                  <w:szCs w:val="28"/>
                </w:rPr>
              </m:ctrlPr>
            </m:sSubPr>
            <m:e>
              <m:r>
                <w:rPr>
                  <w:rFonts w:ascii="Cambria Math" w:eastAsiaTheme="minorEastAsia" w:hAnsi="Cambria Math" w:cs="B Titr"/>
                  <w:sz w:val="28"/>
                  <w:szCs w:val="28"/>
                </w:rPr>
                <m:t>V</m:t>
              </m:r>
            </m:e>
            <m:sub>
              <m:r>
                <w:rPr>
                  <w:rFonts w:ascii="Cambria Math" w:eastAsiaTheme="minorEastAsia" w:hAnsi="Cambria Math" w:cs="B Titr"/>
                  <w:sz w:val="28"/>
                  <w:szCs w:val="28"/>
                </w:rPr>
                <m:t>4</m:t>
              </m:r>
            </m:sub>
          </m:sSub>
          <m:r>
            <w:rPr>
              <w:rFonts w:ascii="Cambria Math" w:eastAsiaTheme="minorEastAsia" w:hAnsi="Cambria Math" w:cs="B Titr"/>
              <w:sz w:val="28"/>
              <w:szCs w:val="28"/>
            </w:rPr>
            <m:t>=</m:t>
          </m:r>
          <m:f>
            <m:fPr>
              <m:ctrlPr>
                <w:rPr>
                  <w:rFonts w:ascii="Cambria Math" w:eastAsiaTheme="minorEastAsia" w:hAnsi="Cambria Math" w:cs="B Titr"/>
                  <w:i/>
                  <w:sz w:val="28"/>
                  <w:szCs w:val="28"/>
                </w:rPr>
              </m:ctrlPr>
            </m:fPr>
            <m:num>
              <m:r>
                <w:rPr>
                  <w:rFonts w:ascii="Cambria Math" w:eastAsiaTheme="minorEastAsia" w:hAnsi="Cambria Math" w:cs="B Titr"/>
                  <w:sz w:val="28"/>
                  <w:szCs w:val="28"/>
                </w:rPr>
                <m:t>4.369</m:t>
              </m:r>
            </m:num>
            <m:den>
              <m:r>
                <w:rPr>
                  <w:rFonts w:ascii="Cambria Math" w:eastAsiaTheme="minorEastAsia" w:hAnsi="Cambria Math" w:cs="B Titr"/>
                  <w:sz w:val="28"/>
                  <w:szCs w:val="28"/>
                </w:rPr>
                <m:t>2</m:t>
              </m:r>
            </m:den>
          </m:f>
          <m:r>
            <w:rPr>
              <w:rFonts w:ascii="Cambria Math" w:eastAsiaTheme="minorEastAsia" w:hAnsi="Cambria Math" w:cs="B Titr"/>
              <w:sz w:val="28"/>
              <w:szCs w:val="28"/>
            </w:rPr>
            <m:t>=2.184 ton</m:t>
          </m:r>
        </m:oMath>
      </m:oMathPara>
    </w:p>
    <w:p w14:paraId="1EC1843F" w14:textId="77777777" w:rsidR="00971B5D" w:rsidRPr="005E0592" w:rsidRDefault="00971B5D" w:rsidP="00971B5D">
      <w:pPr>
        <w:spacing w:after="0"/>
        <w:rPr>
          <w:rFonts w:eastAsiaTheme="minorEastAsia" w:cs="B Nazanin"/>
          <w:sz w:val="32"/>
          <w:szCs w:val="32"/>
          <w:rtl/>
        </w:rPr>
      </w:pPr>
      <w:r w:rsidRPr="005E0592">
        <w:rPr>
          <w:rFonts w:eastAsiaTheme="minorEastAsia" w:cs="B Nazanin" w:hint="cs"/>
          <w:sz w:val="32"/>
          <w:szCs w:val="32"/>
          <w:rtl/>
        </w:rPr>
        <w:t>در</w:t>
      </w:r>
      <w:r>
        <w:rPr>
          <w:rFonts w:eastAsiaTheme="minorEastAsia" w:cs="B Nazanin" w:hint="cs"/>
          <w:sz w:val="32"/>
          <w:szCs w:val="32"/>
          <w:rtl/>
        </w:rPr>
        <w:t xml:space="preserve"> مابقی طبقات </w:t>
      </w:r>
      <w:r w:rsidRPr="005E0592">
        <w:rPr>
          <w:rFonts w:eastAsiaTheme="minorEastAsia" w:cs="B Nazanin" w:hint="cs"/>
          <w:sz w:val="32"/>
          <w:szCs w:val="32"/>
          <w:rtl/>
        </w:rPr>
        <w:t>4 قاب خمشی با سختی جانبی برابر وجود دارد بنابراین</w:t>
      </w:r>
      <w:r>
        <w:rPr>
          <w:rFonts w:eastAsiaTheme="minorEastAsia" w:cs="B Nazanin" w:hint="cs"/>
          <w:sz w:val="32"/>
          <w:szCs w:val="32"/>
          <w:rtl/>
        </w:rPr>
        <w:t>:</w:t>
      </w:r>
    </w:p>
    <w:p w14:paraId="00FB27BA" w14:textId="5FDABE65" w:rsidR="00971B5D" w:rsidRPr="008F1B17" w:rsidRDefault="00000000" w:rsidP="00971B5D">
      <w:pPr>
        <w:spacing w:after="0"/>
        <w:rPr>
          <w:rFonts w:eastAsiaTheme="minorEastAsia" w:cs="B Titr"/>
          <w:sz w:val="28"/>
          <w:szCs w:val="28"/>
          <w:rtl/>
        </w:rPr>
      </w:pPr>
      <m:oMathPara>
        <m:oMathParaPr>
          <m:jc m:val="left"/>
        </m:oMathParaPr>
        <m:oMath>
          <m:sSub>
            <m:sSubPr>
              <m:ctrlPr>
                <w:rPr>
                  <w:rFonts w:ascii="Cambria Math" w:eastAsiaTheme="minorEastAsia" w:hAnsi="Cambria Math" w:cs="B Titr"/>
                  <w:i/>
                  <w:sz w:val="28"/>
                  <w:szCs w:val="28"/>
                </w:rPr>
              </m:ctrlPr>
            </m:sSubPr>
            <m:e>
              <m:r>
                <w:rPr>
                  <w:rFonts w:ascii="Cambria Math" w:eastAsiaTheme="minorEastAsia" w:hAnsi="Cambria Math" w:cs="B Titr"/>
                  <w:sz w:val="28"/>
                  <w:szCs w:val="28"/>
                </w:rPr>
                <m:t>V</m:t>
              </m:r>
            </m:e>
            <m:sub>
              <m:r>
                <w:rPr>
                  <w:rFonts w:ascii="Cambria Math" w:eastAsiaTheme="minorEastAsia" w:hAnsi="Cambria Math" w:cs="B Titr"/>
                  <w:sz w:val="28"/>
                  <w:szCs w:val="28"/>
                </w:rPr>
                <m:t>1</m:t>
              </m:r>
            </m:sub>
          </m:sSub>
          <m:r>
            <w:rPr>
              <w:rFonts w:ascii="Cambria Math" w:eastAsiaTheme="minorEastAsia" w:hAnsi="Cambria Math" w:cs="B Titr"/>
              <w:sz w:val="28"/>
              <w:szCs w:val="28"/>
            </w:rPr>
            <m:t>=</m:t>
          </m:r>
          <m:sSub>
            <m:sSubPr>
              <m:ctrlPr>
                <w:rPr>
                  <w:rFonts w:ascii="Cambria Math" w:eastAsiaTheme="minorEastAsia" w:hAnsi="Cambria Math" w:cs="B Titr"/>
                  <w:i/>
                  <w:sz w:val="28"/>
                  <w:szCs w:val="28"/>
                </w:rPr>
              </m:ctrlPr>
            </m:sSubPr>
            <m:e>
              <m:r>
                <w:rPr>
                  <w:rFonts w:ascii="Cambria Math" w:eastAsiaTheme="minorEastAsia" w:hAnsi="Cambria Math" w:cs="B Titr"/>
                  <w:sz w:val="28"/>
                  <w:szCs w:val="28"/>
                </w:rPr>
                <m:t>V</m:t>
              </m:r>
            </m:e>
            <m:sub>
              <m:r>
                <w:rPr>
                  <w:rFonts w:ascii="Cambria Math" w:eastAsiaTheme="minorEastAsia" w:hAnsi="Cambria Math" w:cs="B Titr"/>
                  <w:sz w:val="28"/>
                  <w:szCs w:val="28"/>
                </w:rPr>
                <m:t>2</m:t>
              </m:r>
            </m:sub>
          </m:sSub>
          <m:r>
            <w:rPr>
              <w:rFonts w:ascii="Cambria Math" w:eastAsiaTheme="minorEastAsia" w:hAnsi="Cambria Math" w:cs="B Titr"/>
              <w:sz w:val="28"/>
              <w:szCs w:val="28"/>
            </w:rPr>
            <m:t>=</m:t>
          </m:r>
          <m:f>
            <m:fPr>
              <m:ctrlPr>
                <w:rPr>
                  <w:rFonts w:ascii="Cambria Math" w:eastAsiaTheme="minorEastAsia" w:hAnsi="Cambria Math" w:cs="B Titr"/>
                  <w:i/>
                  <w:sz w:val="28"/>
                  <w:szCs w:val="28"/>
                </w:rPr>
              </m:ctrlPr>
            </m:fPr>
            <m:num>
              <m:r>
                <w:rPr>
                  <w:rFonts w:ascii="Cambria Math" w:eastAsiaTheme="minorEastAsia" w:hAnsi="Cambria Math" w:cs="B Titr"/>
                  <w:sz w:val="28"/>
                  <w:szCs w:val="28"/>
                </w:rPr>
                <m:t>(</m:t>
              </m:r>
              <m:sSub>
                <m:sSubPr>
                  <m:ctrlPr>
                    <w:rPr>
                      <w:rFonts w:ascii="Cambria Math" w:eastAsiaTheme="minorEastAsia" w:hAnsi="Cambria Math" w:cs="B Titr"/>
                      <w:i/>
                      <w:sz w:val="28"/>
                      <w:szCs w:val="28"/>
                    </w:rPr>
                  </m:ctrlPr>
                </m:sSubPr>
                <m:e>
                  <m:r>
                    <w:rPr>
                      <w:rFonts w:ascii="Cambria Math" w:eastAsiaTheme="minorEastAsia" w:hAnsi="Cambria Math" w:cs="B Titr"/>
                      <w:sz w:val="28"/>
                      <w:szCs w:val="28"/>
                    </w:rPr>
                    <m:t>V</m:t>
                  </m:r>
                </m:e>
                <m:sub>
                  <m:r>
                    <w:rPr>
                      <w:rFonts w:ascii="Cambria Math" w:eastAsiaTheme="minorEastAsia" w:hAnsi="Cambria Math" w:cs="B Titr"/>
                      <w:sz w:val="28"/>
                      <w:szCs w:val="28"/>
                    </w:rPr>
                    <m:t>ui</m:t>
                  </m:r>
                </m:sub>
              </m:sSub>
              <m:r>
                <w:rPr>
                  <w:rFonts w:ascii="Cambria Math" w:eastAsiaTheme="minorEastAsia" w:hAnsi="Cambria Math" w:cs="B Titr"/>
                  <w:sz w:val="28"/>
                  <w:szCs w:val="28"/>
                </w:rPr>
                <m:t>-4.369)</m:t>
              </m:r>
            </m:num>
            <m:den>
              <m:r>
                <w:rPr>
                  <w:rFonts w:ascii="Cambria Math" w:eastAsiaTheme="minorEastAsia" w:hAnsi="Cambria Math" w:cs="B Titr"/>
                  <w:sz w:val="28"/>
                  <w:szCs w:val="28"/>
                </w:rPr>
                <m:t>4</m:t>
              </m:r>
            </m:den>
          </m:f>
        </m:oMath>
      </m:oMathPara>
    </w:p>
    <w:p w14:paraId="3E2FBEF2" w14:textId="58632D71" w:rsidR="00971B5D" w:rsidRPr="00FD7515" w:rsidRDefault="00000000" w:rsidP="00971B5D">
      <w:pPr>
        <w:spacing w:after="0"/>
        <w:rPr>
          <w:rFonts w:eastAsiaTheme="minorEastAsia" w:cs="B Nazanin"/>
          <w:sz w:val="32"/>
          <w:szCs w:val="32"/>
        </w:rPr>
      </w:pPr>
      <m:oMathPara>
        <m:oMathParaPr>
          <m:jc m:val="left"/>
        </m:oMathParaPr>
        <m:oMath>
          <m:sSub>
            <m:sSubPr>
              <m:ctrlPr>
                <w:rPr>
                  <w:rFonts w:ascii="Cambria Math" w:eastAsiaTheme="minorEastAsia" w:hAnsi="Cambria Math" w:cs="B Titr"/>
                  <w:i/>
                  <w:sz w:val="28"/>
                  <w:szCs w:val="28"/>
                </w:rPr>
              </m:ctrlPr>
            </m:sSubPr>
            <m:e>
              <m:r>
                <w:rPr>
                  <w:rFonts w:ascii="Cambria Math" w:eastAsiaTheme="minorEastAsia" w:hAnsi="Cambria Math" w:cs="B Titr"/>
                  <w:sz w:val="28"/>
                  <w:szCs w:val="28"/>
                </w:rPr>
                <m:t>V</m:t>
              </m:r>
            </m:e>
            <m:sub>
              <m:r>
                <w:rPr>
                  <w:rFonts w:ascii="Cambria Math" w:eastAsiaTheme="minorEastAsia" w:hAnsi="Cambria Math" w:cs="B Titr"/>
                  <w:sz w:val="28"/>
                  <w:szCs w:val="28"/>
                </w:rPr>
                <m:t>3</m:t>
              </m:r>
            </m:sub>
          </m:sSub>
          <m:r>
            <w:rPr>
              <w:rFonts w:ascii="Cambria Math" w:eastAsiaTheme="minorEastAsia" w:hAnsi="Cambria Math" w:cs="B Titr"/>
              <w:sz w:val="28"/>
              <w:szCs w:val="28"/>
            </w:rPr>
            <m:t>=</m:t>
          </m:r>
          <m:sSub>
            <m:sSubPr>
              <m:ctrlPr>
                <w:rPr>
                  <w:rFonts w:ascii="Cambria Math" w:eastAsiaTheme="minorEastAsia" w:hAnsi="Cambria Math" w:cs="B Titr"/>
                  <w:i/>
                  <w:sz w:val="28"/>
                  <w:szCs w:val="28"/>
                </w:rPr>
              </m:ctrlPr>
            </m:sSubPr>
            <m:e>
              <m:r>
                <w:rPr>
                  <w:rFonts w:ascii="Cambria Math" w:eastAsiaTheme="minorEastAsia" w:hAnsi="Cambria Math" w:cs="B Titr"/>
                  <w:sz w:val="28"/>
                  <w:szCs w:val="28"/>
                </w:rPr>
                <m:t>V</m:t>
              </m:r>
            </m:e>
            <m:sub>
              <m:r>
                <w:rPr>
                  <w:rFonts w:ascii="Cambria Math" w:eastAsiaTheme="minorEastAsia" w:hAnsi="Cambria Math" w:cs="B Titr"/>
                  <w:sz w:val="28"/>
                  <w:szCs w:val="28"/>
                </w:rPr>
                <m:t>4</m:t>
              </m:r>
            </m:sub>
          </m:sSub>
          <m:r>
            <w:rPr>
              <w:rFonts w:ascii="Cambria Math" w:eastAsiaTheme="minorEastAsia" w:hAnsi="Cambria Math" w:cs="B Titr"/>
              <w:sz w:val="28"/>
              <w:szCs w:val="28"/>
            </w:rPr>
            <m:t>=</m:t>
          </m:r>
          <m:sSub>
            <m:sSubPr>
              <m:ctrlPr>
                <w:rPr>
                  <w:rFonts w:ascii="Cambria Math" w:eastAsiaTheme="minorEastAsia" w:hAnsi="Cambria Math" w:cs="B Titr"/>
                  <w:i/>
                  <w:sz w:val="28"/>
                  <w:szCs w:val="28"/>
                </w:rPr>
              </m:ctrlPr>
            </m:sSubPr>
            <m:e>
              <m:r>
                <w:rPr>
                  <w:rFonts w:ascii="Cambria Math" w:eastAsiaTheme="minorEastAsia" w:hAnsi="Cambria Math" w:cs="B Titr"/>
                  <w:sz w:val="28"/>
                  <w:szCs w:val="28"/>
                </w:rPr>
                <m:t>V</m:t>
              </m:r>
            </m:e>
            <m:sub>
              <m:r>
                <w:rPr>
                  <w:rFonts w:ascii="Cambria Math" w:eastAsiaTheme="minorEastAsia" w:hAnsi="Cambria Math" w:cs="B Titr"/>
                  <w:sz w:val="28"/>
                  <w:szCs w:val="28"/>
                </w:rPr>
                <m:t>1</m:t>
              </m:r>
            </m:sub>
          </m:sSub>
          <m:r>
            <w:rPr>
              <w:rFonts w:ascii="Cambria Math" w:eastAsiaTheme="minorEastAsia" w:hAnsi="Cambria Math" w:cs="B Titr"/>
              <w:sz w:val="28"/>
              <w:szCs w:val="28"/>
            </w:rPr>
            <m:t>+2.184</m:t>
          </m:r>
        </m:oMath>
      </m:oMathPara>
    </w:p>
    <w:p w14:paraId="05E84945" w14:textId="77777777" w:rsidR="00606E18" w:rsidRDefault="00606E18" w:rsidP="00971B5D">
      <w:pPr>
        <w:spacing w:after="0"/>
        <w:rPr>
          <w:rFonts w:eastAsiaTheme="minorEastAsia" w:cs="B Nazanin"/>
          <w:sz w:val="32"/>
          <w:szCs w:val="32"/>
          <w:rtl/>
        </w:rPr>
      </w:pPr>
    </w:p>
    <w:p w14:paraId="0ABA65BA" w14:textId="7A14AAC5" w:rsidR="00606E18" w:rsidRDefault="00FD7515" w:rsidP="00971B5D">
      <w:pPr>
        <w:spacing w:after="0"/>
        <w:rPr>
          <w:rFonts w:eastAsiaTheme="minorEastAsia" w:cs="B Nazanin"/>
          <w:sz w:val="32"/>
          <w:szCs w:val="32"/>
          <w:rtl/>
        </w:rPr>
      </w:pPr>
      <w:r w:rsidRPr="00FD7515">
        <w:rPr>
          <w:rFonts w:eastAsiaTheme="minorEastAsia" w:cs="B Nazanin" w:hint="cs"/>
          <w:sz w:val="32"/>
          <w:szCs w:val="32"/>
          <w:rtl/>
        </w:rPr>
        <w:t>نیروی برشی هر طبقه</w:t>
      </w:r>
      <w:r>
        <w:rPr>
          <w:rFonts w:eastAsiaTheme="minorEastAsia" w:cs="B Nazanin" w:hint="cs"/>
          <w:sz w:val="32"/>
          <w:szCs w:val="32"/>
          <w:rtl/>
        </w:rPr>
        <w:t xml:space="preserve"> در قاب 2 برابر است ب</w:t>
      </w:r>
      <w:r w:rsidR="00606E18">
        <w:rPr>
          <w:rFonts w:eastAsiaTheme="minorEastAsia" w:cs="B Nazanin" w:hint="cs"/>
          <w:sz w:val="32"/>
          <w:szCs w:val="32"/>
          <w:rtl/>
        </w:rPr>
        <w:t>ا برش آن طبقه بدون لحاظ برش طبقات بالایی:</w:t>
      </w:r>
    </w:p>
    <w:p w14:paraId="45882D2A" w14:textId="090AB028" w:rsidR="00FD7515" w:rsidRPr="00FD7515" w:rsidRDefault="00606E18" w:rsidP="00971B5D">
      <w:pPr>
        <w:spacing w:after="0"/>
        <w:rPr>
          <w:rFonts w:eastAsiaTheme="minorEastAsia" w:cs="B Nazanin"/>
          <w:sz w:val="32"/>
          <w:szCs w:val="32"/>
          <w:rtl/>
        </w:rPr>
      </w:pPr>
      <w:r>
        <w:rPr>
          <w:rFonts w:eastAsiaTheme="minorEastAsia" w:cs="B Nazanin" w:hint="cs"/>
          <w:sz w:val="32"/>
          <w:szCs w:val="32"/>
          <w:rtl/>
        </w:rPr>
        <w:t xml:space="preserve">                                                                                                             </w:t>
      </w:r>
      <w:r w:rsidR="00FD7515">
        <w:rPr>
          <w:rFonts w:eastAsiaTheme="minorEastAsia" w:cs="B Nazanin" w:hint="cs"/>
          <w:sz w:val="32"/>
          <w:szCs w:val="32"/>
          <w:rtl/>
        </w:rPr>
        <w:t xml:space="preserve"> </w:t>
      </w:r>
      <m:oMath>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F</m:t>
            </m:r>
          </m:e>
          <m:sub>
            <m:r>
              <w:rPr>
                <w:rFonts w:ascii="Cambria Math" w:eastAsiaTheme="minorEastAsia" w:hAnsi="Cambria Math" w:cs="B Nazanin"/>
                <w:sz w:val="28"/>
                <w:szCs w:val="28"/>
              </w:rPr>
              <m:t>i=</m:t>
            </m:r>
          </m:sub>
        </m:sSub>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V</m:t>
            </m:r>
          </m:e>
          <m:sub>
            <m:r>
              <w:rPr>
                <w:rFonts w:ascii="Cambria Math" w:eastAsiaTheme="minorEastAsia" w:hAnsi="Cambria Math" w:cs="B Nazanin"/>
                <w:sz w:val="28"/>
                <w:szCs w:val="28"/>
              </w:rPr>
              <m:t>ui</m:t>
            </m:r>
          </m:sub>
        </m:sSub>
        <m:r>
          <w:rPr>
            <w:rFonts w:ascii="Cambria Math" w:eastAsiaTheme="minorEastAsia" w:hAnsi="Cambria Math" w:cs="B Nazanin"/>
            <w:sz w:val="28"/>
            <w:szCs w:val="28"/>
          </w:rPr>
          <m:t>-</m:t>
        </m:r>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V</m:t>
            </m:r>
          </m:e>
          <m:sub>
            <m:r>
              <w:rPr>
                <w:rFonts w:ascii="Cambria Math" w:eastAsiaTheme="minorEastAsia" w:hAnsi="Cambria Math" w:cs="B Nazanin"/>
                <w:sz w:val="28"/>
                <w:szCs w:val="28"/>
              </w:rPr>
              <m:t>ui-1</m:t>
            </m:r>
          </m:sub>
        </m:sSub>
      </m:oMath>
    </w:p>
    <w:p w14:paraId="64924762" w14:textId="77777777" w:rsidR="006179A1" w:rsidRDefault="006179A1" w:rsidP="00971B5D">
      <w:pPr>
        <w:spacing w:after="0"/>
        <w:jc w:val="center"/>
        <w:rPr>
          <w:rFonts w:eastAsiaTheme="minorEastAsia" w:cs="B Nazanin"/>
          <w:b/>
          <w:bCs/>
          <w:sz w:val="28"/>
          <w:szCs w:val="28"/>
          <w:rtl/>
        </w:rPr>
      </w:pPr>
    </w:p>
    <w:p w14:paraId="1AE0A273" w14:textId="5A35FF5C" w:rsidR="00971B5D" w:rsidRPr="00D27DD2" w:rsidRDefault="00971B5D" w:rsidP="00971B5D">
      <w:pPr>
        <w:spacing w:after="0"/>
        <w:jc w:val="center"/>
        <w:rPr>
          <w:rFonts w:eastAsiaTheme="minorEastAsia" w:cs="B Nazanin"/>
          <w:b/>
          <w:bCs/>
          <w:sz w:val="28"/>
          <w:szCs w:val="28"/>
          <w:rtl/>
        </w:rPr>
      </w:pPr>
      <w:r w:rsidRPr="00D27DD2">
        <w:rPr>
          <w:rFonts w:eastAsiaTheme="minorEastAsia" w:cs="B Nazanin" w:hint="cs"/>
          <w:b/>
          <w:bCs/>
          <w:sz w:val="28"/>
          <w:szCs w:val="28"/>
          <w:rtl/>
        </w:rPr>
        <w:t xml:space="preserve">توزیع نیروی زلزله در امتداد </w:t>
      </w:r>
      <m:oMath>
        <m:r>
          <m:rPr>
            <m:sty m:val="bi"/>
          </m:rPr>
          <w:rPr>
            <w:rFonts w:ascii="Cambria Math" w:eastAsiaTheme="minorEastAsia" w:hAnsi="Cambria Math" w:cs="B Nazanin"/>
            <w:sz w:val="24"/>
            <w:szCs w:val="24"/>
          </w:rPr>
          <m:t>X</m:t>
        </m:r>
      </m:oMath>
      <w:r w:rsidRPr="00D27DD2">
        <w:rPr>
          <w:rFonts w:eastAsiaTheme="minorEastAsia" w:cs="B Nazanin" w:hint="cs"/>
          <w:b/>
          <w:bCs/>
          <w:sz w:val="28"/>
          <w:szCs w:val="28"/>
          <w:rtl/>
        </w:rPr>
        <w:t xml:space="preserve"> بین عناصر مقاوم باربر جانبی طبقه</w:t>
      </w:r>
    </w:p>
    <w:tbl>
      <w:tblPr>
        <w:tblStyle w:val="TableGrid"/>
        <w:bidiVisual/>
        <w:tblW w:w="0" w:type="auto"/>
        <w:jc w:val="center"/>
        <w:tblLook w:val="04A0" w:firstRow="1" w:lastRow="0" w:firstColumn="1" w:lastColumn="0" w:noHBand="0" w:noVBand="1"/>
      </w:tblPr>
      <w:tblGrid>
        <w:gridCol w:w="1660"/>
        <w:gridCol w:w="1660"/>
        <w:gridCol w:w="2693"/>
        <w:gridCol w:w="1418"/>
        <w:gridCol w:w="1134"/>
      </w:tblGrid>
      <w:tr w:rsidR="00FD7515" w:rsidRPr="006F6072" w14:paraId="6B5A9027" w14:textId="77777777" w:rsidTr="00606E18">
        <w:trPr>
          <w:trHeight w:val="479"/>
          <w:jc w:val="center"/>
        </w:trPr>
        <w:tc>
          <w:tcPr>
            <w:tcW w:w="1660" w:type="dxa"/>
            <w:vAlign w:val="center"/>
          </w:tcPr>
          <w:p w14:paraId="1B09BF7A" w14:textId="14869236" w:rsidR="00606E18" w:rsidRPr="00606E18" w:rsidRDefault="00000000" w:rsidP="00606E18">
            <w:pPr>
              <w:jc w:val="mediumKashida"/>
              <w:rPr>
                <w:rFonts w:ascii="Calibri" w:eastAsia="Calibri" w:hAnsi="Calibri" w:cs="B Nazanin"/>
                <w:sz w:val="24"/>
                <w:szCs w:val="24"/>
              </w:rPr>
            </w:pPr>
            <m:oMathPara>
              <m:oMathParaPr>
                <m:jc m:val="center"/>
              </m:oMathParaPr>
              <m:oMath>
                <m:sSub>
                  <m:sSubPr>
                    <m:ctrlPr>
                      <w:rPr>
                        <w:rFonts w:ascii="Cambria Math" w:eastAsia="Calibri" w:hAnsi="Cambria Math" w:cs="B Nazanin"/>
                        <w:i/>
                        <w:sz w:val="24"/>
                        <w:szCs w:val="24"/>
                      </w:rPr>
                    </m:ctrlPr>
                  </m:sSubPr>
                  <m:e>
                    <m:r>
                      <w:rPr>
                        <w:rFonts w:ascii="Cambria Math" w:eastAsia="Calibri" w:hAnsi="Cambria Math" w:cs="B Nazanin"/>
                        <w:sz w:val="24"/>
                        <w:szCs w:val="24"/>
                      </w:rPr>
                      <m:t>F</m:t>
                    </m:r>
                  </m:e>
                  <m:sub>
                    <m:r>
                      <w:rPr>
                        <w:rFonts w:ascii="Cambria Math" w:eastAsia="Calibri" w:hAnsi="Cambria Math" w:cs="B Nazanin"/>
                        <w:sz w:val="24"/>
                        <w:szCs w:val="24"/>
                      </w:rPr>
                      <m:t>i</m:t>
                    </m:r>
                  </m:sub>
                </m:sSub>
                <m:r>
                  <w:rPr>
                    <w:rFonts w:ascii="Cambria Math" w:eastAsia="Calibri" w:hAnsi="Cambria Math" w:cs="B Nazanin"/>
                    <w:sz w:val="24"/>
                    <w:szCs w:val="24"/>
                  </w:rPr>
                  <m:t>(ton)</m:t>
                </m:r>
              </m:oMath>
            </m:oMathPara>
          </w:p>
        </w:tc>
        <w:tc>
          <w:tcPr>
            <w:tcW w:w="1660" w:type="dxa"/>
            <w:vAlign w:val="center"/>
          </w:tcPr>
          <w:p w14:paraId="36C4E07B" w14:textId="3D590461" w:rsidR="00FD7515" w:rsidRPr="006F6072" w:rsidRDefault="00000000" w:rsidP="00A90C92">
            <w:pPr>
              <w:jc w:val="center"/>
              <w:rPr>
                <w:rFonts w:ascii="Calibri" w:eastAsia="Calibri" w:hAnsi="Calibri" w:cs="B Nazanin"/>
                <w:sz w:val="24"/>
                <w:szCs w:val="24"/>
              </w:rPr>
            </w:pPr>
            <m:oMathPara>
              <m:oMath>
                <m:sSub>
                  <m:sSubPr>
                    <m:ctrlPr>
                      <w:rPr>
                        <w:rFonts w:ascii="Cambria Math" w:eastAsiaTheme="minorEastAsia" w:hAnsi="Cambria Math" w:cs="B Nazanin"/>
                        <w:i/>
                        <w:sz w:val="24"/>
                        <w:szCs w:val="24"/>
                      </w:rPr>
                    </m:ctrlPr>
                  </m:sSubPr>
                  <m:e>
                    <m:r>
                      <w:rPr>
                        <w:rFonts w:ascii="Cambria Math" w:eastAsiaTheme="minorEastAsia" w:hAnsi="Cambria Math" w:cs="B Nazanin"/>
                        <w:sz w:val="24"/>
                        <w:szCs w:val="24"/>
                      </w:rPr>
                      <m:t>V</m:t>
                    </m:r>
                  </m:e>
                  <m:sub>
                    <m:r>
                      <w:rPr>
                        <w:rFonts w:ascii="Cambria Math" w:eastAsiaTheme="minorEastAsia" w:hAnsi="Cambria Math" w:cs="B Nazanin"/>
                        <w:sz w:val="24"/>
                        <w:szCs w:val="24"/>
                      </w:rPr>
                      <m:t>3</m:t>
                    </m:r>
                  </m:sub>
                </m:sSub>
                <m:r>
                  <w:rPr>
                    <w:rFonts w:ascii="Cambria Math" w:eastAsiaTheme="minorEastAsia" w:hAnsi="Cambria Math" w:cs="B Nazanin"/>
                    <w:sz w:val="24"/>
                    <w:szCs w:val="24"/>
                  </w:rPr>
                  <m:t>=</m:t>
                </m:r>
                <m:sSub>
                  <m:sSubPr>
                    <m:ctrlPr>
                      <w:rPr>
                        <w:rFonts w:ascii="Cambria Math" w:eastAsiaTheme="minorEastAsia" w:hAnsi="Cambria Math" w:cs="B Nazanin"/>
                        <w:i/>
                        <w:sz w:val="24"/>
                        <w:szCs w:val="24"/>
                      </w:rPr>
                    </m:ctrlPr>
                  </m:sSubPr>
                  <m:e>
                    <m:r>
                      <w:rPr>
                        <w:rFonts w:ascii="Cambria Math" w:eastAsiaTheme="minorEastAsia" w:hAnsi="Cambria Math" w:cs="B Nazanin"/>
                        <w:sz w:val="24"/>
                        <w:szCs w:val="24"/>
                      </w:rPr>
                      <m:t>V</m:t>
                    </m:r>
                  </m:e>
                  <m:sub>
                    <m:r>
                      <w:rPr>
                        <w:rFonts w:ascii="Cambria Math" w:eastAsiaTheme="minorEastAsia" w:hAnsi="Cambria Math" w:cs="B Nazanin"/>
                        <w:sz w:val="24"/>
                        <w:szCs w:val="24"/>
                      </w:rPr>
                      <m:t>4</m:t>
                    </m:r>
                  </m:sub>
                </m:sSub>
                <m:r>
                  <w:rPr>
                    <w:rFonts w:ascii="Cambria Math" w:eastAsiaTheme="minorEastAsia" w:hAnsi="Cambria Math" w:cs="B Nazanin"/>
                    <w:sz w:val="24"/>
                    <w:szCs w:val="24"/>
                  </w:rPr>
                  <m:t xml:space="preserve"> (ton)</m:t>
                </m:r>
              </m:oMath>
            </m:oMathPara>
          </w:p>
        </w:tc>
        <w:tc>
          <w:tcPr>
            <w:tcW w:w="2693" w:type="dxa"/>
            <w:vAlign w:val="center"/>
          </w:tcPr>
          <w:p w14:paraId="39E4AC32" w14:textId="77777777" w:rsidR="00FD7515" w:rsidRPr="006F6072" w:rsidRDefault="00000000" w:rsidP="00A90C92">
            <w:pPr>
              <w:jc w:val="center"/>
              <w:rPr>
                <w:rFonts w:ascii="Calibri" w:eastAsia="Calibri" w:hAnsi="Calibri" w:cs="B Nazanin"/>
                <w:sz w:val="24"/>
                <w:szCs w:val="24"/>
              </w:rPr>
            </w:pPr>
            <m:oMathPara>
              <m:oMath>
                <m:sSub>
                  <m:sSubPr>
                    <m:ctrlPr>
                      <w:rPr>
                        <w:rFonts w:ascii="Cambria Math" w:eastAsiaTheme="minorEastAsia" w:hAnsi="Cambria Math" w:cs="B Nazanin"/>
                        <w:i/>
                        <w:sz w:val="24"/>
                        <w:szCs w:val="24"/>
                      </w:rPr>
                    </m:ctrlPr>
                  </m:sSubPr>
                  <m:e>
                    <m:r>
                      <w:rPr>
                        <w:rFonts w:ascii="Cambria Math" w:eastAsiaTheme="minorEastAsia" w:hAnsi="Cambria Math" w:cs="B Nazanin"/>
                        <w:sz w:val="24"/>
                        <w:szCs w:val="24"/>
                      </w:rPr>
                      <m:t>V</m:t>
                    </m:r>
                  </m:e>
                  <m:sub>
                    <m:r>
                      <w:rPr>
                        <w:rFonts w:ascii="Cambria Math" w:eastAsiaTheme="minorEastAsia" w:hAnsi="Cambria Math" w:cs="B Nazanin"/>
                        <w:sz w:val="24"/>
                        <w:szCs w:val="24"/>
                      </w:rPr>
                      <m:t>1</m:t>
                    </m:r>
                  </m:sub>
                </m:sSub>
                <m:r>
                  <w:rPr>
                    <w:rFonts w:ascii="Cambria Math" w:eastAsiaTheme="minorEastAsia" w:hAnsi="Cambria Math" w:cs="B Nazanin"/>
                    <w:sz w:val="24"/>
                    <w:szCs w:val="24"/>
                  </w:rPr>
                  <m:t>=</m:t>
                </m:r>
                <m:sSub>
                  <m:sSubPr>
                    <m:ctrlPr>
                      <w:rPr>
                        <w:rFonts w:ascii="Cambria Math" w:eastAsiaTheme="minorEastAsia" w:hAnsi="Cambria Math" w:cs="B Nazanin"/>
                        <w:i/>
                        <w:sz w:val="24"/>
                        <w:szCs w:val="24"/>
                      </w:rPr>
                    </m:ctrlPr>
                  </m:sSubPr>
                  <m:e>
                    <m:r>
                      <w:rPr>
                        <w:rFonts w:ascii="Cambria Math" w:eastAsiaTheme="minorEastAsia" w:hAnsi="Cambria Math" w:cs="B Nazanin"/>
                        <w:sz w:val="24"/>
                        <w:szCs w:val="24"/>
                      </w:rPr>
                      <m:t>V</m:t>
                    </m:r>
                  </m:e>
                  <m:sub>
                    <m:r>
                      <w:rPr>
                        <w:rFonts w:ascii="Cambria Math" w:eastAsiaTheme="minorEastAsia" w:hAnsi="Cambria Math" w:cs="B Nazanin"/>
                        <w:sz w:val="24"/>
                        <w:szCs w:val="24"/>
                      </w:rPr>
                      <m:t>2</m:t>
                    </m:r>
                  </m:sub>
                </m:sSub>
                <m:r>
                  <w:rPr>
                    <w:rFonts w:ascii="Cambria Math" w:eastAsiaTheme="minorEastAsia" w:hAnsi="Cambria Math" w:cs="B Nazanin"/>
                    <w:sz w:val="24"/>
                    <w:szCs w:val="24"/>
                  </w:rPr>
                  <m:t xml:space="preserve"> (ton)</m:t>
                </m:r>
              </m:oMath>
            </m:oMathPara>
          </w:p>
        </w:tc>
        <w:tc>
          <w:tcPr>
            <w:tcW w:w="1418" w:type="dxa"/>
            <w:vAlign w:val="center"/>
          </w:tcPr>
          <w:p w14:paraId="14AEC804" w14:textId="2478230B" w:rsidR="00FD7515" w:rsidRPr="006F6072" w:rsidRDefault="00000000" w:rsidP="00A90C92">
            <w:pPr>
              <w:jc w:val="center"/>
              <w:rPr>
                <w:rFonts w:cs="B Nazanin"/>
                <w:sz w:val="24"/>
                <w:szCs w:val="24"/>
              </w:rPr>
            </w:pPr>
            <m:oMathPara>
              <m:oMath>
                <m:sSub>
                  <m:sSubPr>
                    <m:ctrlPr>
                      <w:rPr>
                        <w:rFonts w:ascii="Cambria Math" w:eastAsiaTheme="minorEastAsia" w:hAnsi="Cambria Math" w:cs="B Nazanin"/>
                        <w:sz w:val="24"/>
                        <w:szCs w:val="24"/>
                      </w:rPr>
                    </m:ctrlPr>
                  </m:sSubPr>
                  <m:e>
                    <m:r>
                      <w:rPr>
                        <w:rFonts w:ascii="Cambria Math" w:eastAsiaTheme="minorEastAsia" w:hAnsi="Cambria Math" w:cs="B Nazanin"/>
                        <w:sz w:val="24"/>
                        <w:szCs w:val="24"/>
                      </w:rPr>
                      <m:t>V</m:t>
                    </m:r>
                  </m:e>
                  <m:sub>
                    <m:r>
                      <w:rPr>
                        <w:rFonts w:ascii="Cambria Math" w:eastAsiaTheme="minorEastAsia" w:hAnsi="Cambria Math" w:cs="B Nazanin"/>
                        <w:sz w:val="24"/>
                        <w:szCs w:val="24"/>
                      </w:rPr>
                      <m:t>ui</m:t>
                    </m:r>
                  </m:sub>
                </m:sSub>
                <m:r>
                  <w:rPr>
                    <w:rFonts w:ascii="Cambria Math" w:hAnsi="Cambria Math" w:cs="B Nazanin"/>
                    <w:sz w:val="24"/>
                    <w:szCs w:val="24"/>
                  </w:rPr>
                  <m:t xml:space="preserve"> (ton)</m:t>
                </m:r>
              </m:oMath>
            </m:oMathPara>
          </w:p>
        </w:tc>
        <w:tc>
          <w:tcPr>
            <w:tcW w:w="1134" w:type="dxa"/>
            <w:vAlign w:val="center"/>
          </w:tcPr>
          <w:p w14:paraId="103C10BB" w14:textId="77777777" w:rsidR="00FD7515" w:rsidRPr="006F6072" w:rsidRDefault="00FD7515" w:rsidP="00A90C92">
            <w:pPr>
              <w:jc w:val="center"/>
              <w:rPr>
                <w:rFonts w:cs="B Nazanin"/>
                <w:sz w:val="28"/>
                <w:szCs w:val="28"/>
                <w:rtl/>
              </w:rPr>
            </w:pPr>
            <w:r w:rsidRPr="006F6072">
              <w:rPr>
                <w:rFonts w:cs="B Nazanin" w:hint="cs"/>
                <w:sz w:val="28"/>
                <w:szCs w:val="28"/>
                <w:rtl/>
              </w:rPr>
              <w:t>طبقه</w:t>
            </w:r>
          </w:p>
        </w:tc>
      </w:tr>
      <w:tr w:rsidR="00FD7515" w:rsidRPr="006F6072" w14:paraId="3F67CCCB" w14:textId="77777777" w:rsidTr="00606E18">
        <w:trPr>
          <w:trHeight w:val="560"/>
          <w:jc w:val="center"/>
        </w:trPr>
        <w:tc>
          <w:tcPr>
            <w:tcW w:w="1660" w:type="dxa"/>
            <w:vAlign w:val="center"/>
          </w:tcPr>
          <w:p w14:paraId="7F9FE404" w14:textId="0F2E8AA4" w:rsidR="00FD7515" w:rsidRDefault="006179A1" w:rsidP="00A90C92">
            <w:pPr>
              <w:jc w:val="center"/>
              <w:rPr>
                <w:rFonts w:ascii="Calibri" w:eastAsia="Calibri" w:hAnsi="Calibri" w:cs="B Nazanin"/>
                <w:sz w:val="24"/>
                <w:szCs w:val="24"/>
              </w:rPr>
            </w:pPr>
            <m:oMathPara>
              <m:oMath>
                <m:r>
                  <w:rPr>
                    <w:rFonts w:ascii="Cambria Math" w:eastAsia="Calibri" w:hAnsi="Cambria Math" w:cs="B Nazanin"/>
                    <w:sz w:val="24"/>
                    <w:szCs w:val="24"/>
                  </w:rPr>
                  <m:t>-</m:t>
                </m:r>
              </m:oMath>
            </m:oMathPara>
          </w:p>
        </w:tc>
        <w:tc>
          <w:tcPr>
            <w:tcW w:w="1660" w:type="dxa"/>
            <w:vAlign w:val="center"/>
          </w:tcPr>
          <w:p w14:paraId="0C59072E" w14:textId="600374AC" w:rsidR="00FD7515" w:rsidRPr="006F6072" w:rsidRDefault="00FD7515" w:rsidP="00A90C92">
            <w:pPr>
              <w:jc w:val="center"/>
              <w:rPr>
                <w:rFonts w:ascii="Calibri" w:eastAsia="Calibri" w:hAnsi="Calibri" w:cs="B Nazanin"/>
                <w:sz w:val="24"/>
                <w:szCs w:val="24"/>
              </w:rPr>
            </w:pPr>
            <m:oMathPara>
              <m:oMath>
                <m:r>
                  <w:rPr>
                    <w:rFonts w:ascii="Cambria Math" w:hAnsi="Cambria Math" w:cs="B Nazanin"/>
                    <w:sz w:val="24"/>
                    <w:szCs w:val="24"/>
                  </w:rPr>
                  <m:t>2.184</m:t>
                </m:r>
              </m:oMath>
            </m:oMathPara>
          </w:p>
        </w:tc>
        <w:tc>
          <w:tcPr>
            <w:tcW w:w="2693" w:type="dxa"/>
            <w:vAlign w:val="center"/>
          </w:tcPr>
          <w:p w14:paraId="4E752F79" w14:textId="77777777" w:rsidR="00FD7515" w:rsidRPr="006F6072" w:rsidRDefault="00FD7515" w:rsidP="00A90C92">
            <w:pPr>
              <w:jc w:val="center"/>
              <w:rPr>
                <w:rFonts w:ascii="Calibri" w:eastAsia="Calibri" w:hAnsi="Calibri" w:cs="B Nazanin"/>
                <w:sz w:val="24"/>
                <w:szCs w:val="24"/>
              </w:rPr>
            </w:pPr>
            <m:oMathPara>
              <m:oMath>
                <m:r>
                  <w:rPr>
                    <w:rFonts w:ascii="Cambria Math" w:eastAsia="Calibri" w:hAnsi="Cambria Math" w:cs="B Nazanin"/>
                    <w:sz w:val="24"/>
                    <w:szCs w:val="24"/>
                  </w:rPr>
                  <m:t>-</m:t>
                </m:r>
              </m:oMath>
            </m:oMathPara>
          </w:p>
        </w:tc>
        <w:tc>
          <w:tcPr>
            <w:tcW w:w="1418" w:type="dxa"/>
            <w:vAlign w:val="center"/>
          </w:tcPr>
          <w:p w14:paraId="00AB24E7" w14:textId="7AEB0185" w:rsidR="00FD7515" w:rsidRPr="006F6072" w:rsidRDefault="00FD7515" w:rsidP="00A90C92">
            <w:pPr>
              <w:rPr>
                <w:rFonts w:ascii="Calibri" w:eastAsia="Calibri" w:hAnsi="Calibri" w:cs="B Nazanin"/>
                <w:sz w:val="24"/>
                <w:szCs w:val="24"/>
              </w:rPr>
            </w:pPr>
            <m:oMathPara>
              <m:oMath>
                <m:r>
                  <m:rPr>
                    <m:sty m:val="p"/>
                  </m:rPr>
                  <w:rPr>
                    <w:rFonts w:ascii="Cambria Math" w:hAnsi="Cambria Math" w:cs="B Nazanin"/>
                    <w:sz w:val="24"/>
                    <w:szCs w:val="24"/>
                  </w:rPr>
                  <m:t>4.369</m:t>
                </m:r>
              </m:oMath>
            </m:oMathPara>
          </w:p>
        </w:tc>
        <w:tc>
          <w:tcPr>
            <w:tcW w:w="1134" w:type="dxa"/>
            <w:vAlign w:val="center"/>
          </w:tcPr>
          <w:p w14:paraId="40B373A1" w14:textId="77777777" w:rsidR="00FD7515" w:rsidRPr="006F6072" w:rsidRDefault="00FD7515" w:rsidP="00A90C92">
            <w:pPr>
              <w:jc w:val="center"/>
              <w:rPr>
                <w:rFonts w:cs="B Nazanin"/>
                <w:sz w:val="28"/>
                <w:szCs w:val="28"/>
                <w:rtl/>
              </w:rPr>
            </w:pPr>
            <w:r>
              <w:rPr>
                <w:rFonts w:cs="B Nazanin" w:hint="cs"/>
                <w:sz w:val="28"/>
                <w:szCs w:val="28"/>
                <w:rtl/>
              </w:rPr>
              <w:t>خرپشته</w:t>
            </w:r>
          </w:p>
        </w:tc>
      </w:tr>
      <w:tr w:rsidR="00FD7515" w:rsidRPr="006F6072" w14:paraId="38BA53EA" w14:textId="77777777" w:rsidTr="00606E18">
        <w:trPr>
          <w:trHeight w:val="560"/>
          <w:jc w:val="center"/>
        </w:trPr>
        <w:tc>
          <w:tcPr>
            <w:tcW w:w="1660" w:type="dxa"/>
            <w:vAlign w:val="center"/>
          </w:tcPr>
          <w:p w14:paraId="4D7CF0DE" w14:textId="18FA6D0B" w:rsidR="00FD7515" w:rsidRDefault="006179A1" w:rsidP="00A90C92">
            <w:pPr>
              <w:jc w:val="center"/>
              <w:rPr>
                <w:rFonts w:ascii="Calibri" w:eastAsia="Calibri" w:hAnsi="Calibri" w:cs="B Nazanin"/>
                <w:sz w:val="24"/>
                <w:szCs w:val="24"/>
              </w:rPr>
            </w:pPr>
            <m:oMathPara>
              <m:oMath>
                <m:r>
                  <w:rPr>
                    <w:rFonts w:ascii="Cambria Math" w:eastAsia="Calibri" w:hAnsi="Cambria Math" w:cs="B Nazanin"/>
                    <w:sz w:val="24"/>
                    <w:szCs w:val="24"/>
                  </w:rPr>
                  <m:t>11.373</m:t>
                </m:r>
              </m:oMath>
            </m:oMathPara>
          </w:p>
        </w:tc>
        <w:tc>
          <w:tcPr>
            <w:tcW w:w="1660" w:type="dxa"/>
            <w:vAlign w:val="center"/>
          </w:tcPr>
          <w:p w14:paraId="0C285CDE" w14:textId="33FB5F1F" w:rsidR="00FD7515" w:rsidRPr="006F6072" w:rsidRDefault="00FD7515" w:rsidP="00A90C92">
            <w:pPr>
              <w:jc w:val="center"/>
              <w:rPr>
                <w:rFonts w:ascii="Calibri" w:eastAsia="Calibri" w:hAnsi="Calibri" w:cs="B Nazanin"/>
                <w:sz w:val="24"/>
                <w:szCs w:val="24"/>
              </w:rPr>
            </w:pPr>
            <m:oMathPara>
              <m:oMath>
                <m:r>
                  <w:rPr>
                    <w:rFonts w:ascii="Cambria Math" w:hAnsi="Cambria Math" w:cs="B Nazanin"/>
                    <w:sz w:val="24"/>
                    <w:szCs w:val="24"/>
                  </w:rPr>
                  <m:t>13.557</m:t>
                </m:r>
              </m:oMath>
            </m:oMathPara>
          </w:p>
        </w:tc>
        <w:tc>
          <w:tcPr>
            <w:tcW w:w="2693" w:type="dxa"/>
            <w:vAlign w:val="center"/>
          </w:tcPr>
          <w:p w14:paraId="037F7151" w14:textId="25F45701" w:rsidR="00FD7515" w:rsidRPr="006F6072" w:rsidRDefault="00FD7515" w:rsidP="00A90C92">
            <w:pPr>
              <w:jc w:val="center"/>
              <w:rPr>
                <w:rFonts w:ascii="Calibri" w:eastAsia="Calibri" w:hAnsi="Calibri" w:cs="B Nazanin"/>
                <w:sz w:val="24"/>
                <w:szCs w:val="24"/>
              </w:rPr>
            </w:pPr>
            <m:oMathPara>
              <m:oMath>
                <m:r>
                  <w:rPr>
                    <w:rFonts w:ascii="Cambria Math" w:eastAsia="Calibri" w:hAnsi="Cambria Math" w:cs="B Nazanin"/>
                    <w:sz w:val="24"/>
                    <w:szCs w:val="24"/>
                  </w:rPr>
                  <m:t>11.373</m:t>
                </m:r>
              </m:oMath>
            </m:oMathPara>
          </w:p>
        </w:tc>
        <w:tc>
          <w:tcPr>
            <w:tcW w:w="1418" w:type="dxa"/>
            <w:vAlign w:val="center"/>
          </w:tcPr>
          <w:p w14:paraId="4B2ADA89" w14:textId="7E54F33D" w:rsidR="00FD7515" w:rsidRPr="002874EC" w:rsidRDefault="00FD7515" w:rsidP="00A90C92">
            <w:pPr>
              <w:jc w:val="center"/>
              <w:rPr>
                <w:rFonts w:cs="B Nazanin"/>
                <w:iCs/>
                <w:sz w:val="24"/>
                <w:szCs w:val="24"/>
                <w:rtl/>
              </w:rPr>
            </w:pPr>
            <m:oMathPara>
              <m:oMath>
                <m:r>
                  <w:rPr>
                    <w:rFonts w:ascii="Cambria Math" w:hAnsi="Cambria Math" w:cs="B Nazanin"/>
                    <w:sz w:val="24"/>
                    <w:szCs w:val="24"/>
                  </w:rPr>
                  <m:t>49.860</m:t>
                </m:r>
              </m:oMath>
            </m:oMathPara>
          </w:p>
        </w:tc>
        <w:tc>
          <w:tcPr>
            <w:tcW w:w="1134" w:type="dxa"/>
            <w:vAlign w:val="center"/>
          </w:tcPr>
          <w:p w14:paraId="460E96C1" w14:textId="77777777" w:rsidR="00FD7515" w:rsidRPr="006F6072" w:rsidRDefault="00FD7515" w:rsidP="00A90C92">
            <w:pPr>
              <w:jc w:val="center"/>
              <w:rPr>
                <w:rFonts w:cs="B Nazanin"/>
                <w:sz w:val="28"/>
                <w:szCs w:val="28"/>
                <w:rtl/>
              </w:rPr>
            </w:pPr>
            <w:r w:rsidRPr="006F6072">
              <w:rPr>
                <w:rFonts w:cs="B Nazanin" w:hint="cs"/>
                <w:sz w:val="28"/>
                <w:szCs w:val="28"/>
                <w:rtl/>
              </w:rPr>
              <w:t xml:space="preserve">بام   </w:t>
            </w:r>
          </w:p>
        </w:tc>
      </w:tr>
      <w:tr w:rsidR="00FD7515" w:rsidRPr="006F6072" w14:paraId="0CA1B8F8" w14:textId="77777777" w:rsidTr="00606E18">
        <w:trPr>
          <w:trHeight w:val="586"/>
          <w:jc w:val="center"/>
        </w:trPr>
        <w:tc>
          <w:tcPr>
            <w:tcW w:w="1660" w:type="dxa"/>
            <w:vAlign w:val="center"/>
          </w:tcPr>
          <w:p w14:paraId="77AB426F" w14:textId="47B97B57" w:rsidR="00FD7515" w:rsidRDefault="006179A1" w:rsidP="00A90C92">
            <w:pPr>
              <w:jc w:val="center"/>
              <w:rPr>
                <w:rFonts w:ascii="Calibri" w:eastAsia="Calibri" w:hAnsi="Calibri" w:cs="B Nazanin"/>
                <w:sz w:val="24"/>
                <w:szCs w:val="24"/>
              </w:rPr>
            </w:pPr>
            <m:oMathPara>
              <m:oMath>
                <m:r>
                  <w:rPr>
                    <w:rFonts w:ascii="Cambria Math" w:eastAsia="Calibri" w:hAnsi="Cambria Math" w:cs="B Nazanin"/>
                    <w:sz w:val="24"/>
                    <w:szCs w:val="24"/>
                  </w:rPr>
                  <m:t>9.796</m:t>
                </m:r>
              </m:oMath>
            </m:oMathPara>
          </w:p>
        </w:tc>
        <w:tc>
          <w:tcPr>
            <w:tcW w:w="1660" w:type="dxa"/>
            <w:vAlign w:val="center"/>
          </w:tcPr>
          <w:p w14:paraId="5F31FDC4" w14:textId="4D314EDD" w:rsidR="00FD7515" w:rsidRPr="006F6072" w:rsidRDefault="00FD7515" w:rsidP="00A90C92">
            <w:pPr>
              <w:jc w:val="center"/>
              <w:rPr>
                <w:rFonts w:ascii="Calibri" w:eastAsia="Calibri" w:hAnsi="Calibri" w:cs="B Nazanin"/>
                <w:sz w:val="24"/>
                <w:szCs w:val="24"/>
              </w:rPr>
            </w:pPr>
            <m:oMathPara>
              <m:oMath>
                <m:r>
                  <w:rPr>
                    <w:rFonts w:ascii="Cambria Math" w:eastAsia="Calibri" w:hAnsi="Cambria Math" w:cs="B Nazanin"/>
                    <w:sz w:val="24"/>
                    <w:szCs w:val="24"/>
                  </w:rPr>
                  <m:t>23.353</m:t>
                </m:r>
              </m:oMath>
            </m:oMathPara>
          </w:p>
        </w:tc>
        <w:tc>
          <w:tcPr>
            <w:tcW w:w="2693" w:type="dxa"/>
            <w:vAlign w:val="center"/>
          </w:tcPr>
          <w:p w14:paraId="1BE1262A" w14:textId="47F72C70" w:rsidR="00FD7515" w:rsidRPr="006F6072" w:rsidRDefault="00FD7515" w:rsidP="00A90C92">
            <w:pPr>
              <w:jc w:val="center"/>
              <w:rPr>
                <w:rFonts w:ascii="Calibri" w:eastAsia="Calibri" w:hAnsi="Calibri" w:cs="B Nazanin"/>
                <w:sz w:val="24"/>
                <w:szCs w:val="24"/>
              </w:rPr>
            </w:pPr>
            <m:oMathPara>
              <m:oMath>
                <m:r>
                  <w:rPr>
                    <w:rFonts w:ascii="Cambria Math" w:hAnsi="Cambria Math" w:cs="B Nazanin"/>
                    <w:sz w:val="24"/>
                    <w:szCs w:val="24"/>
                  </w:rPr>
                  <m:t>21.169</m:t>
                </m:r>
              </m:oMath>
            </m:oMathPara>
          </w:p>
        </w:tc>
        <w:tc>
          <w:tcPr>
            <w:tcW w:w="1418" w:type="dxa"/>
            <w:vAlign w:val="center"/>
          </w:tcPr>
          <w:p w14:paraId="2781EA8F" w14:textId="7E3FEC02" w:rsidR="00FD7515" w:rsidRPr="002874EC" w:rsidRDefault="00FD7515" w:rsidP="00A90C92">
            <w:pPr>
              <w:jc w:val="center"/>
              <w:rPr>
                <w:rFonts w:cs="B Nazanin"/>
                <w:iCs/>
                <w:sz w:val="24"/>
                <w:szCs w:val="24"/>
                <w:rtl/>
              </w:rPr>
            </w:pPr>
            <m:oMathPara>
              <m:oMath>
                <m:r>
                  <w:rPr>
                    <w:rFonts w:ascii="Cambria Math" w:hAnsi="Cambria Math" w:cs="B Nazanin"/>
                    <w:sz w:val="24"/>
                    <w:szCs w:val="24"/>
                  </w:rPr>
                  <m:t>89.044</m:t>
                </m:r>
              </m:oMath>
            </m:oMathPara>
          </w:p>
        </w:tc>
        <w:tc>
          <w:tcPr>
            <w:tcW w:w="1134" w:type="dxa"/>
            <w:vAlign w:val="center"/>
          </w:tcPr>
          <w:p w14:paraId="3E10267F" w14:textId="77777777" w:rsidR="00FD7515" w:rsidRPr="006F6072" w:rsidRDefault="00FD7515" w:rsidP="00A90C92">
            <w:pPr>
              <w:jc w:val="center"/>
              <w:rPr>
                <w:rFonts w:cs="B Nazanin"/>
                <w:sz w:val="28"/>
                <w:szCs w:val="28"/>
                <w:rtl/>
              </w:rPr>
            </w:pPr>
            <w:r>
              <w:rPr>
                <w:rFonts w:cs="B Nazanin" w:hint="cs"/>
                <w:sz w:val="28"/>
                <w:szCs w:val="28"/>
                <w:rtl/>
              </w:rPr>
              <w:t>ششم</w:t>
            </w:r>
          </w:p>
        </w:tc>
      </w:tr>
      <w:tr w:rsidR="00FD7515" w:rsidRPr="006F6072" w14:paraId="5222D439" w14:textId="77777777" w:rsidTr="00606E18">
        <w:trPr>
          <w:trHeight w:val="586"/>
          <w:jc w:val="center"/>
        </w:trPr>
        <w:tc>
          <w:tcPr>
            <w:tcW w:w="1660" w:type="dxa"/>
            <w:vAlign w:val="center"/>
          </w:tcPr>
          <w:p w14:paraId="7AF9FD34" w14:textId="1EFB04D1" w:rsidR="00FD7515" w:rsidRDefault="006179A1" w:rsidP="00A90C92">
            <w:pPr>
              <w:jc w:val="center"/>
              <w:rPr>
                <w:rFonts w:ascii="Calibri" w:eastAsia="Calibri" w:hAnsi="Calibri" w:cs="B Nazanin"/>
                <w:sz w:val="24"/>
                <w:szCs w:val="24"/>
              </w:rPr>
            </w:pPr>
            <m:oMathPara>
              <m:oMath>
                <m:r>
                  <w:rPr>
                    <w:rFonts w:ascii="Cambria Math" w:eastAsia="Calibri" w:hAnsi="Cambria Math" w:cs="B Nazanin"/>
                    <w:sz w:val="24"/>
                    <w:szCs w:val="24"/>
                  </w:rPr>
                  <m:t>7.616</m:t>
                </m:r>
              </m:oMath>
            </m:oMathPara>
          </w:p>
        </w:tc>
        <w:tc>
          <w:tcPr>
            <w:tcW w:w="1660" w:type="dxa"/>
            <w:vAlign w:val="center"/>
          </w:tcPr>
          <w:p w14:paraId="3341CBF9" w14:textId="0020877A" w:rsidR="00FD7515" w:rsidRPr="006F6072" w:rsidRDefault="00FD7515" w:rsidP="00A90C92">
            <w:pPr>
              <w:jc w:val="center"/>
              <w:rPr>
                <w:rFonts w:ascii="Calibri" w:eastAsia="Calibri" w:hAnsi="Calibri" w:cs="B Nazanin"/>
                <w:sz w:val="24"/>
                <w:szCs w:val="24"/>
              </w:rPr>
            </w:pPr>
            <m:oMathPara>
              <m:oMath>
                <m:r>
                  <w:rPr>
                    <w:rFonts w:ascii="Cambria Math" w:eastAsia="Calibri" w:hAnsi="Cambria Math" w:cs="B Nazanin"/>
                    <w:sz w:val="24"/>
                    <w:szCs w:val="24"/>
                  </w:rPr>
                  <m:t>30.969</m:t>
                </m:r>
              </m:oMath>
            </m:oMathPara>
          </w:p>
        </w:tc>
        <w:tc>
          <w:tcPr>
            <w:tcW w:w="2693" w:type="dxa"/>
            <w:vAlign w:val="center"/>
          </w:tcPr>
          <w:p w14:paraId="7E3AED0A" w14:textId="4D8D417E" w:rsidR="00FD7515" w:rsidRPr="006F6072" w:rsidRDefault="00FD7515" w:rsidP="00A90C92">
            <w:pPr>
              <w:jc w:val="center"/>
              <w:rPr>
                <w:rFonts w:ascii="Calibri" w:eastAsia="Calibri" w:hAnsi="Calibri" w:cs="B Nazanin"/>
                <w:sz w:val="24"/>
                <w:szCs w:val="24"/>
              </w:rPr>
            </w:pPr>
            <m:oMathPara>
              <m:oMath>
                <m:r>
                  <w:rPr>
                    <w:rFonts w:ascii="Cambria Math" w:hAnsi="Cambria Math" w:cs="B Nazanin"/>
                    <w:sz w:val="24"/>
                    <w:szCs w:val="24"/>
                  </w:rPr>
                  <m:t>28.785</m:t>
                </m:r>
              </m:oMath>
            </m:oMathPara>
          </w:p>
        </w:tc>
        <w:tc>
          <w:tcPr>
            <w:tcW w:w="1418" w:type="dxa"/>
            <w:vAlign w:val="center"/>
          </w:tcPr>
          <w:p w14:paraId="35A493D1" w14:textId="7D307815" w:rsidR="00FD7515" w:rsidRPr="002874EC" w:rsidRDefault="00FD7515" w:rsidP="00A90C92">
            <w:pPr>
              <w:jc w:val="center"/>
              <w:rPr>
                <w:rFonts w:cs="B Nazanin"/>
                <w:iCs/>
                <w:sz w:val="24"/>
                <w:szCs w:val="24"/>
                <w:rtl/>
              </w:rPr>
            </w:pPr>
            <m:oMathPara>
              <m:oMath>
                <m:r>
                  <w:rPr>
                    <w:rFonts w:ascii="Cambria Math" w:hAnsi="Cambria Math" w:cs="B Nazanin"/>
                    <w:sz w:val="24"/>
                    <w:szCs w:val="24"/>
                  </w:rPr>
                  <m:t>119.508</m:t>
                </m:r>
              </m:oMath>
            </m:oMathPara>
          </w:p>
        </w:tc>
        <w:tc>
          <w:tcPr>
            <w:tcW w:w="1134" w:type="dxa"/>
            <w:vAlign w:val="center"/>
          </w:tcPr>
          <w:p w14:paraId="05C78415" w14:textId="77777777" w:rsidR="00FD7515" w:rsidRPr="006F6072" w:rsidRDefault="00FD7515" w:rsidP="00A90C92">
            <w:pPr>
              <w:jc w:val="center"/>
              <w:rPr>
                <w:rFonts w:cs="B Nazanin"/>
                <w:sz w:val="28"/>
                <w:szCs w:val="28"/>
                <w:rtl/>
              </w:rPr>
            </w:pPr>
            <w:r>
              <w:rPr>
                <w:rFonts w:cs="B Nazanin" w:hint="cs"/>
                <w:sz w:val="28"/>
                <w:szCs w:val="28"/>
                <w:rtl/>
              </w:rPr>
              <w:t>پنجم</w:t>
            </w:r>
          </w:p>
        </w:tc>
      </w:tr>
      <w:tr w:rsidR="00FD7515" w:rsidRPr="006F6072" w14:paraId="17835EFC" w14:textId="77777777" w:rsidTr="00606E18">
        <w:trPr>
          <w:trHeight w:val="586"/>
          <w:jc w:val="center"/>
        </w:trPr>
        <w:tc>
          <w:tcPr>
            <w:tcW w:w="1660" w:type="dxa"/>
            <w:vAlign w:val="center"/>
          </w:tcPr>
          <w:p w14:paraId="66279B6D" w14:textId="4D73772C" w:rsidR="00FD7515" w:rsidRDefault="006179A1" w:rsidP="00A90C92">
            <w:pPr>
              <w:jc w:val="center"/>
              <w:rPr>
                <w:rFonts w:ascii="Calibri" w:eastAsia="Calibri" w:hAnsi="Calibri" w:cs="Arial"/>
                <w:sz w:val="24"/>
                <w:szCs w:val="24"/>
              </w:rPr>
            </w:pPr>
            <m:oMathPara>
              <m:oMath>
                <m:r>
                  <w:rPr>
                    <w:rFonts w:ascii="Cambria Math" w:eastAsia="Calibri" w:hAnsi="Cambria Math" w:cs="B Nazanin"/>
                    <w:sz w:val="24"/>
                    <w:szCs w:val="24"/>
                  </w:rPr>
                  <m:t>5.594</m:t>
                </m:r>
              </m:oMath>
            </m:oMathPara>
          </w:p>
        </w:tc>
        <w:tc>
          <w:tcPr>
            <w:tcW w:w="1660" w:type="dxa"/>
            <w:vAlign w:val="center"/>
          </w:tcPr>
          <w:p w14:paraId="1D346A32" w14:textId="6373A256" w:rsidR="00FD7515" w:rsidRPr="006F6072" w:rsidRDefault="00FD7515" w:rsidP="00A90C92">
            <w:pPr>
              <w:jc w:val="center"/>
              <w:rPr>
                <w:rFonts w:ascii="Calibri" w:eastAsia="Calibri" w:hAnsi="Calibri" w:cs="B Nazanin"/>
                <w:sz w:val="24"/>
                <w:szCs w:val="24"/>
              </w:rPr>
            </w:pPr>
            <m:oMathPara>
              <m:oMath>
                <m:r>
                  <w:rPr>
                    <w:rFonts w:ascii="Cambria Math" w:eastAsia="Calibri" w:hAnsi="Cambria Math" w:cs="B Nazanin"/>
                    <w:sz w:val="24"/>
                    <w:szCs w:val="24"/>
                  </w:rPr>
                  <m:t>36.563</m:t>
                </m:r>
              </m:oMath>
            </m:oMathPara>
          </w:p>
        </w:tc>
        <w:tc>
          <w:tcPr>
            <w:tcW w:w="2693" w:type="dxa"/>
            <w:vAlign w:val="center"/>
          </w:tcPr>
          <w:p w14:paraId="7EDAD1AF" w14:textId="6C47E383" w:rsidR="00FD7515" w:rsidRPr="006F6072" w:rsidRDefault="00FD7515" w:rsidP="00A90C92">
            <w:pPr>
              <w:jc w:val="center"/>
              <w:rPr>
                <w:rFonts w:ascii="Calibri" w:eastAsia="Calibri" w:hAnsi="Calibri" w:cs="B Nazanin"/>
                <w:sz w:val="24"/>
                <w:szCs w:val="24"/>
              </w:rPr>
            </w:pPr>
            <m:oMathPara>
              <m:oMath>
                <m:r>
                  <w:rPr>
                    <w:rFonts w:ascii="Cambria Math" w:eastAsia="Calibri" w:hAnsi="Cambria Math" w:cs="B Nazanin"/>
                    <w:sz w:val="24"/>
                    <w:szCs w:val="24"/>
                  </w:rPr>
                  <m:t>34.379</m:t>
                </m:r>
              </m:oMath>
            </m:oMathPara>
          </w:p>
        </w:tc>
        <w:tc>
          <w:tcPr>
            <w:tcW w:w="1418" w:type="dxa"/>
            <w:vAlign w:val="center"/>
          </w:tcPr>
          <w:p w14:paraId="2BAB1864" w14:textId="52D1F89E" w:rsidR="00FD7515" w:rsidRPr="002874EC" w:rsidRDefault="00FD7515" w:rsidP="00A90C92">
            <w:pPr>
              <w:jc w:val="center"/>
              <w:rPr>
                <w:rFonts w:cs="B Nazanin"/>
                <w:iCs/>
                <w:sz w:val="24"/>
                <w:szCs w:val="24"/>
                <w:rtl/>
              </w:rPr>
            </w:pPr>
            <m:oMathPara>
              <m:oMath>
                <m:r>
                  <w:rPr>
                    <w:rFonts w:ascii="Cambria Math" w:hAnsi="Cambria Math" w:cs="B Nazanin"/>
                    <w:sz w:val="24"/>
                    <w:szCs w:val="24"/>
                  </w:rPr>
                  <m:t>141.883</m:t>
                </m:r>
              </m:oMath>
            </m:oMathPara>
          </w:p>
        </w:tc>
        <w:tc>
          <w:tcPr>
            <w:tcW w:w="1134" w:type="dxa"/>
            <w:vAlign w:val="center"/>
          </w:tcPr>
          <w:p w14:paraId="5DD38ADE" w14:textId="77777777" w:rsidR="00FD7515" w:rsidRPr="006F6072" w:rsidRDefault="00FD7515" w:rsidP="00A90C92">
            <w:pPr>
              <w:jc w:val="center"/>
              <w:rPr>
                <w:rFonts w:cs="B Nazanin"/>
                <w:sz w:val="28"/>
                <w:szCs w:val="28"/>
                <w:rtl/>
              </w:rPr>
            </w:pPr>
            <w:r>
              <w:rPr>
                <w:rFonts w:cs="B Nazanin" w:hint="cs"/>
                <w:sz w:val="28"/>
                <w:szCs w:val="28"/>
                <w:rtl/>
              </w:rPr>
              <w:t>چهارم</w:t>
            </w:r>
          </w:p>
        </w:tc>
      </w:tr>
      <w:tr w:rsidR="00FD7515" w:rsidRPr="006F6072" w14:paraId="31C4D3A6" w14:textId="77777777" w:rsidTr="00606E18">
        <w:trPr>
          <w:trHeight w:val="586"/>
          <w:jc w:val="center"/>
        </w:trPr>
        <w:tc>
          <w:tcPr>
            <w:tcW w:w="1660" w:type="dxa"/>
            <w:vAlign w:val="center"/>
          </w:tcPr>
          <w:p w14:paraId="6313AB05" w14:textId="7121AB73" w:rsidR="00FD7515" w:rsidRDefault="006179A1" w:rsidP="00A90C92">
            <w:pPr>
              <w:jc w:val="center"/>
              <w:rPr>
                <w:rFonts w:ascii="Calibri" w:eastAsia="Calibri" w:hAnsi="Calibri" w:cs="B Nazanin"/>
                <w:sz w:val="24"/>
                <w:szCs w:val="24"/>
              </w:rPr>
            </w:pPr>
            <m:oMathPara>
              <m:oMath>
                <m:r>
                  <w:rPr>
                    <w:rFonts w:ascii="Cambria Math" w:eastAsia="Calibri" w:hAnsi="Cambria Math" w:cs="B Nazanin"/>
                    <w:sz w:val="24"/>
                    <w:szCs w:val="24"/>
                  </w:rPr>
                  <m:t>3.754</m:t>
                </m:r>
              </m:oMath>
            </m:oMathPara>
          </w:p>
        </w:tc>
        <w:tc>
          <w:tcPr>
            <w:tcW w:w="1660" w:type="dxa"/>
            <w:vAlign w:val="center"/>
          </w:tcPr>
          <w:p w14:paraId="25DFB873" w14:textId="18828ACD" w:rsidR="00FD7515" w:rsidRPr="006F6072" w:rsidRDefault="00FD7515" w:rsidP="00A90C92">
            <w:pPr>
              <w:jc w:val="center"/>
              <w:rPr>
                <w:rFonts w:ascii="Calibri" w:eastAsia="Calibri" w:hAnsi="Calibri" w:cs="B Nazanin"/>
                <w:sz w:val="24"/>
                <w:szCs w:val="24"/>
              </w:rPr>
            </w:pPr>
            <m:oMathPara>
              <m:oMath>
                <m:r>
                  <w:rPr>
                    <w:rFonts w:ascii="Cambria Math" w:eastAsia="Calibri" w:hAnsi="Cambria Math" w:cs="B Nazanin"/>
                    <w:sz w:val="24"/>
                    <w:szCs w:val="24"/>
                  </w:rPr>
                  <m:t>40.317</m:t>
                </m:r>
              </m:oMath>
            </m:oMathPara>
          </w:p>
        </w:tc>
        <w:tc>
          <w:tcPr>
            <w:tcW w:w="2693" w:type="dxa"/>
            <w:vAlign w:val="center"/>
          </w:tcPr>
          <w:p w14:paraId="12B3D185" w14:textId="197A8613" w:rsidR="00FD7515" w:rsidRPr="006F6072" w:rsidRDefault="00FD7515" w:rsidP="00A90C92">
            <w:pPr>
              <w:jc w:val="center"/>
              <w:rPr>
                <w:rFonts w:ascii="Calibri" w:eastAsia="Calibri" w:hAnsi="Calibri" w:cs="B Nazanin"/>
                <w:sz w:val="24"/>
                <w:szCs w:val="24"/>
              </w:rPr>
            </w:pPr>
            <m:oMathPara>
              <m:oMath>
                <m:r>
                  <w:rPr>
                    <w:rFonts w:ascii="Cambria Math" w:hAnsi="Cambria Math" w:cs="B Nazanin"/>
                    <w:sz w:val="24"/>
                    <w:szCs w:val="24"/>
                  </w:rPr>
                  <m:t>38.132</m:t>
                </m:r>
              </m:oMath>
            </m:oMathPara>
          </w:p>
        </w:tc>
        <w:tc>
          <w:tcPr>
            <w:tcW w:w="1418" w:type="dxa"/>
            <w:vAlign w:val="center"/>
          </w:tcPr>
          <w:p w14:paraId="1779A892" w14:textId="122DC385" w:rsidR="00FD7515" w:rsidRPr="002874EC" w:rsidRDefault="00FD7515" w:rsidP="00A90C92">
            <w:pPr>
              <w:jc w:val="center"/>
              <w:rPr>
                <w:rFonts w:cs="B Nazanin"/>
                <w:iCs/>
                <w:sz w:val="24"/>
                <w:szCs w:val="24"/>
                <w:rtl/>
              </w:rPr>
            </w:pPr>
            <m:oMathPara>
              <m:oMath>
                <m:r>
                  <w:rPr>
                    <w:rFonts w:ascii="Cambria Math" w:hAnsi="Cambria Math" w:cs="B Nazanin"/>
                    <w:sz w:val="24"/>
                    <w:szCs w:val="24"/>
                  </w:rPr>
                  <m:t>156.898</m:t>
                </m:r>
              </m:oMath>
            </m:oMathPara>
          </w:p>
        </w:tc>
        <w:tc>
          <w:tcPr>
            <w:tcW w:w="1134" w:type="dxa"/>
            <w:vAlign w:val="center"/>
          </w:tcPr>
          <w:p w14:paraId="3144A6EE" w14:textId="77777777" w:rsidR="00FD7515" w:rsidRPr="006F6072" w:rsidRDefault="00FD7515" w:rsidP="00A90C92">
            <w:pPr>
              <w:jc w:val="center"/>
              <w:rPr>
                <w:rFonts w:cs="B Nazanin"/>
                <w:sz w:val="28"/>
                <w:szCs w:val="28"/>
                <w:rtl/>
              </w:rPr>
            </w:pPr>
            <w:r>
              <w:rPr>
                <w:rFonts w:cs="B Nazanin" w:hint="cs"/>
                <w:sz w:val="28"/>
                <w:szCs w:val="28"/>
                <w:rtl/>
              </w:rPr>
              <w:t>سوم</w:t>
            </w:r>
          </w:p>
        </w:tc>
      </w:tr>
      <w:tr w:rsidR="00FD7515" w:rsidRPr="006F6072" w14:paraId="0F89E69C" w14:textId="77777777" w:rsidTr="00606E18">
        <w:trPr>
          <w:trHeight w:val="586"/>
          <w:jc w:val="center"/>
        </w:trPr>
        <w:tc>
          <w:tcPr>
            <w:tcW w:w="1660" w:type="dxa"/>
            <w:vAlign w:val="center"/>
          </w:tcPr>
          <w:p w14:paraId="5A00E53E" w14:textId="5ED3E888" w:rsidR="00FD7515" w:rsidRDefault="006179A1" w:rsidP="00A90C92">
            <w:pPr>
              <w:jc w:val="center"/>
              <w:rPr>
                <w:rFonts w:ascii="Calibri" w:eastAsia="Calibri" w:hAnsi="Calibri" w:cs="B Nazanin"/>
                <w:sz w:val="24"/>
                <w:szCs w:val="24"/>
              </w:rPr>
            </w:pPr>
            <m:oMathPara>
              <m:oMath>
                <m:r>
                  <w:rPr>
                    <w:rFonts w:ascii="Cambria Math" w:eastAsia="Calibri" w:hAnsi="Cambria Math" w:cs="B Nazanin"/>
                    <w:sz w:val="24"/>
                    <w:szCs w:val="24"/>
                  </w:rPr>
                  <m:t>2.133</m:t>
                </m:r>
              </m:oMath>
            </m:oMathPara>
          </w:p>
        </w:tc>
        <w:tc>
          <w:tcPr>
            <w:tcW w:w="1660" w:type="dxa"/>
            <w:vAlign w:val="center"/>
          </w:tcPr>
          <w:p w14:paraId="66F86351" w14:textId="0494C2C6" w:rsidR="00FD7515" w:rsidRPr="006F6072" w:rsidRDefault="00FD7515" w:rsidP="00A90C92">
            <w:pPr>
              <w:jc w:val="center"/>
              <w:rPr>
                <w:rFonts w:ascii="Calibri" w:eastAsia="Calibri" w:hAnsi="Calibri" w:cs="B Nazanin"/>
                <w:sz w:val="24"/>
                <w:szCs w:val="24"/>
              </w:rPr>
            </w:pPr>
            <m:oMathPara>
              <m:oMath>
                <m:r>
                  <w:rPr>
                    <w:rFonts w:ascii="Cambria Math" w:eastAsia="Calibri" w:hAnsi="Cambria Math" w:cs="B Nazanin"/>
                    <w:sz w:val="24"/>
                    <w:szCs w:val="24"/>
                  </w:rPr>
                  <m:t>42.450</m:t>
                </m:r>
              </m:oMath>
            </m:oMathPara>
          </w:p>
        </w:tc>
        <w:tc>
          <w:tcPr>
            <w:tcW w:w="2693" w:type="dxa"/>
            <w:vAlign w:val="center"/>
          </w:tcPr>
          <w:p w14:paraId="6206F65C" w14:textId="2A6645F6" w:rsidR="00FD7515" w:rsidRPr="006F6072" w:rsidRDefault="00FD7515" w:rsidP="00A90C92">
            <w:pPr>
              <w:jc w:val="center"/>
              <w:rPr>
                <w:rFonts w:ascii="Calibri" w:eastAsia="Calibri" w:hAnsi="Calibri" w:cs="B Nazanin"/>
                <w:sz w:val="24"/>
                <w:szCs w:val="24"/>
              </w:rPr>
            </w:pPr>
            <m:oMathPara>
              <m:oMath>
                <m:r>
                  <w:rPr>
                    <w:rFonts w:ascii="Cambria Math" w:hAnsi="Cambria Math" w:cs="B Nazanin"/>
                    <w:sz w:val="24"/>
                    <w:szCs w:val="24"/>
                  </w:rPr>
                  <m:t>40.265</m:t>
                </m:r>
              </m:oMath>
            </m:oMathPara>
          </w:p>
        </w:tc>
        <w:tc>
          <w:tcPr>
            <w:tcW w:w="1418" w:type="dxa"/>
            <w:vAlign w:val="center"/>
          </w:tcPr>
          <w:p w14:paraId="402622C1" w14:textId="20CE4679" w:rsidR="00FD7515" w:rsidRPr="002874EC" w:rsidRDefault="00FD7515" w:rsidP="00A90C92">
            <w:pPr>
              <w:jc w:val="center"/>
              <w:rPr>
                <w:rFonts w:cs="B Nazanin"/>
                <w:iCs/>
                <w:sz w:val="24"/>
                <w:szCs w:val="24"/>
                <w:rtl/>
              </w:rPr>
            </w:pPr>
            <m:oMathPara>
              <m:oMath>
                <m:r>
                  <w:rPr>
                    <w:rFonts w:ascii="Cambria Math" w:hAnsi="Cambria Math" w:cs="B Nazanin"/>
                    <w:sz w:val="24"/>
                    <w:szCs w:val="24"/>
                  </w:rPr>
                  <m:t>165.430</m:t>
                </m:r>
              </m:oMath>
            </m:oMathPara>
          </w:p>
        </w:tc>
        <w:tc>
          <w:tcPr>
            <w:tcW w:w="1134" w:type="dxa"/>
            <w:vAlign w:val="center"/>
          </w:tcPr>
          <w:p w14:paraId="12101F35" w14:textId="77777777" w:rsidR="00FD7515" w:rsidRPr="006F6072" w:rsidRDefault="00FD7515" w:rsidP="00A90C92">
            <w:pPr>
              <w:jc w:val="center"/>
              <w:rPr>
                <w:rFonts w:cs="B Nazanin"/>
                <w:sz w:val="28"/>
                <w:szCs w:val="28"/>
                <w:rtl/>
              </w:rPr>
            </w:pPr>
            <w:r>
              <w:rPr>
                <w:rFonts w:cs="B Nazanin" w:hint="cs"/>
                <w:sz w:val="28"/>
                <w:szCs w:val="28"/>
                <w:rtl/>
              </w:rPr>
              <w:t>دوم</w:t>
            </w:r>
            <w:r w:rsidRPr="006F6072">
              <w:rPr>
                <w:rFonts w:cs="B Nazanin" w:hint="cs"/>
                <w:sz w:val="28"/>
                <w:szCs w:val="28"/>
                <w:rtl/>
              </w:rPr>
              <w:t xml:space="preserve">  </w:t>
            </w:r>
          </w:p>
        </w:tc>
      </w:tr>
      <w:tr w:rsidR="00FD7515" w:rsidRPr="006F6072" w14:paraId="4453C57A" w14:textId="77777777" w:rsidTr="00606E18">
        <w:trPr>
          <w:trHeight w:val="586"/>
          <w:jc w:val="center"/>
        </w:trPr>
        <w:tc>
          <w:tcPr>
            <w:tcW w:w="1660" w:type="dxa"/>
            <w:vAlign w:val="center"/>
          </w:tcPr>
          <w:p w14:paraId="6D0E6241" w14:textId="5948EE5B" w:rsidR="00FD7515" w:rsidRDefault="006179A1" w:rsidP="00A90C92">
            <w:pPr>
              <w:jc w:val="center"/>
              <w:rPr>
                <w:rFonts w:ascii="Calibri" w:eastAsia="Calibri" w:hAnsi="Calibri" w:cs="B Nazanin"/>
                <w:sz w:val="24"/>
                <w:szCs w:val="24"/>
              </w:rPr>
            </w:pPr>
            <m:oMathPara>
              <m:oMath>
                <m:r>
                  <w:rPr>
                    <w:rFonts w:ascii="Cambria Math" w:eastAsia="Calibri" w:hAnsi="Cambria Math" w:cs="B Nazanin"/>
                    <w:sz w:val="24"/>
                    <w:szCs w:val="24"/>
                  </w:rPr>
                  <m:t>0.758</m:t>
                </m:r>
              </m:oMath>
            </m:oMathPara>
          </w:p>
        </w:tc>
        <w:tc>
          <w:tcPr>
            <w:tcW w:w="1660" w:type="dxa"/>
            <w:vAlign w:val="center"/>
          </w:tcPr>
          <w:p w14:paraId="3860A48C" w14:textId="6F676804" w:rsidR="00FD7515" w:rsidRPr="006F6072" w:rsidRDefault="00FD7515" w:rsidP="00A90C92">
            <w:pPr>
              <w:jc w:val="center"/>
              <w:rPr>
                <w:rFonts w:ascii="Calibri" w:eastAsia="Calibri" w:hAnsi="Calibri" w:cs="B Nazanin"/>
                <w:sz w:val="24"/>
                <w:szCs w:val="24"/>
              </w:rPr>
            </w:pPr>
            <m:oMathPara>
              <m:oMath>
                <m:r>
                  <w:rPr>
                    <w:rFonts w:ascii="Cambria Math" w:hAnsi="Cambria Math" w:cs="B Nazanin"/>
                    <w:sz w:val="24"/>
                    <w:szCs w:val="24"/>
                  </w:rPr>
                  <m:t>43.208</m:t>
                </m:r>
              </m:oMath>
            </m:oMathPara>
          </w:p>
        </w:tc>
        <w:tc>
          <w:tcPr>
            <w:tcW w:w="2693" w:type="dxa"/>
            <w:vAlign w:val="center"/>
          </w:tcPr>
          <w:p w14:paraId="6E955956" w14:textId="2FA2F87A" w:rsidR="00FD7515" w:rsidRPr="006F6072" w:rsidRDefault="00FD7515" w:rsidP="00A90C92">
            <w:pPr>
              <w:jc w:val="center"/>
              <w:rPr>
                <w:rFonts w:ascii="Calibri" w:eastAsia="Calibri" w:hAnsi="Calibri" w:cs="B Nazanin"/>
                <w:sz w:val="24"/>
                <w:szCs w:val="24"/>
              </w:rPr>
            </w:pPr>
            <m:oMathPara>
              <m:oMath>
                <m:r>
                  <w:rPr>
                    <w:rFonts w:ascii="Cambria Math" w:hAnsi="Cambria Math" w:cs="B Nazanin"/>
                    <w:sz w:val="24"/>
                    <w:szCs w:val="24"/>
                  </w:rPr>
                  <m:t>41.024</m:t>
                </m:r>
              </m:oMath>
            </m:oMathPara>
          </w:p>
        </w:tc>
        <w:tc>
          <w:tcPr>
            <w:tcW w:w="1418" w:type="dxa"/>
            <w:vAlign w:val="center"/>
          </w:tcPr>
          <w:p w14:paraId="72912735" w14:textId="77777777" w:rsidR="00FD7515" w:rsidRPr="002874EC" w:rsidRDefault="00FD7515" w:rsidP="00A90C92">
            <w:pPr>
              <w:jc w:val="center"/>
              <w:rPr>
                <w:rFonts w:cs="B Nazanin"/>
                <w:iCs/>
                <w:sz w:val="24"/>
                <w:szCs w:val="24"/>
                <w:rtl/>
              </w:rPr>
            </w:pPr>
            <m:oMathPara>
              <m:oMath>
                <m:r>
                  <w:rPr>
                    <w:rFonts w:ascii="Cambria Math" w:hAnsi="Cambria Math" w:cs="B Nazanin"/>
                    <w:sz w:val="24"/>
                    <w:szCs w:val="24"/>
                  </w:rPr>
                  <m:t>168.463</m:t>
                </m:r>
              </m:oMath>
            </m:oMathPara>
          </w:p>
        </w:tc>
        <w:tc>
          <w:tcPr>
            <w:tcW w:w="1134" w:type="dxa"/>
            <w:vAlign w:val="center"/>
          </w:tcPr>
          <w:p w14:paraId="459A1CE8" w14:textId="77777777" w:rsidR="00FD7515" w:rsidRPr="006F6072" w:rsidRDefault="00FD7515" w:rsidP="00A90C92">
            <w:pPr>
              <w:jc w:val="center"/>
              <w:rPr>
                <w:rFonts w:cs="B Nazanin"/>
                <w:i/>
                <w:sz w:val="28"/>
                <w:szCs w:val="28"/>
                <w:rtl/>
              </w:rPr>
            </w:pPr>
            <w:r>
              <w:rPr>
                <w:rFonts w:cs="B Nazanin" w:hint="cs"/>
                <w:sz w:val="28"/>
                <w:szCs w:val="28"/>
                <w:rtl/>
              </w:rPr>
              <w:t>اول</w:t>
            </w:r>
            <w:r w:rsidRPr="006F6072">
              <w:rPr>
                <w:rFonts w:cs="B Nazanin" w:hint="cs"/>
                <w:sz w:val="28"/>
                <w:szCs w:val="28"/>
                <w:rtl/>
              </w:rPr>
              <w:t xml:space="preserve">  </w:t>
            </w:r>
          </w:p>
        </w:tc>
      </w:tr>
    </w:tbl>
    <w:p w14:paraId="5EAAA381" w14:textId="5DECEFAD" w:rsidR="00971B5D" w:rsidRDefault="00971B5D" w:rsidP="00FD7515">
      <w:pPr>
        <w:spacing w:after="0"/>
        <w:jc w:val="center"/>
        <w:rPr>
          <w:rFonts w:eastAsiaTheme="minorEastAsia" w:cs="B Titr"/>
          <w:b/>
          <w:bCs/>
          <w:sz w:val="40"/>
          <w:szCs w:val="40"/>
          <w:rtl/>
        </w:rPr>
      </w:pPr>
      <w:r>
        <w:rPr>
          <w:rFonts w:eastAsiaTheme="minorEastAsia" w:cs="B Titr" w:hint="cs"/>
          <w:b/>
          <w:bCs/>
          <w:sz w:val="40"/>
          <w:szCs w:val="40"/>
          <w:rtl/>
        </w:rPr>
        <w:t xml:space="preserve"> </w:t>
      </w:r>
    </w:p>
    <w:p w14:paraId="35F9482A" w14:textId="77777777" w:rsidR="006179A1" w:rsidRDefault="006179A1" w:rsidP="00971B5D">
      <w:pPr>
        <w:spacing w:after="0"/>
        <w:rPr>
          <w:rFonts w:eastAsiaTheme="minorEastAsia" w:cs="B Nazanin"/>
          <w:b/>
          <w:bCs/>
          <w:sz w:val="32"/>
          <w:szCs w:val="32"/>
        </w:rPr>
      </w:pPr>
    </w:p>
    <w:p w14:paraId="1CD60D07" w14:textId="77777777" w:rsidR="008A2B46" w:rsidRDefault="008A2B46" w:rsidP="00971B5D">
      <w:pPr>
        <w:spacing w:after="0"/>
        <w:rPr>
          <w:rFonts w:eastAsiaTheme="minorEastAsia" w:cs="B Nazanin"/>
          <w:b/>
          <w:bCs/>
          <w:sz w:val="32"/>
          <w:szCs w:val="32"/>
          <w:rtl/>
        </w:rPr>
      </w:pPr>
    </w:p>
    <w:p w14:paraId="534F6BB2" w14:textId="37523160" w:rsidR="00971B5D" w:rsidRPr="00CD5CAD" w:rsidRDefault="00971B5D" w:rsidP="00971B5D">
      <w:pPr>
        <w:spacing w:after="0"/>
        <w:rPr>
          <w:rFonts w:eastAsiaTheme="minorEastAsia" w:cs="B Nazanin"/>
          <w:b/>
          <w:bCs/>
          <w:sz w:val="32"/>
          <w:szCs w:val="32"/>
          <w:rtl/>
        </w:rPr>
      </w:pPr>
      <w:r w:rsidRPr="00CD5CAD">
        <w:rPr>
          <w:rFonts w:eastAsiaTheme="minorEastAsia" w:cs="B Nazanin" w:hint="cs"/>
          <w:b/>
          <w:bCs/>
          <w:sz w:val="32"/>
          <w:szCs w:val="32"/>
          <w:rtl/>
        </w:rPr>
        <w:lastRenderedPageBreak/>
        <w:t xml:space="preserve">توزیع نیروی زلزله در امتداد </w:t>
      </w:r>
      <m:oMath>
        <m:r>
          <m:rPr>
            <m:sty m:val="bi"/>
          </m:rPr>
          <w:rPr>
            <w:rFonts w:ascii="Cambria Math" w:eastAsiaTheme="minorEastAsia" w:hAnsi="Cambria Math" w:cs="B Nazanin"/>
            <w:sz w:val="32"/>
            <w:szCs w:val="32"/>
          </w:rPr>
          <m:t>Y</m:t>
        </m:r>
      </m:oMath>
      <w:r w:rsidRPr="00CD5CAD">
        <w:rPr>
          <w:rFonts w:eastAsiaTheme="minorEastAsia" w:cs="B Nazanin" w:hint="cs"/>
          <w:b/>
          <w:bCs/>
          <w:sz w:val="32"/>
          <w:szCs w:val="32"/>
          <w:rtl/>
        </w:rPr>
        <w:t xml:space="preserve"> بین عناصر باربر جانبی</w:t>
      </w:r>
    </w:p>
    <w:p w14:paraId="21AD1980" w14:textId="08B802BE" w:rsidR="006179A1" w:rsidRDefault="00971B5D" w:rsidP="006179A1">
      <w:pPr>
        <w:spacing w:after="0"/>
        <w:jc w:val="both"/>
        <w:rPr>
          <w:rFonts w:eastAsiaTheme="minorEastAsia" w:cs="B Nazanin"/>
          <w:sz w:val="32"/>
          <w:szCs w:val="32"/>
          <w:rtl/>
        </w:rPr>
      </w:pPr>
      <w:r w:rsidRPr="00200463">
        <w:rPr>
          <w:rFonts w:eastAsiaTheme="minorEastAsia" w:cs="B Nazanin" w:hint="cs"/>
          <w:sz w:val="32"/>
          <w:szCs w:val="32"/>
          <w:rtl/>
        </w:rPr>
        <w:t xml:space="preserve">در امتداد </w:t>
      </w:r>
      <m:oMath>
        <m:r>
          <w:rPr>
            <w:rFonts w:ascii="Cambria Math" w:eastAsiaTheme="minorEastAsia" w:hAnsi="Cambria Math" w:cs="B Nazanin"/>
            <w:sz w:val="28"/>
            <w:szCs w:val="28"/>
          </w:rPr>
          <m:t>Y</m:t>
        </m:r>
      </m:oMath>
      <w:r w:rsidRPr="00200463">
        <w:rPr>
          <w:rFonts w:eastAsiaTheme="minorEastAsia" w:cs="B Nazanin" w:hint="cs"/>
          <w:sz w:val="32"/>
          <w:szCs w:val="32"/>
          <w:rtl/>
        </w:rPr>
        <w:t xml:space="preserve">، </w:t>
      </w:r>
      <w:r>
        <w:rPr>
          <w:rFonts w:eastAsiaTheme="minorEastAsia" w:cs="B Nazanin" w:hint="cs"/>
          <w:sz w:val="32"/>
          <w:szCs w:val="32"/>
          <w:rtl/>
        </w:rPr>
        <w:t xml:space="preserve">دو قاب مهاربندی داریم و هر قاب دو دهانه‌ی مهاربندی دارد. با فرض سختی جانبی یکسان نیروی برشی به شکل زیر توزیع می‌شود و همچنین با توجه به اینکه در خرپشته مهاربند نداریم کل سهم برش در خرپشته را به طبقات پایین‌تر قاب </w:t>
      </w:r>
      <m:oMath>
        <m:r>
          <w:rPr>
            <w:rFonts w:ascii="Cambria Math" w:eastAsiaTheme="minorEastAsia" w:hAnsi="Cambria Math" w:cs="B Nazanin"/>
            <w:sz w:val="28"/>
            <w:szCs w:val="28"/>
          </w:rPr>
          <m:t>D</m:t>
        </m:r>
      </m:oMath>
      <w:r w:rsidRPr="00170528">
        <w:rPr>
          <w:rFonts w:eastAsiaTheme="minorEastAsia" w:cs="B Nazanin" w:hint="cs"/>
          <w:sz w:val="28"/>
          <w:szCs w:val="28"/>
          <w:rtl/>
        </w:rPr>
        <w:t xml:space="preserve"> </w:t>
      </w:r>
      <w:r>
        <w:rPr>
          <w:rFonts w:eastAsiaTheme="minorEastAsia" w:cs="B Nazanin" w:hint="cs"/>
          <w:sz w:val="32"/>
          <w:szCs w:val="32"/>
          <w:rtl/>
        </w:rPr>
        <w:t>می‌دهیم. سهم هر دهانه مهاربندی برای هر قاب در هر طبقه به شکل زیر بدست می‌آید:</w:t>
      </w:r>
    </w:p>
    <w:p w14:paraId="388E6275" w14:textId="77777777" w:rsidR="00971B5D" w:rsidRDefault="00971B5D" w:rsidP="00971B5D">
      <w:pPr>
        <w:spacing w:after="0"/>
        <w:jc w:val="both"/>
        <w:rPr>
          <w:rFonts w:eastAsiaTheme="minorEastAsia" w:cs="B Nazanin"/>
          <w:sz w:val="32"/>
          <w:szCs w:val="32"/>
          <w:rtl/>
        </w:rPr>
      </w:pPr>
    </w:p>
    <w:p w14:paraId="4963E856" w14:textId="3CA2F3AB" w:rsidR="00971B5D" w:rsidRPr="007A54E5" w:rsidRDefault="00000000" w:rsidP="00971B5D">
      <w:pPr>
        <w:spacing w:after="0"/>
        <w:rPr>
          <w:rFonts w:eastAsiaTheme="minorEastAsia" w:cs="B Titr"/>
          <w:sz w:val="28"/>
          <w:szCs w:val="28"/>
          <w:rtl/>
        </w:rPr>
      </w:pPr>
      <m:oMathPara>
        <m:oMathParaPr>
          <m:jc m:val="left"/>
        </m:oMathParaPr>
        <m:oMath>
          <m:sSub>
            <m:sSubPr>
              <m:ctrlPr>
                <w:rPr>
                  <w:rFonts w:ascii="Cambria Math" w:eastAsiaTheme="minorEastAsia" w:hAnsi="Cambria Math" w:cs="B Titr"/>
                  <w:i/>
                  <w:sz w:val="28"/>
                  <w:szCs w:val="28"/>
                </w:rPr>
              </m:ctrlPr>
            </m:sSubPr>
            <m:e>
              <m:r>
                <w:rPr>
                  <w:rFonts w:ascii="Cambria Math" w:eastAsiaTheme="minorEastAsia" w:hAnsi="Cambria Math" w:cs="B Titr"/>
                  <w:sz w:val="28"/>
                  <w:szCs w:val="28"/>
                </w:rPr>
                <m:t>V</m:t>
              </m:r>
            </m:e>
            <m:sub>
              <m:r>
                <w:rPr>
                  <w:rFonts w:ascii="Cambria Math" w:eastAsiaTheme="minorEastAsia" w:hAnsi="Cambria Math" w:cs="B Titr"/>
                  <w:sz w:val="28"/>
                  <w:szCs w:val="28"/>
                </w:rPr>
                <m:t>A</m:t>
              </m:r>
            </m:sub>
          </m:sSub>
          <m:r>
            <w:rPr>
              <w:rFonts w:ascii="Cambria Math" w:eastAsiaTheme="minorEastAsia" w:hAnsi="Cambria Math" w:cs="B Titr"/>
              <w:sz w:val="28"/>
              <w:szCs w:val="28"/>
            </w:rPr>
            <m:t>=</m:t>
          </m:r>
          <m:f>
            <m:fPr>
              <m:ctrlPr>
                <w:rPr>
                  <w:rFonts w:ascii="Cambria Math" w:eastAsiaTheme="minorEastAsia" w:hAnsi="Cambria Math" w:cs="B Titr"/>
                  <w:i/>
                  <w:sz w:val="28"/>
                  <w:szCs w:val="28"/>
                </w:rPr>
              </m:ctrlPr>
            </m:fPr>
            <m:num>
              <m:sSub>
                <m:sSubPr>
                  <m:ctrlPr>
                    <w:rPr>
                      <w:rFonts w:ascii="Cambria Math" w:eastAsiaTheme="minorEastAsia" w:hAnsi="Cambria Math" w:cs="B Titr"/>
                      <w:i/>
                      <w:sz w:val="28"/>
                      <w:szCs w:val="28"/>
                    </w:rPr>
                  </m:ctrlPr>
                </m:sSubPr>
                <m:e>
                  <m:r>
                    <w:rPr>
                      <w:rFonts w:ascii="Cambria Math" w:eastAsiaTheme="minorEastAsia" w:hAnsi="Cambria Math" w:cs="B Titr"/>
                      <w:sz w:val="28"/>
                      <w:szCs w:val="28"/>
                    </w:rPr>
                    <m:t>V</m:t>
                  </m:r>
                </m:e>
                <m:sub>
                  <m:r>
                    <w:rPr>
                      <w:rFonts w:ascii="Cambria Math" w:eastAsiaTheme="minorEastAsia" w:hAnsi="Cambria Math" w:cs="B Titr"/>
                      <w:sz w:val="28"/>
                      <w:szCs w:val="28"/>
                    </w:rPr>
                    <m:t>ui</m:t>
                  </m:r>
                </m:sub>
              </m:sSub>
              <m:r>
                <w:rPr>
                  <w:rFonts w:ascii="Cambria Math" w:eastAsiaTheme="minorEastAsia" w:hAnsi="Cambria Math" w:cs="B Titr"/>
                  <w:sz w:val="28"/>
                  <w:szCs w:val="28"/>
                </w:rPr>
                <m:t>-7.693</m:t>
              </m:r>
            </m:num>
            <m:den>
              <m:r>
                <w:rPr>
                  <w:rFonts w:ascii="Cambria Math" w:eastAsiaTheme="minorEastAsia" w:hAnsi="Cambria Math" w:cs="B Titr"/>
                  <w:sz w:val="28"/>
                  <w:szCs w:val="28"/>
                </w:rPr>
                <m:t>4</m:t>
              </m:r>
            </m:den>
          </m:f>
        </m:oMath>
      </m:oMathPara>
    </w:p>
    <w:bookmarkStart w:id="6" w:name="_Hlk204182054"/>
    <w:p w14:paraId="18D5102C" w14:textId="17D689AB" w:rsidR="00971B5D" w:rsidRPr="00200463" w:rsidRDefault="00000000" w:rsidP="00971B5D">
      <w:pPr>
        <w:spacing w:after="0"/>
        <w:rPr>
          <w:rFonts w:eastAsiaTheme="minorEastAsia" w:cs="B Titr"/>
          <w:sz w:val="36"/>
          <w:szCs w:val="36"/>
          <w:rtl/>
        </w:rPr>
      </w:pPr>
      <m:oMathPara>
        <m:oMathParaPr>
          <m:jc m:val="left"/>
        </m:oMathParaPr>
        <m:oMath>
          <m:sSub>
            <m:sSubPr>
              <m:ctrlPr>
                <w:rPr>
                  <w:rFonts w:ascii="Cambria Math" w:eastAsiaTheme="minorEastAsia" w:hAnsi="Cambria Math" w:cs="B Titr"/>
                  <w:i/>
                  <w:sz w:val="28"/>
                  <w:szCs w:val="28"/>
                </w:rPr>
              </m:ctrlPr>
            </m:sSubPr>
            <m:e>
              <m:r>
                <w:rPr>
                  <w:rFonts w:ascii="Cambria Math" w:eastAsiaTheme="minorEastAsia" w:hAnsi="Cambria Math" w:cs="B Titr"/>
                  <w:sz w:val="28"/>
                  <w:szCs w:val="28"/>
                </w:rPr>
                <m:t>V</m:t>
              </m:r>
            </m:e>
            <m:sub>
              <m:r>
                <w:rPr>
                  <w:rFonts w:ascii="Cambria Math" w:eastAsiaTheme="minorEastAsia" w:hAnsi="Cambria Math" w:cs="B Titr"/>
                  <w:sz w:val="28"/>
                  <w:szCs w:val="28"/>
                </w:rPr>
                <m:t>D</m:t>
              </m:r>
            </m:sub>
          </m:sSub>
          <m:r>
            <w:rPr>
              <w:rFonts w:ascii="Cambria Math" w:eastAsiaTheme="minorEastAsia" w:hAnsi="Cambria Math" w:cs="B Titr"/>
              <w:sz w:val="28"/>
              <w:szCs w:val="28"/>
            </w:rPr>
            <m:t>=</m:t>
          </m:r>
          <m:sSub>
            <m:sSubPr>
              <m:ctrlPr>
                <w:rPr>
                  <w:rFonts w:ascii="Cambria Math" w:eastAsiaTheme="minorEastAsia" w:hAnsi="Cambria Math" w:cs="B Titr"/>
                  <w:i/>
                  <w:sz w:val="28"/>
                  <w:szCs w:val="28"/>
                </w:rPr>
              </m:ctrlPr>
            </m:sSubPr>
            <m:e>
              <m:r>
                <w:rPr>
                  <w:rFonts w:ascii="Cambria Math" w:eastAsiaTheme="minorEastAsia" w:hAnsi="Cambria Math" w:cs="B Titr"/>
                  <w:sz w:val="28"/>
                  <w:szCs w:val="28"/>
                </w:rPr>
                <m:t>V</m:t>
              </m:r>
            </m:e>
            <m:sub>
              <m:r>
                <w:rPr>
                  <w:rFonts w:ascii="Cambria Math" w:eastAsiaTheme="minorEastAsia" w:hAnsi="Cambria Math" w:cs="B Titr"/>
                  <w:sz w:val="28"/>
                  <w:szCs w:val="28"/>
                </w:rPr>
                <m:t>A</m:t>
              </m:r>
            </m:sub>
          </m:sSub>
          <m:r>
            <w:rPr>
              <w:rFonts w:ascii="Cambria Math" w:eastAsiaTheme="minorEastAsia" w:hAnsi="Cambria Math" w:cs="B Titr"/>
              <w:sz w:val="28"/>
              <w:szCs w:val="28"/>
            </w:rPr>
            <m:t>+(</m:t>
          </m:r>
          <m:f>
            <m:fPr>
              <m:ctrlPr>
                <w:rPr>
                  <w:rFonts w:ascii="Cambria Math" w:eastAsiaTheme="minorEastAsia" w:hAnsi="Cambria Math" w:cs="B Titr"/>
                  <w:i/>
                  <w:sz w:val="28"/>
                  <w:szCs w:val="28"/>
                </w:rPr>
              </m:ctrlPr>
            </m:fPr>
            <m:num>
              <m:r>
                <w:rPr>
                  <w:rFonts w:ascii="Cambria Math" w:eastAsiaTheme="minorEastAsia" w:hAnsi="Cambria Math" w:cs="B Titr"/>
                  <w:sz w:val="28"/>
                  <w:szCs w:val="28"/>
                </w:rPr>
                <m:t>7.693</m:t>
              </m:r>
            </m:num>
            <m:den>
              <m:r>
                <w:rPr>
                  <w:rFonts w:ascii="Cambria Math" w:eastAsiaTheme="minorEastAsia" w:hAnsi="Cambria Math" w:cs="B Titr"/>
                  <w:sz w:val="28"/>
                  <w:szCs w:val="28"/>
                </w:rPr>
                <m:t>2</m:t>
              </m:r>
            </m:den>
          </m:f>
          <m:r>
            <w:rPr>
              <w:rFonts w:ascii="Cambria Math" w:eastAsiaTheme="minorEastAsia" w:hAnsi="Cambria Math" w:cs="B Titr"/>
              <w:sz w:val="28"/>
              <w:szCs w:val="28"/>
            </w:rPr>
            <m:t>)</m:t>
          </m:r>
        </m:oMath>
      </m:oMathPara>
    </w:p>
    <w:bookmarkEnd w:id="6"/>
    <w:p w14:paraId="40DA3529" w14:textId="77777777" w:rsidR="00971B5D" w:rsidRDefault="00971B5D" w:rsidP="00971B5D">
      <w:pPr>
        <w:spacing w:after="0"/>
        <w:rPr>
          <w:rFonts w:eastAsiaTheme="minorEastAsia" w:cs="B Titr"/>
          <w:b/>
          <w:bCs/>
          <w:sz w:val="40"/>
          <w:szCs w:val="40"/>
        </w:rPr>
      </w:pPr>
    </w:p>
    <w:p w14:paraId="0E36432F" w14:textId="77777777" w:rsidR="00971B5D" w:rsidRPr="00D27DD2" w:rsidRDefault="00971B5D" w:rsidP="00971B5D">
      <w:pPr>
        <w:spacing w:after="0"/>
        <w:jc w:val="center"/>
        <w:rPr>
          <w:rFonts w:eastAsiaTheme="minorEastAsia" w:cs="B Nazanin"/>
          <w:b/>
          <w:bCs/>
          <w:sz w:val="28"/>
          <w:szCs w:val="28"/>
          <w:rtl/>
        </w:rPr>
      </w:pPr>
      <w:r w:rsidRPr="00D27DD2">
        <w:rPr>
          <w:rFonts w:eastAsiaTheme="minorEastAsia" w:cs="B Nazanin" w:hint="cs"/>
          <w:b/>
          <w:bCs/>
          <w:sz w:val="28"/>
          <w:szCs w:val="28"/>
          <w:rtl/>
        </w:rPr>
        <w:t xml:space="preserve">توزیع نیروی زلزله در امتداد </w:t>
      </w:r>
      <m:oMath>
        <m:r>
          <m:rPr>
            <m:sty m:val="bi"/>
          </m:rPr>
          <w:rPr>
            <w:rFonts w:ascii="Cambria Math" w:eastAsiaTheme="minorEastAsia" w:hAnsi="Cambria Math" w:cs="B Nazanin"/>
            <w:sz w:val="28"/>
            <w:szCs w:val="28"/>
          </w:rPr>
          <m:t>Y</m:t>
        </m:r>
      </m:oMath>
      <w:r w:rsidRPr="00D27DD2">
        <w:rPr>
          <w:rFonts w:eastAsiaTheme="minorEastAsia" w:cs="B Nazanin" w:hint="cs"/>
          <w:b/>
          <w:bCs/>
          <w:sz w:val="28"/>
          <w:szCs w:val="28"/>
          <w:rtl/>
        </w:rPr>
        <w:t xml:space="preserve"> بین عناصر مقاوم باربر جانبی طبقه</w:t>
      </w:r>
    </w:p>
    <w:tbl>
      <w:tblPr>
        <w:tblStyle w:val="TableGrid"/>
        <w:bidiVisual/>
        <w:tblW w:w="0" w:type="auto"/>
        <w:jc w:val="center"/>
        <w:tblLook w:val="04A0" w:firstRow="1" w:lastRow="0" w:firstColumn="1" w:lastColumn="0" w:noHBand="0" w:noVBand="1"/>
      </w:tblPr>
      <w:tblGrid>
        <w:gridCol w:w="1660"/>
        <w:gridCol w:w="1660"/>
        <w:gridCol w:w="2693"/>
        <w:gridCol w:w="1418"/>
        <w:gridCol w:w="1134"/>
      </w:tblGrid>
      <w:tr w:rsidR="006179A1" w:rsidRPr="006F6072" w14:paraId="6C8B0BD2" w14:textId="77777777" w:rsidTr="006179A1">
        <w:trPr>
          <w:trHeight w:val="479"/>
          <w:jc w:val="center"/>
        </w:trPr>
        <w:tc>
          <w:tcPr>
            <w:tcW w:w="1660" w:type="dxa"/>
            <w:vAlign w:val="center"/>
          </w:tcPr>
          <w:p w14:paraId="28A25A44" w14:textId="5C659ADD" w:rsidR="006179A1" w:rsidRDefault="00000000" w:rsidP="00A90C92">
            <w:pPr>
              <w:jc w:val="center"/>
              <w:rPr>
                <w:rFonts w:ascii="Calibri" w:eastAsia="Calibri" w:hAnsi="Calibri" w:cs="B Nazanin"/>
                <w:sz w:val="24"/>
                <w:szCs w:val="24"/>
              </w:rPr>
            </w:pPr>
            <m:oMathPara>
              <m:oMath>
                <m:sSub>
                  <m:sSubPr>
                    <m:ctrlPr>
                      <w:rPr>
                        <w:rFonts w:ascii="Cambria Math" w:eastAsia="Calibri" w:hAnsi="Cambria Math" w:cs="B Nazanin"/>
                        <w:i/>
                        <w:sz w:val="24"/>
                        <w:szCs w:val="24"/>
                      </w:rPr>
                    </m:ctrlPr>
                  </m:sSubPr>
                  <m:e>
                    <m:r>
                      <w:rPr>
                        <w:rFonts w:ascii="Cambria Math" w:eastAsia="Calibri" w:hAnsi="Cambria Math" w:cs="B Nazanin"/>
                        <w:sz w:val="24"/>
                        <w:szCs w:val="24"/>
                      </w:rPr>
                      <m:t>F</m:t>
                    </m:r>
                  </m:e>
                  <m:sub>
                    <m:r>
                      <w:rPr>
                        <w:rFonts w:ascii="Cambria Math" w:eastAsia="Calibri" w:hAnsi="Cambria Math" w:cs="B Nazanin"/>
                        <w:sz w:val="24"/>
                        <w:szCs w:val="24"/>
                      </w:rPr>
                      <m:t>i</m:t>
                    </m:r>
                  </m:sub>
                </m:sSub>
                <m:r>
                  <w:rPr>
                    <w:rFonts w:ascii="Cambria Math" w:eastAsia="Calibri" w:hAnsi="Cambria Math" w:cs="B Nazanin"/>
                    <w:sz w:val="24"/>
                    <w:szCs w:val="24"/>
                  </w:rPr>
                  <m:t>(ton)</m:t>
                </m:r>
              </m:oMath>
            </m:oMathPara>
          </w:p>
        </w:tc>
        <w:tc>
          <w:tcPr>
            <w:tcW w:w="1660" w:type="dxa"/>
            <w:vAlign w:val="center"/>
          </w:tcPr>
          <w:p w14:paraId="52BC1B05" w14:textId="1877025D" w:rsidR="006179A1" w:rsidRPr="006F6072" w:rsidRDefault="00000000" w:rsidP="00A90C92">
            <w:pPr>
              <w:jc w:val="center"/>
              <w:rPr>
                <w:rFonts w:ascii="Calibri" w:eastAsia="Calibri" w:hAnsi="Calibri" w:cs="B Nazanin"/>
                <w:sz w:val="24"/>
                <w:szCs w:val="24"/>
              </w:rPr>
            </w:pPr>
            <m:oMathPara>
              <m:oMath>
                <m:sSub>
                  <m:sSubPr>
                    <m:ctrlPr>
                      <w:rPr>
                        <w:rFonts w:ascii="Cambria Math" w:eastAsiaTheme="minorEastAsia" w:hAnsi="Cambria Math" w:cs="B Nazanin"/>
                        <w:i/>
                        <w:sz w:val="24"/>
                        <w:szCs w:val="24"/>
                      </w:rPr>
                    </m:ctrlPr>
                  </m:sSubPr>
                  <m:e>
                    <m:r>
                      <w:rPr>
                        <w:rFonts w:ascii="Cambria Math" w:eastAsiaTheme="minorEastAsia" w:hAnsi="Cambria Math" w:cs="B Nazanin"/>
                        <w:sz w:val="24"/>
                        <w:szCs w:val="24"/>
                      </w:rPr>
                      <m:t>V</m:t>
                    </m:r>
                  </m:e>
                  <m:sub>
                    <m:r>
                      <w:rPr>
                        <w:rFonts w:ascii="Cambria Math" w:eastAsiaTheme="minorEastAsia" w:hAnsi="Cambria Math" w:cs="B Nazanin"/>
                        <w:sz w:val="24"/>
                        <w:szCs w:val="24"/>
                      </w:rPr>
                      <m:t>D</m:t>
                    </m:r>
                  </m:sub>
                </m:sSub>
                <m:r>
                  <w:rPr>
                    <w:rFonts w:ascii="Cambria Math" w:eastAsiaTheme="minorEastAsia" w:hAnsi="Cambria Math" w:cs="B Nazanin"/>
                    <w:sz w:val="24"/>
                    <w:szCs w:val="24"/>
                  </w:rPr>
                  <m:t xml:space="preserve"> (ton)</m:t>
                </m:r>
              </m:oMath>
            </m:oMathPara>
          </w:p>
        </w:tc>
        <w:tc>
          <w:tcPr>
            <w:tcW w:w="2693" w:type="dxa"/>
            <w:vAlign w:val="center"/>
          </w:tcPr>
          <w:p w14:paraId="15656A75" w14:textId="77777777" w:rsidR="006179A1" w:rsidRPr="006F6072" w:rsidRDefault="00000000" w:rsidP="00A90C92">
            <w:pPr>
              <w:jc w:val="center"/>
              <w:rPr>
                <w:rFonts w:ascii="Calibri" w:eastAsia="Calibri" w:hAnsi="Calibri" w:cs="B Nazanin"/>
                <w:sz w:val="24"/>
                <w:szCs w:val="24"/>
              </w:rPr>
            </w:pPr>
            <m:oMathPara>
              <m:oMath>
                <m:sSub>
                  <m:sSubPr>
                    <m:ctrlPr>
                      <w:rPr>
                        <w:rFonts w:ascii="Cambria Math" w:eastAsiaTheme="minorEastAsia" w:hAnsi="Cambria Math" w:cs="B Nazanin"/>
                        <w:i/>
                        <w:sz w:val="24"/>
                        <w:szCs w:val="24"/>
                      </w:rPr>
                    </m:ctrlPr>
                  </m:sSubPr>
                  <m:e>
                    <m:r>
                      <w:rPr>
                        <w:rFonts w:ascii="Cambria Math" w:eastAsiaTheme="minorEastAsia" w:hAnsi="Cambria Math" w:cs="B Nazanin"/>
                        <w:sz w:val="24"/>
                        <w:szCs w:val="24"/>
                      </w:rPr>
                      <m:t>V</m:t>
                    </m:r>
                  </m:e>
                  <m:sub>
                    <m:r>
                      <w:rPr>
                        <w:rFonts w:ascii="Cambria Math" w:eastAsiaTheme="minorEastAsia" w:hAnsi="Cambria Math" w:cs="B Nazanin"/>
                        <w:sz w:val="24"/>
                        <w:szCs w:val="24"/>
                      </w:rPr>
                      <m:t>A</m:t>
                    </m:r>
                  </m:sub>
                </m:sSub>
                <m:r>
                  <w:rPr>
                    <w:rFonts w:ascii="Cambria Math" w:eastAsiaTheme="minorEastAsia" w:hAnsi="Cambria Math" w:cs="B Nazanin"/>
                    <w:sz w:val="24"/>
                    <w:szCs w:val="24"/>
                  </w:rPr>
                  <m:t xml:space="preserve"> (ton)</m:t>
                </m:r>
              </m:oMath>
            </m:oMathPara>
          </w:p>
        </w:tc>
        <w:tc>
          <w:tcPr>
            <w:tcW w:w="1418" w:type="dxa"/>
            <w:vAlign w:val="center"/>
          </w:tcPr>
          <w:p w14:paraId="6EB1C399" w14:textId="6CE9CA52" w:rsidR="006179A1" w:rsidRPr="006F6072" w:rsidRDefault="00000000" w:rsidP="00A90C92">
            <w:pPr>
              <w:jc w:val="center"/>
              <w:rPr>
                <w:rFonts w:cs="B Nazanin"/>
                <w:sz w:val="24"/>
                <w:szCs w:val="24"/>
              </w:rPr>
            </w:pPr>
            <m:oMathPara>
              <m:oMath>
                <m:sSub>
                  <m:sSubPr>
                    <m:ctrlPr>
                      <w:rPr>
                        <w:rFonts w:ascii="Cambria Math" w:eastAsiaTheme="minorEastAsia" w:hAnsi="Cambria Math" w:cs="B Nazanin"/>
                        <w:sz w:val="24"/>
                        <w:szCs w:val="24"/>
                      </w:rPr>
                    </m:ctrlPr>
                  </m:sSubPr>
                  <m:e>
                    <m:r>
                      <w:rPr>
                        <w:rFonts w:ascii="Cambria Math" w:eastAsiaTheme="minorEastAsia" w:hAnsi="Cambria Math" w:cs="B Nazanin"/>
                        <w:sz w:val="24"/>
                        <w:szCs w:val="24"/>
                      </w:rPr>
                      <m:t>V</m:t>
                    </m:r>
                  </m:e>
                  <m:sub>
                    <m:r>
                      <w:rPr>
                        <w:rFonts w:ascii="Cambria Math" w:eastAsiaTheme="minorEastAsia" w:hAnsi="Cambria Math" w:cs="B Nazanin"/>
                        <w:sz w:val="24"/>
                        <w:szCs w:val="24"/>
                      </w:rPr>
                      <m:t>ui</m:t>
                    </m:r>
                  </m:sub>
                </m:sSub>
                <m:r>
                  <w:rPr>
                    <w:rFonts w:ascii="Cambria Math" w:hAnsi="Cambria Math" w:cs="B Nazanin"/>
                    <w:sz w:val="24"/>
                    <w:szCs w:val="24"/>
                  </w:rPr>
                  <m:t xml:space="preserve"> (ton)</m:t>
                </m:r>
              </m:oMath>
            </m:oMathPara>
          </w:p>
        </w:tc>
        <w:tc>
          <w:tcPr>
            <w:tcW w:w="1134" w:type="dxa"/>
            <w:vAlign w:val="center"/>
          </w:tcPr>
          <w:p w14:paraId="34A9AE28" w14:textId="77777777" w:rsidR="006179A1" w:rsidRPr="006F6072" w:rsidRDefault="006179A1" w:rsidP="00A90C92">
            <w:pPr>
              <w:jc w:val="center"/>
              <w:rPr>
                <w:rFonts w:cs="B Nazanin"/>
                <w:sz w:val="28"/>
                <w:szCs w:val="28"/>
                <w:rtl/>
              </w:rPr>
            </w:pPr>
            <w:r w:rsidRPr="006F6072">
              <w:rPr>
                <w:rFonts w:cs="B Nazanin" w:hint="cs"/>
                <w:sz w:val="28"/>
                <w:szCs w:val="28"/>
                <w:rtl/>
              </w:rPr>
              <w:t>طبقه</w:t>
            </w:r>
          </w:p>
        </w:tc>
      </w:tr>
      <w:tr w:rsidR="006179A1" w:rsidRPr="006F6072" w14:paraId="3EA32436" w14:textId="77777777" w:rsidTr="006179A1">
        <w:trPr>
          <w:trHeight w:val="560"/>
          <w:jc w:val="center"/>
        </w:trPr>
        <w:tc>
          <w:tcPr>
            <w:tcW w:w="1660" w:type="dxa"/>
            <w:vAlign w:val="center"/>
          </w:tcPr>
          <w:p w14:paraId="4526B1DA" w14:textId="34EC4DCA" w:rsidR="006179A1" w:rsidRDefault="00244F04" w:rsidP="00A90C92">
            <w:pPr>
              <w:jc w:val="center"/>
              <w:rPr>
                <w:rFonts w:ascii="Calibri" w:eastAsia="Calibri" w:hAnsi="Calibri" w:cs="B Nazanin"/>
                <w:sz w:val="24"/>
                <w:szCs w:val="24"/>
              </w:rPr>
            </w:pPr>
            <m:oMathPara>
              <m:oMath>
                <m:r>
                  <w:rPr>
                    <w:rFonts w:ascii="Cambria Math" w:hAnsi="Cambria Math" w:cs="B Nazanin"/>
                    <w:sz w:val="24"/>
                    <w:szCs w:val="24"/>
                  </w:rPr>
                  <m:t>-</m:t>
                </m:r>
              </m:oMath>
            </m:oMathPara>
          </w:p>
        </w:tc>
        <w:tc>
          <w:tcPr>
            <w:tcW w:w="1660" w:type="dxa"/>
            <w:vAlign w:val="center"/>
          </w:tcPr>
          <w:p w14:paraId="2D516895" w14:textId="776DAA2F" w:rsidR="006179A1" w:rsidRPr="006F6072" w:rsidRDefault="006179A1" w:rsidP="00A90C92">
            <w:pPr>
              <w:jc w:val="center"/>
              <w:rPr>
                <w:rFonts w:ascii="Calibri" w:eastAsia="Calibri" w:hAnsi="Calibri" w:cs="B Nazanin"/>
                <w:sz w:val="24"/>
                <w:szCs w:val="24"/>
              </w:rPr>
            </w:pPr>
            <m:oMathPara>
              <m:oMath>
                <m:r>
                  <w:rPr>
                    <w:rFonts w:ascii="Cambria Math" w:hAnsi="Cambria Math" w:cs="B Nazanin"/>
                    <w:sz w:val="24"/>
                    <w:szCs w:val="24"/>
                  </w:rPr>
                  <m:t>-</m:t>
                </m:r>
              </m:oMath>
            </m:oMathPara>
          </w:p>
        </w:tc>
        <w:tc>
          <w:tcPr>
            <w:tcW w:w="2693" w:type="dxa"/>
            <w:vAlign w:val="center"/>
          </w:tcPr>
          <w:p w14:paraId="2725E82F" w14:textId="77777777" w:rsidR="006179A1" w:rsidRPr="006F6072" w:rsidRDefault="006179A1" w:rsidP="00A90C92">
            <w:pPr>
              <w:jc w:val="center"/>
              <w:rPr>
                <w:rFonts w:ascii="Calibri" w:eastAsia="Calibri" w:hAnsi="Calibri" w:cs="B Nazanin"/>
                <w:sz w:val="24"/>
                <w:szCs w:val="24"/>
              </w:rPr>
            </w:pPr>
            <m:oMathPara>
              <m:oMath>
                <m:r>
                  <w:rPr>
                    <w:rFonts w:ascii="Cambria Math" w:eastAsia="Calibri" w:hAnsi="Cambria Math" w:cs="B Nazanin"/>
                    <w:sz w:val="24"/>
                    <w:szCs w:val="24"/>
                  </w:rPr>
                  <m:t>-</m:t>
                </m:r>
              </m:oMath>
            </m:oMathPara>
          </w:p>
        </w:tc>
        <w:tc>
          <w:tcPr>
            <w:tcW w:w="1418" w:type="dxa"/>
            <w:vAlign w:val="center"/>
          </w:tcPr>
          <w:p w14:paraId="7449148F" w14:textId="2EA63DBA" w:rsidR="006179A1" w:rsidRPr="00ED44A0" w:rsidRDefault="006179A1" w:rsidP="00A90C92">
            <w:pPr>
              <w:rPr>
                <w:rFonts w:ascii="Calibri" w:eastAsia="Calibri" w:hAnsi="Calibri" w:cs="B Nazanin"/>
                <w:sz w:val="24"/>
                <w:szCs w:val="24"/>
              </w:rPr>
            </w:pPr>
            <m:oMathPara>
              <m:oMath>
                <m:r>
                  <w:rPr>
                    <w:rFonts w:ascii="Cambria Math" w:hAnsi="Cambria Math" w:cs="B Nazanin"/>
                    <w:sz w:val="24"/>
                    <w:szCs w:val="24"/>
                  </w:rPr>
                  <m:t>7.693</m:t>
                </m:r>
              </m:oMath>
            </m:oMathPara>
          </w:p>
        </w:tc>
        <w:tc>
          <w:tcPr>
            <w:tcW w:w="1134" w:type="dxa"/>
            <w:vAlign w:val="center"/>
          </w:tcPr>
          <w:p w14:paraId="32A6A8B6" w14:textId="77777777" w:rsidR="006179A1" w:rsidRPr="006F6072" w:rsidRDefault="006179A1" w:rsidP="00A90C92">
            <w:pPr>
              <w:jc w:val="center"/>
              <w:rPr>
                <w:rFonts w:cs="B Nazanin"/>
                <w:sz w:val="28"/>
                <w:szCs w:val="28"/>
                <w:rtl/>
              </w:rPr>
            </w:pPr>
            <w:r>
              <w:rPr>
                <w:rFonts w:cs="B Nazanin" w:hint="cs"/>
                <w:sz w:val="28"/>
                <w:szCs w:val="28"/>
                <w:rtl/>
              </w:rPr>
              <w:t>خرپشته</w:t>
            </w:r>
          </w:p>
        </w:tc>
      </w:tr>
      <w:tr w:rsidR="006179A1" w:rsidRPr="006F6072" w14:paraId="654CCD7F" w14:textId="77777777" w:rsidTr="006179A1">
        <w:trPr>
          <w:trHeight w:val="560"/>
          <w:jc w:val="center"/>
        </w:trPr>
        <w:tc>
          <w:tcPr>
            <w:tcW w:w="1660" w:type="dxa"/>
            <w:vAlign w:val="center"/>
          </w:tcPr>
          <w:p w14:paraId="2929A082" w14:textId="00346C72" w:rsidR="006179A1" w:rsidRDefault="00244F04" w:rsidP="00A90C92">
            <w:pPr>
              <w:jc w:val="center"/>
              <w:rPr>
                <w:rFonts w:ascii="Calibri" w:eastAsia="Calibri" w:hAnsi="Calibri" w:cs="B Nazanin"/>
                <w:sz w:val="24"/>
                <w:szCs w:val="24"/>
              </w:rPr>
            </w:pPr>
            <m:oMathPara>
              <m:oMath>
                <m:r>
                  <w:rPr>
                    <w:rFonts w:ascii="Cambria Math" w:eastAsia="Calibri" w:hAnsi="Cambria Math" w:cs="B Nazanin"/>
                    <w:sz w:val="24"/>
                    <w:szCs w:val="24"/>
                  </w:rPr>
                  <m:t>24.501</m:t>
                </m:r>
              </m:oMath>
            </m:oMathPara>
          </w:p>
        </w:tc>
        <w:tc>
          <w:tcPr>
            <w:tcW w:w="1660" w:type="dxa"/>
            <w:vAlign w:val="center"/>
          </w:tcPr>
          <w:p w14:paraId="13B0FA25" w14:textId="3639128D" w:rsidR="006179A1" w:rsidRPr="006F6072" w:rsidRDefault="006179A1" w:rsidP="00A90C92">
            <w:pPr>
              <w:jc w:val="center"/>
              <w:rPr>
                <w:rFonts w:ascii="Calibri" w:eastAsia="Calibri" w:hAnsi="Calibri" w:cs="B Nazanin"/>
                <w:sz w:val="24"/>
                <w:szCs w:val="24"/>
              </w:rPr>
            </w:pPr>
            <m:oMathPara>
              <m:oMath>
                <m:r>
                  <w:rPr>
                    <w:rFonts w:ascii="Cambria Math" w:hAnsi="Cambria Math" w:cs="B Nazanin"/>
                    <w:sz w:val="24"/>
                    <w:szCs w:val="24"/>
                  </w:rPr>
                  <m:t>24.501</m:t>
                </m:r>
              </m:oMath>
            </m:oMathPara>
          </w:p>
        </w:tc>
        <w:tc>
          <w:tcPr>
            <w:tcW w:w="2693" w:type="dxa"/>
            <w:vAlign w:val="center"/>
          </w:tcPr>
          <w:p w14:paraId="07791EB5" w14:textId="0215C8EF" w:rsidR="006179A1" w:rsidRPr="006F6072" w:rsidRDefault="006179A1" w:rsidP="00A90C92">
            <w:pPr>
              <w:jc w:val="center"/>
              <w:rPr>
                <w:rFonts w:ascii="Calibri" w:eastAsia="Calibri" w:hAnsi="Calibri" w:cs="B Nazanin"/>
                <w:sz w:val="24"/>
                <w:szCs w:val="24"/>
              </w:rPr>
            </w:pPr>
            <m:oMathPara>
              <m:oMath>
                <m:r>
                  <w:rPr>
                    <w:rFonts w:ascii="Cambria Math" w:eastAsia="Calibri" w:hAnsi="Cambria Math" w:cs="B Nazanin"/>
                    <w:sz w:val="24"/>
                    <w:szCs w:val="24"/>
                  </w:rPr>
                  <m:t>20.655</m:t>
                </m:r>
              </m:oMath>
            </m:oMathPara>
          </w:p>
        </w:tc>
        <w:tc>
          <w:tcPr>
            <w:tcW w:w="1418" w:type="dxa"/>
            <w:vAlign w:val="center"/>
          </w:tcPr>
          <w:p w14:paraId="4C9BC13F" w14:textId="7E5B3AAB" w:rsidR="006179A1" w:rsidRPr="00ED44A0" w:rsidRDefault="00667893" w:rsidP="00A90C92">
            <w:pPr>
              <w:jc w:val="center"/>
              <w:rPr>
                <w:rFonts w:cs="B Nazanin"/>
                <w:iCs/>
                <w:sz w:val="24"/>
                <w:szCs w:val="24"/>
                <w:rtl/>
              </w:rPr>
            </w:pPr>
            <m:oMathPara>
              <m:oMath>
                <m:r>
                  <w:rPr>
                    <w:rFonts w:ascii="Cambria Math" w:hAnsi="Cambria Math" w:cs="B Nazanin"/>
                    <w:sz w:val="24"/>
                    <w:szCs w:val="24"/>
                  </w:rPr>
                  <m:t>90.311</m:t>
                </m:r>
              </m:oMath>
            </m:oMathPara>
          </w:p>
        </w:tc>
        <w:tc>
          <w:tcPr>
            <w:tcW w:w="1134" w:type="dxa"/>
            <w:vAlign w:val="center"/>
          </w:tcPr>
          <w:p w14:paraId="0E517045" w14:textId="77777777" w:rsidR="006179A1" w:rsidRPr="006F6072" w:rsidRDefault="006179A1" w:rsidP="00A90C92">
            <w:pPr>
              <w:jc w:val="center"/>
              <w:rPr>
                <w:rFonts w:cs="B Nazanin"/>
                <w:sz w:val="28"/>
                <w:szCs w:val="28"/>
                <w:rtl/>
              </w:rPr>
            </w:pPr>
            <w:r w:rsidRPr="006F6072">
              <w:rPr>
                <w:rFonts w:cs="B Nazanin" w:hint="cs"/>
                <w:sz w:val="28"/>
                <w:szCs w:val="28"/>
                <w:rtl/>
              </w:rPr>
              <w:t xml:space="preserve">بام   </w:t>
            </w:r>
          </w:p>
        </w:tc>
      </w:tr>
      <w:tr w:rsidR="006179A1" w:rsidRPr="006F6072" w14:paraId="20ECDB05" w14:textId="77777777" w:rsidTr="006179A1">
        <w:trPr>
          <w:trHeight w:val="586"/>
          <w:jc w:val="center"/>
        </w:trPr>
        <w:tc>
          <w:tcPr>
            <w:tcW w:w="1660" w:type="dxa"/>
            <w:vAlign w:val="center"/>
          </w:tcPr>
          <w:p w14:paraId="2F51DDD0" w14:textId="1479E199" w:rsidR="006179A1" w:rsidRDefault="00244F04" w:rsidP="00A90C92">
            <w:pPr>
              <w:jc w:val="center"/>
              <w:rPr>
                <w:rFonts w:ascii="Calibri" w:eastAsia="Calibri" w:hAnsi="Calibri" w:cs="B Nazanin"/>
                <w:sz w:val="24"/>
                <w:szCs w:val="24"/>
              </w:rPr>
            </w:pPr>
            <m:oMathPara>
              <m:oMath>
                <m:r>
                  <w:rPr>
                    <w:rFonts w:ascii="Cambria Math" w:eastAsia="Calibri" w:hAnsi="Cambria Math" w:cs="B Nazanin"/>
                    <w:sz w:val="24"/>
                    <w:szCs w:val="24"/>
                  </w:rPr>
                  <m:t>18.437</m:t>
                </m:r>
              </m:oMath>
            </m:oMathPara>
          </w:p>
        </w:tc>
        <w:tc>
          <w:tcPr>
            <w:tcW w:w="1660" w:type="dxa"/>
            <w:vAlign w:val="center"/>
          </w:tcPr>
          <w:p w14:paraId="4E747773" w14:textId="53A6A62E" w:rsidR="006179A1" w:rsidRPr="006F6072" w:rsidRDefault="006179A1" w:rsidP="00A90C92">
            <w:pPr>
              <w:jc w:val="center"/>
              <w:rPr>
                <w:rFonts w:ascii="Calibri" w:eastAsia="Calibri" w:hAnsi="Calibri" w:cs="B Nazanin"/>
                <w:sz w:val="24"/>
                <w:szCs w:val="24"/>
              </w:rPr>
            </w:pPr>
            <m:oMathPara>
              <m:oMath>
                <m:r>
                  <w:rPr>
                    <w:rFonts w:ascii="Cambria Math" w:eastAsia="Calibri" w:hAnsi="Cambria Math" w:cs="B Nazanin"/>
                    <w:sz w:val="24"/>
                    <w:szCs w:val="24"/>
                  </w:rPr>
                  <m:t>42.938</m:t>
                </m:r>
              </m:oMath>
            </m:oMathPara>
          </w:p>
        </w:tc>
        <w:tc>
          <w:tcPr>
            <w:tcW w:w="2693" w:type="dxa"/>
            <w:vAlign w:val="center"/>
          </w:tcPr>
          <w:p w14:paraId="65174959" w14:textId="5404E95A" w:rsidR="006179A1" w:rsidRPr="006F6072" w:rsidRDefault="006179A1" w:rsidP="00A90C92">
            <w:pPr>
              <w:jc w:val="center"/>
              <w:rPr>
                <w:rFonts w:ascii="Calibri" w:eastAsia="Calibri" w:hAnsi="Calibri" w:cs="B Nazanin"/>
                <w:sz w:val="24"/>
                <w:szCs w:val="24"/>
              </w:rPr>
            </w:pPr>
            <m:oMathPara>
              <m:oMath>
                <m:r>
                  <w:rPr>
                    <w:rFonts w:ascii="Cambria Math" w:hAnsi="Cambria Math" w:cs="B Nazanin"/>
                    <w:sz w:val="24"/>
                    <w:szCs w:val="24"/>
                  </w:rPr>
                  <m:t>39.091</m:t>
                </m:r>
              </m:oMath>
            </m:oMathPara>
          </w:p>
        </w:tc>
        <w:tc>
          <w:tcPr>
            <w:tcW w:w="1418" w:type="dxa"/>
            <w:vAlign w:val="center"/>
          </w:tcPr>
          <w:p w14:paraId="4965BB9D" w14:textId="5A0DF65C" w:rsidR="006179A1" w:rsidRPr="00ED44A0" w:rsidRDefault="00667893" w:rsidP="00A90C92">
            <w:pPr>
              <w:jc w:val="center"/>
              <w:rPr>
                <w:rFonts w:cs="B Nazanin"/>
                <w:iCs/>
                <w:sz w:val="24"/>
                <w:szCs w:val="24"/>
                <w:rtl/>
              </w:rPr>
            </w:pPr>
            <m:oMathPara>
              <m:oMath>
                <m:r>
                  <w:rPr>
                    <w:rFonts w:ascii="Cambria Math" w:hAnsi="Cambria Math" w:cs="B Nazanin"/>
                    <w:sz w:val="24"/>
                    <w:szCs w:val="24"/>
                  </w:rPr>
                  <m:t>164.059</m:t>
                </m:r>
              </m:oMath>
            </m:oMathPara>
          </w:p>
        </w:tc>
        <w:tc>
          <w:tcPr>
            <w:tcW w:w="1134" w:type="dxa"/>
            <w:vAlign w:val="center"/>
          </w:tcPr>
          <w:p w14:paraId="5EDB5F88" w14:textId="77777777" w:rsidR="006179A1" w:rsidRPr="006F6072" w:rsidRDefault="006179A1" w:rsidP="00A90C92">
            <w:pPr>
              <w:jc w:val="center"/>
              <w:rPr>
                <w:rFonts w:cs="B Nazanin"/>
                <w:sz w:val="28"/>
                <w:szCs w:val="28"/>
                <w:rtl/>
              </w:rPr>
            </w:pPr>
            <w:r>
              <w:rPr>
                <w:rFonts w:cs="B Nazanin" w:hint="cs"/>
                <w:sz w:val="28"/>
                <w:szCs w:val="28"/>
                <w:rtl/>
              </w:rPr>
              <w:t>ششم</w:t>
            </w:r>
          </w:p>
        </w:tc>
      </w:tr>
      <w:tr w:rsidR="006179A1" w:rsidRPr="006F6072" w14:paraId="1B74B568" w14:textId="77777777" w:rsidTr="006179A1">
        <w:trPr>
          <w:trHeight w:val="586"/>
          <w:jc w:val="center"/>
        </w:trPr>
        <w:tc>
          <w:tcPr>
            <w:tcW w:w="1660" w:type="dxa"/>
            <w:vAlign w:val="center"/>
          </w:tcPr>
          <w:p w14:paraId="7E054E8D" w14:textId="021A6B51" w:rsidR="006179A1" w:rsidRDefault="00244F04" w:rsidP="00A90C92">
            <w:pPr>
              <w:jc w:val="center"/>
              <w:rPr>
                <w:rFonts w:ascii="Calibri" w:eastAsia="Times New Roman" w:hAnsi="Calibri" w:cs="B Nazanin"/>
                <w:sz w:val="24"/>
                <w:szCs w:val="24"/>
              </w:rPr>
            </w:pPr>
            <m:oMathPara>
              <m:oMath>
                <m:r>
                  <w:rPr>
                    <w:rFonts w:ascii="Cambria Math" w:eastAsia="Calibri" w:hAnsi="Cambria Math" w:cs="B Nazanin"/>
                    <w:sz w:val="24"/>
                    <w:szCs w:val="24"/>
                  </w:rPr>
                  <m:t>14.953</m:t>
                </m:r>
              </m:oMath>
            </m:oMathPara>
          </w:p>
        </w:tc>
        <w:tc>
          <w:tcPr>
            <w:tcW w:w="1660" w:type="dxa"/>
            <w:vAlign w:val="center"/>
          </w:tcPr>
          <w:p w14:paraId="399B16E6" w14:textId="1797D4C1" w:rsidR="006179A1" w:rsidRPr="006F6072" w:rsidRDefault="006179A1" w:rsidP="00A90C92">
            <w:pPr>
              <w:jc w:val="center"/>
              <w:rPr>
                <w:rFonts w:ascii="Calibri" w:eastAsia="Calibri" w:hAnsi="Calibri" w:cs="B Nazanin"/>
                <w:sz w:val="24"/>
                <w:szCs w:val="24"/>
              </w:rPr>
            </w:pPr>
            <m:oMathPara>
              <m:oMath>
                <m:r>
                  <w:rPr>
                    <w:rFonts w:ascii="Cambria Math" w:eastAsia="Calibri" w:hAnsi="Cambria Math" w:cs="B Nazanin"/>
                    <w:sz w:val="24"/>
                    <w:szCs w:val="24"/>
                  </w:rPr>
                  <m:t>57.891</m:t>
                </m:r>
              </m:oMath>
            </m:oMathPara>
          </w:p>
        </w:tc>
        <w:tc>
          <w:tcPr>
            <w:tcW w:w="2693" w:type="dxa"/>
            <w:vAlign w:val="center"/>
          </w:tcPr>
          <w:p w14:paraId="0DCA455B" w14:textId="31138B52" w:rsidR="006179A1" w:rsidRPr="006F6072" w:rsidRDefault="006179A1" w:rsidP="00A90C92">
            <w:pPr>
              <w:jc w:val="center"/>
              <w:rPr>
                <w:rFonts w:ascii="Calibri" w:eastAsia="Calibri" w:hAnsi="Calibri" w:cs="B Nazanin"/>
                <w:sz w:val="24"/>
                <w:szCs w:val="24"/>
              </w:rPr>
            </w:pPr>
            <m:oMathPara>
              <m:oMath>
                <m:r>
                  <w:rPr>
                    <w:rFonts w:ascii="Cambria Math" w:hAnsi="Cambria Math" w:cs="B Nazanin"/>
                    <w:sz w:val="24"/>
                    <w:szCs w:val="24"/>
                  </w:rPr>
                  <m:t>54.044</m:t>
                </m:r>
              </m:oMath>
            </m:oMathPara>
          </w:p>
        </w:tc>
        <w:tc>
          <w:tcPr>
            <w:tcW w:w="1418" w:type="dxa"/>
            <w:vAlign w:val="center"/>
          </w:tcPr>
          <w:p w14:paraId="23D378B2" w14:textId="5181C894" w:rsidR="006179A1" w:rsidRPr="00ED44A0" w:rsidRDefault="006179A1" w:rsidP="00A90C92">
            <w:pPr>
              <w:jc w:val="center"/>
              <w:rPr>
                <w:rFonts w:cs="B Nazanin"/>
                <w:iCs/>
                <w:sz w:val="24"/>
                <w:szCs w:val="24"/>
                <w:rtl/>
              </w:rPr>
            </w:pPr>
            <m:oMathPara>
              <m:oMath>
                <m:r>
                  <w:rPr>
                    <w:rFonts w:ascii="Cambria Math" w:hAnsi="Cambria Math" w:cs="B Nazanin"/>
                    <w:sz w:val="24"/>
                    <w:szCs w:val="24"/>
                  </w:rPr>
                  <m:t>223.871</m:t>
                </m:r>
              </m:oMath>
            </m:oMathPara>
          </w:p>
        </w:tc>
        <w:tc>
          <w:tcPr>
            <w:tcW w:w="1134" w:type="dxa"/>
            <w:vAlign w:val="center"/>
          </w:tcPr>
          <w:p w14:paraId="02CA06D4" w14:textId="77777777" w:rsidR="006179A1" w:rsidRPr="006F6072" w:rsidRDefault="006179A1" w:rsidP="00A90C92">
            <w:pPr>
              <w:jc w:val="center"/>
              <w:rPr>
                <w:rFonts w:cs="B Nazanin"/>
                <w:sz w:val="28"/>
                <w:szCs w:val="28"/>
                <w:rtl/>
              </w:rPr>
            </w:pPr>
            <w:r>
              <w:rPr>
                <w:rFonts w:cs="B Nazanin" w:hint="cs"/>
                <w:sz w:val="28"/>
                <w:szCs w:val="28"/>
                <w:rtl/>
              </w:rPr>
              <w:t>پنجم</w:t>
            </w:r>
          </w:p>
        </w:tc>
      </w:tr>
      <w:tr w:rsidR="006179A1" w:rsidRPr="006F6072" w14:paraId="5644D048" w14:textId="77777777" w:rsidTr="006179A1">
        <w:trPr>
          <w:trHeight w:val="586"/>
          <w:jc w:val="center"/>
        </w:trPr>
        <w:tc>
          <w:tcPr>
            <w:tcW w:w="1660" w:type="dxa"/>
            <w:vAlign w:val="center"/>
          </w:tcPr>
          <w:p w14:paraId="1593E913" w14:textId="7C572C5E" w:rsidR="006179A1" w:rsidRDefault="00244F04" w:rsidP="00A90C92">
            <w:pPr>
              <w:jc w:val="center"/>
              <w:rPr>
                <w:rFonts w:ascii="Calibri" w:eastAsia="Calibri" w:hAnsi="Calibri" w:cs="B Nazanin"/>
                <w:sz w:val="24"/>
                <w:szCs w:val="24"/>
              </w:rPr>
            </w:pPr>
            <m:oMathPara>
              <m:oMath>
                <m:r>
                  <w:rPr>
                    <w:rFonts w:ascii="Cambria Math" w:eastAsia="Calibri" w:hAnsi="Cambria Math" w:cs="B Nazanin"/>
                    <w:sz w:val="24"/>
                    <w:szCs w:val="24"/>
                  </w:rPr>
                  <m:t>11.567</m:t>
                </m:r>
              </m:oMath>
            </m:oMathPara>
          </w:p>
        </w:tc>
        <w:tc>
          <w:tcPr>
            <w:tcW w:w="1660" w:type="dxa"/>
            <w:vAlign w:val="center"/>
          </w:tcPr>
          <w:p w14:paraId="676007B6" w14:textId="6A24C06D" w:rsidR="006179A1" w:rsidRPr="006F6072" w:rsidRDefault="00244F04" w:rsidP="00A90C92">
            <w:pPr>
              <w:jc w:val="center"/>
              <w:rPr>
                <w:rFonts w:ascii="Calibri" w:eastAsia="Calibri" w:hAnsi="Calibri" w:cs="B Nazanin"/>
                <w:sz w:val="24"/>
                <w:szCs w:val="24"/>
              </w:rPr>
            </w:pPr>
            <m:oMathPara>
              <m:oMath>
                <m:r>
                  <w:rPr>
                    <w:rFonts w:ascii="Cambria Math" w:eastAsia="Calibri" w:hAnsi="Cambria Math" w:cs="B Nazanin"/>
                    <w:sz w:val="24"/>
                    <w:szCs w:val="24"/>
                  </w:rPr>
                  <m:t>69.458</m:t>
                </m:r>
              </m:oMath>
            </m:oMathPara>
          </w:p>
        </w:tc>
        <w:tc>
          <w:tcPr>
            <w:tcW w:w="2693" w:type="dxa"/>
            <w:vAlign w:val="center"/>
          </w:tcPr>
          <w:p w14:paraId="6A14B30C" w14:textId="4E189854" w:rsidR="006179A1" w:rsidRPr="006F6072" w:rsidRDefault="006179A1" w:rsidP="00A90C92">
            <w:pPr>
              <w:jc w:val="center"/>
              <w:rPr>
                <w:rFonts w:ascii="Calibri" w:eastAsia="Calibri" w:hAnsi="Calibri" w:cs="B Nazanin"/>
                <w:sz w:val="24"/>
                <w:szCs w:val="24"/>
              </w:rPr>
            </w:pPr>
            <m:oMathPara>
              <m:oMath>
                <m:r>
                  <w:rPr>
                    <w:rFonts w:ascii="Cambria Math" w:eastAsia="Calibri" w:hAnsi="Cambria Math" w:cs="B Nazanin"/>
                    <w:sz w:val="24"/>
                    <w:szCs w:val="24"/>
                  </w:rPr>
                  <m:t>65.611</m:t>
                </m:r>
              </m:oMath>
            </m:oMathPara>
          </w:p>
        </w:tc>
        <w:tc>
          <w:tcPr>
            <w:tcW w:w="1418" w:type="dxa"/>
            <w:vAlign w:val="center"/>
          </w:tcPr>
          <w:p w14:paraId="3725BCB6" w14:textId="336C2E55" w:rsidR="006179A1" w:rsidRPr="00ED44A0" w:rsidRDefault="006179A1" w:rsidP="00A90C92">
            <w:pPr>
              <w:jc w:val="center"/>
              <w:rPr>
                <w:rFonts w:cs="B Nazanin"/>
                <w:iCs/>
                <w:sz w:val="24"/>
                <w:szCs w:val="24"/>
                <w:rtl/>
              </w:rPr>
            </w:pPr>
            <m:oMathPara>
              <m:oMath>
                <m:r>
                  <w:rPr>
                    <w:rFonts w:ascii="Cambria Math" w:hAnsi="Cambria Math" w:cs="B Nazanin"/>
                    <w:sz w:val="24"/>
                    <w:szCs w:val="24"/>
                  </w:rPr>
                  <m:t>270.137</m:t>
                </m:r>
              </m:oMath>
            </m:oMathPara>
          </w:p>
        </w:tc>
        <w:tc>
          <w:tcPr>
            <w:tcW w:w="1134" w:type="dxa"/>
            <w:vAlign w:val="center"/>
          </w:tcPr>
          <w:p w14:paraId="3DC5546E" w14:textId="77777777" w:rsidR="006179A1" w:rsidRPr="006F6072" w:rsidRDefault="006179A1" w:rsidP="00A90C92">
            <w:pPr>
              <w:jc w:val="center"/>
              <w:rPr>
                <w:rFonts w:cs="B Nazanin"/>
                <w:sz w:val="28"/>
                <w:szCs w:val="28"/>
                <w:rtl/>
              </w:rPr>
            </w:pPr>
            <w:r>
              <w:rPr>
                <w:rFonts w:cs="B Nazanin" w:hint="cs"/>
                <w:sz w:val="28"/>
                <w:szCs w:val="28"/>
                <w:rtl/>
              </w:rPr>
              <w:t>چهارم</w:t>
            </w:r>
          </w:p>
        </w:tc>
      </w:tr>
      <w:tr w:rsidR="006179A1" w:rsidRPr="006F6072" w14:paraId="76A6F2AB" w14:textId="77777777" w:rsidTr="006179A1">
        <w:trPr>
          <w:trHeight w:val="586"/>
          <w:jc w:val="center"/>
        </w:trPr>
        <w:tc>
          <w:tcPr>
            <w:tcW w:w="1660" w:type="dxa"/>
            <w:vAlign w:val="center"/>
          </w:tcPr>
          <w:p w14:paraId="3848D814" w14:textId="4E6B27C1" w:rsidR="006179A1" w:rsidRDefault="00244F04" w:rsidP="00A90C92">
            <w:pPr>
              <w:jc w:val="center"/>
              <w:rPr>
                <w:rFonts w:ascii="Calibri" w:eastAsia="Calibri" w:hAnsi="Calibri" w:cs="B Nazanin"/>
                <w:sz w:val="24"/>
                <w:szCs w:val="24"/>
              </w:rPr>
            </w:pPr>
            <m:oMathPara>
              <m:oMath>
                <m:r>
                  <w:rPr>
                    <w:rFonts w:ascii="Cambria Math" w:eastAsia="Calibri" w:hAnsi="Cambria Math" w:cs="B Nazanin"/>
                    <w:sz w:val="24"/>
                    <w:szCs w:val="24"/>
                  </w:rPr>
                  <m:t>8.299</m:t>
                </m:r>
              </m:oMath>
            </m:oMathPara>
          </w:p>
        </w:tc>
        <w:tc>
          <w:tcPr>
            <w:tcW w:w="1660" w:type="dxa"/>
            <w:vAlign w:val="center"/>
          </w:tcPr>
          <w:p w14:paraId="28F74F92" w14:textId="7522DC60" w:rsidR="006179A1" w:rsidRPr="006F6072" w:rsidRDefault="006179A1" w:rsidP="00A90C92">
            <w:pPr>
              <w:jc w:val="center"/>
              <w:rPr>
                <w:rFonts w:ascii="Calibri" w:eastAsia="Calibri" w:hAnsi="Calibri" w:cs="B Nazanin"/>
                <w:sz w:val="24"/>
                <w:szCs w:val="24"/>
              </w:rPr>
            </w:pPr>
            <m:oMathPara>
              <m:oMath>
                <m:r>
                  <w:rPr>
                    <w:rFonts w:ascii="Cambria Math" w:eastAsia="Calibri" w:hAnsi="Cambria Math" w:cs="B Nazanin"/>
                    <w:sz w:val="24"/>
                    <w:szCs w:val="24"/>
                  </w:rPr>
                  <m:t>77.757</m:t>
                </m:r>
              </m:oMath>
            </m:oMathPara>
          </w:p>
        </w:tc>
        <w:tc>
          <w:tcPr>
            <w:tcW w:w="2693" w:type="dxa"/>
            <w:vAlign w:val="center"/>
          </w:tcPr>
          <w:p w14:paraId="32B45FB8" w14:textId="40C51FEA" w:rsidR="006179A1" w:rsidRPr="006F6072" w:rsidRDefault="006179A1" w:rsidP="00A90C92">
            <w:pPr>
              <w:jc w:val="center"/>
              <w:rPr>
                <w:rFonts w:ascii="Calibri" w:eastAsia="Calibri" w:hAnsi="Calibri" w:cs="B Nazanin"/>
                <w:sz w:val="24"/>
                <w:szCs w:val="24"/>
              </w:rPr>
            </w:pPr>
            <m:oMathPara>
              <m:oMath>
                <m:r>
                  <w:rPr>
                    <w:rFonts w:ascii="Cambria Math" w:hAnsi="Cambria Math" w:cs="B Nazanin"/>
                    <w:sz w:val="24"/>
                    <w:szCs w:val="24"/>
                  </w:rPr>
                  <m:t>73.910</m:t>
                </m:r>
              </m:oMath>
            </m:oMathPara>
          </w:p>
        </w:tc>
        <w:tc>
          <w:tcPr>
            <w:tcW w:w="1418" w:type="dxa"/>
            <w:vAlign w:val="center"/>
          </w:tcPr>
          <w:p w14:paraId="4CC8DADA" w14:textId="00DF0B15" w:rsidR="006179A1" w:rsidRPr="00ED44A0" w:rsidRDefault="006179A1" w:rsidP="00A90C92">
            <w:pPr>
              <w:jc w:val="center"/>
              <w:rPr>
                <w:rFonts w:cs="B Nazanin"/>
                <w:iCs/>
                <w:sz w:val="24"/>
                <w:szCs w:val="24"/>
                <w:rtl/>
              </w:rPr>
            </w:pPr>
            <m:oMathPara>
              <m:oMath>
                <m:r>
                  <w:rPr>
                    <w:rFonts w:ascii="Cambria Math" w:hAnsi="Cambria Math" w:cs="B Nazanin"/>
                    <w:sz w:val="24"/>
                    <w:szCs w:val="24"/>
                  </w:rPr>
                  <m:t>303.334</m:t>
                </m:r>
              </m:oMath>
            </m:oMathPara>
          </w:p>
        </w:tc>
        <w:tc>
          <w:tcPr>
            <w:tcW w:w="1134" w:type="dxa"/>
            <w:vAlign w:val="center"/>
          </w:tcPr>
          <w:p w14:paraId="5080C233" w14:textId="77777777" w:rsidR="006179A1" w:rsidRPr="006F6072" w:rsidRDefault="006179A1" w:rsidP="00A90C92">
            <w:pPr>
              <w:jc w:val="center"/>
              <w:rPr>
                <w:rFonts w:cs="B Nazanin"/>
                <w:sz w:val="28"/>
                <w:szCs w:val="28"/>
                <w:rtl/>
              </w:rPr>
            </w:pPr>
            <w:r>
              <w:rPr>
                <w:rFonts w:cs="B Nazanin" w:hint="cs"/>
                <w:sz w:val="28"/>
                <w:szCs w:val="28"/>
                <w:rtl/>
              </w:rPr>
              <w:t>سوم</w:t>
            </w:r>
          </w:p>
        </w:tc>
      </w:tr>
      <w:tr w:rsidR="006179A1" w:rsidRPr="006F6072" w14:paraId="78BC196E" w14:textId="77777777" w:rsidTr="006179A1">
        <w:trPr>
          <w:trHeight w:val="586"/>
          <w:jc w:val="center"/>
        </w:trPr>
        <w:tc>
          <w:tcPr>
            <w:tcW w:w="1660" w:type="dxa"/>
            <w:vAlign w:val="center"/>
          </w:tcPr>
          <w:p w14:paraId="6756D126" w14:textId="26929E64" w:rsidR="006179A1" w:rsidRDefault="00244F04" w:rsidP="00A90C92">
            <w:pPr>
              <w:jc w:val="center"/>
              <w:rPr>
                <w:rFonts w:ascii="Calibri" w:eastAsia="Calibri" w:hAnsi="Calibri" w:cs="B Nazanin"/>
                <w:sz w:val="24"/>
                <w:szCs w:val="24"/>
              </w:rPr>
            </w:pPr>
            <m:oMathPara>
              <m:oMath>
                <m:r>
                  <w:rPr>
                    <w:rFonts w:ascii="Cambria Math" w:eastAsia="Calibri" w:hAnsi="Cambria Math" w:cs="B Nazanin"/>
                    <w:sz w:val="24"/>
                    <w:szCs w:val="24"/>
                  </w:rPr>
                  <m:t>5.186</m:t>
                </m:r>
              </m:oMath>
            </m:oMathPara>
          </w:p>
        </w:tc>
        <w:tc>
          <w:tcPr>
            <w:tcW w:w="1660" w:type="dxa"/>
            <w:vAlign w:val="center"/>
          </w:tcPr>
          <w:p w14:paraId="7DB889A5" w14:textId="673176F7" w:rsidR="006179A1" w:rsidRPr="006F6072" w:rsidRDefault="006179A1" w:rsidP="00A90C92">
            <w:pPr>
              <w:jc w:val="center"/>
              <w:rPr>
                <w:rFonts w:ascii="Calibri" w:eastAsia="Calibri" w:hAnsi="Calibri" w:cs="B Nazanin"/>
                <w:sz w:val="24"/>
                <w:szCs w:val="24"/>
              </w:rPr>
            </w:pPr>
            <m:oMathPara>
              <m:oMath>
                <m:r>
                  <w:rPr>
                    <w:rFonts w:ascii="Cambria Math" w:eastAsia="Calibri" w:hAnsi="Cambria Math" w:cs="B Nazanin"/>
                    <w:sz w:val="24"/>
                    <w:szCs w:val="24"/>
                  </w:rPr>
                  <m:t>82.942</m:t>
                </m:r>
              </m:oMath>
            </m:oMathPara>
          </w:p>
        </w:tc>
        <w:tc>
          <w:tcPr>
            <w:tcW w:w="2693" w:type="dxa"/>
            <w:vAlign w:val="center"/>
          </w:tcPr>
          <w:p w14:paraId="2B858524" w14:textId="4E68D015" w:rsidR="006179A1" w:rsidRPr="006F6072" w:rsidRDefault="006179A1" w:rsidP="00A90C92">
            <w:pPr>
              <w:jc w:val="center"/>
              <w:rPr>
                <w:rFonts w:ascii="Calibri" w:eastAsia="Calibri" w:hAnsi="Calibri" w:cs="B Nazanin"/>
                <w:sz w:val="24"/>
                <w:szCs w:val="24"/>
              </w:rPr>
            </w:pPr>
            <m:oMathPara>
              <m:oMath>
                <m:r>
                  <w:rPr>
                    <w:rFonts w:ascii="Cambria Math" w:hAnsi="Cambria Math" w:cs="B Nazanin"/>
                    <w:sz w:val="24"/>
                    <w:szCs w:val="24"/>
                  </w:rPr>
                  <m:t>89.096</m:t>
                </m:r>
              </m:oMath>
            </m:oMathPara>
          </w:p>
        </w:tc>
        <w:tc>
          <w:tcPr>
            <w:tcW w:w="1418" w:type="dxa"/>
            <w:vAlign w:val="center"/>
          </w:tcPr>
          <w:p w14:paraId="3C5175D8" w14:textId="639E836D" w:rsidR="006179A1" w:rsidRPr="00ED44A0" w:rsidRDefault="006179A1" w:rsidP="00A90C92">
            <w:pPr>
              <w:jc w:val="center"/>
              <w:rPr>
                <w:rFonts w:cs="B Nazanin"/>
                <w:iCs/>
                <w:sz w:val="24"/>
                <w:szCs w:val="24"/>
                <w:rtl/>
              </w:rPr>
            </w:pPr>
            <m:oMathPara>
              <m:oMath>
                <m:r>
                  <w:rPr>
                    <w:rFonts w:ascii="Cambria Math" w:hAnsi="Cambria Math" w:cs="B Nazanin"/>
                    <w:sz w:val="24"/>
                    <w:szCs w:val="24"/>
                  </w:rPr>
                  <m:t>324.077</m:t>
                </m:r>
              </m:oMath>
            </m:oMathPara>
          </w:p>
        </w:tc>
        <w:tc>
          <w:tcPr>
            <w:tcW w:w="1134" w:type="dxa"/>
            <w:vAlign w:val="center"/>
          </w:tcPr>
          <w:p w14:paraId="1C22A90D" w14:textId="77777777" w:rsidR="006179A1" w:rsidRPr="006F6072" w:rsidRDefault="006179A1" w:rsidP="00A90C92">
            <w:pPr>
              <w:jc w:val="center"/>
              <w:rPr>
                <w:rFonts w:cs="B Nazanin"/>
                <w:sz w:val="28"/>
                <w:szCs w:val="28"/>
                <w:rtl/>
              </w:rPr>
            </w:pPr>
            <w:r>
              <w:rPr>
                <w:rFonts w:cs="B Nazanin" w:hint="cs"/>
                <w:sz w:val="28"/>
                <w:szCs w:val="28"/>
                <w:rtl/>
              </w:rPr>
              <w:t>دوم</w:t>
            </w:r>
            <w:r w:rsidRPr="006F6072">
              <w:rPr>
                <w:rFonts w:cs="B Nazanin" w:hint="cs"/>
                <w:sz w:val="28"/>
                <w:szCs w:val="28"/>
                <w:rtl/>
              </w:rPr>
              <w:t xml:space="preserve">  </w:t>
            </w:r>
          </w:p>
        </w:tc>
      </w:tr>
      <w:tr w:rsidR="006179A1" w:rsidRPr="006F6072" w14:paraId="073B6F72" w14:textId="77777777" w:rsidTr="006179A1">
        <w:trPr>
          <w:trHeight w:val="586"/>
          <w:jc w:val="center"/>
        </w:trPr>
        <w:tc>
          <w:tcPr>
            <w:tcW w:w="1660" w:type="dxa"/>
            <w:vAlign w:val="center"/>
          </w:tcPr>
          <w:p w14:paraId="5C993C80" w14:textId="0AF1F4F6" w:rsidR="006179A1" w:rsidRDefault="00244F04" w:rsidP="00A90C92">
            <w:pPr>
              <w:jc w:val="center"/>
              <w:rPr>
                <w:rFonts w:ascii="Calibri" w:eastAsia="Calibri" w:hAnsi="Calibri" w:cs="B Nazanin"/>
                <w:sz w:val="24"/>
                <w:szCs w:val="24"/>
              </w:rPr>
            </w:pPr>
            <m:oMathPara>
              <m:oMath>
                <m:r>
                  <w:rPr>
                    <w:rFonts w:ascii="Cambria Math" w:eastAsia="Calibri" w:hAnsi="Cambria Math" w:cs="B Nazanin"/>
                    <w:sz w:val="24"/>
                    <w:szCs w:val="24"/>
                  </w:rPr>
                  <m:t>2.173</m:t>
                </m:r>
              </m:oMath>
            </m:oMathPara>
          </w:p>
        </w:tc>
        <w:tc>
          <w:tcPr>
            <w:tcW w:w="1660" w:type="dxa"/>
            <w:vAlign w:val="center"/>
          </w:tcPr>
          <w:p w14:paraId="63289CA0" w14:textId="13BEED30" w:rsidR="006179A1" w:rsidRPr="006F6072" w:rsidRDefault="006179A1" w:rsidP="00A90C92">
            <w:pPr>
              <w:jc w:val="center"/>
              <w:rPr>
                <w:rFonts w:ascii="Calibri" w:eastAsia="Calibri" w:hAnsi="Calibri" w:cs="B Nazanin"/>
                <w:sz w:val="24"/>
                <w:szCs w:val="24"/>
              </w:rPr>
            </w:pPr>
            <m:oMathPara>
              <m:oMath>
                <m:r>
                  <w:rPr>
                    <w:rFonts w:ascii="Cambria Math" w:hAnsi="Cambria Math" w:cs="B Nazanin"/>
                    <w:sz w:val="24"/>
                    <w:szCs w:val="24"/>
                  </w:rPr>
                  <m:t>85.115</m:t>
                </m:r>
              </m:oMath>
            </m:oMathPara>
          </w:p>
        </w:tc>
        <w:tc>
          <w:tcPr>
            <w:tcW w:w="2693" w:type="dxa"/>
            <w:vAlign w:val="center"/>
          </w:tcPr>
          <w:p w14:paraId="280D9625" w14:textId="07ECC519" w:rsidR="006179A1" w:rsidRPr="006F6072" w:rsidRDefault="006179A1" w:rsidP="00A90C92">
            <w:pPr>
              <w:jc w:val="center"/>
              <w:rPr>
                <w:rFonts w:ascii="Calibri" w:eastAsia="Calibri" w:hAnsi="Calibri" w:cs="B Nazanin"/>
                <w:sz w:val="24"/>
                <w:szCs w:val="24"/>
              </w:rPr>
            </w:pPr>
            <m:oMathPara>
              <m:oMath>
                <m:r>
                  <w:rPr>
                    <w:rFonts w:ascii="Cambria Math" w:hAnsi="Cambria Math" w:cs="B Nazanin"/>
                    <w:sz w:val="24"/>
                    <w:szCs w:val="24"/>
                  </w:rPr>
                  <m:t>81.269</m:t>
                </m:r>
              </m:oMath>
            </m:oMathPara>
          </w:p>
        </w:tc>
        <w:tc>
          <w:tcPr>
            <w:tcW w:w="1418" w:type="dxa"/>
            <w:vAlign w:val="center"/>
          </w:tcPr>
          <w:p w14:paraId="2C45D220" w14:textId="7CB889E2" w:rsidR="006179A1" w:rsidRPr="00ED44A0" w:rsidRDefault="006179A1" w:rsidP="00A90C92">
            <w:pPr>
              <w:jc w:val="center"/>
              <w:rPr>
                <w:rFonts w:cs="B Nazanin"/>
                <w:iCs/>
                <w:sz w:val="24"/>
                <w:szCs w:val="24"/>
                <w:rtl/>
              </w:rPr>
            </w:pPr>
            <m:oMathPara>
              <m:oMath>
                <m:r>
                  <w:rPr>
                    <w:rFonts w:ascii="Cambria Math" w:hAnsi="Cambria Math" w:cs="B Nazanin"/>
                    <w:sz w:val="24"/>
                    <w:szCs w:val="24"/>
                  </w:rPr>
                  <m:t>332.767</m:t>
                </m:r>
              </m:oMath>
            </m:oMathPara>
          </w:p>
        </w:tc>
        <w:tc>
          <w:tcPr>
            <w:tcW w:w="1134" w:type="dxa"/>
            <w:vAlign w:val="center"/>
          </w:tcPr>
          <w:p w14:paraId="0D9AD072" w14:textId="77777777" w:rsidR="006179A1" w:rsidRPr="006F6072" w:rsidRDefault="006179A1" w:rsidP="00A90C92">
            <w:pPr>
              <w:jc w:val="center"/>
              <w:rPr>
                <w:rFonts w:cs="B Nazanin"/>
                <w:i/>
                <w:sz w:val="28"/>
                <w:szCs w:val="28"/>
                <w:rtl/>
              </w:rPr>
            </w:pPr>
            <w:r>
              <w:rPr>
                <w:rFonts w:cs="B Nazanin" w:hint="cs"/>
                <w:sz w:val="28"/>
                <w:szCs w:val="28"/>
                <w:rtl/>
              </w:rPr>
              <w:t>اول</w:t>
            </w:r>
            <w:r w:rsidRPr="006F6072">
              <w:rPr>
                <w:rFonts w:cs="B Nazanin" w:hint="cs"/>
                <w:sz w:val="28"/>
                <w:szCs w:val="28"/>
                <w:rtl/>
              </w:rPr>
              <w:t xml:space="preserve">  </w:t>
            </w:r>
          </w:p>
        </w:tc>
      </w:tr>
    </w:tbl>
    <w:p w14:paraId="0E2F2D94" w14:textId="77777777" w:rsidR="00971B5D" w:rsidRDefault="00971B5D" w:rsidP="00971B5D">
      <w:pPr>
        <w:spacing w:after="0"/>
        <w:jc w:val="center"/>
        <w:rPr>
          <w:rFonts w:eastAsiaTheme="minorEastAsia" w:cs="B Titr"/>
          <w:b/>
          <w:bCs/>
          <w:sz w:val="40"/>
          <w:szCs w:val="40"/>
          <w:rtl/>
        </w:rPr>
      </w:pPr>
      <w:r>
        <w:rPr>
          <w:rFonts w:eastAsiaTheme="minorEastAsia" w:cs="B Titr" w:hint="cs"/>
          <w:b/>
          <w:bCs/>
          <w:sz w:val="40"/>
          <w:szCs w:val="40"/>
          <w:rtl/>
        </w:rPr>
        <w:t xml:space="preserve"> </w:t>
      </w:r>
    </w:p>
    <w:p w14:paraId="42F42CFB" w14:textId="68710D35" w:rsidR="00971B5D" w:rsidRDefault="00971B5D" w:rsidP="00971B5D">
      <w:pPr>
        <w:spacing w:after="0"/>
        <w:rPr>
          <w:rFonts w:eastAsiaTheme="minorEastAsia" w:cs="B Titr"/>
          <w:b/>
          <w:bCs/>
          <w:sz w:val="40"/>
          <w:szCs w:val="40"/>
        </w:rPr>
      </w:pPr>
    </w:p>
    <w:p w14:paraId="2C6E6516" w14:textId="77777777" w:rsidR="00971B5D" w:rsidRDefault="00971B5D" w:rsidP="00971B5D">
      <w:pPr>
        <w:spacing w:after="0"/>
        <w:rPr>
          <w:rFonts w:cs="B Titr"/>
          <w:b/>
          <w:bCs/>
          <w:sz w:val="32"/>
          <w:szCs w:val="32"/>
          <w:rtl/>
        </w:rPr>
      </w:pPr>
    </w:p>
    <w:p w14:paraId="2228D6E9" w14:textId="77777777" w:rsidR="00971B5D" w:rsidRDefault="00971B5D" w:rsidP="00971B5D">
      <w:pPr>
        <w:spacing w:after="0"/>
        <w:rPr>
          <w:rFonts w:cs="B Titr"/>
          <w:b/>
          <w:bCs/>
          <w:sz w:val="32"/>
          <w:szCs w:val="32"/>
          <w:rtl/>
        </w:rPr>
      </w:pPr>
    </w:p>
    <w:p w14:paraId="13C95AED" w14:textId="77777777" w:rsidR="00971B5D" w:rsidRDefault="00971B5D" w:rsidP="00971B5D">
      <w:pPr>
        <w:spacing w:after="0"/>
        <w:rPr>
          <w:rFonts w:cs="B Titr"/>
          <w:b/>
          <w:bCs/>
          <w:sz w:val="32"/>
          <w:szCs w:val="32"/>
        </w:rPr>
      </w:pPr>
    </w:p>
    <w:p w14:paraId="57A8ACD3" w14:textId="77777777" w:rsidR="008A2B46" w:rsidRDefault="008A2B46" w:rsidP="00971B5D">
      <w:pPr>
        <w:spacing w:after="0"/>
        <w:rPr>
          <w:rFonts w:cs="B Titr"/>
          <w:b/>
          <w:bCs/>
          <w:sz w:val="32"/>
          <w:szCs w:val="32"/>
        </w:rPr>
      </w:pPr>
    </w:p>
    <w:p w14:paraId="43F526C3" w14:textId="77777777" w:rsidR="008A2B46" w:rsidRDefault="008A2B46" w:rsidP="00971B5D">
      <w:pPr>
        <w:spacing w:after="0"/>
        <w:rPr>
          <w:rFonts w:cs="B Titr"/>
          <w:b/>
          <w:bCs/>
          <w:sz w:val="32"/>
          <w:szCs w:val="32"/>
        </w:rPr>
      </w:pPr>
    </w:p>
    <w:p w14:paraId="43C68B21" w14:textId="77777777" w:rsidR="007B4997" w:rsidRDefault="007B4997" w:rsidP="00971B5D">
      <w:pPr>
        <w:spacing w:after="0"/>
        <w:rPr>
          <w:rFonts w:cs="B Titr"/>
          <w:b/>
          <w:bCs/>
          <w:sz w:val="32"/>
          <w:szCs w:val="32"/>
          <w:rtl/>
        </w:rPr>
      </w:pPr>
    </w:p>
    <w:p w14:paraId="5D1B871A" w14:textId="77777777" w:rsidR="00971B5D" w:rsidRPr="000B7100" w:rsidRDefault="00971B5D" w:rsidP="00971B5D">
      <w:pPr>
        <w:spacing w:after="0"/>
        <w:rPr>
          <w:rFonts w:eastAsiaTheme="minorEastAsia" w:cs="B Nazanin"/>
          <w:b/>
          <w:bCs/>
          <w:sz w:val="36"/>
          <w:szCs w:val="36"/>
          <w:rtl/>
        </w:rPr>
      </w:pPr>
      <w:r w:rsidRPr="000B7100">
        <w:rPr>
          <w:rFonts w:eastAsiaTheme="minorEastAsia" w:cs="B Nazanin" w:hint="cs"/>
          <w:b/>
          <w:bCs/>
          <w:sz w:val="36"/>
          <w:szCs w:val="36"/>
          <w:rtl/>
        </w:rPr>
        <w:lastRenderedPageBreak/>
        <w:t>تحلیل تقریبی قاب‌های خمشی تحت بار جانبی با استفاده از روش پرتال</w:t>
      </w:r>
    </w:p>
    <w:p w14:paraId="7F4ACDC6" w14:textId="77777777" w:rsidR="00CD609F" w:rsidRPr="00CD609F" w:rsidRDefault="00CD609F" w:rsidP="00971B5D">
      <w:pPr>
        <w:spacing w:after="0"/>
        <w:rPr>
          <w:rFonts w:eastAsiaTheme="minorEastAsia" w:cs="B Nazanin"/>
          <w:b/>
          <w:bCs/>
          <w:sz w:val="40"/>
          <w:szCs w:val="40"/>
          <w:rtl/>
        </w:rPr>
      </w:pPr>
    </w:p>
    <w:p w14:paraId="21B92C93" w14:textId="5E7CFC10" w:rsidR="00CD609F" w:rsidRPr="00E17929" w:rsidRDefault="00CD609F" w:rsidP="00CD609F">
      <w:pPr>
        <w:spacing w:after="0"/>
        <w:rPr>
          <w:rFonts w:eastAsiaTheme="minorEastAsia" w:cs="B Nazanin"/>
          <w:b/>
          <w:bCs/>
          <w:sz w:val="32"/>
          <w:szCs w:val="32"/>
          <w:rtl/>
        </w:rPr>
      </w:pPr>
      <w:r w:rsidRPr="00CD609F">
        <w:rPr>
          <w:rFonts w:eastAsiaTheme="minorEastAsia" w:cs="B Nazanin" w:hint="cs"/>
          <w:b/>
          <w:bCs/>
          <w:sz w:val="32"/>
          <w:szCs w:val="32"/>
          <w:u w:val="single"/>
          <w:rtl/>
        </w:rPr>
        <w:t>توجه:</w:t>
      </w:r>
      <w:r>
        <w:rPr>
          <w:rFonts w:eastAsiaTheme="minorEastAsia" w:cs="B Nazanin" w:hint="cs"/>
          <w:b/>
          <w:bCs/>
          <w:sz w:val="32"/>
          <w:szCs w:val="32"/>
          <w:rtl/>
        </w:rPr>
        <w:t xml:space="preserve"> واحدهای همه مقادیر بدست آمده در این تحلیل بر حسب کیلوگرم و متر تنظیم شده اند.</w:t>
      </w:r>
    </w:p>
    <w:p w14:paraId="5CC8E2FF" w14:textId="77777777" w:rsidR="00CD609F" w:rsidRDefault="00CD609F" w:rsidP="00971B5D">
      <w:pPr>
        <w:spacing w:after="0"/>
        <w:rPr>
          <w:rFonts w:eastAsiaTheme="minorEastAsia" w:cs="B Nazanin"/>
          <w:b/>
          <w:bCs/>
          <w:sz w:val="32"/>
          <w:szCs w:val="32"/>
        </w:rPr>
      </w:pPr>
    </w:p>
    <w:p w14:paraId="142534CE" w14:textId="4427CF3A" w:rsidR="00971B5D" w:rsidRDefault="00971B5D" w:rsidP="008C56FC">
      <w:pPr>
        <w:spacing w:after="0"/>
        <w:rPr>
          <w:rFonts w:eastAsiaTheme="minorEastAsia" w:cs="B Nazanin"/>
          <w:b/>
          <w:bCs/>
          <w:sz w:val="32"/>
          <w:szCs w:val="32"/>
        </w:rPr>
      </w:pPr>
      <w:r w:rsidRPr="00797EF5">
        <w:rPr>
          <w:rFonts w:eastAsiaTheme="minorEastAsia" w:cs="B Nazanin" w:hint="cs"/>
          <w:b/>
          <w:bCs/>
          <w:sz w:val="32"/>
          <w:szCs w:val="32"/>
          <w:rtl/>
        </w:rPr>
        <w:t xml:space="preserve">نتایج تحلیل </w:t>
      </w:r>
      <w:r>
        <w:rPr>
          <w:rFonts w:eastAsiaTheme="minorEastAsia" w:cs="B Nazanin" w:hint="cs"/>
          <w:b/>
          <w:bCs/>
          <w:sz w:val="32"/>
          <w:szCs w:val="32"/>
          <w:rtl/>
        </w:rPr>
        <w:t xml:space="preserve">تقریبی </w:t>
      </w:r>
      <w:r w:rsidRPr="00797EF5">
        <w:rPr>
          <w:rFonts w:eastAsiaTheme="minorEastAsia" w:cs="B Nazanin" w:hint="cs"/>
          <w:b/>
          <w:bCs/>
          <w:sz w:val="32"/>
          <w:szCs w:val="32"/>
          <w:rtl/>
        </w:rPr>
        <w:t xml:space="preserve">قاب </w:t>
      </w:r>
      <w:r>
        <w:rPr>
          <w:rFonts w:eastAsiaTheme="minorEastAsia" w:cs="B Nazanin" w:hint="cs"/>
          <w:b/>
          <w:bCs/>
          <w:sz w:val="32"/>
          <w:szCs w:val="32"/>
          <w:rtl/>
        </w:rPr>
        <w:t>2</w:t>
      </w:r>
      <w:r w:rsidRPr="00797EF5">
        <w:rPr>
          <w:rFonts w:eastAsiaTheme="minorEastAsia" w:cs="B Nazanin" w:hint="cs"/>
          <w:b/>
          <w:bCs/>
          <w:sz w:val="32"/>
          <w:szCs w:val="32"/>
          <w:rtl/>
        </w:rPr>
        <w:t>:</w:t>
      </w:r>
    </w:p>
    <w:p w14:paraId="72677E2D" w14:textId="6095F45F" w:rsidR="00971B5D" w:rsidRDefault="008C56FC" w:rsidP="00971B5D">
      <w:pPr>
        <w:jc w:val="center"/>
        <w:rPr>
          <w:rFonts w:eastAsiaTheme="minorEastAsia" w:cs="B Nazanin"/>
          <w:noProof/>
          <w:sz w:val="32"/>
          <w:szCs w:val="32"/>
          <w:rtl/>
        </w:rPr>
      </w:pPr>
      <w:r>
        <w:rPr>
          <w:rFonts w:eastAsiaTheme="minorEastAsia" w:cs="B Nazanin"/>
          <w:noProof/>
          <w:sz w:val="32"/>
          <w:szCs w:val="32"/>
          <w:rtl/>
          <w:lang w:val="fa-IR"/>
          <w14:ligatures w14:val="standardContextual"/>
        </w:rPr>
        <w:drawing>
          <wp:inline distT="0" distB="0" distL="0" distR="0" wp14:anchorId="4427A089" wp14:editId="078939F8">
            <wp:extent cx="6941820" cy="6885709"/>
            <wp:effectExtent l="0" t="0" r="0" b="0"/>
            <wp:docPr id="1116810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8886005" name="Picture 1998886005"/>
                    <pic:cNvPicPr/>
                  </pic:nvPicPr>
                  <pic:blipFill>
                    <a:blip r:embed="rId20">
                      <a:extLst>
                        <a:ext uri="{28A0092B-C50C-407E-A947-70E740481C1C}">
                          <a14:useLocalDpi xmlns:a14="http://schemas.microsoft.com/office/drawing/2010/main" val="0"/>
                        </a:ext>
                      </a:extLst>
                    </a:blip>
                    <a:stretch>
                      <a:fillRect/>
                    </a:stretch>
                  </pic:blipFill>
                  <pic:spPr>
                    <a:xfrm>
                      <a:off x="0" y="0"/>
                      <a:ext cx="6949599" cy="6893425"/>
                    </a:xfrm>
                    <a:prstGeom prst="rect">
                      <a:avLst/>
                    </a:prstGeom>
                  </pic:spPr>
                </pic:pic>
              </a:graphicData>
            </a:graphic>
          </wp:inline>
        </w:drawing>
      </w:r>
    </w:p>
    <w:p w14:paraId="13685D1E" w14:textId="77777777" w:rsidR="007976D4" w:rsidRDefault="007976D4" w:rsidP="00971B5D">
      <w:pPr>
        <w:spacing w:after="0"/>
        <w:rPr>
          <w:rFonts w:eastAsiaTheme="minorEastAsia" w:cs="B Nazanin"/>
          <w:b/>
          <w:bCs/>
          <w:sz w:val="32"/>
          <w:szCs w:val="32"/>
          <w:rtl/>
        </w:rPr>
      </w:pPr>
    </w:p>
    <w:p w14:paraId="1A4D2918" w14:textId="2F3F736A" w:rsidR="00971B5D" w:rsidRPr="00E8584E" w:rsidRDefault="00971B5D" w:rsidP="00EC7B9E">
      <w:pPr>
        <w:spacing w:after="0"/>
        <w:rPr>
          <w:rFonts w:eastAsiaTheme="minorEastAsia" w:cs="B Nazanin"/>
          <w:b/>
          <w:bCs/>
          <w:sz w:val="32"/>
          <w:szCs w:val="32"/>
        </w:rPr>
      </w:pPr>
      <w:r w:rsidRPr="00E8584E">
        <w:rPr>
          <w:rFonts w:eastAsiaTheme="minorEastAsia" w:cs="B Nazanin" w:hint="cs"/>
          <w:b/>
          <w:bCs/>
          <w:sz w:val="32"/>
          <w:szCs w:val="32"/>
          <w:rtl/>
        </w:rPr>
        <w:lastRenderedPageBreak/>
        <w:t>تحلیل تقریبی مهاربند</w:t>
      </w:r>
      <w:r>
        <w:rPr>
          <w:rFonts w:eastAsiaTheme="minorEastAsia" w:cs="B Nazanin" w:hint="cs"/>
          <w:b/>
          <w:bCs/>
          <w:sz w:val="32"/>
          <w:szCs w:val="32"/>
          <w:rtl/>
        </w:rPr>
        <w:t>های</w:t>
      </w:r>
      <w:r w:rsidRPr="00E8584E">
        <w:rPr>
          <w:rFonts w:eastAsiaTheme="minorEastAsia" w:cs="B Nazanin" w:hint="cs"/>
          <w:b/>
          <w:bCs/>
          <w:sz w:val="32"/>
          <w:szCs w:val="32"/>
          <w:rtl/>
        </w:rPr>
        <w:t xml:space="preserve"> قاب </w:t>
      </w:r>
      <w:r w:rsidRPr="00E8584E">
        <w:rPr>
          <w:rFonts w:asciiTheme="majorBidi" w:eastAsiaTheme="minorEastAsia" w:hAnsiTheme="majorBidi" w:cstheme="majorBidi"/>
          <w:b/>
          <w:bCs/>
          <w:sz w:val="28"/>
          <w:szCs w:val="28"/>
        </w:rPr>
        <w:t>D</w:t>
      </w:r>
      <w:r w:rsidRPr="00E8584E">
        <w:rPr>
          <w:rFonts w:eastAsiaTheme="minorEastAsia" w:cs="B Nazanin" w:hint="cs"/>
          <w:b/>
          <w:bCs/>
          <w:sz w:val="32"/>
          <w:szCs w:val="32"/>
          <w:rtl/>
        </w:rPr>
        <w:t xml:space="preserve"> بین محور</w:t>
      </w:r>
      <w:r>
        <w:rPr>
          <w:rFonts w:eastAsiaTheme="minorEastAsia" w:cs="B Nazanin" w:hint="cs"/>
          <w:b/>
          <w:bCs/>
          <w:sz w:val="32"/>
          <w:szCs w:val="32"/>
          <w:rtl/>
        </w:rPr>
        <w:t>های</w:t>
      </w:r>
      <w:r w:rsidRPr="00E8584E">
        <w:rPr>
          <w:rFonts w:eastAsiaTheme="minorEastAsia" w:cs="B Nazanin" w:hint="cs"/>
          <w:b/>
          <w:bCs/>
          <w:sz w:val="32"/>
          <w:szCs w:val="32"/>
          <w:rtl/>
        </w:rPr>
        <w:t xml:space="preserve"> </w:t>
      </w:r>
      <w:r w:rsidRPr="00DE680F">
        <w:rPr>
          <w:rFonts w:asciiTheme="majorBidi" w:eastAsiaTheme="minorEastAsia" w:hAnsiTheme="majorBidi" w:cstheme="majorBidi"/>
          <w:b/>
          <w:bCs/>
          <w:sz w:val="28"/>
          <w:szCs w:val="28"/>
        </w:rPr>
        <w:t>D-1</w:t>
      </w:r>
      <w:r>
        <w:rPr>
          <w:rFonts w:asciiTheme="majorBidi" w:eastAsiaTheme="minorEastAsia" w:hAnsiTheme="majorBidi" w:cstheme="majorBidi" w:hint="cs"/>
          <w:b/>
          <w:bCs/>
          <w:sz w:val="28"/>
          <w:szCs w:val="28"/>
          <w:rtl/>
        </w:rPr>
        <w:t xml:space="preserve"> </w:t>
      </w:r>
      <w:r w:rsidRPr="00DE680F">
        <w:rPr>
          <w:rFonts w:asciiTheme="majorBidi" w:eastAsiaTheme="minorEastAsia" w:hAnsiTheme="majorBidi" w:cs="B Nazanin" w:hint="cs"/>
          <w:b/>
          <w:bCs/>
          <w:sz w:val="32"/>
          <w:szCs w:val="32"/>
          <w:rtl/>
        </w:rPr>
        <w:t>و</w:t>
      </w:r>
      <w:r>
        <w:rPr>
          <w:rFonts w:asciiTheme="majorBidi" w:eastAsiaTheme="minorEastAsia" w:hAnsiTheme="majorBidi" w:cs="B Nazanin" w:hint="cs"/>
          <w:b/>
          <w:bCs/>
          <w:sz w:val="32"/>
          <w:szCs w:val="32"/>
          <w:rtl/>
        </w:rPr>
        <w:t xml:space="preserve"> </w:t>
      </w:r>
      <w:r w:rsidRPr="00DE680F">
        <w:rPr>
          <w:rFonts w:asciiTheme="majorBidi" w:eastAsiaTheme="minorEastAsia" w:hAnsiTheme="majorBidi" w:cstheme="majorBidi"/>
          <w:b/>
          <w:bCs/>
          <w:sz w:val="28"/>
          <w:szCs w:val="28"/>
        </w:rPr>
        <w:t>D-2</w:t>
      </w:r>
      <w:r w:rsidRPr="00E8584E">
        <w:rPr>
          <w:rFonts w:eastAsiaTheme="minorEastAsia" w:cs="B Nazanin" w:hint="cs"/>
          <w:b/>
          <w:bCs/>
          <w:sz w:val="28"/>
          <w:szCs w:val="28"/>
          <w:rtl/>
        </w:rPr>
        <w:t xml:space="preserve"> </w:t>
      </w:r>
      <w:r w:rsidRPr="00E8584E">
        <w:rPr>
          <w:rFonts w:eastAsiaTheme="minorEastAsia" w:cs="B Nazanin" w:hint="cs"/>
          <w:b/>
          <w:bCs/>
          <w:sz w:val="32"/>
          <w:szCs w:val="32"/>
          <w:rtl/>
        </w:rPr>
        <w:t>تحت بارهای جانبی</w:t>
      </w:r>
    </w:p>
    <w:p w14:paraId="1D2E43B4" w14:textId="5A6A4EA2" w:rsidR="00971B5D" w:rsidRPr="00C56A4A" w:rsidRDefault="00EC7B9E" w:rsidP="00971B5D">
      <w:pPr>
        <w:jc w:val="center"/>
        <w:rPr>
          <w:rFonts w:eastAsiaTheme="minorEastAsia" w:cs="B Titr"/>
          <w:noProof/>
          <w:sz w:val="36"/>
          <w:szCs w:val="36"/>
        </w:rPr>
      </w:pPr>
      <w:r>
        <w:rPr>
          <w:rFonts w:eastAsiaTheme="minorEastAsia" w:cs="B Titr"/>
          <w:noProof/>
          <w:sz w:val="36"/>
          <w:szCs w:val="36"/>
          <w14:ligatures w14:val="standardContextual"/>
        </w:rPr>
        <w:drawing>
          <wp:inline distT="0" distB="0" distL="0" distR="0" wp14:anchorId="3B5778DD" wp14:editId="456DDE12">
            <wp:extent cx="2722418" cy="3809694"/>
            <wp:effectExtent l="0" t="0" r="1905" b="635"/>
            <wp:docPr id="201172501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1725012" name="Picture 2011725012"/>
                    <pic:cNvPicPr/>
                  </pic:nvPicPr>
                  <pic:blipFill>
                    <a:blip r:embed="rId21">
                      <a:extLst>
                        <a:ext uri="{28A0092B-C50C-407E-A947-70E740481C1C}">
                          <a14:useLocalDpi xmlns:a14="http://schemas.microsoft.com/office/drawing/2010/main" val="0"/>
                        </a:ext>
                      </a:extLst>
                    </a:blip>
                    <a:stretch>
                      <a:fillRect/>
                    </a:stretch>
                  </pic:blipFill>
                  <pic:spPr>
                    <a:xfrm>
                      <a:off x="0" y="0"/>
                      <a:ext cx="2737646" cy="3831004"/>
                    </a:xfrm>
                    <a:prstGeom prst="rect">
                      <a:avLst/>
                    </a:prstGeom>
                  </pic:spPr>
                </pic:pic>
              </a:graphicData>
            </a:graphic>
          </wp:inline>
        </w:drawing>
      </w:r>
    </w:p>
    <w:p w14:paraId="12E81CE5" w14:textId="77777777" w:rsidR="00971B5D" w:rsidRPr="00F529CF" w:rsidRDefault="00971B5D" w:rsidP="00971B5D">
      <w:pPr>
        <w:spacing w:after="0"/>
        <w:rPr>
          <w:rFonts w:eastAsiaTheme="minorEastAsia" w:cs="B Nazanin"/>
          <w:sz w:val="36"/>
          <w:szCs w:val="36"/>
          <w:rtl/>
        </w:rPr>
      </w:pPr>
      <w:r w:rsidRPr="00FD232B">
        <w:rPr>
          <w:rFonts w:eastAsiaTheme="minorEastAsia" w:cs="B Nazanin" w:hint="cs"/>
          <w:sz w:val="32"/>
          <w:szCs w:val="32"/>
          <w:rtl/>
        </w:rPr>
        <w:t>به عنوان نمونه محاسبات برای طبقه همکف داریم:</w:t>
      </w:r>
      <w:r w:rsidRPr="00FD232B">
        <w:rPr>
          <w:rFonts w:eastAsiaTheme="minorEastAsia" w:cs="B Titr"/>
          <w:sz w:val="36"/>
          <w:szCs w:val="36"/>
          <w:rtl/>
        </w:rPr>
        <w:tab/>
      </w:r>
      <w:r w:rsidRPr="006F4568">
        <w:rPr>
          <w:rFonts w:ascii="Cambria Math" w:eastAsiaTheme="minorEastAsia" w:hAnsi="Cambria Math" w:cs="B Nazanin"/>
          <w:i/>
          <w:sz w:val="28"/>
          <w:szCs w:val="28"/>
        </w:rPr>
        <w:br/>
      </w:r>
      <m:oMathPara>
        <m:oMathParaPr>
          <m:jc m:val="left"/>
        </m:oMathParaPr>
        <m:oMath>
          <m:r>
            <w:rPr>
              <w:rFonts w:ascii="Cambria Math" w:eastAsiaTheme="minorEastAsia" w:hAnsi="Cambria Math" w:cs="B Nazanin"/>
              <w:sz w:val="28"/>
              <w:szCs w:val="28"/>
            </w:rPr>
            <m:t>α=</m:t>
          </m:r>
          <m:func>
            <m:funcPr>
              <m:ctrlPr>
                <w:rPr>
                  <w:rFonts w:ascii="Cambria Math" w:eastAsiaTheme="minorEastAsia" w:hAnsi="Cambria Math" w:cs="B Nazanin"/>
                  <w:i/>
                  <w:sz w:val="28"/>
                  <w:szCs w:val="28"/>
                </w:rPr>
              </m:ctrlPr>
            </m:funcPr>
            <m:fName>
              <m:sSup>
                <m:sSupPr>
                  <m:ctrlPr>
                    <w:rPr>
                      <w:rFonts w:ascii="Cambria Math" w:eastAsiaTheme="minorEastAsia" w:hAnsi="Cambria Math" w:cs="B Nazanin"/>
                      <w:i/>
                      <w:sz w:val="28"/>
                      <w:szCs w:val="28"/>
                    </w:rPr>
                  </m:ctrlPr>
                </m:sSupPr>
                <m:e>
                  <m:r>
                    <m:rPr>
                      <m:sty m:val="p"/>
                    </m:rPr>
                    <w:rPr>
                      <w:rFonts w:ascii="Cambria Math" w:hAnsi="Cambria Math" w:cs="B Nazanin"/>
                      <w:sz w:val="28"/>
                      <w:szCs w:val="28"/>
                    </w:rPr>
                    <m:t>tan</m:t>
                  </m:r>
                </m:e>
                <m:sup>
                  <m:r>
                    <w:rPr>
                      <w:rFonts w:ascii="Cambria Math" w:hAnsi="Cambria Math" w:cs="B Nazanin"/>
                      <w:sz w:val="28"/>
                      <w:szCs w:val="28"/>
                    </w:rPr>
                    <m:t>-1</m:t>
                  </m:r>
                </m:sup>
              </m:sSup>
            </m:fName>
            <m:e>
              <m:r>
                <w:rPr>
                  <w:rFonts w:ascii="Cambria Math" w:eastAsiaTheme="minorEastAsia" w:hAnsi="Cambria Math" w:cs="B Nazanin"/>
                  <w:sz w:val="28"/>
                  <w:szCs w:val="28"/>
                </w:rPr>
                <m:t>(</m:t>
              </m:r>
              <m:f>
                <m:fPr>
                  <m:ctrlPr>
                    <w:rPr>
                      <w:rFonts w:ascii="Cambria Math" w:eastAsiaTheme="minorEastAsia" w:hAnsi="Cambria Math" w:cs="B Nazanin"/>
                      <w:i/>
                      <w:sz w:val="28"/>
                      <w:szCs w:val="28"/>
                    </w:rPr>
                  </m:ctrlPr>
                </m:fPr>
                <m:num>
                  <m:r>
                    <w:rPr>
                      <w:rFonts w:ascii="Cambria Math" w:eastAsiaTheme="minorEastAsia" w:hAnsi="Cambria Math" w:cs="B Nazanin"/>
                      <w:sz w:val="28"/>
                      <w:szCs w:val="28"/>
                    </w:rPr>
                    <m:t>3.45</m:t>
                  </m:r>
                </m:num>
                <m:den>
                  <m:r>
                    <w:rPr>
                      <w:rFonts w:ascii="Cambria Math" w:eastAsiaTheme="minorEastAsia" w:hAnsi="Cambria Math" w:cs="B Nazanin"/>
                      <w:sz w:val="28"/>
                      <w:szCs w:val="28"/>
                    </w:rPr>
                    <m:t>7</m:t>
                  </m:r>
                </m:den>
              </m:f>
            </m:e>
          </m:func>
          <m:r>
            <w:rPr>
              <w:rFonts w:ascii="Cambria Math" w:eastAsiaTheme="minorEastAsia" w:hAnsi="Cambria Math" w:cs="B Nazanin"/>
              <w:sz w:val="28"/>
              <w:szCs w:val="28"/>
            </w:rPr>
            <m:t>)=26.237°</m:t>
          </m:r>
        </m:oMath>
      </m:oMathPara>
    </w:p>
    <w:p w14:paraId="6DA9421F" w14:textId="4FA512C0" w:rsidR="00971B5D" w:rsidRPr="00C56A4A" w:rsidRDefault="00000000" w:rsidP="00971B5D">
      <w:pPr>
        <w:spacing w:after="0"/>
        <w:rPr>
          <w:rFonts w:eastAsiaTheme="minorEastAsia" w:cs="B Titr"/>
          <w:b/>
          <w:bCs/>
          <w:sz w:val="36"/>
          <w:szCs w:val="36"/>
          <w:rtl/>
        </w:rPr>
      </w:pPr>
      <m:oMathPara>
        <m:oMathParaPr>
          <m:jc m:val="left"/>
        </m:oMathParaPr>
        <m:oMath>
          <m:nary>
            <m:naryPr>
              <m:chr m:val="∑"/>
              <m:limLoc m:val="undOvr"/>
              <m:subHide m:val="1"/>
              <m:supHide m:val="1"/>
              <m:ctrlPr>
                <w:rPr>
                  <w:rFonts w:ascii="Cambria Math" w:hAnsi="Cambria Math" w:cs="B Nazanin"/>
                  <w:i/>
                  <w:sz w:val="28"/>
                  <w:szCs w:val="28"/>
                </w:rPr>
              </m:ctrlPr>
            </m:naryPr>
            <m:sub/>
            <m:sup/>
            <m:e>
              <m:sSub>
                <m:sSubPr>
                  <m:ctrlPr>
                    <w:rPr>
                      <w:rFonts w:ascii="Cambria Math" w:hAnsi="Cambria Math" w:cs="B Nazanin"/>
                      <w:i/>
                      <w:sz w:val="28"/>
                      <w:szCs w:val="28"/>
                    </w:rPr>
                  </m:ctrlPr>
                </m:sSubPr>
                <m:e>
                  <m:r>
                    <w:rPr>
                      <w:rFonts w:ascii="Cambria Math" w:hAnsi="Cambria Math" w:cs="B Nazanin"/>
                      <w:sz w:val="28"/>
                      <w:szCs w:val="28"/>
                    </w:rPr>
                    <m:t>F</m:t>
                  </m:r>
                </m:e>
                <m:sub>
                  <m:r>
                    <w:rPr>
                      <w:rFonts w:ascii="Cambria Math" w:hAnsi="Cambria Math" w:cs="B Nazanin"/>
                      <w:sz w:val="28"/>
                      <w:szCs w:val="28"/>
                    </w:rPr>
                    <m:t>x</m:t>
                  </m:r>
                </m:sub>
              </m:sSub>
            </m:e>
          </m:nary>
          <m:r>
            <w:rPr>
              <w:rFonts w:ascii="Cambria Math" w:hAnsi="Cambria Math" w:cs="B Nazanin"/>
              <w:sz w:val="28"/>
              <w:szCs w:val="28"/>
            </w:rPr>
            <m:t>=0</m:t>
          </m:r>
          <m:r>
            <w:rPr>
              <w:rFonts w:ascii="Cambria Math" w:eastAsiaTheme="minorEastAsia" w:hAnsi="Cambria Math" w:cs="B Nazanin"/>
              <w:sz w:val="28"/>
              <w:szCs w:val="28"/>
            </w:rPr>
            <m:t xml:space="preserve"> ⇒2</m:t>
          </m:r>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F</m:t>
              </m:r>
            </m:e>
            <m:sub>
              <m:r>
                <w:rPr>
                  <w:rFonts w:ascii="Cambria Math" w:eastAsiaTheme="minorEastAsia" w:hAnsi="Cambria Math" w:cs="B Nazanin"/>
                  <w:sz w:val="28"/>
                  <w:szCs w:val="28"/>
                </w:rPr>
                <m:t>Br</m:t>
              </m:r>
            </m:sub>
          </m:sSub>
          <m:func>
            <m:funcPr>
              <m:ctrlPr>
                <w:rPr>
                  <w:rFonts w:ascii="Cambria Math" w:eastAsiaTheme="minorEastAsia" w:hAnsi="Cambria Math" w:cs="B Nazanin"/>
                  <w:i/>
                  <w:sz w:val="28"/>
                  <w:szCs w:val="28"/>
                </w:rPr>
              </m:ctrlPr>
            </m:funcPr>
            <m:fName>
              <m:r>
                <m:rPr>
                  <m:sty m:val="p"/>
                </m:rPr>
                <w:rPr>
                  <w:rFonts w:ascii="Cambria Math" w:hAnsi="Cambria Math" w:cs="B Nazanin"/>
                  <w:sz w:val="28"/>
                  <w:szCs w:val="28"/>
                </w:rPr>
                <m:t>cos</m:t>
              </m:r>
            </m:fName>
            <m:e>
              <m:r>
                <w:rPr>
                  <w:rFonts w:ascii="Cambria Math" w:eastAsiaTheme="minorEastAsia" w:hAnsi="Cambria Math" w:cs="B Nazanin"/>
                  <w:sz w:val="28"/>
                  <w:szCs w:val="28"/>
                </w:rPr>
                <m:t>α</m:t>
              </m:r>
            </m:e>
          </m:func>
          <m:r>
            <w:rPr>
              <w:rFonts w:ascii="Cambria Math" w:eastAsiaTheme="minorEastAsia" w:hAnsi="Cambria Math" w:cs="B Nazanin"/>
              <w:sz w:val="28"/>
              <w:szCs w:val="28"/>
            </w:rPr>
            <m:t xml:space="preserve">=V⇒ </m:t>
          </m:r>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F</m:t>
              </m:r>
            </m:e>
            <m:sub>
              <m:r>
                <w:rPr>
                  <w:rFonts w:ascii="Cambria Math" w:eastAsiaTheme="minorEastAsia" w:hAnsi="Cambria Math" w:cs="B Nazanin"/>
                  <w:sz w:val="28"/>
                  <w:szCs w:val="28"/>
                </w:rPr>
                <m:t>Br</m:t>
              </m:r>
            </m:sub>
          </m:sSub>
          <m:r>
            <w:rPr>
              <w:rFonts w:ascii="Cambria Math" w:eastAsiaTheme="minorEastAsia" w:hAnsi="Cambria Math" w:cs="B Nazanin"/>
              <w:sz w:val="28"/>
              <w:szCs w:val="28"/>
            </w:rPr>
            <m:t>=</m:t>
          </m:r>
          <m:f>
            <m:fPr>
              <m:ctrlPr>
                <w:rPr>
                  <w:rFonts w:ascii="Cambria Math" w:eastAsiaTheme="minorEastAsia" w:hAnsi="Cambria Math" w:cs="B Nazanin"/>
                  <w:i/>
                  <w:sz w:val="28"/>
                  <w:szCs w:val="28"/>
                </w:rPr>
              </m:ctrlPr>
            </m:fPr>
            <m:num>
              <m:r>
                <w:rPr>
                  <w:rFonts w:ascii="Cambria Math" w:eastAsiaTheme="minorEastAsia" w:hAnsi="Cambria Math" w:cs="B Nazanin"/>
                  <w:sz w:val="28"/>
                  <w:szCs w:val="28"/>
                </w:rPr>
                <m:t>V</m:t>
              </m:r>
            </m:num>
            <m:den>
              <m:r>
                <w:rPr>
                  <w:rFonts w:ascii="Cambria Math" w:eastAsiaTheme="minorEastAsia" w:hAnsi="Cambria Math" w:cs="B Nazanin"/>
                  <w:sz w:val="28"/>
                  <w:szCs w:val="28"/>
                </w:rPr>
                <m:t>2</m:t>
              </m:r>
              <m:func>
                <m:funcPr>
                  <m:ctrlPr>
                    <w:rPr>
                      <w:rFonts w:ascii="Cambria Math" w:eastAsiaTheme="minorEastAsia" w:hAnsi="Cambria Math" w:cs="B Nazanin"/>
                      <w:i/>
                      <w:sz w:val="28"/>
                      <w:szCs w:val="28"/>
                    </w:rPr>
                  </m:ctrlPr>
                </m:funcPr>
                <m:fName>
                  <m:r>
                    <m:rPr>
                      <m:sty m:val="p"/>
                    </m:rPr>
                    <w:rPr>
                      <w:rFonts w:ascii="Cambria Math" w:hAnsi="Cambria Math" w:cs="B Nazanin"/>
                      <w:sz w:val="28"/>
                      <w:szCs w:val="28"/>
                    </w:rPr>
                    <m:t>cos</m:t>
                  </m:r>
                </m:fName>
                <m:e>
                  <m:r>
                    <w:rPr>
                      <w:rFonts w:ascii="Cambria Math" w:eastAsiaTheme="minorEastAsia" w:hAnsi="Cambria Math" w:cs="B Nazanin"/>
                      <w:sz w:val="28"/>
                      <w:szCs w:val="28"/>
                    </w:rPr>
                    <m:t>α</m:t>
                  </m:r>
                </m:e>
              </m:func>
            </m:den>
          </m:f>
          <m:r>
            <w:rPr>
              <w:rFonts w:ascii="Cambria Math" w:eastAsiaTheme="minorEastAsia" w:hAnsi="Cambria Math" w:cs="B Nazanin"/>
              <w:sz w:val="28"/>
              <w:szCs w:val="28"/>
            </w:rPr>
            <m:t>=</m:t>
          </m:r>
          <m:f>
            <m:fPr>
              <m:ctrlPr>
                <w:rPr>
                  <w:rFonts w:ascii="Cambria Math" w:eastAsiaTheme="minorEastAsia" w:hAnsi="Cambria Math" w:cs="B Nazanin"/>
                  <w:i/>
                  <w:sz w:val="28"/>
                  <w:szCs w:val="28"/>
                </w:rPr>
              </m:ctrlPr>
            </m:fPr>
            <m:num>
              <m:r>
                <w:rPr>
                  <w:rFonts w:ascii="Cambria Math" w:hAnsi="Cambria Math" w:cs="B Nazanin"/>
                  <w:sz w:val="28"/>
                  <w:szCs w:val="28"/>
                </w:rPr>
                <m:t>85.115</m:t>
              </m:r>
            </m:num>
            <m:den>
              <m:r>
                <w:rPr>
                  <w:rFonts w:ascii="Cambria Math" w:eastAsiaTheme="minorEastAsia" w:hAnsi="Cambria Math" w:cs="B Nazanin"/>
                  <w:sz w:val="28"/>
                  <w:szCs w:val="28"/>
                </w:rPr>
                <m:t>2cos26.237°</m:t>
              </m:r>
            </m:den>
          </m:f>
          <m:r>
            <w:rPr>
              <w:rFonts w:ascii="Cambria Math" w:eastAsiaTheme="minorEastAsia" w:hAnsi="Cambria Math" w:cs="B Nazanin"/>
              <w:sz w:val="28"/>
              <w:szCs w:val="28"/>
            </w:rPr>
            <m:t>=47.446 ton</m:t>
          </m:r>
        </m:oMath>
      </m:oMathPara>
    </w:p>
    <w:p w14:paraId="115AA3AA" w14:textId="77777777" w:rsidR="00971B5D" w:rsidRDefault="00971B5D" w:rsidP="00971B5D">
      <w:pPr>
        <w:spacing w:after="0"/>
        <w:jc w:val="center"/>
        <w:rPr>
          <w:rFonts w:eastAsiaTheme="minorEastAsia" w:cs="B Nazanin"/>
          <w:b/>
          <w:bCs/>
          <w:sz w:val="28"/>
          <w:szCs w:val="28"/>
        </w:rPr>
      </w:pPr>
    </w:p>
    <w:p w14:paraId="5D4562BC" w14:textId="77777777" w:rsidR="00971B5D" w:rsidRPr="00C90A24" w:rsidRDefault="00971B5D" w:rsidP="00971B5D">
      <w:pPr>
        <w:spacing w:after="0"/>
        <w:jc w:val="center"/>
        <w:rPr>
          <w:rFonts w:eastAsiaTheme="minorEastAsia" w:cs="B Nazanin"/>
          <w:b/>
          <w:bCs/>
          <w:sz w:val="28"/>
          <w:szCs w:val="28"/>
          <w:rtl/>
        </w:rPr>
      </w:pPr>
      <w:r w:rsidRPr="00C90A24">
        <w:rPr>
          <w:rFonts w:eastAsiaTheme="minorEastAsia" w:cs="B Nazanin" w:hint="cs"/>
          <w:b/>
          <w:bCs/>
          <w:sz w:val="28"/>
          <w:szCs w:val="28"/>
          <w:rtl/>
        </w:rPr>
        <w:t>نتایج تحلیل تقریبی مهاربندها در دهانه مورد نظر تحت بار جانبی</w:t>
      </w:r>
    </w:p>
    <w:tbl>
      <w:tblPr>
        <w:tblStyle w:val="TableGrid"/>
        <w:bidiVisual/>
        <w:tblW w:w="0" w:type="auto"/>
        <w:jc w:val="center"/>
        <w:tblLook w:val="04A0" w:firstRow="1" w:lastRow="0" w:firstColumn="1" w:lastColumn="0" w:noHBand="0" w:noVBand="1"/>
      </w:tblPr>
      <w:tblGrid>
        <w:gridCol w:w="1297"/>
        <w:gridCol w:w="6519"/>
      </w:tblGrid>
      <w:tr w:rsidR="00971B5D" w:rsidRPr="006E7353" w14:paraId="0A54CCB8" w14:textId="77777777" w:rsidTr="00A90C92">
        <w:trPr>
          <w:trHeight w:val="541"/>
          <w:jc w:val="center"/>
        </w:trPr>
        <w:tc>
          <w:tcPr>
            <w:tcW w:w="1297" w:type="dxa"/>
            <w:vAlign w:val="center"/>
          </w:tcPr>
          <w:p w14:paraId="49E9A60E" w14:textId="77777777" w:rsidR="00971B5D" w:rsidRPr="00C56A4A" w:rsidRDefault="00971B5D" w:rsidP="00A90C92">
            <w:pPr>
              <w:jc w:val="center"/>
              <w:rPr>
                <w:rFonts w:eastAsiaTheme="minorEastAsia" w:cs="B Nazanin"/>
                <w:sz w:val="28"/>
                <w:szCs w:val="28"/>
                <w:rtl/>
              </w:rPr>
            </w:pPr>
            <w:r w:rsidRPr="00C56A4A">
              <w:rPr>
                <w:rFonts w:eastAsiaTheme="minorEastAsia" w:cs="B Nazanin" w:hint="cs"/>
                <w:sz w:val="28"/>
                <w:szCs w:val="28"/>
                <w:rtl/>
              </w:rPr>
              <w:t>طبقه</w:t>
            </w:r>
          </w:p>
        </w:tc>
        <w:tc>
          <w:tcPr>
            <w:tcW w:w="6519" w:type="dxa"/>
            <w:vAlign w:val="center"/>
          </w:tcPr>
          <w:p w14:paraId="2394462C" w14:textId="77777777" w:rsidR="00971B5D" w:rsidRPr="00C56A4A" w:rsidRDefault="00000000" w:rsidP="00A90C92">
            <w:pPr>
              <w:jc w:val="center"/>
              <w:rPr>
                <w:rFonts w:eastAsiaTheme="minorEastAsia" w:cs="B Nazanin"/>
                <w:i/>
                <w:sz w:val="28"/>
                <w:szCs w:val="28"/>
                <w:rtl/>
              </w:rPr>
            </w:pPr>
            <m:oMathPara>
              <m:oMath>
                <m:sSub>
                  <m:sSubPr>
                    <m:ctrlPr>
                      <w:rPr>
                        <w:rFonts w:ascii="Cambria Math" w:eastAsiaTheme="minorEastAsia" w:hAnsi="Cambria Math" w:cs="B Nazanin"/>
                        <w:i/>
                        <w:sz w:val="24"/>
                        <w:szCs w:val="24"/>
                      </w:rPr>
                    </m:ctrlPr>
                  </m:sSubPr>
                  <m:e>
                    <m:r>
                      <w:rPr>
                        <w:rFonts w:ascii="Cambria Math" w:eastAsiaTheme="minorEastAsia" w:hAnsi="Cambria Math" w:cs="B Nazanin"/>
                        <w:sz w:val="24"/>
                        <w:szCs w:val="24"/>
                      </w:rPr>
                      <m:t>F</m:t>
                    </m:r>
                  </m:e>
                  <m:sub>
                    <m:r>
                      <w:rPr>
                        <w:rFonts w:ascii="Cambria Math" w:eastAsiaTheme="minorEastAsia" w:hAnsi="Cambria Math" w:cs="B Nazanin"/>
                        <w:sz w:val="24"/>
                        <w:szCs w:val="24"/>
                      </w:rPr>
                      <m:t>Br</m:t>
                    </m:r>
                  </m:sub>
                </m:sSub>
              </m:oMath>
            </m:oMathPara>
          </w:p>
        </w:tc>
      </w:tr>
      <w:tr w:rsidR="00971B5D" w:rsidRPr="006E7353" w14:paraId="6E978F2A" w14:textId="77777777" w:rsidTr="0073437A">
        <w:trPr>
          <w:trHeight w:val="584"/>
          <w:jc w:val="center"/>
        </w:trPr>
        <w:tc>
          <w:tcPr>
            <w:tcW w:w="1297" w:type="dxa"/>
            <w:vAlign w:val="center"/>
          </w:tcPr>
          <w:p w14:paraId="723E744D" w14:textId="77777777" w:rsidR="00971B5D" w:rsidRDefault="00971B5D" w:rsidP="00A90C92">
            <w:pPr>
              <w:jc w:val="center"/>
              <w:rPr>
                <w:rFonts w:eastAsiaTheme="minorEastAsia" w:cs="B Nazanin"/>
                <w:sz w:val="28"/>
                <w:szCs w:val="28"/>
                <w:rtl/>
              </w:rPr>
            </w:pPr>
            <w:r>
              <w:rPr>
                <w:rFonts w:eastAsiaTheme="minorEastAsia" w:cs="B Nazanin" w:hint="cs"/>
                <w:sz w:val="28"/>
                <w:szCs w:val="28"/>
                <w:rtl/>
              </w:rPr>
              <w:t>ششم</w:t>
            </w:r>
          </w:p>
        </w:tc>
        <w:tc>
          <w:tcPr>
            <w:tcW w:w="6519" w:type="dxa"/>
            <w:vAlign w:val="center"/>
          </w:tcPr>
          <w:p w14:paraId="6100966C" w14:textId="3AFEEA08" w:rsidR="00971B5D" w:rsidRPr="0073437A" w:rsidRDefault="00000000" w:rsidP="00A90C92">
            <w:pPr>
              <w:jc w:val="center"/>
              <w:rPr>
                <w:rFonts w:ascii="Calibri" w:eastAsia="Times New Roman" w:hAnsi="Calibri" w:cs="B Nazanin"/>
                <w:sz w:val="20"/>
                <w:szCs w:val="20"/>
              </w:rPr>
            </w:pPr>
            <m:oMathPara>
              <m:oMath>
                <m:f>
                  <m:fPr>
                    <m:ctrlPr>
                      <w:rPr>
                        <w:rFonts w:ascii="Cambria Math" w:eastAsiaTheme="minorEastAsia" w:hAnsi="Cambria Math" w:cs="B Nazanin"/>
                        <w:i/>
                        <w:sz w:val="20"/>
                        <w:szCs w:val="20"/>
                      </w:rPr>
                    </m:ctrlPr>
                  </m:fPr>
                  <m:num>
                    <m:r>
                      <w:rPr>
                        <w:rFonts w:ascii="Cambria Math" w:hAnsi="Cambria Math" w:cs="B Nazanin"/>
                        <w:sz w:val="20"/>
                        <w:szCs w:val="20"/>
                      </w:rPr>
                      <m:t>24.501</m:t>
                    </m:r>
                  </m:num>
                  <m:den>
                    <m:r>
                      <w:rPr>
                        <w:rFonts w:ascii="Cambria Math" w:eastAsiaTheme="minorEastAsia" w:hAnsi="Cambria Math" w:cs="B Nazanin"/>
                        <w:sz w:val="20"/>
                        <w:szCs w:val="20"/>
                      </w:rPr>
                      <m:t>2cos27.216°</m:t>
                    </m:r>
                  </m:den>
                </m:f>
                <m:r>
                  <w:rPr>
                    <w:rFonts w:ascii="Cambria Math" w:eastAsiaTheme="minorEastAsia" w:hAnsi="Cambria Math" w:cs="B Nazanin"/>
                    <w:sz w:val="20"/>
                    <w:szCs w:val="20"/>
                  </w:rPr>
                  <m:t>=13.776 ton</m:t>
                </m:r>
              </m:oMath>
            </m:oMathPara>
          </w:p>
        </w:tc>
      </w:tr>
      <w:tr w:rsidR="00971B5D" w:rsidRPr="006E7353" w14:paraId="7D8A4C9C" w14:textId="77777777" w:rsidTr="0073437A">
        <w:trPr>
          <w:trHeight w:val="629"/>
          <w:jc w:val="center"/>
        </w:trPr>
        <w:tc>
          <w:tcPr>
            <w:tcW w:w="1297" w:type="dxa"/>
            <w:vAlign w:val="center"/>
          </w:tcPr>
          <w:p w14:paraId="475C279B" w14:textId="77777777" w:rsidR="00971B5D" w:rsidRPr="006E7353" w:rsidRDefault="00971B5D" w:rsidP="00A90C92">
            <w:pPr>
              <w:jc w:val="center"/>
              <w:rPr>
                <w:rFonts w:eastAsiaTheme="minorEastAsia" w:cs="B Nazanin"/>
                <w:sz w:val="28"/>
                <w:szCs w:val="28"/>
                <w:rtl/>
              </w:rPr>
            </w:pPr>
            <w:r>
              <w:rPr>
                <w:rFonts w:eastAsiaTheme="minorEastAsia" w:cs="B Nazanin" w:hint="cs"/>
                <w:sz w:val="28"/>
                <w:szCs w:val="28"/>
                <w:rtl/>
              </w:rPr>
              <w:t>پنجم</w:t>
            </w:r>
          </w:p>
        </w:tc>
        <w:tc>
          <w:tcPr>
            <w:tcW w:w="6519" w:type="dxa"/>
            <w:vAlign w:val="center"/>
          </w:tcPr>
          <w:p w14:paraId="35684E22" w14:textId="57B4FDCC" w:rsidR="00971B5D" w:rsidRPr="0073437A" w:rsidRDefault="00000000" w:rsidP="00A90C92">
            <w:pPr>
              <w:jc w:val="center"/>
              <w:rPr>
                <w:rFonts w:eastAsiaTheme="minorEastAsia" w:cs="B Nazanin"/>
                <w:sz w:val="20"/>
                <w:szCs w:val="20"/>
                <w:rtl/>
              </w:rPr>
            </w:pPr>
            <m:oMathPara>
              <m:oMath>
                <m:f>
                  <m:fPr>
                    <m:ctrlPr>
                      <w:rPr>
                        <w:rFonts w:ascii="Cambria Math" w:eastAsiaTheme="minorEastAsia" w:hAnsi="Cambria Math" w:cs="B Nazanin"/>
                        <w:i/>
                        <w:sz w:val="20"/>
                        <w:szCs w:val="20"/>
                      </w:rPr>
                    </m:ctrlPr>
                  </m:fPr>
                  <m:num>
                    <m:r>
                      <w:rPr>
                        <w:rFonts w:ascii="Cambria Math" w:eastAsia="Calibri" w:hAnsi="Cambria Math" w:cs="B Nazanin"/>
                        <w:sz w:val="20"/>
                        <w:szCs w:val="20"/>
                      </w:rPr>
                      <m:t>42.938</m:t>
                    </m:r>
                  </m:num>
                  <m:den>
                    <m:r>
                      <w:rPr>
                        <w:rFonts w:ascii="Cambria Math" w:eastAsiaTheme="minorEastAsia" w:hAnsi="Cambria Math" w:cs="B Nazanin"/>
                        <w:sz w:val="20"/>
                        <w:szCs w:val="20"/>
                      </w:rPr>
                      <m:t>2cos27.216°</m:t>
                    </m:r>
                  </m:den>
                </m:f>
                <m:r>
                  <w:rPr>
                    <w:rFonts w:ascii="Cambria Math" w:eastAsiaTheme="minorEastAsia" w:hAnsi="Cambria Math" w:cs="B Nazanin"/>
                    <w:sz w:val="20"/>
                    <w:szCs w:val="20"/>
                  </w:rPr>
                  <m:t>=24.142 ton</m:t>
                </m:r>
              </m:oMath>
            </m:oMathPara>
          </w:p>
        </w:tc>
      </w:tr>
      <w:tr w:rsidR="00971B5D" w:rsidRPr="006E7353" w14:paraId="61434864" w14:textId="77777777" w:rsidTr="0073437A">
        <w:trPr>
          <w:trHeight w:val="611"/>
          <w:jc w:val="center"/>
        </w:trPr>
        <w:tc>
          <w:tcPr>
            <w:tcW w:w="1297" w:type="dxa"/>
            <w:vAlign w:val="center"/>
          </w:tcPr>
          <w:p w14:paraId="3DA9E9D8" w14:textId="77777777" w:rsidR="00971B5D" w:rsidRPr="006E7353" w:rsidRDefault="00971B5D" w:rsidP="00A90C92">
            <w:pPr>
              <w:jc w:val="center"/>
              <w:rPr>
                <w:rFonts w:eastAsiaTheme="minorEastAsia" w:cs="B Nazanin"/>
                <w:sz w:val="28"/>
                <w:szCs w:val="28"/>
                <w:rtl/>
              </w:rPr>
            </w:pPr>
            <w:r>
              <w:rPr>
                <w:rFonts w:eastAsiaTheme="minorEastAsia" w:cs="B Nazanin" w:hint="cs"/>
                <w:sz w:val="28"/>
                <w:szCs w:val="28"/>
                <w:rtl/>
              </w:rPr>
              <w:t>چهارم</w:t>
            </w:r>
          </w:p>
        </w:tc>
        <w:tc>
          <w:tcPr>
            <w:tcW w:w="6519" w:type="dxa"/>
            <w:vAlign w:val="center"/>
          </w:tcPr>
          <w:p w14:paraId="3A7CCFF9" w14:textId="4A82FC69" w:rsidR="00971B5D" w:rsidRPr="0073437A" w:rsidRDefault="00000000" w:rsidP="00A90C92">
            <w:pPr>
              <w:jc w:val="center"/>
              <w:rPr>
                <w:rFonts w:eastAsiaTheme="minorEastAsia" w:cs="B Nazanin"/>
                <w:sz w:val="20"/>
                <w:szCs w:val="20"/>
                <w:rtl/>
              </w:rPr>
            </w:pPr>
            <m:oMathPara>
              <m:oMath>
                <m:f>
                  <m:fPr>
                    <m:ctrlPr>
                      <w:rPr>
                        <w:rFonts w:ascii="Cambria Math" w:eastAsiaTheme="minorEastAsia" w:hAnsi="Cambria Math" w:cs="B Nazanin"/>
                        <w:i/>
                        <w:sz w:val="20"/>
                        <w:szCs w:val="20"/>
                      </w:rPr>
                    </m:ctrlPr>
                  </m:fPr>
                  <m:num>
                    <m:r>
                      <w:rPr>
                        <w:rFonts w:ascii="Cambria Math" w:eastAsia="Calibri" w:hAnsi="Cambria Math" w:cs="B Nazanin"/>
                        <w:sz w:val="20"/>
                        <w:szCs w:val="20"/>
                      </w:rPr>
                      <m:t>57.891</m:t>
                    </m:r>
                  </m:num>
                  <m:den>
                    <m:r>
                      <w:rPr>
                        <w:rFonts w:ascii="Cambria Math" w:eastAsiaTheme="minorEastAsia" w:hAnsi="Cambria Math" w:cs="B Nazanin"/>
                        <w:sz w:val="20"/>
                        <w:szCs w:val="20"/>
                      </w:rPr>
                      <m:t>2cos27.216°</m:t>
                    </m:r>
                  </m:den>
                </m:f>
                <m:r>
                  <w:rPr>
                    <w:rFonts w:ascii="Cambria Math" w:eastAsiaTheme="minorEastAsia" w:hAnsi="Cambria Math" w:cs="B Nazanin"/>
                    <w:sz w:val="20"/>
                    <w:szCs w:val="20"/>
                  </w:rPr>
                  <m:t>=32.549 ton</m:t>
                </m:r>
              </m:oMath>
            </m:oMathPara>
          </w:p>
        </w:tc>
      </w:tr>
      <w:tr w:rsidR="00971B5D" w:rsidRPr="006E7353" w14:paraId="3ADA05AA" w14:textId="77777777" w:rsidTr="0073437A">
        <w:trPr>
          <w:trHeight w:val="629"/>
          <w:jc w:val="center"/>
        </w:trPr>
        <w:tc>
          <w:tcPr>
            <w:tcW w:w="1297" w:type="dxa"/>
            <w:vAlign w:val="center"/>
          </w:tcPr>
          <w:p w14:paraId="6D3D025C" w14:textId="77777777" w:rsidR="00971B5D" w:rsidRPr="006E7353" w:rsidRDefault="00971B5D" w:rsidP="00A90C92">
            <w:pPr>
              <w:jc w:val="center"/>
              <w:rPr>
                <w:rFonts w:eastAsiaTheme="minorEastAsia" w:cs="B Nazanin"/>
                <w:sz w:val="28"/>
                <w:szCs w:val="28"/>
                <w:rtl/>
              </w:rPr>
            </w:pPr>
            <w:r>
              <w:rPr>
                <w:rFonts w:eastAsiaTheme="minorEastAsia" w:cs="B Nazanin" w:hint="cs"/>
                <w:sz w:val="28"/>
                <w:szCs w:val="28"/>
                <w:rtl/>
              </w:rPr>
              <w:t>سوم</w:t>
            </w:r>
          </w:p>
        </w:tc>
        <w:tc>
          <w:tcPr>
            <w:tcW w:w="6519" w:type="dxa"/>
            <w:vAlign w:val="center"/>
          </w:tcPr>
          <w:p w14:paraId="5890820D" w14:textId="0A1140A8" w:rsidR="00971B5D" w:rsidRPr="0073437A" w:rsidRDefault="00000000" w:rsidP="00A90C92">
            <w:pPr>
              <w:jc w:val="center"/>
              <w:rPr>
                <w:rFonts w:eastAsiaTheme="minorEastAsia" w:cs="B Nazanin"/>
                <w:sz w:val="20"/>
                <w:szCs w:val="20"/>
                <w:rtl/>
              </w:rPr>
            </w:pPr>
            <m:oMathPara>
              <m:oMath>
                <m:f>
                  <m:fPr>
                    <m:ctrlPr>
                      <w:rPr>
                        <w:rFonts w:ascii="Cambria Math" w:eastAsiaTheme="minorEastAsia" w:hAnsi="Cambria Math" w:cs="B Nazanin"/>
                        <w:i/>
                        <w:sz w:val="20"/>
                        <w:szCs w:val="20"/>
                      </w:rPr>
                    </m:ctrlPr>
                  </m:fPr>
                  <m:num>
                    <m:r>
                      <w:rPr>
                        <w:rFonts w:ascii="Cambria Math" w:eastAsiaTheme="minorEastAsia" w:hAnsi="Cambria Math" w:cs="B Nazanin"/>
                        <w:sz w:val="20"/>
                        <w:szCs w:val="20"/>
                      </w:rPr>
                      <m:t>69.458</m:t>
                    </m:r>
                  </m:num>
                  <m:den>
                    <m:r>
                      <w:rPr>
                        <w:rFonts w:ascii="Cambria Math" w:eastAsiaTheme="minorEastAsia" w:hAnsi="Cambria Math" w:cs="B Nazanin"/>
                        <w:sz w:val="20"/>
                        <w:szCs w:val="20"/>
                      </w:rPr>
                      <m:t>2cos27.216°</m:t>
                    </m:r>
                  </m:den>
                </m:f>
                <m:r>
                  <w:rPr>
                    <w:rFonts w:ascii="Cambria Math" w:eastAsiaTheme="minorEastAsia" w:hAnsi="Cambria Math" w:cs="B Nazanin"/>
                    <w:sz w:val="20"/>
                    <w:szCs w:val="20"/>
                  </w:rPr>
                  <m:t>=39.052 ton</m:t>
                </m:r>
              </m:oMath>
            </m:oMathPara>
          </w:p>
        </w:tc>
      </w:tr>
      <w:tr w:rsidR="00971B5D" w:rsidRPr="006E7353" w14:paraId="52AC19FB" w14:textId="77777777" w:rsidTr="0073437A">
        <w:trPr>
          <w:trHeight w:val="611"/>
          <w:jc w:val="center"/>
        </w:trPr>
        <w:tc>
          <w:tcPr>
            <w:tcW w:w="1297" w:type="dxa"/>
            <w:vAlign w:val="center"/>
          </w:tcPr>
          <w:p w14:paraId="59181589" w14:textId="77777777" w:rsidR="00971B5D" w:rsidRPr="006E7353" w:rsidRDefault="00971B5D" w:rsidP="00A90C92">
            <w:pPr>
              <w:jc w:val="center"/>
              <w:rPr>
                <w:rFonts w:eastAsiaTheme="minorEastAsia" w:cs="B Nazanin"/>
                <w:sz w:val="28"/>
                <w:szCs w:val="28"/>
                <w:rtl/>
              </w:rPr>
            </w:pPr>
            <w:r>
              <w:rPr>
                <w:rFonts w:eastAsiaTheme="minorEastAsia" w:cs="B Nazanin" w:hint="cs"/>
                <w:sz w:val="28"/>
                <w:szCs w:val="28"/>
                <w:rtl/>
              </w:rPr>
              <w:t>دوم</w:t>
            </w:r>
          </w:p>
        </w:tc>
        <w:tc>
          <w:tcPr>
            <w:tcW w:w="6519" w:type="dxa"/>
            <w:vAlign w:val="center"/>
          </w:tcPr>
          <w:p w14:paraId="0BFF0D40" w14:textId="125DC0A4" w:rsidR="00971B5D" w:rsidRPr="0073437A" w:rsidRDefault="00000000" w:rsidP="00A90C92">
            <w:pPr>
              <w:jc w:val="center"/>
              <w:rPr>
                <w:rFonts w:eastAsiaTheme="minorEastAsia" w:cs="B Nazanin"/>
                <w:sz w:val="20"/>
                <w:szCs w:val="20"/>
                <w:rtl/>
              </w:rPr>
            </w:pPr>
            <m:oMathPara>
              <m:oMath>
                <m:f>
                  <m:fPr>
                    <m:ctrlPr>
                      <w:rPr>
                        <w:rFonts w:ascii="Cambria Math" w:eastAsiaTheme="minorEastAsia" w:hAnsi="Cambria Math" w:cs="B Nazanin"/>
                        <w:i/>
                        <w:sz w:val="20"/>
                        <w:szCs w:val="20"/>
                      </w:rPr>
                    </m:ctrlPr>
                  </m:fPr>
                  <m:num>
                    <m:r>
                      <w:rPr>
                        <w:rFonts w:ascii="Cambria Math" w:eastAsia="Calibri" w:hAnsi="Cambria Math" w:cs="B Nazanin"/>
                        <w:sz w:val="20"/>
                        <w:szCs w:val="20"/>
                      </w:rPr>
                      <m:t>77.757</m:t>
                    </m:r>
                  </m:num>
                  <m:den>
                    <m:r>
                      <w:rPr>
                        <w:rFonts w:ascii="Cambria Math" w:eastAsiaTheme="minorEastAsia" w:hAnsi="Cambria Math" w:cs="B Nazanin"/>
                        <w:sz w:val="20"/>
                        <w:szCs w:val="20"/>
                      </w:rPr>
                      <m:t>2cos27.216°</m:t>
                    </m:r>
                  </m:den>
                </m:f>
                <m:r>
                  <w:rPr>
                    <w:rFonts w:ascii="Cambria Math" w:eastAsiaTheme="minorEastAsia" w:hAnsi="Cambria Math" w:cs="B Nazanin"/>
                    <w:sz w:val="20"/>
                    <w:szCs w:val="20"/>
                  </w:rPr>
                  <m:t>=43.719 ton</m:t>
                </m:r>
              </m:oMath>
            </m:oMathPara>
          </w:p>
        </w:tc>
      </w:tr>
      <w:tr w:rsidR="00971B5D" w:rsidRPr="006E7353" w14:paraId="7449AA74" w14:textId="77777777" w:rsidTr="0073437A">
        <w:trPr>
          <w:trHeight w:val="629"/>
          <w:jc w:val="center"/>
        </w:trPr>
        <w:tc>
          <w:tcPr>
            <w:tcW w:w="1297" w:type="dxa"/>
            <w:vAlign w:val="center"/>
          </w:tcPr>
          <w:p w14:paraId="2F6D81D5" w14:textId="77777777" w:rsidR="00971B5D" w:rsidRPr="006E7353" w:rsidRDefault="00971B5D" w:rsidP="00A90C92">
            <w:pPr>
              <w:jc w:val="center"/>
              <w:rPr>
                <w:rFonts w:eastAsiaTheme="minorEastAsia" w:cs="B Nazanin"/>
                <w:sz w:val="28"/>
                <w:szCs w:val="28"/>
                <w:rtl/>
              </w:rPr>
            </w:pPr>
            <w:r>
              <w:rPr>
                <w:rFonts w:eastAsiaTheme="minorEastAsia" w:cs="B Nazanin" w:hint="cs"/>
                <w:sz w:val="28"/>
                <w:szCs w:val="28"/>
                <w:rtl/>
              </w:rPr>
              <w:t>اول</w:t>
            </w:r>
          </w:p>
        </w:tc>
        <w:tc>
          <w:tcPr>
            <w:tcW w:w="6519" w:type="dxa"/>
            <w:vAlign w:val="center"/>
          </w:tcPr>
          <w:p w14:paraId="171AA571" w14:textId="65F8C197" w:rsidR="00971B5D" w:rsidRPr="0073437A" w:rsidRDefault="00000000" w:rsidP="00A90C92">
            <w:pPr>
              <w:jc w:val="center"/>
              <w:rPr>
                <w:rFonts w:eastAsiaTheme="minorEastAsia" w:cs="B Nazanin"/>
                <w:sz w:val="20"/>
                <w:szCs w:val="20"/>
                <w:rtl/>
              </w:rPr>
            </w:pPr>
            <m:oMathPara>
              <m:oMath>
                <m:f>
                  <m:fPr>
                    <m:ctrlPr>
                      <w:rPr>
                        <w:rFonts w:ascii="Cambria Math" w:eastAsiaTheme="minorEastAsia" w:hAnsi="Cambria Math" w:cs="B Nazanin"/>
                        <w:i/>
                        <w:sz w:val="20"/>
                        <w:szCs w:val="20"/>
                      </w:rPr>
                    </m:ctrlPr>
                  </m:fPr>
                  <m:num>
                    <m:r>
                      <w:rPr>
                        <w:rFonts w:ascii="Cambria Math" w:eastAsia="Calibri" w:hAnsi="Cambria Math" w:cs="B Nazanin"/>
                        <w:sz w:val="20"/>
                        <w:szCs w:val="20"/>
                      </w:rPr>
                      <m:t>82.942</m:t>
                    </m:r>
                  </m:num>
                  <m:den>
                    <m:r>
                      <w:rPr>
                        <w:rFonts w:ascii="Cambria Math" w:eastAsiaTheme="minorEastAsia" w:hAnsi="Cambria Math" w:cs="B Nazanin"/>
                        <w:sz w:val="20"/>
                        <w:szCs w:val="20"/>
                      </w:rPr>
                      <m:t>2cos27.216°</m:t>
                    </m:r>
                  </m:den>
                </m:f>
                <m:r>
                  <w:rPr>
                    <w:rFonts w:ascii="Cambria Math" w:eastAsiaTheme="minorEastAsia" w:hAnsi="Cambria Math" w:cs="B Nazanin"/>
                    <w:sz w:val="20"/>
                    <w:szCs w:val="20"/>
                  </w:rPr>
                  <m:t>=46.634 ton</m:t>
                </m:r>
              </m:oMath>
            </m:oMathPara>
          </w:p>
        </w:tc>
      </w:tr>
      <w:tr w:rsidR="00971B5D" w:rsidRPr="006E7353" w14:paraId="745B7348" w14:textId="77777777" w:rsidTr="0073437A">
        <w:trPr>
          <w:trHeight w:val="620"/>
          <w:jc w:val="center"/>
        </w:trPr>
        <w:tc>
          <w:tcPr>
            <w:tcW w:w="1297" w:type="dxa"/>
            <w:vAlign w:val="center"/>
          </w:tcPr>
          <w:p w14:paraId="491D0C24" w14:textId="77777777" w:rsidR="00971B5D" w:rsidRPr="006E7353" w:rsidRDefault="00971B5D" w:rsidP="00A90C92">
            <w:pPr>
              <w:jc w:val="center"/>
              <w:rPr>
                <w:rFonts w:eastAsiaTheme="minorEastAsia" w:cs="B Nazanin"/>
                <w:sz w:val="28"/>
                <w:szCs w:val="28"/>
                <w:rtl/>
              </w:rPr>
            </w:pPr>
            <w:r>
              <w:rPr>
                <w:rFonts w:eastAsiaTheme="minorEastAsia" w:cs="B Nazanin" w:hint="cs"/>
                <w:sz w:val="28"/>
                <w:szCs w:val="28"/>
                <w:rtl/>
              </w:rPr>
              <w:t>همکف</w:t>
            </w:r>
          </w:p>
        </w:tc>
        <w:tc>
          <w:tcPr>
            <w:tcW w:w="6519" w:type="dxa"/>
            <w:vAlign w:val="center"/>
          </w:tcPr>
          <w:p w14:paraId="7A679F69" w14:textId="1EEDC703" w:rsidR="00971B5D" w:rsidRPr="0073437A" w:rsidRDefault="00000000" w:rsidP="00A90C92">
            <w:pPr>
              <w:jc w:val="center"/>
              <w:rPr>
                <w:rFonts w:eastAsiaTheme="minorEastAsia" w:cs="B Nazanin"/>
                <w:sz w:val="20"/>
                <w:szCs w:val="20"/>
              </w:rPr>
            </w:pPr>
            <m:oMathPara>
              <m:oMath>
                <m:f>
                  <m:fPr>
                    <m:ctrlPr>
                      <w:rPr>
                        <w:rFonts w:ascii="Cambria Math" w:eastAsiaTheme="minorEastAsia" w:hAnsi="Cambria Math" w:cs="B Nazanin"/>
                        <w:i/>
                        <w:sz w:val="20"/>
                        <w:szCs w:val="20"/>
                      </w:rPr>
                    </m:ctrlPr>
                  </m:fPr>
                  <m:num>
                    <m:r>
                      <w:rPr>
                        <w:rFonts w:ascii="Cambria Math" w:hAnsi="Cambria Math" w:cs="B Nazanin"/>
                        <w:sz w:val="20"/>
                        <w:szCs w:val="20"/>
                      </w:rPr>
                      <m:t>85.115</m:t>
                    </m:r>
                  </m:num>
                  <m:den>
                    <m:r>
                      <w:rPr>
                        <w:rFonts w:ascii="Cambria Math" w:eastAsiaTheme="minorEastAsia" w:hAnsi="Cambria Math" w:cs="B Nazanin"/>
                        <w:sz w:val="20"/>
                        <w:szCs w:val="20"/>
                      </w:rPr>
                      <m:t>2cos26.237°</m:t>
                    </m:r>
                  </m:den>
                </m:f>
                <m:r>
                  <w:rPr>
                    <w:rFonts w:ascii="Cambria Math" w:eastAsiaTheme="minorEastAsia" w:hAnsi="Cambria Math" w:cs="B Nazanin"/>
                    <w:sz w:val="20"/>
                    <w:szCs w:val="20"/>
                  </w:rPr>
                  <m:t>=47.446 ton</m:t>
                </m:r>
              </m:oMath>
            </m:oMathPara>
          </w:p>
        </w:tc>
      </w:tr>
    </w:tbl>
    <w:p w14:paraId="24D4662D" w14:textId="77777777" w:rsidR="00971B5D" w:rsidRPr="00CC791B" w:rsidRDefault="00971B5D" w:rsidP="00971B5D">
      <w:pPr>
        <w:spacing w:after="0"/>
        <w:rPr>
          <w:rFonts w:eastAsiaTheme="minorEastAsia" w:cs="B Nazanin"/>
          <w:sz w:val="24"/>
          <w:szCs w:val="24"/>
          <w:rtl/>
        </w:rPr>
      </w:pPr>
      <w:r w:rsidRPr="00CC791B">
        <w:rPr>
          <w:rFonts w:eastAsiaTheme="minorEastAsia" w:cs="B Nazanin" w:hint="cs"/>
          <w:b/>
          <w:bCs/>
          <w:sz w:val="32"/>
          <w:szCs w:val="32"/>
          <w:rtl/>
        </w:rPr>
        <w:lastRenderedPageBreak/>
        <w:t>محاسبه نیروی محوری ستون‌های</w:t>
      </w:r>
      <w:r w:rsidRPr="00CC791B">
        <w:rPr>
          <w:rFonts w:asciiTheme="majorBidi" w:eastAsiaTheme="minorEastAsia" w:hAnsiTheme="majorBidi" w:cstheme="majorBidi"/>
          <w:b/>
          <w:bCs/>
          <w:sz w:val="28"/>
          <w:szCs w:val="28"/>
        </w:rPr>
        <w:t>(D-1)</w:t>
      </w:r>
      <w:r w:rsidRPr="00CC791B">
        <w:rPr>
          <w:rFonts w:eastAsiaTheme="minorEastAsia" w:cs="B Nazanin"/>
          <w:b/>
          <w:bCs/>
          <w:sz w:val="28"/>
          <w:szCs w:val="28"/>
        </w:rPr>
        <w:t xml:space="preserve"> </w:t>
      </w:r>
      <w:r>
        <w:rPr>
          <w:rFonts w:eastAsiaTheme="minorEastAsia" w:cs="B Nazanin" w:hint="cs"/>
          <w:b/>
          <w:bCs/>
          <w:sz w:val="28"/>
          <w:szCs w:val="28"/>
          <w:rtl/>
        </w:rPr>
        <w:t xml:space="preserve"> </w:t>
      </w:r>
      <w:r w:rsidRPr="00CC791B">
        <w:rPr>
          <w:rFonts w:eastAsiaTheme="minorEastAsia" w:cs="B Nazanin" w:hint="cs"/>
          <w:b/>
          <w:bCs/>
          <w:sz w:val="32"/>
          <w:szCs w:val="32"/>
          <w:rtl/>
        </w:rPr>
        <w:t xml:space="preserve">و </w:t>
      </w:r>
      <w:r w:rsidRPr="00CC791B">
        <w:rPr>
          <w:rFonts w:asciiTheme="majorBidi" w:eastAsiaTheme="minorEastAsia" w:hAnsiTheme="majorBidi" w:cstheme="majorBidi"/>
          <w:b/>
          <w:bCs/>
          <w:sz w:val="28"/>
          <w:szCs w:val="28"/>
        </w:rPr>
        <w:t>(D-2)</w:t>
      </w:r>
      <w:r w:rsidRPr="00CC791B">
        <w:rPr>
          <w:rFonts w:eastAsiaTheme="minorEastAsia" w:cs="B Nazanin" w:hint="cs"/>
          <w:b/>
          <w:bCs/>
          <w:sz w:val="32"/>
          <w:szCs w:val="32"/>
          <w:rtl/>
        </w:rPr>
        <w:t xml:space="preserve"> تحت بار جانبی</w:t>
      </w:r>
      <w:r w:rsidRPr="00CC791B">
        <w:rPr>
          <w:rFonts w:eastAsiaTheme="minorEastAsia" w:cs="B Nazanin"/>
          <w:b/>
          <w:bCs/>
          <w:sz w:val="32"/>
          <w:szCs w:val="32"/>
        </w:rPr>
        <w:t xml:space="preserve"> </w:t>
      </w:r>
    </w:p>
    <w:p w14:paraId="0360836D" w14:textId="77777777" w:rsidR="00971B5D" w:rsidRDefault="00971B5D" w:rsidP="00971B5D">
      <w:pPr>
        <w:spacing w:after="0"/>
        <w:rPr>
          <w:rFonts w:eastAsiaTheme="minorEastAsia" w:cs="B Nazanin"/>
          <w:sz w:val="32"/>
          <w:szCs w:val="32"/>
          <w:rtl/>
        </w:rPr>
      </w:pPr>
      <w:r w:rsidRPr="003B447E">
        <w:rPr>
          <w:rFonts w:eastAsiaTheme="minorEastAsia" w:cs="B Nazanin" w:hint="cs"/>
          <w:sz w:val="32"/>
          <w:szCs w:val="32"/>
          <w:rtl/>
        </w:rPr>
        <w:t>به عنوان نمونه برای طبقه همکف داریم</w:t>
      </w:r>
      <w:r>
        <w:rPr>
          <w:rFonts w:eastAsiaTheme="minorEastAsia" w:cs="B Nazanin" w:hint="cs"/>
          <w:sz w:val="32"/>
          <w:szCs w:val="32"/>
          <w:rtl/>
        </w:rPr>
        <w:t>:</w:t>
      </w:r>
    </w:p>
    <w:p w14:paraId="289E8D1E" w14:textId="502F0A4B" w:rsidR="00971B5D" w:rsidRDefault="00C1572E" w:rsidP="00971B5D">
      <w:pPr>
        <w:spacing w:after="0"/>
        <w:jc w:val="center"/>
        <w:rPr>
          <w:rFonts w:eastAsiaTheme="minorEastAsia" w:cs="B Nazanin"/>
          <w:sz w:val="32"/>
          <w:szCs w:val="32"/>
        </w:rPr>
      </w:pPr>
      <w:r>
        <w:rPr>
          <w:rFonts w:eastAsiaTheme="minorEastAsia" w:cs="B Nazanin"/>
          <w:noProof/>
          <w:sz w:val="32"/>
          <w:szCs w:val="32"/>
          <w14:ligatures w14:val="standardContextual"/>
        </w:rPr>
        <w:drawing>
          <wp:inline distT="0" distB="0" distL="0" distR="0" wp14:anchorId="37AAB4E4" wp14:editId="1D462373">
            <wp:extent cx="3089563" cy="4391024"/>
            <wp:effectExtent l="0" t="0" r="0" b="0"/>
            <wp:docPr id="110970244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9702448" name="Picture 1109702448"/>
                    <pic:cNvPicPr/>
                  </pic:nvPicPr>
                  <pic:blipFill>
                    <a:blip r:embed="rId22">
                      <a:extLst>
                        <a:ext uri="{28A0092B-C50C-407E-A947-70E740481C1C}">
                          <a14:useLocalDpi xmlns:a14="http://schemas.microsoft.com/office/drawing/2010/main" val="0"/>
                        </a:ext>
                      </a:extLst>
                    </a:blip>
                    <a:stretch>
                      <a:fillRect/>
                    </a:stretch>
                  </pic:blipFill>
                  <pic:spPr>
                    <a:xfrm>
                      <a:off x="0" y="0"/>
                      <a:ext cx="3099146" cy="4404644"/>
                    </a:xfrm>
                    <a:prstGeom prst="rect">
                      <a:avLst/>
                    </a:prstGeom>
                  </pic:spPr>
                </pic:pic>
              </a:graphicData>
            </a:graphic>
          </wp:inline>
        </w:drawing>
      </w:r>
    </w:p>
    <w:p w14:paraId="65988B4B" w14:textId="77777777" w:rsidR="00971B5D" w:rsidRDefault="00971B5D" w:rsidP="00971B5D">
      <w:pPr>
        <w:spacing w:after="0"/>
        <w:rPr>
          <w:rFonts w:eastAsiaTheme="minorEastAsia" w:cs="B Nazanin"/>
          <w:sz w:val="32"/>
          <w:szCs w:val="32"/>
          <w:rtl/>
        </w:rPr>
      </w:pPr>
    </w:p>
    <w:p w14:paraId="28249C75" w14:textId="5F7A593D" w:rsidR="00971B5D" w:rsidRPr="00D2367F" w:rsidRDefault="00000000" w:rsidP="00971B5D">
      <w:pPr>
        <w:spacing w:after="0"/>
        <w:jc w:val="right"/>
        <w:rPr>
          <w:rFonts w:eastAsiaTheme="minorEastAsia" w:cs="B Titr"/>
          <w:sz w:val="24"/>
          <w:szCs w:val="24"/>
          <w:rtl/>
        </w:rPr>
      </w:pPr>
      <m:oMathPara>
        <m:oMathParaPr>
          <m:jc m:val="left"/>
        </m:oMathParaPr>
        <m:oMath>
          <m:nary>
            <m:naryPr>
              <m:chr m:val="∑"/>
              <m:limLoc m:val="undOvr"/>
              <m:subHide m:val="1"/>
              <m:supHide m:val="1"/>
              <m:ctrlPr>
                <w:rPr>
                  <w:rFonts w:ascii="Cambria Math" w:eastAsiaTheme="minorEastAsia" w:hAnsi="Cambria Math" w:cs="B Titr"/>
                  <w:i/>
                  <w:sz w:val="28"/>
                  <w:szCs w:val="28"/>
                </w:rPr>
              </m:ctrlPr>
            </m:naryPr>
            <m:sub/>
            <m:sup/>
            <m:e>
              <m:sSub>
                <m:sSubPr>
                  <m:ctrlPr>
                    <w:rPr>
                      <w:rFonts w:ascii="Cambria Math" w:eastAsiaTheme="minorEastAsia" w:hAnsi="Cambria Math" w:cs="B Titr"/>
                      <w:i/>
                      <w:sz w:val="28"/>
                      <w:szCs w:val="28"/>
                    </w:rPr>
                  </m:ctrlPr>
                </m:sSubPr>
                <m:e>
                  <m:r>
                    <w:rPr>
                      <w:rFonts w:ascii="Cambria Math" w:eastAsiaTheme="minorEastAsia" w:hAnsi="Cambria Math" w:cs="B Titr"/>
                      <w:sz w:val="28"/>
                      <w:szCs w:val="28"/>
                    </w:rPr>
                    <m:t>M</m:t>
                  </m:r>
                </m:e>
                <m:sub>
                  <m:r>
                    <w:rPr>
                      <w:rFonts w:ascii="Cambria Math" w:eastAsiaTheme="minorEastAsia" w:hAnsi="Cambria Math" w:cs="B Titr"/>
                      <w:sz w:val="28"/>
                      <w:szCs w:val="28"/>
                    </w:rPr>
                    <m:t>O</m:t>
                  </m:r>
                </m:sub>
              </m:sSub>
              <m:r>
                <w:rPr>
                  <w:rFonts w:ascii="Cambria Math" w:eastAsiaTheme="minorEastAsia" w:hAnsi="Cambria Math" w:cs="B Titr"/>
                  <w:sz w:val="28"/>
                  <w:szCs w:val="28"/>
                </w:rPr>
                <m:t>=</m:t>
              </m:r>
            </m:e>
          </m:nary>
          <m:r>
            <w:rPr>
              <w:rFonts w:ascii="Cambria Math" w:eastAsiaTheme="minorEastAsia" w:hAnsi="Cambria Math" w:cs="B Titr"/>
              <w:sz w:val="28"/>
              <w:szCs w:val="28"/>
            </w:rPr>
            <m:t>0⇒5.186×3.6+8.299×7.2+11.567×10.8+14.953×14.4+18.437×18+24.501×21.6+47.446</m:t>
          </m:r>
          <m:r>
            <w:rPr>
              <w:rFonts w:ascii="Cambria Math" w:eastAsiaTheme="minorEastAsia" w:hAnsi="Cambria Math" w:cs="B Nazanin"/>
              <w:sz w:val="28"/>
              <w:szCs w:val="28"/>
            </w:rPr>
            <m:t>sin26.237×7</m:t>
          </m:r>
          <m:r>
            <w:rPr>
              <w:rFonts w:ascii="Cambria Math" w:eastAsiaTheme="minorEastAsia" w:hAnsi="Cambria Math" w:cs="B Titr"/>
              <w:sz w:val="28"/>
              <w:szCs w:val="28"/>
            </w:rPr>
            <m:t>=7</m:t>
          </m:r>
          <m:sSub>
            <m:sSubPr>
              <m:ctrlPr>
                <w:rPr>
                  <w:rFonts w:ascii="Cambria Math" w:eastAsiaTheme="minorEastAsia" w:hAnsi="Cambria Math" w:cs="B Titr"/>
                  <w:i/>
                  <w:sz w:val="28"/>
                  <w:szCs w:val="28"/>
                </w:rPr>
              </m:ctrlPr>
            </m:sSubPr>
            <m:e>
              <m:r>
                <w:rPr>
                  <w:rFonts w:ascii="Cambria Math" w:eastAsiaTheme="minorEastAsia" w:hAnsi="Cambria Math" w:cs="B Titr"/>
                  <w:sz w:val="28"/>
                  <w:szCs w:val="28"/>
                </w:rPr>
                <m:t>F</m:t>
              </m:r>
            </m:e>
            <m:sub>
              <m:r>
                <w:rPr>
                  <w:rFonts w:ascii="Cambria Math" w:eastAsiaTheme="minorEastAsia" w:hAnsi="Cambria Math" w:cs="B Titr"/>
                  <w:sz w:val="28"/>
                  <w:szCs w:val="28"/>
                </w:rPr>
                <m:t>Col</m:t>
              </m:r>
            </m:sub>
          </m:sSub>
          <m:r>
            <w:rPr>
              <w:rFonts w:ascii="Cambria Math" w:eastAsiaTheme="minorEastAsia" w:hAnsi="Cambria Math" w:cs="B Titr"/>
              <w:sz w:val="28"/>
              <w:szCs w:val="28"/>
            </w:rPr>
            <m:t>⇒</m:t>
          </m:r>
          <m:sSub>
            <m:sSubPr>
              <m:ctrlPr>
                <w:rPr>
                  <w:rFonts w:ascii="Cambria Math" w:eastAsiaTheme="minorEastAsia" w:hAnsi="Cambria Math" w:cs="B Titr"/>
                  <w:i/>
                  <w:sz w:val="28"/>
                  <w:szCs w:val="28"/>
                </w:rPr>
              </m:ctrlPr>
            </m:sSubPr>
            <m:e>
              <m:r>
                <w:rPr>
                  <w:rFonts w:ascii="Cambria Math" w:eastAsiaTheme="minorEastAsia" w:hAnsi="Cambria Math" w:cs="B Titr"/>
                  <w:sz w:val="28"/>
                  <w:szCs w:val="28"/>
                </w:rPr>
                <m:t xml:space="preserve"> F</m:t>
              </m:r>
            </m:e>
            <m:sub>
              <m:r>
                <w:rPr>
                  <w:rFonts w:ascii="Cambria Math" w:eastAsiaTheme="minorEastAsia" w:hAnsi="Cambria Math" w:cs="B Titr"/>
                  <w:sz w:val="28"/>
                  <w:szCs w:val="28"/>
                </w:rPr>
                <m:t>Col</m:t>
              </m:r>
            </m:sub>
          </m:sSub>
          <m:r>
            <w:rPr>
              <w:rFonts w:ascii="Cambria Math" w:eastAsiaTheme="minorEastAsia" w:hAnsi="Cambria Math" w:cs="B Titr"/>
              <w:sz w:val="28"/>
              <w:szCs w:val="28"/>
            </w:rPr>
            <m:t>=203.798 ton</m:t>
          </m:r>
        </m:oMath>
      </m:oMathPara>
    </w:p>
    <w:p w14:paraId="1F92F0AC" w14:textId="77777777" w:rsidR="00971B5D" w:rsidRDefault="00971B5D" w:rsidP="00971B5D">
      <w:pPr>
        <w:spacing w:after="0"/>
        <w:rPr>
          <w:rFonts w:eastAsiaTheme="minorEastAsia" w:cs="B Nazanin"/>
          <w:sz w:val="32"/>
          <w:szCs w:val="32"/>
          <w:rtl/>
        </w:rPr>
      </w:pPr>
    </w:p>
    <w:tbl>
      <w:tblPr>
        <w:tblStyle w:val="TableGrid"/>
        <w:bidiVisual/>
        <w:tblW w:w="0" w:type="auto"/>
        <w:jc w:val="center"/>
        <w:tblLook w:val="04A0" w:firstRow="1" w:lastRow="0" w:firstColumn="1" w:lastColumn="0" w:noHBand="0" w:noVBand="1"/>
      </w:tblPr>
      <w:tblGrid>
        <w:gridCol w:w="1438"/>
        <w:gridCol w:w="2410"/>
      </w:tblGrid>
      <w:tr w:rsidR="00971B5D" w:rsidRPr="00BE3F88" w14:paraId="2FBD3306" w14:textId="77777777" w:rsidTr="00A90C92">
        <w:trPr>
          <w:trHeight w:val="360"/>
          <w:jc w:val="center"/>
        </w:trPr>
        <w:tc>
          <w:tcPr>
            <w:tcW w:w="1438" w:type="dxa"/>
            <w:vAlign w:val="center"/>
          </w:tcPr>
          <w:p w14:paraId="6327CADA" w14:textId="77777777" w:rsidR="00971B5D" w:rsidRPr="00BE3F88" w:rsidRDefault="00971B5D" w:rsidP="00A90C92">
            <w:pPr>
              <w:jc w:val="center"/>
              <w:rPr>
                <w:rFonts w:eastAsiaTheme="minorEastAsia" w:cs="B Nazanin"/>
                <w:sz w:val="36"/>
                <w:szCs w:val="36"/>
                <w:rtl/>
              </w:rPr>
            </w:pPr>
            <w:r w:rsidRPr="00BE3F88">
              <w:rPr>
                <w:rFonts w:eastAsiaTheme="minorEastAsia" w:cs="B Nazanin" w:hint="cs"/>
                <w:sz w:val="28"/>
                <w:szCs w:val="28"/>
                <w:rtl/>
              </w:rPr>
              <w:t>طبقه</w:t>
            </w:r>
          </w:p>
        </w:tc>
        <w:tc>
          <w:tcPr>
            <w:tcW w:w="2410" w:type="dxa"/>
            <w:vAlign w:val="center"/>
          </w:tcPr>
          <w:p w14:paraId="089DFB45" w14:textId="77777777" w:rsidR="00971B5D" w:rsidRPr="00BE3F88" w:rsidRDefault="00000000" w:rsidP="00A90C92">
            <w:pPr>
              <w:jc w:val="center"/>
              <w:rPr>
                <w:rFonts w:eastAsiaTheme="minorEastAsia" w:cs="B Titr"/>
                <w:sz w:val="36"/>
                <w:szCs w:val="36"/>
                <w:rtl/>
              </w:rPr>
            </w:pPr>
            <m:oMathPara>
              <m:oMath>
                <m:sSub>
                  <m:sSubPr>
                    <m:ctrlPr>
                      <w:rPr>
                        <w:rFonts w:ascii="Cambria Math" w:eastAsiaTheme="minorEastAsia" w:hAnsi="Cambria Math" w:cs="B Titr"/>
                        <w:i/>
                        <w:sz w:val="24"/>
                        <w:szCs w:val="24"/>
                      </w:rPr>
                    </m:ctrlPr>
                  </m:sSubPr>
                  <m:e>
                    <m:r>
                      <w:rPr>
                        <w:rFonts w:ascii="Cambria Math" w:eastAsiaTheme="minorEastAsia" w:hAnsi="Cambria Math" w:cs="B Titr"/>
                        <w:sz w:val="24"/>
                        <w:szCs w:val="24"/>
                      </w:rPr>
                      <m:t xml:space="preserve"> F</m:t>
                    </m:r>
                  </m:e>
                  <m:sub>
                    <m:r>
                      <w:rPr>
                        <w:rFonts w:ascii="Cambria Math" w:eastAsiaTheme="minorEastAsia" w:hAnsi="Cambria Math" w:cs="B Titr"/>
                        <w:sz w:val="24"/>
                        <w:szCs w:val="24"/>
                      </w:rPr>
                      <m:t>Col</m:t>
                    </m:r>
                  </m:sub>
                </m:sSub>
                <m:r>
                  <w:rPr>
                    <w:rFonts w:ascii="Cambria Math" w:eastAsiaTheme="minorEastAsia" w:hAnsi="Cambria Math" w:cs="B Titr"/>
                    <w:sz w:val="24"/>
                    <w:szCs w:val="24"/>
                  </w:rPr>
                  <m:t>(ton)</m:t>
                </m:r>
              </m:oMath>
            </m:oMathPara>
          </w:p>
        </w:tc>
      </w:tr>
      <w:tr w:rsidR="00971B5D" w:rsidRPr="00BE3F88" w14:paraId="6C75B1AC" w14:textId="77777777" w:rsidTr="00A90C92">
        <w:trPr>
          <w:trHeight w:val="455"/>
          <w:jc w:val="center"/>
        </w:trPr>
        <w:tc>
          <w:tcPr>
            <w:tcW w:w="1438" w:type="dxa"/>
            <w:vAlign w:val="center"/>
          </w:tcPr>
          <w:p w14:paraId="085B466C" w14:textId="77777777" w:rsidR="00971B5D" w:rsidRPr="00BE3F88" w:rsidRDefault="00971B5D" w:rsidP="00A90C92">
            <w:pPr>
              <w:jc w:val="center"/>
              <w:rPr>
                <w:rFonts w:eastAsiaTheme="minorEastAsia" w:cs="B Nazanin"/>
                <w:sz w:val="36"/>
                <w:szCs w:val="36"/>
                <w:rtl/>
              </w:rPr>
            </w:pPr>
            <w:r w:rsidRPr="00BE3F88">
              <w:rPr>
                <w:rFonts w:eastAsiaTheme="minorEastAsia" w:cs="B Nazanin" w:hint="cs"/>
                <w:sz w:val="36"/>
                <w:szCs w:val="36"/>
                <w:rtl/>
              </w:rPr>
              <w:t>ششم</w:t>
            </w:r>
          </w:p>
        </w:tc>
        <w:tc>
          <w:tcPr>
            <w:tcW w:w="2410" w:type="dxa"/>
            <w:vAlign w:val="center"/>
          </w:tcPr>
          <w:p w14:paraId="30A95D86" w14:textId="0D636593" w:rsidR="00971B5D" w:rsidRPr="00BE3F88" w:rsidRDefault="00971B5D" w:rsidP="00A90C92">
            <w:pPr>
              <w:jc w:val="center"/>
              <w:rPr>
                <w:rFonts w:eastAsiaTheme="minorEastAsia" w:cs="B Titr"/>
                <w:sz w:val="24"/>
                <w:szCs w:val="24"/>
                <w:rtl/>
              </w:rPr>
            </w:pPr>
            <m:oMathPara>
              <m:oMath>
                <m:r>
                  <w:rPr>
                    <w:rFonts w:ascii="Cambria Math" w:eastAsiaTheme="minorEastAsia" w:hAnsi="Cambria Math" w:cs="B Titr"/>
                    <w:sz w:val="24"/>
                    <w:szCs w:val="24"/>
                  </w:rPr>
                  <m:t>6.300</m:t>
                </m:r>
              </m:oMath>
            </m:oMathPara>
          </w:p>
        </w:tc>
      </w:tr>
      <w:tr w:rsidR="00971B5D" w:rsidRPr="00BE3F88" w14:paraId="69384974" w14:textId="77777777" w:rsidTr="00A90C92">
        <w:trPr>
          <w:trHeight w:val="444"/>
          <w:jc w:val="center"/>
        </w:trPr>
        <w:tc>
          <w:tcPr>
            <w:tcW w:w="1438" w:type="dxa"/>
            <w:vAlign w:val="center"/>
          </w:tcPr>
          <w:p w14:paraId="7A2E0513" w14:textId="77777777" w:rsidR="00971B5D" w:rsidRPr="00BE3F88" w:rsidRDefault="00971B5D" w:rsidP="00A90C92">
            <w:pPr>
              <w:jc w:val="center"/>
              <w:rPr>
                <w:rFonts w:eastAsiaTheme="minorEastAsia" w:cs="B Nazanin"/>
                <w:sz w:val="36"/>
                <w:szCs w:val="36"/>
                <w:rtl/>
              </w:rPr>
            </w:pPr>
            <w:r w:rsidRPr="00BE3F88">
              <w:rPr>
                <w:rFonts w:eastAsiaTheme="minorEastAsia" w:cs="B Nazanin" w:hint="cs"/>
                <w:sz w:val="36"/>
                <w:szCs w:val="36"/>
                <w:rtl/>
              </w:rPr>
              <w:t>پنجم</w:t>
            </w:r>
          </w:p>
        </w:tc>
        <w:tc>
          <w:tcPr>
            <w:tcW w:w="2410" w:type="dxa"/>
            <w:vAlign w:val="center"/>
          </w:tcPr>
          <w:p w14:paraId="528591D4" w14:textId="115DFF1D" w:rsidR="00971B5D" w:rsidRPr="00BE3F88" w:rsidRDefault="00971B5D" w:rsidP="00A90C92">
            <w:pPr>
              <w:jc w:val="center"/>
              <w:rPr>
                <w:rFonts w:eastAsiaTheme="minorEastAsia" w:cs="B Titr"/>
                <w:sz w:val="24"/>
                <w:szCs w:val="24"/>
                <w:rtl/>
              </w:rPr>
            </w:pPr>
            <m:oMathPara>
              <m:oMath>
                <m:r>
                  <w:rPr>
                    <w:rFonts w:ascii="Cambria Math" w:eastAsiaTheme="minorEastAsia" w:hAnsi="Cambria Math" w:cs="B Titr"/>
                    <w:sz w:val="24"/>
                    <w:szCs w:val="24"/>
                  </w:rPr>
                  <m:t>23.641</m:t>
                </m:r>
              </m:oMath>
            </m:oMathPara>
          </w:p>
        </w:tc>
      </w:tr>
      <w:tr w:rsidR="00971B5D" w:rsidRPr="00BE3F88" w14:paraId="3F80C864" w14:textId="77777777" w:rsidTr="00A90C92">
        <w:trPr>
          <w:trHeight w:val="455"/>
          <w:jc w:val="center"/>
        </w:trPr>
        <w:tc>
          <w:tcPr>
            <w:tcW w:w="1438" w:type="dxa"/>
            <w:vAlign w:val="center"/>
          </w:tcPr>
          <w:p w14:paraId="2F66E65F" w14:textId="77777777" w:rsidR="00971B5D" w:rsidRPr="00BE3F88" w:rsidRDefault="00971B5D" w:rsidP="00A90C92">
            <w:pPr>
              <w:jc w:val="center"/>
              <w:rPr>
                <w:rFonts w:eastAsiaTheme="minorEastAsia" w:cs="B Nazanin"/>
                <w:sz w:val="36"/>
                <w:szCs w:val="36"/>
                <w:rtl/>
              </w:rPr>
            </w:pPr>
            <w:r w:rsidRPr="00BE3F88">
              <w:rPr>
                <w:rFonts w:eastAsiaTheme="minorEastAsia" w:cs="B Nazanin" w:hint="cs"/>
                <w:sz w:val="36"/>
                <w:szCs w:val="36"/>
                <w:rtl/>
              </w:rPr>
              <w:t>چهارم</w:t>
            </w:r>
          </w:p>
        </w:tc>
        <w:tc>
          <w:tcPr>
            <w:tcW w:w="2410" w:type="dxa"/>
            <w:vAlign w:val="center"/>
          </w:tcPr>
          <w:p w14:paraId="19A08E53" w14:textId="6FA9EAAB" w:rsidR="00971B5D" w:rsidRPr="00BE3F88" w:rsidRDefault="00CB26E4" w:rsidP="00A90C92">
            <w:pPr>
              <w:jc w:val="center"/>
              <w:rPr>
                <w:rFonts w:eastAsiaTheme="minorEastAsia" w:cs="B Titr"/>
                <w:sz w:val="24"/>
                <w:szCs w:val="24"/>
                <w:rtl/>
              </w:rPr>
            </w:pPr>
            <m:oMathPara>
              <m:oMath>
                <m:r>
                  <w:rPr>
                    <w:rFonts w:ascii="Cambria Math" w:eastAsiaTheme="minorEastAsia" w:hAnsi="Cambria Math" w:cs="B Titr"/>
                    <w:sz w:val="24"/>
                    <w:szCs w:val="24"/>
                  </w:rPr>
                  <m:t>49.569</m:t>
                </m:r>
              </m:oMath>
            </m:oMathPara>
          </w:p>
        </w:tc>
      </w:tr>
      <w:tr w:rsidR="00971B5D" w:rsidRPr="00BE3F88" w14:paraId="3A235BB1" w14:textId="77777777" w:rsidTr="00A90C92">
        <w:trPr>
          <w:trHeight w:val="444"/>
          <w:jc w:val="center"/>
        </w:trPr>
        <w:tc>
          <w:tcPr>
            <w:tcW w:w="1438" w:type="dxa"/>
            <w:vAlign w:val="center"/>
          </w:tcPr>
          <w:p w14:paraId="4A946DAF" w14:textId="77777777" w:rsidR="00971B5D" w:rsidRPr="00BE3F88" w:rsidRDefault="00971B5D" w:rsidP="00A90C92">
            <w:pPr>
              <w:jc w:val="center"/>
              <w:rPr>
                <w:rFonts w:eastAsiaTheme="minorEastAsia" w:cs="B Nazanin"/>
                <w:sz w:val="36"/>
                <w:szCs w:val="36"/>
                <w:rtl/>
              </w:rPr>
            </w:pPr>
            <w:r w:rsidRPr="00BE3F88">
              <w:rPr>
                <w:rFonts w:eastAsiaTheme="minorEastAsia" w:cs="B Nazanin" w:hint="cs"/>
                <w:sz w:val="36"/>
                <w:szCs w:val="36"/>
                <w:rtl/>
              </w:rPr>
              <w:t>سوم</w:t>
            </w:r>
          </w:p>
        </w:tc>
        <w:tc>
          <w:tcPr>
            <w:tcW w:w="2410" w:type="dxa"/>
            <w:vAlign w:val="center"/>
          </w:tcPr>
          <w:p w14:paraId="3B40A5BF" w14:textId="2D8D3488" w:rsidR="00971B5D" w:rsidRPr="00BE3F88" w:rsidRDefault="00971B5D" w:rsidP="00A90C92">
            <w:pPr>
              <w:jc w:val="center"/>
              <w:rPr>
                <w:rFonts w:eastAsiaTheme="minorEastAsia" w:cs="B Titr"/>
                <w:sz w:val="24"/>
                <w:szCs w:val="24"/>
                <w:rtl/>
              </w:rPr>
            </w:pPr>
            <m:oMathPara>
              <m:oMath>
                <m:r>
                  <w:rPr>
                    <w:rFonts w:ascii="Cambria Math" w:eastAsiaTheme="minorEastAsia" w:hAnsi="Cambria Math" w:cs="B Titr"/>
                    <w:sz w:val="24"/>
                    <w:szCs w:val="24"/>
                  </w:rPr>
                  <m:t>82.316</m:t>
                </m:r>
              </m:oMath>
            </m:oMathPara>
          </w:p>
        </w:tc>
      </w:tr>
      <w:tr w:rsidR="00971B5D" w:rsidRPr="00BE3F88" w14:paraId="69D4D778" w14:textId="77777777" w:rsidTr="00A90C92">
        <w:trPr>
          <w:trHeight w:val="455"/>
          <w:jc w:val="center"/>
        </w:trPr>
        <w:tc>
          <w:tcPr>
            <w:tcW w:w="1438" w:type="dxa"/>
            <w:vAlign w:val="center"/>
          </w:tcPr>
          <w:p w14:paraId="79815DD4" w14:textId="77777777" w:rsidR="00971B5D" w:rsidRPr="00BE3F88" w:rsidRDefault="00971B5D" w:rsidP="00A90C92">
            <w:pPr>
              <w:jc w:val="center"/>
              <w:rPr>
                <w:rFonts w:eastAsiaTheme="minorEastAsia" w:cs="B Nazanin"/>
                <w:sz w:val="36"/>
                <w:szCs w:val="36"/>
                <w:rtl/>
              </w:rPr>
            </w:pPr>
            <w:r w:rsidRPr="00BE3F88">
              <w:rPr>
                <w:rFonts w:eastAsiaTheme="minorEastAsia" w:cs="B Nazanin" w:hint="cs"/>
                <w:sz w:val="36"/>
                <w:szCs w:val="36"/>
                <w:rtl/>
              </w:rPr>
              <w:t>دوم</w:t>
            </w:r>
          </w:p>
        </w:tc>
        <w:tc>
          <w:tcPr>
            <w:tcW w:w="2410" w:type="dxa"/>
            <w:vAlign w:val="center"/>
          </w:tcPr>
          <w:p w14:paraId="72F9879F" w14:textId="4D2BA79A" w:rsidR="00971B5D" w:rsidRPr="00BE3F88" w:rsidRDefault="00971B5D" w:rsidP="00A90C92">
            <w:pPr>
              <w:jc w:val="center"/>
              <w:rPr>
                <w:rFonts w:eastAsiaTheme="minorEastAsia" w:cs="B Titr"/>
                <w:sz w:val="24"/>
                <w:szCs w:val="24"/>
                <w:rtl/>
              </w:rPr>
            </w:pPr>
            <m:oMathPara>
              <m:oMath>
                <m:r>
                  <w:rPr>
                    <w:rFonts w:ascii="Cambria Math" w:eastAsiaTheme="minorEastAsia" w:hAnsi="Cambria Math" w:cs="B Titr"/>
                    <w:sz w:val="24"/>
                    <w:szCs w:val="24"/>
                  </w:rPr>
                  <m:t>120.171</m:t>
                </m:r>
              </m:oMath>
            </m:oMathPara>
          </w:p>
        </w:tc>
      </w:tr>
      <w:tr w:rsidR="00971B5D" w:rsidRPr="00BE3F88" w14:paraId="3392A40A" w14:textId="77777777" w:rsidTr="00A90C92">
        <w:trPr>
          <w:trHeight w:val="444"/>
          <w:jc w:val="center"/>
        </w:trPr>
        <w:tc>
          <w:tcPr>
            <w:tcW w:w="1438" w:type="dxa"/>
            <w:vAlign w:val="center"/>
          </w:tcPr>
          <w:p w14:paraId="255B0869" w14:textId="77777777" w:rsidR="00971B5D" w:rsidRPr="00BE3F88" w:rsidRDefault="00971B5D" w:rsidP="00A90C92">
            <w:pPr>
              <w:jc w:val="center"/>
              <w:rPr>
                <w:rFonts w:eastAsiaTheme="minorEastAsia" w:cs="B Nazanin"/>
                <w:sz w:val="36"/>
                <w:szCs w:val="36"/>
                <w:rtl/>
              </w:rPr>
            </w:pPr>
            <w:r w:rsidRPr="00BE3F88">
              <w:rPr>
                <w:rFonts w:eastAsiaTheme="minorEastAsia" w:cs="B Nazanin" w:hint="cs"/>
                <w:sz w:val="36"/>
                <w:szCs w:val="36"/>
                <w:rtl/>
              </w:rPr>
              <w:t>اول</w:t>
            </w:r>
          </w:p>
        </w:tc>
        <w:tc>
          <w:tcPr>
            <w:tcW w:w="2410" w:type="dxa"/>
            <w:vAlign w:val="center"/>
          </w:tcPr>
          <w:p w14:paraId="305E7A9D" w14:textId="195C6ADD" w:rsidR="00971B5D" w:rsidRPr="00BE3F88" w:rsidRDefault="00971B5D" w:rsidP="00A90C92">
            <w:pPr>
              <w:jc w:val="center"/>
              <w:rPr>
                <w:rFonts w:eastAsiaTheme="minorEastAsia" w:cs="B Titr"/>
                <w:sz w:val="24"/>
                <w:szCs w:val="24"/>
                <w:rtl/>
              </w:rPr>
            </w:pPr>
            <m:oMathPara>
              <m:oMath>
                <m:r>
                  <w:rPr>
                    <w:rFonts w:ascii="Cambria Math" w:eastAsiaTheme="minorEastAsia" w:hAnsi="Cambria Math" w:cs="B Titr"/>
                    <w:sz w:val="24"/>
                    <w:szCs w:val="24"/>
                  </w:rPr>
                  <m:t>161.494</m:t>
                </m:r>
              </m:oMath>
            </m:oMathPara>
          </w:p>
        </w:tc>
      </w:tr>
      <w:tr w:rsidR="00971B5D" w:rsidRPr="00BE3F88" w14:paraId="5563B1D4" w14:textId="77777777" w:rsidTr="00A90C92">
        <w:trPr>
          <w:trHeight w:val="444"/>
          <w:jc w:val="center"/>
        </w:trPr>
        <w:tc>
          <w:tcPr>
            <w:tcW w:w="1438" w:type="dxa"/>
            <w:vAlign w:val="center"/>
          </w:tcPr>
          <w:p w14:paraId="1BABE6A8" w14:textId="77777777" w:rsidR="00971B5D" w:rsidRPr="00BE3F88" w:rsidRDefault="00971B5D" w:rsidP="00A90C92">
            <w:pPr>
              <w:jc w:val="center"/>
              <w:rPr>
                <w:rFonts w:eastAsiaTheme="minorEastAsia" w:cs="B Nazanin"/>
                <w:sz w:val="36"/>
                <w:szCs w:val="36"/>
                <w:rtl/>
              </w:rPr>
            </w:pPr>
            <w:r w:rsidRPr="00BE3F88">
              <w:rPr>
                <w:rFonts w:eastAsiaTheme="minorEastAsia" w:cs="B Nazanin" w:hint="cs"/>
                <w:sz w:val="36"/>
                <w:szCs w:val="36"/>
                <w:rtl/>
              </w:rPr>
              <w:t>همکف</w:t>
            </w:r>
          </w:p>
        </w:tc>
        <w:tc>
          <w:tcPr>
            <w:tcW w:w="2410" w:type="dxa"/>
            <w:vAlign w:val="center"/>
          </w:tcPr>
          <w:p w14:paraId="2CBC7866" w14:textId="0EEF4EAC" w:rsidR="00971B5D" w:rsidRPr="00BE3F88" w:rsidRDefault="00971B5D" w:rsidP="00A90C92">
            <w:pPr>
              <w:jc w:val="center"/>
              <w:rPr>
                <w:rFonts w:eastAsiaTheme="minorEastAsia" w:cs="B Titr"/>
                <w:sz w:val="24"/>
                <w:szCs w:val="24"/>
                <w:rtl/>
              </w:rPr>
            </w:pPr>
            <m:oMathPara>
              <m:oMath>
                <m:r>
                  <w:rPr>
                    <w:rFonts w:ascii="Cambria Math" w:eastAsiaTheme="minorEastAsia" w:hAnsi="Cambria Math" w:cs="B Titr"/>
                    <w:sz w:val="24"/>
                    <w:szCs w:val="24"/>
                  </w:rPr>
                  <m:t>203.798</m:t>
                </m:r>
              </m:oMath>
            </m:oMathPara>
          </w:p>
        </w:tc>
      </w:tr>
    </w:tbl>
    <w:p w14:paraId="4CB04EE7" w14:textId="516D6A7E" w:rsidR="00971B5D" w:rsidRPr="00E8584E" w:rsidRDefault="00971B5D" w:rsidP="00952002">
      <w:pPr>
        <w:spacing w:after="0"/>
        <w:rPr>
          <w:rFonts w:eastAsiaTheme="minorEastAsia" w:cs="B Nazanin"/>
          <w:b/>
          <w:bCs/>
          <w:sz w:val="32"/>
          <w:szCs w:val="32"/>
        </w:rPr>
      </w:pPr>
      <w:r w:rsidRPr="00E8584E">
        <w:rPr>
          <w:rFonts w:eastAsiaTheme="minorEastAsia" w:cs="B Nazanin" w:hint="cs"/>
          <w:b/>
          <w:bCs/>
          <w:sz w:val="32"/>
          <w:szCs w:val="32"/>
          <w:rtl/>
        </w:rPr>
        <w:lastRenderedPageBreak/>
        <w:t>تحلیل تقریبی مهاربند</w:t>
      </w:r>
      <w:r>
        <w:rPr>
          <w:rFonts w:eastAsiaTheme="minorEastAsia" w:cs="B Nazanin" w:hint="cs"/>
          <w:b/>
          <w:bCs/>
          <w:sz w:val="32"/>
          <w:szCs w:val="32"/>
          <w:rtl/>
        </w:rPr>
        <w:t>های</w:t>
      </w:r>
      <w:r w:rsidRPr="00E8584E">
        <w:rPr>
          <w:rFonts w:eastAsiaTheme="minorEastAsia" w:cs="B Nazanin" w:hint="cs"/>
          <w:b/>
          <w:bCs/>
          <w:sz w:val="32"/>
          <w:szCs w:val="32"/>
          <w:rtl/>
        </w:rPr>
        <w:t xml:space="preserve"> قاب </w:t>
      </w:r>
      <w:r w:rsidRPr="00E8584E">
        <w:rPr>
          <w:rFonts w:asciiTheme="majorBidi" w:eastAsiaTheme="minorEastAsia" w:hAnsiTheme="majorBidi" w:cstheme="majorBidi"/>
          <w:b/>
          <w:bCs/>
          <w:sz w:val="28"/>
          <w:szCs w:val="28"/>
        </w:rPr>
        <w:t>D</w:t>
      </w:r>
      <w:r w:rsidRPr="00E8584E">
        <w:rPr>
          <w:rFonts w:eastAsiaTheme="minorEastAsia" w:cs="B Nazanin" w:hint="cs"/>
          <w:b/>
          <w:bCs/>
          <w:sz w:val="32"/>
          <w:szCs w:val="32"/>
          <w:rtl/>
        </w:rPr>
        <w:t xml:space="preserve"> بین محور</w:t>
      </w:r>
      <w:r>
        <w:rPr>
          <w:rFonts w:eastAsiaTheme="minorEastAsia" w:cs="B Nazanin" w:hint="cs"/>
          <w:b/>
          <w:bCs/>
          <w:sz w:val="32"/>
          <w:szCs w:val="32"/>
          <w:rtl/>
        </w:rPr>
        <w:t>های</w:t>
      </w:r>
      <w:r w:rsidRPr="00E8584E">
        <w:rPr>
          <w:rFonts w:eastAsiaTheme="minorEastAsia" w:cs="B Nazanin" w:hint="cs"/>
          <w:b/>
          <w:bCs/>
          <w:sz w:val="32"/>
          <w:szCs w:val="32"/>
          <w:rtl/>
        </w:rPr>
        <w:t xml:space="preserve"> </w:t>
      </w:r>
      <w:r w:rsidRPr="00DE680F">
        <w:rPr>
          <w:rFonts w:asciiTheme="majorBidi" w:eastAsiaTheme="minorEastAsia" w:hAnsiTheme="majorBidi" w:cstheme="majorBidi"/>
          <w:b/>
          <w:bCs/>
          <w:sz w:val="28"/>
          <w:szCs w:val="28"/>
        </w:rPr>
        <w:t>D-</w:t>
      </w:r>
      <w:r>
        <w:rPr>
          <w:rFonts w:asciiTheme="majorBidi" w:eastAsiaTheme="minorEastAsia" w:hAnsiTheme="majorBidi" w:cstheme="majorBidi"/>
          <w:b/>
          <w:bCs/>
          <w:sz w:val="28"/>
          <w:szCs w:val="28"/>
        </w:rPr>
        <w:t>2</w:t>
      </w:r>
      <w:r>
        <w:rPr>
          <w:rFonts w:asciiTheme="majorBidi" w:eastAsiaTheme="minorEastAsia" w:hAnsiTheme="majorBidi" w:cstheme="majorBidi" w:hint="cs"/>
          <w:b/>
          <w:bCs/>
          <w:sz w:val="28"/>
          <w:szCs w:val="28"/>
          <w:rtl/>
        </w:rPr>
        <w:t xml:space="preserve"> </w:t>
      </w:r>
      <w:r w:rsidRPr="00DE680F">
        <w:rPr>
          <w:rFonts w:asciiTheme="majorBidi" w:eastAsiaTheme="minorEastAsia" w:hAnsiTheme="majorBidi" w:cs="B Nazanin" w:hint="cs"/>
          <w:b/>
          <w:bCs/>
          <w:sz w:val="32"/>
          <w:szCs w:val="32"/>
          <w:rtl/>
        </w:rPr>
        <w:t>و</w:t>
      </w:r>
      <w:r>
        <w:rPr>
          <w:rFonts w:asciiTheme="majorBidi" w:eastAsiaTheme="minorEastAsia" w:hAnsiTheme="majorBidi" w:cs="B Nazanin" w:hint="cs"/>
          <w:b/>
          <w:bCs/>
          <w:sz w:val="32"/>
          <w:szCs w:val="32"/>
          <w:rtl/>
        </w:rPr>
        <w:t xml:space="preserve"> </w:t>
      </w:r>
      <w:r w:rsidRPr="00DE680F">
        <w:rPr>
          <w:rFonts w:asciiTheme="majorBidi" w:eastAsiaTheme="minorEastAsia" w:hAnsiTheme="majorBidi" w:cstheme="majorBidi"/>
          <w:b/>
          <w:bCs/>
          <w:sz w:val="28"/>
          <w:szCs w:val="28"/>
        </w:rPr>
        <w:t>D-</w:t>
      </w:r>
      <w:r>
        <w:rPr>
          <w:rFonts w:asciiTheme="majorBidi" w:eastAsiaTheme="minorEastAsia" w:hAnsiTheme="majorBidi" w:cstheme="majorBidi"/>
          <w:b/>
          <w:bCs/>
          <w:sz w:val="28"/>
          <w:szCs w:val="28"/>
        </w:rPr>
        <w:t>3</w:t>
      </w:r>
      <w:r w:rsidRPr="00E8584E">
        <w:rPr>
          <w:rFonts w:eastAsiaTheme="minorEastAsia" w:cs="B Nazanin" w:hint="cs"/>
          <w:b/>
          <w:bCs/>
          <w:sz w:val="28"/>
          <w:szCs w:val="28"/>
          <w:rtl/>
        </w:rPr>
        <w:t xml:space="preserve"> </w:t>
      </w:r>
      <w:r w:rsidRPr="00E8584E">
        <w:rPr>
          <w:rFonts w:eastAsiaTheme="minorEastAsia" w:cs="B Nazanin" w:hint="cs"/>
          <w:b/>
          <w:bCs/>
          <w:sz w:val="32"/>
          <w:szCs w:val="32"/>
          <w:rtl/>
        </w:rPr>
        <w:t>تحت بارهای جانبی</w:t>
      </w:r>
    </w:p>
    <w:p w14:paraId="22CFE18A" w14:textId="510FDF4D" w:rsidR="00971B5D" w:rsidRPr="00C56A4A" w:rsidRDefault="00952002" w:rsidP="00971B5D">
      <w:pPr>
        <w:jc w:val="center"/>
        <w:rPr>
          <w:rFonts w:eastAsiaTheme="minorEastAsia" w:cs="B Titr"/>
          <w:noProof/>
          <w:sz w:val="36"/>
          <w:szCs w:val="36"/>
        </w:rPr>
      </w:pPr>
      <w:r>
        <w:rPr>
          <w:rFonts w:eastAsiaTheme="minorEastAsia" w:cs="B Titr"/>
          <w:noProof/>
          <w:sz w:val="36"/>
          <w:szCs w:val="36"/>
          <w14:ligatures w14:val="standardContextual"/>
        </w:rPr>
        <w:drawing>
          <wp:inline distT="0" distB="0" distL="0" distR="0" wp14:anchorId="68F66037" wp14:editId="57D622EE">
            <wp:extent cx="3143392" cy="3672840"/>
            <wp:effectExtent l="0" t="0" r="0" b="3810"/>
            <wp:docPr id="75398019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3980198" name="Picture 753980198"/>
                    <pic:cNvPicPr/>
                  </pic:nvPicPr>
                  <pic:blipFill>
                    <a:blip r:embed="rId23">
                      <a:extLst>
                        <a:ext uri="{28A0092B-C50C-407E-A947-70E740481C1C}">
                          <a14:useLocalDpi xmlns:a14="http://schemas.microsoft.com/office/drawing/2010/main" val="0"/>
                        </a:ext>
                      </a:extLst>
                    </a:blip>
                    <a:stretch>
                      <a:fillRect/>
                    </a:stretch>
                  </pic:blipFill>
                  <pic:spPr>
                    <a:xfrm>
                      <a:off x="0" y="0"/>
                      <a:ext cx="3156897" cy="3688619"/>
                    </a:xfrm>
                    <a:prstGeom prst="rect">
                      <a:avLst/>
                    </a:prstGeom>
                  </pic:spPr>
                </pic:pic>
              </a:graphicData>
            </a:graphic>
          </wp:inline>
        </w:drawing>
      </w:r>
    </w:p>
    <w:p w14:paraId="1C0C3B02" w14:textId="77777777" w:rsidR="00971B5D" w:rsidRPr="00F529CF" w:rsidRDefault="00971B5D" w:rsidP="00971B5D">
      <w:pPr>
        <w:spacing w:after="0"/>
        <w:rPr>
          <w:rFonts w:eastAsiaTheme="minorEastAsia" w:cs="B Nazanin"/>
          <w:sz w:val="36"/>
          <w:szCs w:val="36"/>
          <w:rtl/>
        </w:rPr>
      </w:pPr>
      <w:r w:rsidRPr="00FD232B">
        <w:rPr>
          <w:rFonts w:eastAsiaTheme="minorEastAsia" w:cs="B Nazanin" w:hint="cs"/>
          <w:sz w:val="32"/>
          <w:szCs w:val="32"/>
          <w:rtl/>
        </w:rPr>
        <w:t>به عنوان نمونه محاسبات برای طبقه همکف داریم:</w:t>
      </w:r>
      <w:r w:rsidRPr="00FD232B">
        <w:rPr>
          <w:rFonts w:eastAsiaTheme="minorEastAsia" w:cs="B Titr"/>
          <w:sz w:val="36"/>
          <w:szCs w:val="36"/>
          <w:rtl/>
        </w:rPr>
        <w:tab/>
      </w:r>
      <w:r w:rsidRPr="006F4568">
        <w:rPr>
          <w:rFonts w:ascii="Cambria Math" w:eastAsiaTheme="minorEastAsia" w:hAnsi="Cambria Math" w:cs="B Nazanin"/>
          <w:i/>
          <w:sz w:val="28"/>
          <w:szCs w:val="28"/>
        </w:rPr>
        <w:br/>
      </w:r>
      <m:oMathPara>
        <m:oMathParaPr>
          <m:jc m:val="left"/>
        </m:oMathParaPr>
        <m:oMath>
          <m:r>
            <w:rPr>
              <w:rFonts w:ascii="Cambria Math" w:eastAsiaTheme="minorEastAsia" w:hAnsi="Cambria Math" w:cs="B Nazanin"/>
              <w:sz w:val="28"/>
              <w:szCs w:val="28"/>
            </w:rPr>
            <m:t>α=</m:t>
          </m:r>
          <m:func>
            <m:funcPr>
              <m:ctrlPr>
                <w:rPr>
                  <w:rFonts w:ascii="Cambria Math" w:eastAsiaTheme="minorEastAsia" w:hAnsi="Cambria Math" w:cs="B Nazanin"/>
                  <w:i/>
                  <w:sz w:val="28"/>
                  <w:szCs w:val="28"/>
                </w:rPr>
              </m:ctrlPr>
            </m:funcPr>
            <m:fName>
              <m:sSup>
                <m:sSupPr>
                  <m:ctrlPr>
                    <w:rPr>
                      <w:rFonts w:ascii="Cambria Math" w:eastAsiaTheme="minorEastAsia" w:hAnsi="Cambria Math" w:cs="B Nazanin"/>
                      <w:i/>
                      <w:sz w:val="28"/>
                      <w:szCs w:val="28"/>
                    </w:rPr>
                  </m:ctrlPr>
                </m:sSupPr>
                <m:e>
                  <m:r>
                    <m:rPr>
                      <m:sty m:val="p"/>
                    </m:rPr>
                    <w:rPr>
                      <w:rFonts w:ascii="Cambria Math" w:hAnsi="Cambria Math" w:cs="B Nazanin"/>
                      <w:sz w:val="28"/>
                      <w:szCs w:val="28"/>
                    </w:rPr>
                    <m:t>tan</m:t>
                  </m:r>
                </m:e>
                <m:sup>
                  <m:r>
                    <w:rPr>
                      <w:rFonts w:ascii="Cambria Math" w:hAnsi="Cambria Math" w:cs="B Nazanin"/>
                      <w:sz w:val="28"/>
                      <w:szCs w:val="28"/>
                    </w:rPr>
                    <m:t>-1</m:t>
                  </m:r>
                </m:sup>
              </m:sSup>
            </m:fName>
            <m:e>
              <m:r>
                <w:rPr>
                  <w:rFonts w:ascii="Cambria Math" w:eastAsiaTheme="minorEastAsia" w:hAnsi="Cambria Math" w:cs="B Nazanin"/>
                  <w:sz w:val="28"/>
                  <w:szCs w:val="28"/>
                </w:rPr>
                <m:t>(</m:t>
              </m:r>
              <m:f>
                <m:fPr>
                  <m:ctrlPr>
                    <w:rPr>
                      <w:rFonts w:ascii="Cambria Math" w:eastAsiaTheme="minorEastAsia" w:hAnsi="Cambria Math" w:cs="B Nazanin"/>
                      <w:i/>
                      <w:sz w:val="28"/>
                      <w:szCs w:val="28"/>
                    </w:rPr>
                  </m:ctrlPr>
                </m:fPr>
                <m:num>
                  <m:r>
                    <w:rPr>
                      <w:rFonts w:ascii="Cambria Math" w:eastAsiaTheme="minorEastAsia" w:hAnsi="Cambria Math" w:cs="B Nazanin"/>
                      <w:sz w:val="28"/>
                      <w:szCs w:val="28"/>
                    </w:rPr>
                    <m:t>3.45</m:t>
                  </m:r>
                </m:num>
                <m:den>
                  <m:r>
                    <w:rPr>
                      <w:rFonts w:ascii="Cambria Math" w:eastAsiaTheme="minorEastAsia" w:hAnsi="Cambria Math" w:cs="B Nazanin"/>
                      <w:sz w:val="28"/>
                      <w:szCs w:val="28"/>
                    </w:rPr>
                    <m:t>6.5</m:t>
                  </m:r>
                </m:den>
              </m:f>
            </m:e>
          </m:func>
          <m:r>
            <w:rPr>
              <w:rFonts w:ascii="Cambria Math" w:eastAsiaTheme="minorEastAsia" w:hAnsi="Cambria Math" w:cs="B Nazanin"/>
              <w:sz w:val="28"/>
              <w:szCs w:val="28"/>
            </w:rPr>
            <m:t>)=27.958°</m:t>
          </m:r>
        </m:oMath>
      </m:oMathPara>
    </w:p>
    <w:p w14:paraId="1C408755" w14:textId="4BB7B993" w:rsidR="00971B5D" w:rsidRPr="00146130" w:rsidRDefault="00000000" w:rsidP="00971B5D">
      <w:pPr>
        <w:spacing w:after="0"/>
        <w:rPr>
          <w:rFonts w:eastAsiaTheme="minorEastAsia" w:cs="B Titr"/>
          <w:sz w:val="28"/>
          <w:szCs w:val="28"/>
          <w:rtl/>
        </w:rPr>
      </w:pPr>
      <m:oMathPara>
        <m:oMathParaPr>
          <m:jc m:val="left"/>
        </m:oMathParaPr>
        <m:oMath>
          <m:nary>
            <m:naryPr>
              <m:chr m:val="∑"/>
              <m:limLoc m:val="undOvr"/>
              <m:subHide m:val="1"/>
              <m:supHide m:val="1"/>
              <m:ctrlPr>
                <w:rPr>
                  <w:rFonts w:ascii="Cambria Math" w:hAnsi="Cambria Math" w:cs="B Nazanin"/>
                  <w:i/>
                  <w:sz w:val="28"/>
                  <w:szCs w:val="28"/>
                </w:rPr>
              </m:ctrlPr>
            </m:naryPr>
            <m:sub/>
            <m:sup/>
            <m:e>
              <m:sSub>
                <m:sSubPr>
                  <m:ctrlPr>
                    <w:rPr>
                      <w:rFonts w:ascii="Cambria Math" w:hAnsi="Cambria Math" w:cs="B Nazanin"/>
                      <w:i/>
                      <w:sz w:val="28"/>
                      <w:szCs w:val="28"/>
                    </w:rPr>
                  </m:ctrlPr>
                </m:sSubPr>
                <m:e>
                  <m:r>
                    <w:rPr>
                      <w:rFonts w:ascii="Cambria Math" w:hAnsi="Cambria Math" w:cs="B Nazanin"/>
                      <w:sz w:val="28"/>
                      <w:szCs w:val="28"/>
                    </w:rPr>
                    <m:t>F</m:t>
                  </m:r>
                </m:e>
                <m:sub>
                  <m:r>
                    <w:rPr>
                      <w:rFonts w:ascii="Cambria Math" w:hAnsi="Cambria Math" w:cs="B Nazanin"/>
                      <w:sz w:val="28"/>
                      <w:szCs w:val="28"/>
                    </w:rPr>
                    <m:t>x</m:t>
                  </m:r>
                </m:sub>
              </m:sSub>
            </m:e>
          </m:nary>
          <m:r>
            <w:rPr>
              <w:rFonts w:ascii="Cambria Math" w:hAnsi="Cambria Math" w:cs="B Nazanin"/>
              <w:sz w:val="28"/>
              <w:szCs w:val="28"/>
            </w:rPr>
            <m:t>=0</m:t>
          </m:r>
          <m:r>
            <w:rPr>
              <w:rFonts w:ascii="Cambria Math" w:eastAsiaTheme="minorEastAsia" w:hAnsi="Cambria Math" w:cs="B Nazanin"/>
              <w:sz w:val="28"/>
              <w:szCs w:val="28"/>
            </w:rPr>
            <m:t xml:space="preserve"> ⇒2</m:t>
          </m:r>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F</m:t>
              </m:r>
            </m:e>
            <m:sub>
              <m:r>
                <w:rPr>
                  <w:rFonts w:ascii="Cambria Math" w:eastAsiaTheme="minorEastAsia" w:hAnsi="Cambria Math" w:cs="B Nazanin"/>
                  <w:sz w:val="28"/>
                  <w:szCs w:val="28"/>
                </w:rPr>
                <m:t>Br</m:t>
              </m:r>
            </m:sub>
          </m:sSub>
          <m:func>
            <m:funcPr>
              <m:ctrlPr>
                <w:rPr>
                  <w:rFonts w:ascii="Cambria Math" w:eastAsiaTheme="minorEastAsia" w:hAnsi="Cambria Math" w:cs="B Nazanin"/>
                  <w:i/>
                  <w:sz w:val="28"/>
                  <w:szCs w:val="28"/>
                </w:rPr>
              </m:ctrlPr>
            </m:funcPr>
            <m:fName>
              <m:r>
                <m:rPr>
                  <m:sty m:val="p"/>
                </m:rPr>
                <w:rPr>
                  <w:rFonts w:ascii="Cambria Math" w:hAnsi="Cambria Math" w:cs="B Nazanin"/>
                  <w:sz w:val="28"/>
                  <w:szCs w:val="28"/>
                </w:rPr>
                <m:t>cos</m:t>
              </m:r>
            </m:fName>
            <m:e>
              <m:r>
                <w:rPr>
                  <w:rFonts w:ascii="Cambria Math" w:eastAsiaTheme="minorEastAsia" w:hAnsi="Cambria Math" w:cs="B Nazanin"/>
                  <w:sz w:val="28"/>
                  <w:szCs w:val="28"/>
                </w:rPr>
                <m:t>α</m:t>
              </m:r>
            </m:e>
          </m:func>
          <m:r>
            <w:rPr>
              <w:rFonts w:ascii="Cambria Math" w:eastAsiaTheme="minorEastAsia" w:hAnsi="Cambria Math" w:cs="B Nazanin"/>
              <w:sz w:val="28"/>
              <w:szCs w:val="28"/>
            </w:rPr>
            <m:t xml:space="preserve">=V⇒ </m:t>
          </m:r>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F</m:t>
              </m:r>
            </m:e>
            <m:sub>
              <m:r>
                <w:rPr>
                  <w:rFonts w:ascii="Cambria Math" w:eastAsiaTheme="minorEastAsia" w:hAnsi="Cambria Math" w:cs="B Nazanin"/>
                  <w:sz w:val="28"/>
                  <w:szCs w:val="28"/>
                </w:rPr>
                <m:t>Br</m:t>
              </m:r>
            </m:sub>
          </m:sSub>
          <m:r>
            <w:rPr>
              <w:rFonts w:ascii="Cambria Math" w:eastAsiaTheme="minorEastAsia" w:hAnsi="Cambria Math" w:cs="B Nazanin"/>
              <w:sz w:val="28"/>
              <w:szCs w:val="28"/>
            </w:rPr>
            <m:t>=</m:t>
          </m:r>
          <m:f>
            <m:fPr>
              <m:ctrlPr>
                <w:rPr>
                  <w:rFonts w:ascii="Cambria Math" w:eastAsiaTheme="minorEastAsia" w:hAnsi="Cambria Math" w:cs="B Nazanin"/>
                  <w:i/>
                  <w:sz w:val="28"/>
                  <w:szCs w:val="28"/>
                </w:rPr>
              </m:ctrlPr>
            </m:fPr>
            <m:num>
              <m:r>
                <w:rPr>
                  <w:rFonts w:ascii="Cambria Math" w:eastAsiaTheme="minorEastAsia" w:hAnsi="Cambria Math" w:cs="B Nazanin"/>
                  <w:sz w:val="28"/>
                  <w:szCs w:val="28"/>
                </w:rPr>
                <m:t>V</m:t>
              </m:r>
            </m:num>
            <m:den>
              <m:r>
                <w:rPr>
                  <w:rFonts w:ascii="Cambria Math" w:eastAsiaTheme="minorEastAsia" w:hAnsi="Cambria Math" w:cs="B Nazanin"/>
                  <w:sz w:val="28"/>
                  <w:szCs w:val="28"/>
                </w:rPr>
                <m:t>2</m:t>
              </m:r>
              <m:func>
                <m:funcPr>
                  <m:ctrlPr>
                    <w:rPr>
                      <w:rFonts w:ascii="Cambria Math" w:eastAsiaTheme="minorEastAsia" w:hAnsi="Cambria Math" w:cs="B Nazanin"/>
                      <w:i/>
                      <w:sz w:val="28"/>
                      <w:szCs w:val="28"/>
                    </w:rPr>
                  </m:ctrlPr>
                </m:funcPr>
                <m:fName>
                  <m:r>
                    <m:rPr>
                      <m:sty m:val="p"/>
                    </m:rPr>
                    <w:rPr>
                      <w:rFonts w:ascii="Cambria Math" w:hAnsi="Cambria Math" w:cs="B Nazanin"/>
                      <w:sz w:val="28"/>
                      <w:szCs w:val="28"/>
                    </w:rPr>
                    <m:t>cos</m:t>
                  </m:r>
                </m:fName>
                <m:e>
                  <m:r>
                    <w:rPr>
                      <w:rFonts w:ascii="Cambria Math" w:eastAsiaTheme="minorEastAsia" w:hAnsi="Cambria Math" w:cs="B Nazanin"/>
                      <w:sz w:val="28"/>
                      <w:szCs w:val="28"/>
                    </w:rPr>
                    <m:t>α</m:t>
                  </m:r>
                </m:e>
              </m:func>
            </m:den>
          </m:f>
          <m:r>
            <w:rPr>
              <w:rFonts w:ascii="Cambria Math" w:eastAsiaTheme="minorEastAsia" w:hAnsi="Cambria Math" w:cs="B Nazanin"/>
              <w:sz w:val="28"/>
              <w:szCs w:val="28"/>
            </w:rPr>
            <m:t>=</m:t>
          </m:r>
          <m:f>
            <m:fPr>
              <m:ctrlPr>
                <w:rPr>
                  <w:rFonts w:ascii="Cambria Math" w:eastAsiaTheme="minorEastAsia" w:hAnsi="Cambria Math" w:cs="B Nazanin"/>
                  <w:i/>
                  <w:sz w:val="28"/>
                  <w:szCs w:val="28"/>
                </w:rPr>
              </m:ctrlPr>
            </m:fPr>
            <m:num>
              <m:r>
                <w:rPr>
                  <w:rFonts w:ascii="Cambria Math" w:hAnsi="Cambria Math" w:cs="B Nazanin"/>
                  <w:sz w:val="28"/>
                  <w:szCs w:val="28"/>
                </w:rPr>
                <m:t>85.115</m:t>
              </m:r>
            </m:num>
            <m:den>
              <m:r>
                <w:rPr>
                  <w:rFonts w:ascii="Cambria Math" w:eastAsiaTheme="minorEastAsia" w:hAnsi="Cambria Math" w:cs="B Nazanin"/>
                  <w:sz w:val="28"/>
                  <w:szCs w:val="28"/>
                </w:rPr>
                <m:t>2cos27.958°</m:t>
              </m:r>
            </m:den>
          </m:f>
          <m:r>
            <w:rPr>
              <w:rFonts w:ascii="Cambria Math" w:eastAsiaTheme="minorEastAsia" w:hAnsi="Cambria Math" w:cs="B Nazanin"/>
              <w:sz w:val="28"/>
              <w:szCs w:val="28"/>
            </w:rPr>
            <m:t>=48.181 ton</m:t>
          </m:r>
        </m:oMath>
      </m:oMathPara>
    </w:p>
    <w:p w14:paraId="729485EB" w14:textId="77777777" w:rsidR="00971B5D" w:rsidRDefault="00971B5D" w:rsidP="00971B5D">
      <w:pPr>
        <w:spacing w:after="0"/>
        <w:jc w:val="center"/>
        <w:rPr>
          <w:rFonts w:eastAsiaTheme="minorEastAsia" w:cs="B Nazanin"/>
          <w:b/>
          <w:bCs/>
          <w:sz w:val="28"/>
          <w:szCs w:val="28"/>
        </w:rPr>
      </w:pPr>
    </w:p>
    <w:p w14:paraId="46E2717F" w14:textId="77777777" w:rsidR="00971B5D" w:rsidRPr="00C90A24" w:rsidRDefault="00971B5D" w:rsidP="00971B5D">
      <w:pPr>
        <w:spacing w:after="0"/>
        <w:jc w:val="center"/>
        <w:rPr>
          <w:rFonts w:eastAsiaTheme="minorEastAsia" w:cs="B Nazanin"/>
          <w:b/>
          <w:bCs/>
          <w:sz w:val="28"/>
          <w:szCs w:val="28"/>
          <w:rtl/>
        </w:rPr>
      </w:pPr>
      <w:r w:rsidRPr="00C90A24">
        <w:rPr>
          <w:rFonts w:eastAsiaTheme="minorEastAsia" w:cs="B Nazanin" w:hint="cs"/>
          <w:b/>
          <w:bCs/>
          <w:sz w:val="28"/>
          <w:szCs w:val="28"/>
          <w:rtl/>
        </w:rPr>
        <w:t>نتایج تحلیل تقریبی مهاربندها در دهانه مورد نظر تحت بار جانبی</w:t>
      </w:r>
    </w:p>
    <w:tbl>
      <w:tblPr>
        <w:tblStyle w:val="TableGrid"/>
        <w:bidiVisual/>
        <w:tblW w:w="0" w:type="auto"/>
        <w:jc w:val="center"/>
        <w:tblLook w:val="04A0" w:firstRow="1" w:lastRow="0" w:firstColumn="1" w:lastColumn="0" w:noHBand="0" w:noVBand="1"/>
      </w:tblPr>
      <w:tblGrid>
        <w:gridCol w:w="1297"/>
        <w:gridCol w:w="6519"/>
      </w:tblGrid>
      <w:tr w:rsidR="00971B5D" w:rsidRPr="006E7353" w14:paraId="1EEBAA10" w14:textId="77777777" w:rsidTr="00A90C92">
        <w:trPr>
          <w:trHeight w:val="541"/>
          <w:jc w:val="center"/>
        </w:trPr>
        <w:tc>
          <w:tcPr>
            <w:tcW w:w="1297" w:type="dxa"/>
            <w:vAlign w:val="center"/>
          </w:tcPr>
          <w:p w14:paraId="7828E8FA" w14:textId="77777777" w:rsidR="00971B5D" w:rsidRPr="00C56A4A" w:rsidRDefault="00971B5D" w:rsidP="00A90C92">
            <w:pPr>
              <w:jc w:val="center"/>
              <w:rPr>
                <w:rFonts w:eastAsiaTheme="minorEastAsia" w:cs="B Nazanin"/>
                <w:sz w:val="28"/>
                <w:szCs w:val="28"/>
                <w:rtl/>
              </w:rPr>
            </w:pPr>
            <w:r w:rsidRPr="00C56A4A">
              <w:rPr>
                <w:rFonts w:eastAsiaTheme="minorEastAsia" w:cs="B Nazanin" w:hint="cs"/>
                <w:sz w:val="28"/>
                <w:szCs w:val="28"/>
                <w:rtl/>
              </w:rPr>
              <w:t>طبقه</w:t>
            </w:r>
          </w:p>
        </w:tc>
        <w:tc>
          <w:tcPr>
            <w:tcW w:w="6519" w:type="dxa"/>
            <w:vAlign w:val="center"/>
          </w:tcPr>
          <w:p w14:paraId="547EC8D6" w14:textId="77777777" w:rsidR="00971B5D" w:rsidRPr="00C56A4A" w:rsidRDefault="00000000" w:rsidP="00A90C92">
            <w:pPr>
              <w:jc w:val="center"/>
              <w:rPr>
                <w:rFonts w:eastAsiaTheme="minorEastAsia" w:cs="B Nazanin"/>
                <w:i/>
                <w:sz w:val="28"/>
                <w:szCs w:val="28"/>
                <w:rtl/>
              </w:rPr>
            </w:pPr>
            <m:oMathPara>
              <m:oMath>
                <m:sSub>
                  <m:sSubPr>
                    <m:ctrlPr>
                      <w:rPr>
                        <w:rFonts w:ascii="Cambria Math" w:eastAsiaTheme="minorEastAsia" w:hAnsi="Cambria Math" w:cs="B Nazanin"/>
                        <w:i/>
                        <w:sz w:val="24"/>
                        <w:szCs w:val="24"/>
                      </w:rPr>
                    </m:ctrlPr>
                  </m:sSubPr>
                  <m:e>
                    <m:r>
                      <w:rPr>
                        <w:rFonts w:ascii="Cambria Math" w:eastAsiaTheme="minorEastAsia" w:hAnsi="Cambria Math" w:cs="B Nazanin"/>
                        <w:sz w:val="24"/>
                        <w:szCs w:val="24"/>
                      </w:rPr>
                      <m:t>F</m:t>
                    </m:r>
                  </m:e>
                  <m:sub>
                    <m:r>
                      <w:rPr>
                        <w:rFonts w:ascii="Cambria Math" w:eastAsiaTheme="minorEastAsia" w:hAnsi="Cambria Math" w:cs="B Nazanin"/>
                        <w:sz w:val="24"/>
                        <w:szCs w:val="24"/>
                      </w:rPr>
                      <m:t>Br</m:t>
                    </m:r>
                  </m:sub>
                </m:sSub>
              </m:oMath>
            </m:oMathPara>
          </w:p>
        </w:tc>
      </w:tr>
      <w:tr w:rsidR="00971B5D" w:rsidRPr="006E7353" w14:paraId="79508256" w14:textId="77777777" w:rsidTr="00F27BD2">
        <w:trPr>
          <w:trHeight w:val="584"/>
          <w:jc w:val="center"/>
        </w:trPr>
        <w:tc>
          <w:tcPr>
            <w:tcW w:w="1297" w:type="dxa"/>
            <w:vAlign w:val="center"/>
          </w:tcPr>
          <w:p w14:paraId="51E7E601" w14:textId="77777777" w:rsidR="00971B5D" w:rsidRDefault="00971B5D" w:rsidP="00A90C92">
            <w:pPr>
              <w:jc w:val="center"/>
              <w:rPr>
                <w:rFonts w:eastAsiaTheme="minorEastAsia" w:cs="B Nazanin"/>
                <w:sz w:val="28"/>
                <w:szCs w:val="28"/>
                <w:rtl/>
              </w:rPr>
            </w:pPr>
            <w:r>
              <w:rPr>
                <w:rFonts w:eastAsiaTheme="minorEastAsia" w:cs="B Nazanin" w:hint="cs"/>
                <w:sz w:val="28"/>
                <w:szCs w:val="28"/>
                <w:rtl/>
              </w:rPr>
              <w:t>ششم</w:t>
            </w:r>
          </w:p>
        </w:tc>
        <w:tc>
          <w:tcPr>
            <w:tcW w:w="6519" w:type="dxa"/>
            <w:vAlign w:val="center"/>
          </w:tcPr>
          <w:p w14:paraId="486F8510" w14:textId="79DF11CB" w:rsidR="00971B5D" w:rsidRPr="00F27BD2" w:rsidRDefault="00000000" w:rsidP="00A90C92">
            <w:pPr>
              <w:jc w:val="center"/>
              <w:rPr>
                <w:rFonts w:ascii="Calibri" w:eastAsia="Times New Roman" w:hAnsi="Calibri" w:cs="B Nazanin"/>
                <w:sz w:val="20"/>
                <w:szCs w:val="20"/>
              </w:rPr>
            </w:pPr>
            <m:oMathPara>
              <m:oMath>
                <m:f>
                  <m:fPr>
                    <m:ctrlPr>
                      <w:rPr>
                        <w:rFonts w:ascii="Cambria Math" w:eastAsiaTheme="minorEastAsia" w:hAnsi="Cambria Math" w:cs="B Nazanin"/>
                        <w:i/>
                        <w:sz w:val="20"/>
                        <w:szCs w:val="20"/>
                      </w:rPr>
                    </m:ctrlPr>
                  </m:fPr>
                  <m:num>
                    <m:r>
                      <w:rPr>
                        <w:rFonts w:ascii="Cambria Math" w:hAnsi="Cambria Math" w:cs="B Nazanin"/>
                        <w:sz w:val="20"/>
                        <w:szCs w:val="20"/>
                      </w:rPr>
                      <m:t>24.501</m:t>
                    </m:r>
                  </m:num>
                  <m:den>
                    <m:r>
                      <w:rPr>
                        <w:rFonts w:ascii="Cambria Math" w:eastAsiaTheme="minorEastAsia" w:hAnsi="Cambria Math" w:cs="B Nazanin"/>
                        <w:sz w:val="20"/>
                        <w:szCs w:val="20"/>
                      </w:rPr>
                      <m:t>2cos28.980°</m:t>
                    </m:r>
                  </m:den>
                </m:f>
                <m:r>
                  <w:rPr>
                    <w:rFonts w:ascii="Cambria Math" w:eastAsiaTheme="minorEastAsia" w:hAnsi="Cambria Math" w:cs="B Nazanin"/>
                    <w:sz w:val="20"/>
                    <w:szCs w:val="20"/>
                  </w:rPr>
                  <m:t>=14.004 ton</m:t>
                </m:r>
              </m:oMath>
            </m:oMathPara>
          </w:p>
        </w:tc>
      </w:tr>
      <w:tr w:rsidR="00971B5D" w:rsidRPr="006E7353" w14:paraId="3D7A9001" w14:textId="77777777" w:rsidTr="00F27BD2">
        <w:trPr>
          <w:trHeight w:val="620"/>
          <w:jc w:val="center"/>
        </w:trPr>
        <w:tc>
          <w:tcPr>
            <w:tcW w:w="1297" w:type="dxa"/>
            <w:vAlign w:val="center"/>
          </w:tcPr>
          <w:p w14:paraId="20A5210B" w14:textId="77777777" w:rsidR="00971B5D" w:rsidRPr="006E7353" w:rsidRDefault="00971B5D" w:rsidP="00A90C92">
            <w:pPr>
              <w:jc w:val="center"/>
              <w:rPr>
                <w:rFonts w:eastAsiaTheme="minorEastAsia" w:cs="B Nazanin"/>
                <w:sz w:val="28"/>
                <w:szCs w:val="28"/>
                <w:rtl/>
              </w:rPr>
            </w:pPr>
            <w:r>
              <w:rPr>
                <w:rFonts w:eastAsiaTheme="minorEastAsia" w:cs="B Nazanin" w:hint="cs"/>
                <w:sz w:val="28"/>
                <w:szCs w:val="28"/>
                <w:rtl/>
              </w:rPr>
              <w:t>پنجم</w:t>
            </w:r>
          </w:p>
        </w:tc>
        <w:tc>
          <w:tcPr>
            <w:tcW w:w="6519" w:type="dxa"/>
            <w:vAlign w:val="center"/>
          </w:tcPr>
          <w:p w14:paraId="79F169F3" w14:textId="084D76BC" w:rsidR="00971B5D" w:rsidRPr="00F27BD2" w:rsidRDefault="00000000" w:rsidP="00A90C92">
            <w:pPr>
              <w:jc w:val="center"/>
              <w:rPr>
                <w:rFonts w:eastAsiaTheme="minorEastAsia" w:cs="B Nazanin"/>
                <w:sz w:val="20"/>
                <w:szCs w:val="20"/>
                <w:rtl/>
              </w:rPr>
            </w:pPr>
            <m:oMathPara>
              <m:oMath>
                <m:f>
                  <m:fPr>
                    <m:ctrlPr>
                      <w:rPr>
                        <w:rFonts w:ascii="Cambria Math" w:eastAsiaTheme="minorEastAsia" w:hAnsi="Cambria Math" w:cs="B Nazanin"/>
                        <w:i/>
                        <w:sz w:val="20"/>
                        <w:szCs w:val="20"/>
                      </w:rPr>
                    </m:ctrlPr>
                  </m:fPr>
                  <m:num>
                    <m:r>
                      <w:rPr>
                        <w:rFonts w:ascii="Cambria Math" w:eastAsia="Calibri" w:hAnsi="Cambria Math" w:cs="B Nazanin"/>
                        <w:sz w:val="20"/>
                        <w:szCs w:val="20"/>
                      </w:rPr>
                      <m:t>42.938</m:t>
                    </m:r>
                  </m:num>
                  <m:den>
                    <m:r>
                      <w:rPr>
                        <w:rFonts w:ascii="Cambria Math" w:eastAsiaTheme="minorEastAsia" w:hAnsi="Cambria Math" w:cs="B Nazanin"/>
                        <w:sz w:val="20"/>
                        <w:szCs w:val="20"/>
                      </w:rPr>
                      <m:t>2cos28.980°</m:t>
                    </m:r>
                  </m:den>
                </m:f>
                <m:r>
                  <w:rPr>
                    <w:rFonts w:ascii="Cambria Math" w:eastAsiaTheme="minorEastAsia" w:hAnsi="Cambria Math" w:cs="B Nazanin"/>
                    <w:sz w:val="20"/>
                    <w:szCs w:val="20"/>
                  </w:rPr>
                  <m:t>=24.542 ton</m:t>
                </m:r>
              </m:oMath>
            </m:oMathPara>
          </w:p>
        </w:tc>
      </w:tr>
      <w:tr w:rsidR="00971B5D" w:rsidRPr="006E7353" w14:paraId="43AE2634" w14:textId="77777777" w:rsidTr="00F27BD2">
        <w:trPr>
          <w:trHeight w:val="629"/>
          <w:jc w:val="center"/>
        </w:trPr>
        <w:tc>
          <w:tcPr>
            <w:tcW w:w="1297" w:type="dxa"/>
            <w:vAlign w:val="center"/>
          </w:tcPr>
          <w:p w14:paraId="21F3529A" w14:textId="77777777" w:rsidR="00971B5D" w:rsidRPr="006E7353" w:rsidRDefault="00971B5D" w:rsidP="00A90C92">
            <w:pPr>
              <w:jc w:val="center"/>
              <w:rPr>
                <w:rFonts w:eastAsiaTheme="minorEastAsia" w:cs="B Nazanin"/>
                <w:sz w:val="28"/>
                <w:szCs w:val="28"/>
                <w:rtl/>
              </w:rPr>
            </w:pPr>
            <w:r>
              <w:rPr>
                <w:rFonts w:eastAsiaTheme="minorEastAsia" w:cs="B Nazanin" w:hint="cs"/>
                <w:sz w:val="28"/>
                <w:szCs w:val="28"/>
                <w:rtl/>
              </w:rPr>
              <w:t>چهارم</w:t>
            </w:r>
          </w:p>
        </w:tc>
        <w:tc>
          <w:tcPr>
            <w:tcW w:w="6519" w:type="dxa"/>
            <w:vAlign w:val="center"/>
          </w:tcPr>
          <w:p w14:paraId="0EB4A86D" w14:textId="3C5A092F" w:rsidR="00971B5D" w:rsidRPr="00F27BD2" w:rsidRDefault="00000000" w:rsidP="00A90C92">
            <w:pPr>
              <w:jc w:val="center"/>
              <w:rPr>
                <w:rFonts w:eastAsiaTheme="minorEastAsia" w:cs="B Nazanin"/>
                <w:sz w:val="20"/>
                <w:szCs w:val="20"/>
                <w:rtl/>
              </w:rPr>
            </w:pPr>
            <m:oMathPara>
              <m:oMath>
                <m:f>
                  <m:fPr>
                    <m:ctrlPr>
                      <w:rPr>
                        <w:rFonts w:ascii="Cambria Math" w:eastAsiaTheme="minorEastAsia" w:hAnsi="Cambria Math" w:cs="B Nazanin"/>
                        <w:i/>
                        <w:sz w:val="20"/>
                        <w:szCs w:val="20"/>
                      </w:rPr>
                    </m:ctrlPr>
                  </m:fPr>
                  <m:num>
                    <m:r>
                      <w:rPr>
                        <w:rFonts w:ascii="Cambria Math" w:eastAsia="Calibri" w:hAnsi="Cambria Math" w:cs="B Nazanin"/>
                        <w:sz w:val="20"/>
                        <w:szCs w:val="20"/>
                      </w:rPr>
                      <m:t>57.891</m:t>
                    </m:r>
                  </m:num>
                  <m:den>
                    <m:r>
                      <w:rPr>
                        <w:rFonts w:ascii="Cambria Math" w:eastAsiaTheme="minorEastAsia" w:hAnsi="Cambria Math" w:cs="B Nazanin"/>
                        <w:sz w:val="20"/>
                        <w:szCs w:val="20"/>
                      </w:rPr>
                      <m:t>2cos28.980°</m:t>
                    </m:r>
                  </m:den>
                </m:f>
                <m:r>
                  <w:rPr>
                    <w:rFonts w:ascii="Cambria Math" w:eastAsiaTheme="minorEastAsia" w:hAnsi="Cambria Math" w:cs="B Nazanin"/>
                    <w:sz w:val="20"/>
                    <w:szCs w:val="20"/>
                  </w:rPr>
                  <m:t>=33.088 ton</m:t>
                </m:r>
              </m:oMath>
            </m:oMathPara>
          </w:p>
        </w:tc>
      </w:tr>
      <w:tr w:rsidR="00971B5D" w:rsidRPr="006E7353" w14:paraId="3EA3C227" w14:textId="77777777" w:rsidTr="00F27BD2">
        <w:trPr>
          <w:trHeight w:val="611"/>
          <w:jc w:val="center"/>
        </w:trPr>
        <w:tc>
          <w:tcPr>
            <w:tcW w:w="1297" w:type="dxa"/>
            <w:vAlign w:val="center"/>
          </w:tcPr>
          <w:p w14:paraId="0AFC731C" w14:textId="77777777" w:rsidR="00971B5D" w:rsidRPr="006E7353" w:rsidRDefault="00971B5D" w:rsidP="00A90C92">
            <w:pPr>
              <w:jc w:val="center"/>
              <w:rPr>
                <w:rFonts w:eastAsiaTheme="minorEastAsia" w:cs="B Nazanin"/>
                <w:sz w:val="28"/>
                <w:szCs w:val="28"/>
                <w:rtl/>
              </w:rPr>
            </w:pPr>
            <w:r>
              <w:rPr>
                <w:rFonts w:eastAsiaTheme="minorEastAsia" w:cs="B Nazanin" w:hint="cs"/>
                <w:sz w:val="28"/>
                <w:szCs w:val="28"/>
                <w:rtl/>
              </w:rPr>
              <w:t>سوم</w:t>
            </w:r>
          </w:p>
        </w:tc>
        <w:tc>
          <w:tcPr>
            <w:tcW w:w="6519" w:type="dxa"/>
            <w:vAlign w:val="center"/>
          </w:tcPr>
          <w:p w14:paraId="11D8A0F6" w14:textId="615D2CDA" w:rsidR="00971B5D" w:rsidRPr="00F27BD2" w:rsidRDefault="00000000" w:rsidP="00A90C92">
            <w:pPr>
              <w:jc w:val="center"/>
              <w:rPr>
                <w:rFonts w:eastAsiaTheme="minorEastAsia" w:cs="B Nazanin"/>
                <w:sz w:val="20"/>
                <w:szCs w:val="20"/>
                <w:rtl/>
              </w:rPr>
            </w:pPr>
            <m:oMathPara>
              <m:oMath>
                <m:f>
                  <m:fPr>
                    <m:ctrlPr>
                      <w:rPr>
                        <w:rFonts w:ascii="Cambria Math" w:eastAsiaTheme="minorEastAsia" w:hAnsi="Cambria Math" w:cs="B Nazanin"/>
                        <w:i/>
                        <w:sz w:val="20"/>
                        <w:szCs w:val="20"/>
                      </w:rPr>
                    </m:ctrlPr>
                  </m:fPr>
                  <m:num>
                    <m:r>
                      <w:rPr>
                        <w:rFonts w:ascii="Cambria Math" w:eastAsiaTheme="minorEastAsia" w:hAnsi="Cambria Math" w:cs="B Nazanin"/>
                        <w:sz w:val="20"/>
                        <w:szCs w:val="20"/>
                      </w:rPr>
                      <m:t>69.458</m:t>
                    </m:r>
                  </m:num>
                  <m:den>
                    <m:r>
                      <w:rPr>
                        <w:rFonts w:ascii="Cambria Math" w:eastAsiaTheme="minorEastAsia" w:hAnsi="Cambria Math" w:cs="B Nazanin"/>
                        <w:sz w:val="20"/>
                        <w:szCs w:val="20"/>
                      </w:rPr>
                      <m:t>2cos28.980°</m:t>
                    </m:r>
                  </m:den>
                </m:f>
                <m:r>
                  <w:rPr>
                    <w:rFonts w:ascii="Cambria Math" w:eastAsiaTheme="minorEastAsia" w:hAnsi="Cambria Math" w:cs="B Nazanin"/>
                    <w:sz w:val="20"/>
                    <w:szCs w:val="20"/>
                  </w:rPr>
                  <m:t>=39.700 ton</m:t>
                </m:r>
              </m:oMath>
            </m:oMathPara>
          </w:p>
        </w:tc>
      </w:tr>
      <w:tr w:rsidR="00971B5D" w:rsidRPr="006E7353" w14:paraId="4D6CCEA8" w14:textId="77777777" w:rsidTr="00F27BD2">
        <w:trPr>
          <w:trHeight w:val="620"/>
          <w:jc w:val="center"/>
        </w:trPr>
        <w:tc>
          <w:tcPr>
            <w:tcW w:w="1297" w:type="dxa"/>
            <w:vAlign w:val="center"/>
          </w:tcPr>
          <w:p w14:paraId="2B5C2245" w14:textId="77777777" w:rsidR="00971B5D" w:rsidRPr="006E7353" w:rsidRDefault="00971B5D" w:rsidP="00A90C92">
            <w:pPr>
              <w:jc w:val="center"/>
              <w:rPr>
                <w:rFonts w:eastAsiaTheme="minorEastAsia" w:cs="B Nazanin"/>
                <w:sz w:val="28"/>
                <w:szCs w:val="28"/>
                <w:rtl/>
              </w:rPr>
            </w:pPr>
            <w:r>
              <w:rPr>
                <w:rFonts w:eastAsiaTheme="minorEastAsia" w:cs="B Nazanin" w:hint="cs"/>
                <w:sz w:val="28"/>
                <w:szCs w:val="28"/>
                <w:rtl/>
              </w:rPr>
              <w:t>دوم</w:t>
            </w:r>
          </w:p>
        </w:tc>
        <w:tc>
          <w:tcPr>
            <w:tcW w:w="6519" w:type="dxa"/>
            <w:vAlign w:val="center"/>
          </w:tcPr>
          <w:p w14:paraId="089B6B37" w14:textId="0049F57D" w:rsidR="00971B5D" w:rsidRPr="00F27BD2" w:rsidRDefault="00000000" w:rsidP="00A90C92">
            <w:pPr>
              <w:jc w:val="center"/>
              <w:rPr>
                <w:rFonts w:eastAsiaTheme="minorEastAsia" w:cs="B Nazanin"/>
                <w:sz w:val="20"/>
                <w:szCs w:val="20"/>
                <w:rtl/>
              </w:rPr>
            </w:pPr>
            <m:oMathPara>
              <m:oMath>
                <m:f>
                  <m:fPr>
                    <m:ctrlPr>
                      <w:rPr>
                        <w:rFonts w:ascii="Cambria Math" w:eastAsiaTheme="minorEastAsia" w:hAnsi="Cambria Math" w:cs="B Nazanin"/>
                        <w:i/>
                        <w:sz w:val="20"/>
                        <w:szCs w:val="20"/>
                      </w:rPr>
                    </m:ctrlPr>
                  </m:fPr>
                  <m:num>
                    <m:r>
                      <w:rPr>
                        <w:rFonts w:ascii="Cambria Math" w:eastAsia="Calibri" w:hAnsi="Cambria Math" w:cs="B Nazanin"/>
                        <w:sz w:val="20"/>
                        <w:szCs w:val="20"/>
                      </w:rPr>
                      <m:t>77.757</m:t>
                    </m:r>
                  </m:num>
                  <m:den>
                    <m:r>
                      <w:rPr>
                        <w:rFonts w:ascii="Cambria Math" w:eastAsiaTheme="minorEastAsia" w:hAnsi="Cambria Math" w:cs="B Nazanin"/>
                        <w:sz w:val="20"/>
                        <w:szCs w:val="20"/>
                      </w:rPr>
                      <m:t>2cos28.980°</m:t>
                    </m:r>
                  </m:den>
                </m:f>
                <m:r>
                  <w:rPr>
                    <w:rFonts w:ascii="Cambria Math" w:eastAsiaTheme="minorEastAsia" w:hAnsi="Cambria Math" w:cs="B Nazanin"/>
                    <w:sz w:val="20"/>
                    <w:szCs w:val="20"/>
                  </w:rPr>
                  <m:t>=44.443 ton</m:t>
                </m:r>
              </m:oMath>
            </m:oMathPara>
          </w:p>
        </w:tc>
      </w:tr>
      <w:tr w:rsidR="00971B5D" w:rsidRPr="006E7353" w14:paraId="59703105" w14:textId="77777777" w:rsidTr="00F27BD2">
        <w:trPr>
          <w:trHeight w:val="629"/>
          <w:jc w:val="center"/>
        </w:trPr>
        <w:tc>
          <w:tcPr>
            <w:tcW w:w="1297" w:type="dxa"/>
            <w:vAlign w:val="center"/>
          </w:tcPr>
          <w:p w14:paraId="6240ED47" w14:textId="77777777" w:rsidR="00971B5D" w:rsidRPr="006E7353" w:rsidRDefault="00971B5D" w:rsidP="00A90C92">
            <w:pPr>
              <w:jc w:val="center"/>
              <w:rPr>
                <w:rFonts w:eastAsiaTheme="minorEastAsia" w:cs="B Nazanin"/>
                <w:sz w:val="28"/>
                <w:szCs w:val="28"/>
                <w:rtl/>
              </w:rPr>
            </w:pPr>
            <w:r>
              <w:rPr>
                <w:rFonts w:eastAsiaTheme="minorEastAsia" w:cs="B Nazanin" w:hint="cs"/>
                <w:sz w:val="28"/>
                <w:szCs w:val="28"/>
                <w:rtl/>
              </w:rPr>
              <w:t>اول</w:t>
            </w:r>
          </w:p>
        </w:tc>
        <w:tc>
          <w:tcPr>
            <w:tcW w:w="6519" w:type="dxa"/>
            <w:vAlign w:val="center"/>
          </w:tcPr>
          <w:p w14:paraId="6FDBAC5C" w14:textId="7F6950D5" w:rsidR="00971B5D" w:rsidRPr="00F27BD2" w:rsidRDefault="00000000" w:rsidP="00A90C92">
            <w:pPr>
              <w:jc w:val="center"/>
              <w:rPr>
                <w:rFonts w:eastAsiaTheme="minorEastAsia" w:cs="B Nazanin"/>
                <w:sz w:val="20"/>
                <w:szCs w:val="20"/>
                <w:rtl/>
              </w:rPr>
            </w:pPr>
            <m:oMathPara>
              <m:oMath>
                <m:f>
                  <m:fPr>
                    <m:ctrlPr>
                      <w:rPr>
                        <w:rFonts w:ascii="Cambria Math" w:eastAsiaTheme="minorEastAsia" w:hAnsi="Cambria Math" w:cs="B Nazanin"/>
                        <w:i/>
                        <w:sz w:val="20"/>
                        <w:szCs w:val="20"/>
                      </w:rPr>
                    </m:ctrlPr>
                  </m:fPr>
                  <m:num>
                    <m:r>
                      <w:rPr>
                        <w:rFonts w:ascii="Cambria Math" w:eastAsia="Calibri" w:hAnsi="Cambria Math" w:cs="B Nazanin"/>
                        <w:sz w:val="20"/>
                        <w:szCs w:val="20"/>
                      </w:rPr>
                      <m:t>82.942</m:t>
                    </m:r>
                  </m:num>
                  <m:den>
                    <m:r>
                      <w:rPr>
                        <w:rFonts w:ascii="Cambria Math" w:eastAsiaTheme="minorEastAsia" w:hAnsi="Cambria Math" w:cs="B Nazanin"/>
                        <w:sz w:val="20"/>
                        <w:szCs w:val="20"/>
                      </w:rPr>
                      <m:t>2cos28.980°</m:t>
                    </m:r>
                  </m:den>
                </m:f>
                <m:r>
                  <w:rPr>
                    <w:rFonts w:ascii="Cambria Math" w:eastAsiaTheme="minorEastAsia" w:hAnsi="Cambria Math" w:cs="B Nazanin"/>
                    <w:sz w:val="20"/>
                    <w:szCs w:val="20"/>
                  </w:rPr>
                  <m:t>=47.407 ton</m:t>
                </m:r>
              </m:oMath>
            </m:oMathPara>
          </w:p>
        </w:tc>
      </w:tr>
      <w:tr w:rsidR="00971B5D" w:rsidRPr="006E7353" w14:paraId="23A96FF7" w14:textId="77777777" w:rsidTr="00F27BD2">
        <w:trPr>
          <w:trHeight w:val="611"/>
          <w:jc w:val="center"/>
        </w:trPr>
        <w:tc>
          <w:tcPr>
            <w:tcW w:w="1297" w:type="dxa"/>
            <w:vAlign w:val="center"/>
          </w:tcPr>
          <w:p w14:paraId="4015605D" w14:textId="77777777" w:rsidR="00971B5D" w:rsidRPr="006E7353" w:rsidRDefault="00971B5D" w:rsidP="00A90C92">
            <w:pPr>
              <w:jc w:val="center"/>
              <w:rPr>
                <w:rFonts w:eastAsiaTheme="minorEastAsia" w:cs="B Nazanin"/>
                <w:sz w:val="28"/>
                <w:szCs w:val="28"/>
                <w:rtl/>
              </w:rPr>
            </w:pPr>
            <w:r>
              <w:rPr>
                <w:rFonts w:eastAsiaTheme="minorEastAsia" w:cs="B Nazanin" w:hint="cs"/>
                <w:sz w:val="28"/>
                <w:szCs w:val="28"/>
                <w:rtl/>
              </w:rPr>
              <w:t>همکف</w:t>
            </w:r>
          </w:p>
        </w:tc>
        <w:tc>
          <w:tcPr>
            <w:tcW w:w="6519" w:type="dxa"/>
            <w:vAlign w:val="center"/>
          </w:tcPr>
          <w:p w14:paraId="0F1E9792" w14:textId="09F148DE" w:rsidR="00971B5D" w:rsidRPr="00F27BD2" w:rsidRDefault="00000000" w:rsidP="00A90C92">
            <w:pPr>
              <w:jc w:val="center"/>
              <w:rPr>
                <w:rFonts w:eastAsiaTheme="minorEastAsia" w:cs="B Nazanin"/>
                <w:sz w:val="20"/>
                <w:szCs w:val="20"/>
              </w:rPr>
            </w:pPr>
            <m:oMathPara>
              <m:oMath>
                <m:f>
                  <m:fPr>
                    <m:ctrlPr>
                      <w:rPr>
                        <w:rFonts w:ascii="Cambria Math" w:eastAsiaTheme="minorEastAsia" w:hAnsi="Cambria Math" w:cs="B Nazanin"/>
                        <w:i/>
                        <w:sz w:val="20"/>
                        <w:szCs w:val="20"/>
                      </w:rPr>
                    </m:ctrlPr>
                  </m:fPr>
                  <m:num>
                    <m:r>
                      <w:rPr>
                        <w:rFonts w:ascii="Cambria Math" w:hAnsi="Cambria Math" w:cs="B Nazanin"/>
                        <w:sz w:val="20"/>
                        <w:szCs w:val="20"/>
                      </w:rPr>
                      <m:t>85.115</m:t>
                    </m:r>
                  </m:num>
                  <m:den>
                    <m:r>
                      <w:rPr>
                        <w:rFonts w:ascii="Cambria Math" w:eastAsiaTheme="minorEastAsia" w:hAnsi="Cambria Math" w:cs="B Nazanin"/>
                        <w:sz w:val="20"/>
                        <w:szCs w:val="20"/>
                      </w:rPr>
                      <m:t>2cos27.958°</m:t>
                    </m:r>
                  </m:den>
                </m:f>
                <m:r>
                  <w:rPr>
                    <w:rFonts w:ascii="Cambria Math" w:eastAsiaTheme="minorEastAsia" w:hAnsi="Cambria Math" w:cs="B Nazanin"/>
                    <w:sz w:val="20"/>
                    <w:szCs w:val="20"/>
                  </w:rPr>
                  <m:t>=48.181 ton</m:t>
                </m:r>
              </m:oMath>
            </m:oMathPara>
          </w:p>
        </w:tc>
      </w:tr>
    </w:tbl>
    <w:p w14:paraId="4A540ADC" w14:textId="2191FAAD" w:rsidR="00971B5D" w:rsidRPr="00CC791B" w:rsidRDefault="00971B5D" w:rsidP="00971B5D">
      <w:pPr>
        <w:spacing w:after="0"/>
        <w:rPr>
          <w:rFonts w:eastAsiaTheme="minorEastAsia" w:cs="B Nazanin"/>
          <w:sz w:val="24"/>
          <w:szCs w:val="24"/>
          <w:rtl/>
        </w:rPr>
      </w:pPr>
      <w:r w:rsidRPr="00CC791B">
        <w:rPr>
          <w:rFonts w:eastAsiaTheme="minorEastAsia" w:cs="B Nazanin" w:hint="cs"/>
          <w:b/>
          <w:bCs/>
          <w:sz w:val="32"/>
          <w:szCs w:val="32"/>
          <w:rtl/>
        </w:rPr>
        <w:lastRenderedPageBreak/>
        <w:t>محاسبه نیروی محوری ستون‌های</w:t>
      </w:r>
      <w:r w:rsidRPr="00CC791B">
        <w:rPr>
          <w:rFonts w:asciiTheme="majorBidi" w:eastAsiaTheme="minorEastAsia" w:hAnsiTheme="majorBidi" w:cstheme="majorBidi"/>
          <w:b/>
          <w:bCs/>
          <w:sz w:val="28"/>
          <w:szCs w:val="28"/>
        </w:rPr>
        <w:t>(D-</w:t>
      </w:r>
      <w:r>
        <w:rPr>
          <w:rFonts w:asciiTheme="majorBidi" w:eastAsiaTheme="minorEastAsia" w:hAnsiTheme="majorBidi" w:cstheme="majorBidi"/>
          <w:b/>
          <w:bCs/>
          <w:sz w:val="28"/>
          <w:szCs w:val="28"/>
        </w:rPr>
        <w:t>2</w:t>
      </w:r>
      <w:r w:rsidRPr="00CC791B">
        <w:rPr>
          <w:rFonts w:asciiTheme="majorBidi" w:eastAsiaTheme="minorEastAsia" w:hAnsiTheme="majorBidi" w:cstheme="majorBidi"/>
          <w:b/>
          <w:bCs/>
          <w:sz w:val="28"/>
          <w:szCs w:val="28"/>
        </w:rPr>
        <w:t>)</w:t>
      </w:r>
      <w:r w:rsidRPr="00CC791B">
        <w:rPr>
          <w:rFonts w:eastAsiaTheme="minorEastAsia" w:cs="B Nazanin"/>
          <w:b/>
          <w:bCs/>
          <w:sz w:val="28"/>
          <w:szCs w:val="28"/>
        </w:rPr>
        <w:t xml:space="preserve"> </w:t>
      </w:r>
      <w:r>
        <w:rPr>
          <w:rFonts w:eastAsiaTheme="minorEastAsia" w:cs="B Nazanin" w:hint="cs"/>
          <w:b/>
          <w:bCs/>
          <w:sz w:val="28"/>
          <w:szCs w:val="28"/>
          <w:rtl/>
        </w:rPr>
        <w:t xml:space="preserve"> </w:t>
      </w:r>
      <w:r w:rsidRPr="00CC791B">
        <w:rPr>
          <w:rFonts w:eastAsiaTheme="minorEastAsia" w:cs="B Nazanin" w:hint="cs"/>
          <w:b/>
          <w:bCs/>
          <w:sz w:val="32"/>
          <w:szCs w:val="32"/>
          <w:rtl/>
        </w:rPr>
        <w:t xml:space="preserve">و </w:t>
      </w:r>
      <w:r w:rsidRPr="00CC791B">
        <w:rPr>
          <w:rFonts w:asciiTheme="majorBidi" w:eastAsiaTheme="minorEastAsia" w:hAnsiTheme="majorBidi" w:cstheme="majorBidi"/>
          <w:b/>
          <w:bCs/>
          <w:sz w:val="28"/>
          <w:szCs w:val="28"/>
        </w:rPr>
        <w:t>(D-</w:t>
      </w:r>
      <w:r>
        <w:rPr>
          <w:rFonts w:asciiTheme="majorBidi" w:eastAsiaTheme="minorEastAsia" w:hAnsiTheme="majorBidi" w:cstheme="majorBidi"/>
          <w:b/>
          <w:bCs/>
          <w:sz w:val="28"/>
          <w:szCs w:val="28"/>
        </w:rPr>
        <w:t>3</w:t>
      </w:r>
      <w:r w:rsidRPr="00CC791B">
        <w:rPr>
          <w:rFonts w:asciiTheme="majorBidi" w:eastAsiaTheme="minorEastAsia" w:hAnsiTheme="majorBidi" w:cstheme="majorBidi"/>
          <w:b/>
          <w:bCs/>
          <w:sz w:val="28"/>
          <w:szCs w:val="28"/>
        </w:rPr>
        <w:t>)</w:t>
      </w:r>
      <w:r w:rsidRPr="00CC791B">
        <w:rPr>
          <w:rFonts w:eastAsiaTheme="minorEastAsia" w:cs="B Nazanin" w:hint="cs"/>
          <w:b/>
          <w:bCs/>
          <w:sz w:val="32"/>
          <w:szCs w:val="32"/>
          <w:rtl/>
        </w:rPr>
        <w:t xml:space="preserve"> تحت بار جانبی</w:t>
      </w:r>
      <w:r w:rsidRPr="00CC791B">
        <w:rPr>
          <w:rFonts w:eastAsiaTheme="minorEastAsia" w:cs="B Nazanin"/>
          <w:b/>
          <w:bCs/>
          <w:sz w:val="32"/>
          <w:szCs w:val="32"/>
        </w:rPr>
        <w:t xml:space="preserve"> </w:t>
      </w:r>
    </w:p>
    <w:p w14:paraId="15316A66" w14:textId="77777777" w:rsidR="00971B5D" w:rsidRDefault="00971B5D" w:rsidP="00971B5D">
      <w:pPr>
        <w:spacing w:after="0"/>
        <w:rPr>
          <w:rFonts w:eastAsiaTheme="minorEastAsia" w:cs="B Nazanin"/>
          <w:sz w:val="32"/>
          <w:szCs w:val="32"/>
          <w:rtl/>
        </w:rPr>
      </w:pPr>
      <w:r w:rsidRPr="003B447E">
        <w:rPr>
          <w:rFonts w:eastAsiaTheme="minorEastAsia" w:cs="B Nazanin" w:hint="cs"/>
          <w:sz w:val="32"/>
          <w:szCs w:val="32"/>
          <w:rtl/>
        </w:rPr>
        <w:t>به عنوان نمونه برای طبقه همکف داریم</w:t>
      </w:r>
      <w:r>
        <w:rPr>
          <w:rFonts w:eastAsiaTheme="minorEastAsia" w:cs="B Nazanin" w:hint="cs"/>
          <w:sz w:val="32"/>
          <w:szCs w:val="32"/>
          <w:rtl/>
        </w:rPr>
        <w:t>:</w:t>
      </w:r>
    </w:p>
    <w:p w14:paraId="23CB81AE" w14:textId="668D263B" w:rsidR="00971B5D" w:rsidRDefault="00D9722E" w:rsidP="00971B5D">
      <w:pPr>
        <w:spacing w:after="0"/>
        <w:jc w:val="center"/>
        <w:rPr>
          <w:rFonts w:eastAsiaTheme="minorEastAsia" w:cs="B Nazanin"/>
          <w:sz w:val="32"/>
          <w:szCs w:val="32"/>
        </w:rPr>
      </w:pPr>
      <w:r>
        <w:rPr>
          <w:rFonts w:eastAsiaTheme="minorEastAsia" w:cs="B Nazanin"/>
          <w:noProof/>
          <w:sz w:val="32"/>
          <w:szCs w:val="32"/>
          <w14:ligatures w14:val="standardContextual"/>
        </w:rPr>
        <w:drawing>
          <wp:inline distT="0" distB="0" distL="0" distR="0" wp14:anchorId="500099F2" wp14:editId="4B15CCBF">
            <wp:extent cx="2537460" cy="4471988"/>
            <wp:effectExtent l="0" t="0" r="0" b="5080"/>
            <wp:docPr id="124945448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9454489" name="Picture 1249454489"/>
                    <pic:cNvPicPr/>
                  </pic:nvPicPr>
                  <pic:blipFill>
                    <a:blip r:embed="rId24">
                      <a:extLst>
                        <a:ext uri="{28A0092B-C50C-407E-A947-70E740481C1C}">
                          <a14:useLocalDpi xmlns:a14="http://schemas.microsoft.com/office/drawing/2010/main" val="0"/>
                        </a:ext>
                      </a:extLst>
                    </a:blip>
                    <a:stretch>
                      <a:fillRect/>
                    </a:stretch>
                  </pic:blipFill>
                  <pic:spPr>
                    <a:xfrm>
                      <a:off x="0" y="0"/>
                      <a:ext cx="2538037" cy="4473005"/>
                    </a:xfrm>
                    <a:prstGeom prst="rect">
                      <a:avLst/>
                    </a:prstGeom>
                  </pic:spPr>
                </pic:pic>
              </a:graphicData>
            </a:graphic>
          </wp:inline>
        </w:drawing>
      </w:r>
    </w:p>
    <w:p w14:paraId="513AB3A5" w14:textId="77777777" w:rsidR="00971B5D" w:rsidRDefault="00971B5D" w:rsidP="00971B5D">
      <w:pPr>
        <w:spacing w:after="0"/>
        <w:rPr>
          <w:rFonts w:eastAsiaTheme="minorEastAsia" w:cs="B Nazanin"/>
          <w:sz w:val="32"/>
          <w:szCs w:val="32"/>
          <w:rtl/>
        </w:rPr>
      </w:pPr>
    </w:p>
    <w:p w14:paraId="389E1CC6" w14:textId="3785324C" w:rsidR="00971B5D" w:rsidRDefault="00000000" w:rsidP="009256F0">
      <w:pPr>
        <w:spacing w:after="0"/>
        <w:jc w:val="right"/>
        <w:rPr>
          <w:rFonts w:eastAsiaTheme="minorEastAsia" w:cs="B Nazanin"/>
          <w:sz w:val="32"/>
          <w:szCs w:val="32"/>
          <w:rtl/>
        </w:rPr>
      </w:pPr>
      <m:oMathPara>
        <m:oMath>
          <m:nary>
            <m:naryPr>
              <m:chr m:val="∑"/>
              <m:limLoc m:val="undOvr"/>
              <m:subHide m:val="1"/>
              <m:supHide m:val="1"/>
              <m:ctrlPr>
                <w:rPr>
                  <w:rFonts w:ascii="Cambria Math" w:eastAsiaTheme="minorEastAsia" w:hAnsi="Cambria Math" w:cs="B Titr"/>
                  <w:i/>
                  <w:sz w:val="28"/>
                  <w:szCs w:val="28"/>
                </w:rPr>
              </m:ctrlPr>
            </m:naryPr>
            <m:sub/>
            <m:sup/>
            <m:e>
              <m:sSub>
                <m:sSubPr>
                  <m:ctrlPr>
                    <w:rPr>
                      <w:rFonts w:ascii="Cambria Math" w:eastAsiaTheme="minorEastAsia" w:hAnsi="Cambria Math" w:cs="B Titr"/>
                      <w:i/>
                      <w:sz w:val="28"/>
                      <w:szCs w:val="28"/>
                    </w:rPr>
                  </m:ctrlPr>
                </m:sSubPr>
                <m:e>
                  <m:r>
                    <w:rPr>
                      <w:rFonts w:ascii="Cambria Math" w:eastAsiaTheme="minorEastAsia" w:hAnsi="Cambria Math" w:cs="B Titr"/>
                      <w:sz w:val="28"/>
                      <w:szCs w:val="28"/>
                    </w:rPr>
                    <m:t>M</m:t>
                  </m:r>
                </m:e>
                <m:sub>
                  <m:r>
                    <w:rPr>
                      <w:rFonts w:ascii="Cambria Math" w:eastAsiaTheme="minorEastAsia" w:hAnsi="Cambria Math" w:cs="B Titr"/>
                      <w:sz w:val="28"/>
                      <w:szCs w:val="28"/>
                    </w:rPr>
                    <m:t>O</m:t>
                  </m:r>
                </m:sub>
              </m:sSub>
              <m:r>
                <w:rPr>
                  <w:rFonts w:ascii="Cambria Math" w:eastAsiaTheme="minorEastAsia" w:hAnsi="Cambria Math" w:cs="B Titr"/>
                  <w:sz w:val="28"/>
                  <w:szCs w:val="28"/>
                </w:rPr>
                <m:t>=</m:t>
              </m:r>
            </m:e>
          </m:nary>
          <m:r>
            <w:rPr>
              <w:rFonts w:ascii="Cambria Math" w:eastAsiaTheme="minorEastAsia" w:hAnsi="Cambria Math" w:cs="B Titr"/>
              <w:sz w:val="28"/>
              <w:szCs w:val="28"/>
            </w:rPr>
            <m:t>0⇒5.186×3.6+8.299×7.2+11.567×10.8+14.593×14.4+18.437×18+24.501×21.6+48.181</m:t>
          </m:r>
          <m:r>
            <w:rPr>
              <w:rFonts w:ascii="Cambria Math" w:eastAsiaTheme="minorEastAsia" w:hAnsi="Cambria Math" w:cs="B Nazanin"/>
              <w:sz w:val="28"/>
              <w:szCs w:val="28"/>
            </w:rPr>
            <m:t>sin27.958×6.5</m:t>
          </m:r>
          <m:r>
            <w:rPr>
              <w:rFonts w:ascii="Cambria Math" w:eastAsiaTheme="minorEastAsia" w:hAnsi="Cambria Math" w:cs="B Titr"/>
              <w:sz w:val="28"/>
              <w:szCs w:val="28"/>
            </w:rPr>
            <m:t>=6.5</m:t>
          </m:r>
          <m:sSub>
            <m:sSubPr>
              <m:ctrlPr>
                <w:rPr>
                  <w:rFonts w:ascii="Cambria Math" w:eastAsiaTheme="minorEastAsia" w:hAnsi="Cambria Math" w:cs="B Titr"/>
                  <w:i/>
                  <w:sz w:val="28"/>
                  <w:szCs w:val="28"/>
                </w:rPr>
              </m:ctrlPr>
            </m:sSubPr>
            <m:e>
              <m:r>
                <w:rPr>
                  <w:rFonts w:ascii="Cambria Math" w:eastAsiaTheme="minorEastAsia" w:hAnsi="Cambria Math" w:cs="B Titr"/>
                  <w:sz w:val="28"/>
                  <w:szCs w:val="28"/>
                </w:rPr>
                <m:t>F</m:t>
              </m:r>
            </m:e>
            <m:sub>
              <m:r>
                <w:rPr>
                  <w:rFonts w:ascii="Cambria Math" w:eastAsiaTheme="minorEastAsia" w:hAnsi="Cambria Math" w:cs="B Titr"/>
                  <w:sz w:val="28"/>
                  <w:szCs w:val="28"/>
                </w:rPr>
                <m:t>Col</m:t>
              </m:r>
            </m:sub>
          </m:sSub>
          <m:r>
            <w:rPr>
              <w:rFonts w:ascii="Cambria Math" w:eastAsiaTheme="minorEastAsia" w:hAnsi="Cambria Math" w:cs="B Titr"/>
              <w:sz w:val="28"/>
              <w:szCs w:val="28"/>
            </w:rPr>
            <m:t>⇒</m:t>
          </m:r>
          <m:sSub>
            <m:sSubPr>
              <m:ctrlPr>
                <w:rPr>
                  <w:rFonts w:ascii="Cambria Math" w:eastAsiaTheme="minorEastAsia" w:hAnsi="Cambria Math" w:cs="B Titr"/>
                  <w:i/>
                  <w:sz w:val="28"/>
                  <w:szCs w:val="28"/>
                </w:rPr>
              </m:ctrlPr>
            </m:sSubPr>
            <m:e>
              <m:r>
                <w:rPr>
                  <w:rFonts w:ascii="Cambria Math" w:eastAsiaTheme="minorEastAsia" w:hAnsi="Cambria Math" w:cs="B Titr"/>
                  <w:sz w:val="28"/>
                  <w:szCs w:val="28"/>
                </w:rPr>
                <m:t xml:space="preserve"> F</m:t>
              </m:r>
            </m:e>
            <m:sub>
              <m:r>
                <w:rPr>
                  <w:rFonts w:ascii="Cambria Math" w:eastAsiaTheme="minorEastAsia" w:hAnsi="Cambria Math" w:cs="B Titr"/>
                  <w:sz w:val="28"/>
                  <w:szCs w:val="28"/>
                </w:rPr>
                <m:t>Col</m:t>
              </m:r>
            </m:sub>
          </m:sSub>
          <m:r>
            <w:rPr>
              <w:rFonts w:ascii="Cambria Math" w:eastAsiaTheme="minorEastAsia" w:hAnsi="Cambria Math" w:cs="B Titr"/>
              <w:sz w:val="28"/>
              <w:szCs w:val="28"/>
            </w:rPr>
            <m:t>=218.332</m:t>
          </m:r>
        </m:oMath>
      </m:oMathPara>
    </w:p>
    <w:tbl>
      <w:tblPr>
        <w:tblStyle w:val="TableGrid"/>
        <w:bidiVisual/>
        <w:tblW w:w="0" w:type="auto"/>
        <w:jc w:val="center"/>
        <w:tblLook w:val="04A0" w:firstRow="1" w:lastRow="0" w:firstColumn="1" w:lastColumn="0" w:noHBand="0" w:noVBand="1"/>
      </w:tblPr>
      <w:tblGrid>
        <w:gridCol w:w="1438"/>
        <w:gridCol w:w="2410"/>
      </w:tblGrid>
      <w:tr w:rsidR="00971B5D" w:rsidRPr="00BE3F88" w14:paraId="4F906A03" w14:textId="77777777" w:rsidTr="00A90C92">
        <w:trPr>
          <w:trHeight w:val="360"/>
          <w:jc w:val="center"/>
        </w:trPr>
        <w:tc>
          <w:tcPr>
            <w:tcW w:w="1438" w:type="dxa"/>
            <w:vAlign w:val="center"/>
          </w:tcPr>
          <w:p w14:paraId="24C2A93B" w14:textId="77777777" w:rsidR="00971B5D" w:rsidRPr="00BE3F88" w:rsidRDefault="00971B5D" w:rsidP="00A90C92">
            <w:pPr>
              <w:jc w:val="center"/>
              <w:rPr>
                <w:rFonts w:eastAsiaTheme="minorEastAsia" w:cs="B Nazanin"/>
                <w:sz w:val="36"/>
                <w:szCs w:val="36"/>
                <w:rtl/>
              </w:rPr>
            </w:pPr>
            <w:r w:rsidRPr="00BE3F88">
              <w:rPr>
                <w:rFonts w:eastAsiaTheme="minorEastAsia" w:cs="B Nazanin" w:hint="cs"/>
                <w:sz w:val="28"/>
                <w:szCs w:val="28"/>
                <w:rtl/>
              </w:rPr>
              <w:t>طبقه</w:t>
            </w:r>
          </w:p>
        </w:tc>
        <w:tc>
          <w:tcPr>
            <w:tcW w:w="2410" w:type="dxa"/>
            <w:vAlign w:val="center"/>
          </w:tcPr>
          <w:p w14:paraId="5AE2F2FB" w14:textId="77777777" w:rsidR="00971B5D" w:rsidRPr="00BE3F88" w:rsidRDefault="00000000" w:rsidP="00A90C92">
            <w:pPr>
              <w:jc w:val="center"/>
              <w:rPr>
                <w:rFonts w:eastAsiaTheme="minorEastAsia" w:cs="B Titr"/>
                <w:sz w:val="36"/>
                <w:szCs w:val="36"/>
                <w:rtl/>
              </w:rPr>
            </w:pPr>
            <m:oMathPara>
              <m:oMath>
                <m:sSub>
                  <m:sSubPr>
                    <m:ctrlPr>
                      <w:rPr>
                        <w:rFonts w:ascii="Cambria Math" w:eastAsiaTheme="minorEastAsia" w:hAnsi="Cambria Math" w:cs="B Titr"/>
                        <w:i/>
                        <w:sz w:val="24"/>
                        <w:szCs w:val="24"/>
                      </w:rPr>
                    </m:ctrlPr>
                  </m:sSubPr>
                  <m:e>
                    <m:r>
                      <w:rPr>
                        <w:rFonts w:ascii="Cambria Math" w:eastAsiaTheme="minorEastAsia" w:hAnsi="Cambria Math" w:cs="B Titr"/>
                        <w:sz w:val="24"/>
                        <w:szCs w:val="24"/>
                      </w:rPr>
                      <m:t xml:space="preserve"> F</m:t>
                    </m:r>
                  </m:e>
                  <m:sub>
                    <m:r>
                      <w:rPr>
                        <w:rFonts w:ascii="Cambria Math" w:eastAsiaTheme="minorEastAsia" w:hAnsi="Cambria Math" w:cs="B Titr"/>
                        <w:sz w:val="24"/>
                        <w:szCs w:val="24"/>
                      </w:rPr>
                      <m:t>Col</m:t>
                    </m:r>
                  </m:sub>
                </m:sSub>
                <m:r>
                  <w:rPr>
                    <w:rFonts w:ascii="Cambria Math" w:eastAsiaTheme="minorEastAsia" w:hAnsi="Cambria Math" w:cs="B Titr"/>
                    <w:sz w:val="24"/>
                    <w:szCs w:val="24"/>
                  </w:rPr>
                  <m:t>(ton)</m:t>
                </m:r>
              </m:oMath>
            </m:oMathPara>
          </w:p>
        </w:tc>
      </w:tr>
      <w:tr w:rsidR="00971B5D" w:rsidRPr="00BE3F88" w14:paraId="7B83691F" w14:textId="77777777" w:rsidTr="00A90C92">
        <w:trPr>
          <w:trHeight w:val="455"/>
          <w:jc w:val="center"/>
        </w:trPr>
        <w:tc>
          <w:tcPr>
            <w:tcW w:w="1438" w:type="dxa"/>
            <w:vAlign w:val="center"/>
          </w:tcPr>
          <w:p w14:paraId="723FE554" w14:textId="77777777" w:rsidR="00971B5D" w:rsidRPr="00BE3F88" w:rsidRDefault="00971B5D" w:rsidP="00A90C92">
            <w:pPr>
              <w:jc w:val="center"/>
              <w:rPr>
                <w:rFonts w:eastAsiaTheme="minorEastAsia" w:cs="B Nazanin"/>
                <w:sz w:val="36"/>
                <w:szCs w:val="36"/>
                <w:rtl/>
              </w:rPr>
            </w:pPr>
            <w:r w:rsidRPr="00BE3F88">
              <w:rPr>
                <w:rFonts w:eastAsiaTheme="minorEastAsia" w:cs="B Nazanin" w:hint="cs"/>
                <w:sz w:val="36"/>
                <w:szCs w:val="36"/>
                <w:rtl/>
              </w:rPr>
              <w:t>ششم</w:t>
            </w:r>
          </w:p>
        </w:tc>
        <w:tc>
          <w:tcPr>
            <w:tcW w:w="2410" w:type="dxa"/>
            <w:vAlign w:val="center"/>
          </w:tcPr>
          <w:p w14:paraId="184DCB78" w14:textId="3F0517A5" w:rsidR="00971B5D" w:rsidRPr="00BE3F88" w:rsidRDefault="00971B5D" w:rsidP="00A90C92">
            <w:pPr>
              <w:jc w:val="center"/>
              <w:rPr>
                <w:rFonts w:eastAsiaTheme="minorEastAsia" w:cs="B Titr"/>
                <w:sz w:val="24"/>
                <w:szCs w:val="24"/>
                <w:rtl/>
              </w:rPr>
            </w:pPr>
            <m:oMathPara>
              <m:oMath>
                <m:r>
                  <w:rPr>
                    <w:rFonts w:ascii="Cambria Math" w:eastAsiaTheme="minorEastAsia" w:hAnsi="Cambria Math" w:cs="B Titr"/>
                    <w:sz w:val="24"/>
                    <w:szCs w:val="24"/>
                  </w:rPr>
                  <m:t>6.570</m:t>
                </m:r>
              </m:oMath>
            </m:oMathPara>
          </w:p>
        </w:tc>
      </w:tr>
      <w:tr w:rsidR="00971B5D" w:rsidRPr="00BE3F88" w14:paraId="24E5C4A5" w14:textId="77777777" w:rsidTr="00A90C92">
        <w:trPr>
          <w:trHeight w:val="444"/>
          <w:jc w:val="center"/>
        </w:trPr>
        <w:tc>
          <w:tcPr>
            <w:tcW w:w="1438" w:type="dxa"/>
            <w:vAlign w:val="center"/>
          </w:tcPr>
          <w:p w14:paraId="7B64C2BE" w14:textId="77777777" w:rsidR="00971B5D" w:rsidRPr="00BE3F88" w:rsidRDefault="00971B5D" w:rsidP="00A90C92">
            <w:pPr>
              <w:jc w:val="center"/>
              <w:rPr>
                <w:rFonts w:eastAsiaTheme="minorEastAsia" w:cs="B Nazanin"/>
                <w:sz w:val="36"/>
                <w:szCs w:val="36"/>
                <w:rtl/>
              </w:rPr>
            </w:pPr>
            <w:r w:rsidRPr="00BE3F88">
              <w:rPr>
                <w:rFonts w:eastAsiaTheme="minorEastAsia" w:cs="B Nazanin" w:hint="cs"/>
                <w:sz w:val="36"/>
                <w:szCs w:val="36"/>
                <w:rtl/>
              </w:rPr>
              <w:t>پنجم</w:t>
            </w:r>
          </w:p>
        </w:tc>
        <w:tc>
          <w:tcPr>
            <w:tcW w:w="2410" w:type="dxa"/>
            <w:vAlign w:val="center"/>
          </w:tcPr>
          <w:p w14:paraId="638FF639" w14:textId="4D3525D5" w:rsidR="00971B5D" w:rsidRPr="00BE3F88" w:rsidRDefault="00971B5D" w:rsidP="00A90C92">
            <w:pPr>
              <w:jc w:val="center"/>
              <w:rPr>
                <w:rFonts w:eastAsiaTheme="minorEastAsia" w:cs="B Titr"/>
                <w:sz w:val="24"/>
                <w:szCs w:val="24"/>
                <w:rtl/>
              </w:rPr>
            </w:pPr>
            <m:oMathPara>
              <m:oMath>
                <m:r>
                  <w:rPr>
                    <w:rFonts w:ascii="Cambria Math" w:eastAsiaTheme="minorEastAsia" w:hAnsi="Cambria Math" w:cs="B Titr"/>
                    <w:sz w:val="24"/>
                    <w:szCs w:val="24"/>
                  </w:rPr>
                  <m:t>25.084</m:t>
                </m:r>
              </m:oMath>
            </m:oMathPara>
          </w:p>
        </w:tc>
      </w:tr>
      <w:tr w:rsidR="00971B5D" w:rsidRPr="00BE3F88" w14:paraId="54642E03" w14:textId="77777777" w:rsidTr="00A90C92">
        <w:trPr>
          <w:trHeight w:val="455"/>
          <w:jc w:val="center"/>
        </w:trPr>
        <w:tc>
          <w:tcPr>
            <w:tcW w:w="1438" w:type="dxa"/>
            <w:vAlign w:val="center"/>
          </w:tcPr>
          <w:p w14:paraId="1DB5C2EA" w14:textId="77777777" w:rsidR="00971B5D" w:rsidRPr="00BE3F88" w:rsidRDefault="00971B5D" w:rsidP="00A90C92">
            <w:pPr>
              <w:jc w:val="center"/>
              <w:rPr>
                <w:rFonts w:eastAsiaTheme="minorEastAsia" w:cs="B Nazanin"/>
                <w:sz w:val="36"/>
                <w:szCs w:val="36"/>
                <w:rtl/>
              </w:rPr>
            </w:pPr>
            <w:r w:rsidRPr="00BE3F88">
              <w:rPr>
                <w:rFonts w:eastAsiaTheme="minorEastAsia" w:cs="B Nazanin" w:hint="cs"/>
                <w:sz w:val="36"/>
                <w:szCs w:val="36"/>
                <w:rtl/>
              </w:rPr>
              <w:t>چهارم</w:t>
            </w:r>
          </w:p>
        </w:tc>
        <w:tc>
          <w:tcPr>
            <w:tcW w:w="2410" w:type="dxa"/>
            <w:vAlign w:val="center"/>
          </w:tcPr>
          <w:p w14:paraId="61033DBC" w14:textId="3135F013" w:rsidR="00971B5D" w:rsidRPr="00BE3F88" w:rsidRDefault="00971B5D" w:rsidP="00A90C92">
            <w:pPr>
              <w:jc w:val="center"/>
              <w:rPr>
                <w:rFonts w:eastAsiaTheme="minorEastAsia" w:cs="B Titr"/>
                <w:sz w:val="24"/>
                <w:szCs w:val="24"/>
                <w:rtl/>
              </w:rPr>
            </w:pPr>
            <m:oMathPara>
              <m:oMath>
                <m:r>
                  <w:rPr>
                    <w:rFonts w:ascii="Cambria Math" w:eastAsiaTheme="minorEastAsia" w:hAnsi="Cambria Math" w:cs="B Titr"/>
                    <w:sz w:val="24"/>
                    <w:szCs w:val="24"/>
                  </w:rPr>
                  <m:t>52.875</m:t>
                </m:r>
              </m:oMath>
            </m:oMathPara>
          </w:p>
        </w:tc>
      </w:tr>
      <w:tr w:rsidR="00971B5D" w:rsidRPr="00BE3F88" w14:paraId="0D55CC3F" w14:textId="77777777" w:rsidTr="00A90C92">
        <w:trPr>
          <w:trHeight w:val="444"/>
          <w:jc w:val="center"/>
        </w:trPr>
        <w:tc>
          <w:tcPr>
            <w:tcW w:w="1438" w:type="dxa"/>
            <w:vAlign w:val="center"/>
          </w:tcPr>
          <w:p w14:paraId="22460554" w14:textId="77777777" w:rsidR="00971B5D" w:rsidRPr="00BE3F88" w:rsidRDefault="00971B5D" w:rsidP="00A90C92">
            <w:pPr>
              <w:jc w:val="center"/>
              <w:rPr>
                <w:rFonts w:eastAsiaTheme="minorEastAsia" w:cs="B Nazanin"/>
                <w:sz w:val="36"/>
                <w:szCs w:val="36"/>
                <w:rtl/>
              </w:rPr>
            </w:pPr>
            <w:r w:rsidRPr="00BE3F88">
              <w:rPr>
                <w:rFonts w:eastAsiaTheme="minorEastAsia" w:cs="B Nazanin" w:hint="cs"/>
                <w:sz w:val="36"/>
                <w:szCs w:val="36"/>
                <w:rtl/>
              </w:rPr>
              <w:t>سوم</w:t>
            </w:r>
          </w:p>
        </w:tc>
        <w:tc>
          <w:tcPr>
            <w:tcW w:w="2410" w:type="dxa"/>
            <w:vAlign w:val="center"/>
          </w:tcPr>
          <w:p w14:paraId="734731FE" w14:textId="5A4F066A" w:rsidR="00971B5D" w:rsidRPr="00BE3F88" w:rsidRDefault="00971B5D" w:rsidP="00A90C92">
            <w:pPr>
              <w:jc w:val="center"/>
              <w:rPr>
                <w:rFonts w:eastAsiaTheme="minorEastAsia" w:cs="B Titr"/>
                <w:sz w:val="24"/>
                <w:szCs w:val="24"/>
                <w:rtl/>
              </w:rPr>
            </w:pPr>
            <m:oMathPara>
              <m:oMath>
                <m:r>
                  <w:rPr>
                    <w:rFonts w:ascii="Cambria Math" w:eastAsiaTheme="minorEastAsia" w:hAnsi="Cambria Math" w:cs="B Titr"/>
                    <w:sz w:val="24"/>
                    <w:szCs w:val="24"/>
                  </w:rPr>
                  <m:t>87.84</m:t>
                </m:r>
              </m:oMath>
            </m:oMathPara>
          </w:p>
        </w:tc>
      </w:tr>
      <w:tr w:rsidR="00971B5D" w:rsidRPr="00BE3F88" w14:paraId="69263A3C" w14:textId="77777777" w:rsidTr="00A90C92">
        <w:trPr>
          <w:trHeight w:val="455"/>
          <w:jc w:val="center"/>
        </w:trPr>
        <w:tc>
          <w:tcPr>
            <w:tcW w:w="1438" w:type="dxa"/>
            <w:vAlign w:val="center"/>
          </w:tcPr>
          <w:p w14:paraId="2F8940D0" w14:textId="77777777" w:rsidR="00971B5D" w:rsidRPr="00BE3F88" w:rsidRDefault="00971B5D" w:rsidP="00A90C92">
            <w:pPr>
              <w:jc w:val="center"/>
              <w:rPr>
                <w:rFonts w:eastAsiaTheme="minorEastAsia" w:cs="B Nazanin"/>
                <w:sz w:val="36"/>
                <w:szCs w:val="36"/>
                <w:rtl/>
              </w:rPr>
            </w:pPr>
            <w:r w:rsidRPr="00BE3F88">
              <w:rPr>
                <w:rFonts w:eastAsiaTheme="minorEastAsia" w:cs="B Nazanin" w:hint="cs"/>
                <w:sz w:val="36"/>
                <w:szCs w:val="36"/>
                <w:rtl/>
              </w:rPr>
              <w:t>دوم</w:t>
            </w:r>
          </w:p>
        </w:tc>
        <w:tc>
          <w:tcPr>
            <w:tcW w:w="2410" w:type="dxa"/>
            <w:vAlign w:val="center"/>
          </w:tcPr>
          <w:p w14:paraId="3F8840AE" w14:textId="05ABCCF5" w:rsidR="00971B5D" w:rsidRPr="00BE3F88" w:rsidRDefault="00971B5D" w:rsidP="00A90C92">
            <w:pPr>
              <w:jc w:val="center"/>
              <w:rPr>
                <w:rFonts w:eastAsiaTheme="minorEastAsia" w:cs="B Titr"/>
                <w:sz w:val="24"/>
                <w:szCs w:val="24"/>
                <w:rtl/>
              </w:rPr>
            </w:pPr>
            <m:oMathPara>
              <m:oMath>
                <m:r>
                  <w:rPr>
                    <w:rFonts w:ascii="Cambria Math" w:eastAsiaTheme="minorEastAsia" w:hAnsi="Cambria Math" w:cs="B Titr"/>
                    <w:sz w:val="24"/>
                    <w:szCs w:val="24"/>
                  </w:rPr>
                  <m:t>128.335</m:t>
                </m:r>
              </m:oMath>
            </m:oMathPara>
          </w:p>
        </w:tc>
      </w:tr>
      <w:tr w:rsidR="00971B5D" w:rsidRPr="00BE3F88" w14:paraId="394C689E" w14:textId="77777777" w:rsidTr="00A90C92">
        <w:trPr>
          <w:trHeight w:val="444"/>
          <w:jc w:val="center"/>
        </w:trPr>
        <w:tc>
          <w:tcPr>
            <w:tcW w:w="1438" w:type="dxa"/>
            <w:vAlign w:val="center"/>
          </w:tcPr>
          <w:p w14:paraId="7A9506A1" w14:textId="77777777" w:rsidR="00971B5D" w:rsidRPr="00BE3F88" w:rsidRDefault="00971B5D" w:rsidP="00A90C92">
            <w:pPr>
              <w:jc w:val="center"/>
              <w:rPr>
                <w:rFonts w:eastAsiaTheme="minorEastAsia" w:cs="B Nazanin"/>
                <w:sz w:val="36"/>
                <w:szCs w:val="36"/>
                <w:rtl/>
              </w:rPr>
            </w:pPr>
            <w:r w:rsidRPr="00BE3F88">
              <w:rPr>
                <w:rFonts w:eastAsiaTheme="minorEastAsia" w:cs="B Nazanin" w:hint="cs"/>
                <w:sz w:val="36"/>
                <w:szCs w:val="36"/>
                <w:rtl/>
              </w:rPr>
              <w:t>اول</w:t>
            </w:r>
          </w:p>
        </w:tc>
        <w:tc>
          <w:tcPr>
            <w:tcW w:w="2410" w:type="dxa"/>
            <w:vAlign w:val="center"/>
          </w:tcPr>
          <w:p w14:paraId="422C51D6" w14:textId="3DA23035" w:rsidR="00971B5D" w:rsidRPr="00BE3F88" w:rsidRDefault="00971B5D" w:rsidP="00A90C92">
            <w:pPr>
              <w:jc w:val="center"/>
              <w:rPr>
                <w:rFonts w:eastAsiaTheme="minorEastAsia" w:cs="B Titr"/>
                <w:sz w:val="24"/>
                <w:szCs w:val="24"/>
                <w:rtl/>
              </w:rPr>
            </w:pPr>
            <m:oMathPara>
              <m:oMath>
                <m:r>
                  <w:rPr>
                    <w:rFonts w:ascii="Cambria Math" w:eastAsiaTheme="minorEastAsia" w:hAnsi="Cambria Math" w:cs="B Titr"/>
                    <w:sz w:val="24"/>
                    <w:szCs w:val="24"/>
                  </w:rPr>
                  <m:t>172.592</m:t>
                </m:r>
              </m:oMath>
            </m:oMathPara>
          </w:p>
        </w:tc>
      </w:tr>
      <w:tr w:rsidR="00971B5D" w:rsidRPr="00BE3F88" w14:paraId="5A7969E7" w14:textId="77777777" w:rsidTr="00A90C92">
        <w:trPr>
          <w:trHeight w:val="444"/>
          <w:jc w:val="center"/>
        </w:trPr>
        <w:tc>
          <w:tcPr>
            <w:tcW w:w="1438" w:type="dxa"/>
            <w:vAlign w:val="center"/>
          </w:tcPr>
          <w:p w14:paraId="43564220" w14:textId="77777777" w:rsidR="00971B5D" w:rsidRPr="00BE3F88" w:rsidRDefault="00971B5D" w:rsidP="00A90C92">
            <w:pPr>
              <w:jc w:val="center"/>
              <w:rPr>
                <w:rFonts w:eastAsiaTheme="minorEastAsia" w:cs="B Nazanin"/>
                <w:sz w:val="36"/>
                <w:szCs w:val="36"/>
                <w:rtl/>
              </w:rPr>
            </w:pPr>
            <w:r w:rsidRPr="00BE3F88">
              <w:rPr>
                <w:rFonts w:eastAsiaTheme="minorEastAsia" w:cs="B Nazanin" w:hint="cs"/>
                <w:sz w:val="36"/>
                <w:szCs w:val="36"/>
                <w:rtl/>
              </w:rPr>
              <w:t>همکف</w:t>
            </w:r>
          </w:p>
        </w:tc>
        <w:tc>
          <w:tcPr>
            <w:tcW w:w="2410" w:type="dxa"/>
            <w:vAlign w:val="center"/>
          </w:tcPr>
          <w:p w14:paraId="5F339F76" w14:textId="6F02264E" w:rsidR="00971B5D" w:rsidRPr="00BE3F88" w:rsidRDefault="00971B5D" w:rsidP="00A90C92">
            <w:pPr>
              <w:jc w:val="center"/>
              <w:rPr>
                <w:rFonts w:eastAsiaTheme="minorEastAsia" w:cs="B Titr"/>
                <w:sz w:val="24"/>
                <w:szCs w:val="24"/>
                <w:rtl/>
              </w:rPr>
            </w:pPr>
            <m:oMathPara>
              <m:oMath>
                <m:r>
                  <w:rPr>
                    <w:rFonts w:ascii="Cambria Math" w:eastAsiaTheme="minorEastAsia" w:hAnsi="Cambria Math" w:cs="B Titr"/>
                    <w:sz w:val="24"/>
                    <w:szCs w:val="24"/>
                  </w:rPr>
                  <m:t>218.677</m:t>
                </m:r>
              </m:oMath>
            </m:oMathPara>
          </w:p>
        </w:tc>
      </w:tr>
    </w:tbl>
    <w:p w14:paraId="504822CE" w14:textId="77777777" w:rsidR="00971B5D" w:rsidRDefault="00971B5D" w:rsidP="00D34D65">
      <w:pPr>
        <w:spacing w:after="0"/>
        <w:rPr>
          <w:rFonts w:eastAsiaTheme="minorEastAsia" w:cs="B Nazanin"/>
          <w:sz w:val="32"/>
          <w:szCs w:val="32"/>
          <w:rtl/>
        </w:rPr>
      </w:pPr>
    </w:p>
    <w:p w14:paraId="2C0BCDB6" w14:textId="77777777" w:rsidR="0011233F" w:rsidRDefault="0011233F" w:rsidP="00FB16BD">
      <w:pPr>
        <w:spacing w:after="0"/>
        <w:rPr>
          <w:rFonts w:eastAsiaTheme="minorEastAsia" w:cs="B Nazanin"/>
          <w:b/>
          <w:bCs/>
          <w:sz w:val="32"/>
          <w:szCs w:val="32"/>
        </w:rPr>
      </w:pPr>
    </w:p>
    <w:p w14:paraId="0A34A5F7" w14:textId="42B16F68" w:rsidR="00FB16BD" w:rsidRPr="008A2B46" w:rsidRDefault="00FB16BD" w:rsidP="00FB16BD">
      <w:pPr>
        <w:spacing w:after="0"/>
        <w:rPr>
          <w:rFonts w:eastAsiaTheme="minorEastAsia" w:cs="B Nazanin"/>
          <w:b/>
          <w:bCs/>
          <w:sz w:val="40"/>
          <w:szCs w:val="40"/>
          <w:rtl/>
        </w:rPr>
      </w:pPr>
      <w:r w:rsidRPr="008A2B46">
        <w:rPr>
          <w:rFonts w:eastAsiaTheme="minorEastAsia" w:cs="B Nazanin" w:hint="cs"/>
          <w:b/>
          <w:bCs/>
          <w:sz w:val="40"/>
          <w:szCs w:val="40"/>
          <w:rtl/>
        </w:rPr>
        <w:t>تحلیل تقریبی قاب‌ 2 تحت بار‌های ثقلی با روش یک‌دهم دهانه</w:t>
      </w:r>
    </w:p>
    <w:p w14:paraId="268C6BD6" w14:textId="47A95B50" w:rsidR="00D34D65" w:rsidRPr="00F55F57" w:rsidRDefault="00D34D65" w:rsidP="00D34D65">
      <w:pPr>
        <w:spacing w:after="0"/>
        <w:rPr>
          <w:rFonts w:eastAsiaTheme="minorEastAsia" w:cs="B Nazanin"/>
          <w:sz w:val="32"/>
          <w:szCs w:val="32"/>
          <w:rtl/>
        </w:rPr>
      </w:pPr>
      <w:r w:rsidRPr="00F55F57">
        <w:rPr>
          <w:rFonts w:eastAsiaTheme="minorEastAsia" w:cs="B Nazanin" w:hint="cs"/>
          <w:sz w:val="32"/>
          <w:szCs w:val="32"/>
          <w:rtl/>
        </w:rPr>
        <w:t xml:space="preserve">عرض بارگیر برای </w:t>
      </w:r>
      <w:r w:rsidR="00E563E4">
        <w:rPr>
          <w:rFonts w:eastAsiaTheme="minorEastAsia" w:cs="B Nazanin" w:hint="cs"/>
          <w:sz w:val="32"/>
          <w:szCs w:val="32"/>
          <w:rtl/>
        </w:rPr>
        <w:t xml:space="preserve">همه </w:t>
      </w:r>
      <w:r w:rsidRPr="00F55F57">
        <w:rPr>
          <w:rFonts w:eastAsiaTheme="minorEastAsia" w:cs="B Nazanin" w:hint="cs"/>
          <w:sz w:val="32"/>
          <w:szCs w:val="32"/>
          <w:rtl/>
        </w:rPr>
        <w:t>دهانه</w:t>
      </w:r>
      <w:r w:rsidR="00E563E4">
        <w:rPr>
          <w:rFonts w:eastAsiaTheme="minorEastAsia" w:cs="B Nazanin" w:hint="cs"/>
          <w:sz w:val="32"/>
          <w:szCs w:val="32"/>
          <w:rtl/>
        </w:rPr>
        <w:t>‌ها</w:t>
      </w:r>
      <w:r>
        <w:rPr>
          <w:rFonts w:eastAsiaTheme="minorEastAsia" w:cs="B Nazanin" w:hint="cs"/>
          <w:sz w:val="36"/>
          <w:szCs w:val="36"/>
          <w:rtl/>
        </w:rPr>
        <w:t xml:space="preserve">: </w:t>
      </w:r>
    </w:p>
    <w:p w14:paraId="7411BF30" w14:textId="03E3F82E" w:rsidR="00D34D65" w:rsidRPr="00F55F57" w:rsidRDefault="00000000" w:rsidP="00D34D65">
      <w:pPr>
        <w:spacing w:after="0"/>
        <w:rPr>
          <w:rFonts w:eastAsiaTheme="minorEastAsia" w:cs="B Nazanin"/>
          <w:sz w:val="28"/>
          <w:szCs w:val="28"/>
          <w:rtl/>
        </w:rPr>
      </w:pPr>
      <m:oMathPara>
        <m:oMathParaPr>
          <m:jc m:val="left"/>
        </m:oMathParaPr>
        <m:oMath>
          <m:f>
            <m:fPr>
              <m:ctrlPr>
                <w:rPr>
                  <w:rFonts w:ascii="Cambria Math" w:eastAsiaTheme="minorEastAsia" w:hAnsi="Cambria Math" w:cs="B Nazanin"/>
                  <w:i/>
                  <w:sz w:val="28"/>
                  <w:szCs w:val="28"/>
                </w:rPr>
              </m:ctrlPr>
            </m:fPr>
            <m:num>
              <m:r>
                <w:rPr>
                  <w:rFonts w:ascii="Cambria Math" w:eastAsiaTheme="minorEastAsia" w:hAnsi="Cambria Math" w:cs="B Nazanin"/>
                  <w:sz w:val="28"/>
                  <w:szCs w:val="28"/>
                </w:rPr>
                <m:t>7</m:t>
              </m:r>
            </m:num>
            <m:den>
              <m:r>
                <w:rPr>
                  <w:rFonts w:ascii="Cambria Math" w:eastAsiaTheme="minorEastAsia" w:hAnsi="Cambria Math" w:cs="B Nazanin"/>
                  <w:sz w:val="28"/>
                  <w:szCs w:val="28"/>
                </w:rPr>
                <m:t>2</m:t>
              </m:r>
            </m:den>
          </m:f>
          <m:r>
            <w:rPr>
              <w:rFonts w:ascii="Cambria Math" w:eastAsiaTheme="minorEastAsia" w:hAnsi="Cambria Math" w:cs="B Nazanin"/>
              <w:sz w:val="28"/>
              <w:szCs w:val="28"/>
            </w:rPr>
            <m:t>+</m:t>
          </m:r>
          <m:f>
            <m:fPr>
              <m:ctrlPr>
                <w:rPr>
                  <w:rFonts w:ascii="Cambria Math" w:eastAsiaTheme="minorEastAsia" w:hAnsi="Cambria Math" w:cs="B Nazanin"/>
                  <w:i/>
                  <w:sz w:val="28"/>
                  <w:szCs w:val="28"/>
                </w:rPr>
              </m:ctrlPr>
            </m:fPr>
            <m:num>
              <m:r>
                <w:rPr>
                  <w:rFonts w:ascii="Cambria Math" w:eastAsiaTheme="minorEastAsia" w:hAnsi="Cambria Math" w:cs="B Nazanin"/>
                  <w:sz w:val="28"/>
                  <w:szCs w:val="28"/>
                </w:rPr>
                <m:t>6.5</m:t>
              </m:r>
            </m:num>
            <m:den>
              <m:r>
                <w:rPr>
                  <w:rFonts w:ascii="Cambria Math" w:eastAsiaTheme="minorEastAsia" w:hAnsi="Cambria Math" w:cs="B Nazanin"/>
                  <w:sz w:val="28"/>
                  <w:szCs w:val="28"/>
                </w:rPr>
                <m:t>2</m:t>
              </m:r>
            </m:den>
          </m:f>
          <m:r>
            <w:rPr>
              <w:rFonts w:ascii="Cambria Math" w:eastAsiaTheme="minorEastAsia" w:hAnsi="Cambria Math" w:cs="B Nazanin"/>
              <w:sz w:val="28"/>
              <w:szCs w:val="28"/>
            </w:rPr>
            <m:t>=6.75 m</m:t>
          </m:r>
        </m:oMath>
      </m:oMathPara>
    </w:p>
    <w:p w14:paraId="004FB96F" w14:textId="155B1E40" w:rsidR="00D34D65" w:rsidRPr="00C1227B" w:rsidRDefault="00D34D65" w:rsidP="00D34D65">
      <w:pPr>
        <w:spacing w:after="0"/>
        <w:rPr>
          <w:rFonts w:eastAsiaTheme="minorEastAsia" w:cs="B Nazanin"/>
          <w:sz w:val="32"/>
          <w:szCs w:val="32"/>
        </w:rPr>
      </w:pPr>
      <w:r w:rsidRPr="00C1227B">
        <w:rPr>
          <w:rFonts w:eastAsiaTheme="minorEastAsia" w:cs="B Nazanin" w:hint="cs"/>
          <w:sz w:val="32"/>
          <w:szCs w:val="32"/>
          <w:rtl/>
        </w:rPr>
        <w:t>بام</w:t>
      </w:r>
    </w:p>
    <w:p w14:paraId="0D89990A" w14:textId="492CC61C" w:rsidR="00D34D65" w:rsidRPr="00C1227B" w:rsidRDefault="00D34D65" w:rsidP="00D34D65">
      <w:pPr>
        <w:spacing w:after="0"/>
        <w:rPr>
          <w:rFonts w:eastAsiaTheme="minorEastAsia" w:cs="B Nazanin"/>
          <w:sz w:val="32"/>
          <w:szCs w:val="32"/>
          <w:rtl/>
        </w:rPr>
      </w:pPr>
      <w:r w:rsidRPr="00C1227B">
        <w:rPr>
          <w:rFonts w:eastAsiaTheme="minorEastAsia" w:cs="B Nazanin" w:hint="cs"/>
          <w:sz w:val="32"/>
          <w:szCs w:val="32"/>
          <w:rtl/>
        </w:rPr>
        <w:t>الف) بارهای مرده</w:t>
      </w:r>
      <w:r w:rsidR="00AC25B7" w:rsidRPr="00C1227B">
        <w:rPr>
          <w:rFonts w:eastAsiaTheme="minorEastAsia" w:cs="B Nazanin" w:hint="cs"/>
          <w:sz w:val="32"/>
          <w:szCs w:val="32"/>
          <w:rtl/>
        </w:rPr>
        <w:t xml:space="preserve"> خطی</w:t>
      </w:r>
    </w:p>
    <w:p w14:paraId="7D9E902A" w14:textId="5DCB8817" w:rsidR="006A5964" w:rsidRPr="00CB0E8D" w:rsidRDefault="00A46FDD" w:rsidP="00CB0E8D">
      <w:pPr>
        <w:spacing w:after="0"/>
        <w:rPr>
          <w:rFonts w:ascii="Cambria Math" w:eastAsiaTheme="minorEastAsia" w:hAnsi="Cambria Math" w:cs="B Nazanin"/>
          <w:i/>
          <w:sz w:val="36"/>
          <w:szCs w:val="36"/>
          <w:rtl/>
        </w:rPr>
      </w:pPr>
      <m:oMathPara>
        <m:oMathParaPr>
          <m:jc m:val="left"/>
        </m:oMathParaPr>
        <m:oMath>
          <m:r>
            <w:rPr>
              <w:rFonts w:ascii="Cambria Math" w:eastAsiaTheme="minorEastAsia" w:hAnsi="Cambria Math" w:cs="B Nazanin"/>
              <w:sz w:val="28"/>
              <w:szCs w:val="28"/>
            </w:rPr>
            <m:t xml:space="preserve">534×6.75=3605 </m:t>
          </m:r>
          <m:f>
            <m:fPr>
              <m:ctrlPr>
                <w:rPr>
                  <w:rFonts w:ascii="Cambria Math" w:eastAsiaTheme="minorEastAsia" w:hAnsi="Cambria Math" w:cs="B Nazanin"/>
                  <w:i/>
                  <w:sz w:val="28"/>
                  <w:szCs w:val="28"/>
                </w:rPr>
              </m:ctrlPr>
            </m:fPr>
            <m:num>
              <m:r>
                <w:rPr>
                  <w:rFonts w:ascii="Cambria Math" w:eastAsiaTheme="minorEastAsia" w:hAnsi="Cambria Math" w:cs="B Nazanin"/>
                  <w:sz w:val="28"/>
                  <w:szCs w:val="28"/>
                </w:rPr>
                <m:t>kg</m:t>
              </m:r>
            </m:num>
            <m:den>
              <m:r>
                <w:rPr>
                  <w:rFonts w:ascii="Cambria Math" w:eastAsiaTheme="minorEastAsia" w:hAnsi="Cambria Math" w:cs="B Nazanin"/>
                  <w:sz w:val="28"/>
                  <w:szCs w:val="28"/>
                </w:rPr>
                <m:t>m</m:t>
              </m:r>
            </m:den>
          </m:f>
        </m:oMath>
      </m:oMathPara>
    </w:p>
    <w:p w14:paraId="7BD6565D" w14:textId="13406B8D" w:rsidR="00D34D65" w:rsidRPr="00C1227B" w:rsidRDefault="00D34D65" w:rsidP="00D34D65">
      <w:pPr>
        <w:spacing w:after="0"/>
        <w:rPr>
          <w:rFonts w:eastAsiaTheme="minorEastAsia" w:cs="B Nazanin"/>
          <w:sz w:val="32"/>
          <w:szCs w:val="32"/>
          <w:rtl/>
        </w:rPr>
      </w:pPr>
      <w:r w:rsidRPr="00C1227B">
        <w:rPr>
          <w:rFonts w:eastAsiaTheme="minorEastAsia" w:cs="B Nazanin" w:hint="cs"/>
          <w:sz w:val="32"/>
          <w:szCs w:val="32"/>
          <w:rtl/>
        </w:rPr>
        <w:t>ب) بارهای زنده</w:t>
      </w:r>
      <w:r w:rsidR="00AC25B7" w:rsidRPr="00C1227B">
        <w:rPr>
          <w:rFonts w:eastAsiaTheme="minorEastAsia" w:cs="B Nazanin" w:hint="cs"/>
          <w:sz w:val="32"/>
          <w:szCs w:val="32"/>
          <w:rtl/>
        </w:rPr>
        <w:t xml:space="preserve"> خطی</w:t>
      </w:r>
    </w:p>
    <w:p w14:paraId="1571094E" w14:textId="5CDA94BA" w:rsidR="00D34D65" w:rsidRPr="00743C92" w:rsidRDefault="00D34D65" w:rsidP="00D34D65">
      <w:pPr>
        <w:spacing w:after="0"/>
        <w:rPr>
          <w:rFonts w:ascii="Cambria Math" w:eastAsiaTheme="minorEastAsia" w:hAnsi="Cambria Math" w:cs="B Nazanin"/>
          <w:i/>
          <w:sz w:val="36"/>
          <w:szCs w:val="36"/>
          <w:rtl/>
        </w:rPr>
      </w:pPr>
      <m:oMathPara>
        <m:oMathParaPr>
          <m:jc m:val="left"/>
        </m:oMathParaPr>
        <m:oMath>
          <m:r>
            <w:rPr>
              <w:rFonts w:ascii="Cambria Math" w:eastAsiaTheme="minorEastAsia" w:hAnsi="Cambria Math" w:cs="B Nazanin"/>
              <w:sz w:val="28"/>
              <w:szCs w:val="28"/>
            </w:rPr>
            <m:t xml:space="preserve">150×6.75=1013 </m:t>
          </m:r>
          <m:f>
            <m:fPr>
              <m:ctrlPr>
                <w:rPr>
                  <w:rFonts w:ascii="Cambria Math" w:eastAsiaTheme="minorEastAsia" w:hAnsi="Cambria Math" w:cs="B Nazanin"/>
                  <w:i/>
                  <w:sz w:val="28"/>
                  <w:szCs w:val="28"/>
                </w:rPr>
              </m:ctrlPr>
            </m:fPr>
            <m:num>
              <m:r>
                <w:rPr>
                  <w:rFonts w:ascii="Cambria Math" w:eastAsiaTheme="minorEastAsia" w:hAnsi="Cambria Math" w:cs="B Nazanin"/>
                  <w:sz w:val="28"/>
                  <w:szCs w:val="28"/>
                </w:rPr>
                <m:t>kg</m:t>
              </m:r>
            </m:num>
            <m:den>
              <m:r>
                <w:rPr>
                  <w:rFonts w:ascii="Cambria Math" w:eastAsiaTheme="minorEastAsia" w:hAnsi="Cambria Math" w:cs="B Nazanin"/>
                  <w:sz w:val="28"/>
                  <w:szCs w:val="28"/>
                </w:rPr>
                <m:t>m</m:t>
              </m:r>
            </m:den>
          </m:f>
        </m:oMath>
      </m:oMathPara>
    </w:p>
    <w:p w14:paraId="73E32946" w14:textId="032DAD03" w:rsidR="00D34D65" w:rsidRPr="0022699D" w:rsidRDefault="00D34D65" w:rsidP="00D34D65">
      <w:pPr>
        <w:spacing w:after="0"/>
        <w:rPr>
          <w:rFonts w:eastAsiaTheme="minorEastAsia" w:cs="B Nazanin"/>
          <w:sz w:val="32"/>
          <w:szCs w:val="32"/>
          <w:rtl/>
        </w:rPr>
      </w:pPr>
      <w:r w:rsidRPr="0022699D">
        <w:rPr>
          <w:rFonts w:eastAsiaTheme="minorEastAsia" w:cs="B Nazanin" w:hint="cs"/>
          <w:sz w:val="32"/>
          <w:szCs w:val="32"/>
          <w:rtl/>
        </w:rPr>
        <w:t xml:space="preserve">کف طبقات اول تا </w:t>
      </w:r>
      <w:r w:rsidR="006208AB" w:rsidRPr="0022699D">
        <w:rPr>
          <w:rFonts w:eastAsiaTheme="minorEastAsia" w:cs="B Nazanin" w:hint="cs"/>
          <w:sz w:val="32"/>
          <w:szCs w:val="32"/>
          <w:rtl/>
        </w:rPr>
        <w:t>ششم</w:t>
      </w:r>
    </w:p>
    <w:p w14:paraId="36C50AA7" w14:textId="36E236B2" w:rsidR="00D34D65" w:rsidRPr="0032380E" w:rsidRDefault="00D34D65" w:rsidP="0032380E">
      <w:pPr>
        <w:spacing w:after="0"/>
        <w:rPr>
          <w:rFonts w:eastAsiaTheme="minorEastAsia" w:cs="B Nazanin"/>
          <w:sz w:val="32"/>
          <w:szCs w:val="32"/>
        </w:rPr>
      </w:pPr>
      <w:r w:rsidRPr="0022699D">
        <w:rPr>
          <w:rFonts w:eastAsiaTheme="minorEastAsia" w:cs="B Nazanin" w:hint="cs"/>
          <w:sz w:val="32"/>
          <w:szCs w:val="32"/>
          <w:rtl/>
        </w:rPr>
        <w:t>الف) بارهای مرده</w:t>
      </w:r>
      <w:r w:rsidR="006208AB" w:rsidRPr="0022699D">
        <w:rPr>
          <w:rFonts w:eastAsiaTheme="minorEastAsia" w:cs="B Nazanin" w:hint="cs"/>
          <w:sz w:val="32"/>
          <w:szCs w:val="32"/>
          <w:rtl/>
        </w:rPr>
        <w:t xml:space="preserve"> خطی</w:t>
      </w:r>
    </w:p>
    <w:p w14:paraId="4036885A" w14:textId="51B78C0B" w:rsidR="00D34D65" w:rsidRPr="00743C92" w:rsidRDefault="00D34D65" w:rsidP="00D34D65">
      <w:pPr>
        <w:spacing w:after="0"/>
        <w:rPr>
          <w:rFonts w:ascii="Cambria Math" w:eastAsiaTheme="minorEastAsia" w:hAnsi="Cambria Math" w:cs="B Nazanin"/>
          <w:i/>
          <w:sz w:val="36"/>
          <w:szCs w:val="36"/>
          <w:rtl/>
        </w:rPr>
      </w:pPr>
      <m:oMathPara>
        <m:oMathParaPr>
          <m:jc m:val="left"/>
        </m:oMathParaPr>
        <m:oMath>
          <m:r>
            <w:rPr>
              <w:rFonts w:ascii="Cambria Math" w:eastAsiaTheme="minorEastAsia" w:hAnsi="Cambria Math" w:cs="B Nazanin"/>
              <w:sz w:val="28"/>
              <w:szCs w:val="28"/>
            </w:rPr>
            <m:t xml:space="preserve">(501+100)×6.75=4057 </m:t>
          </m:r>
          <m:f>
            <m:fPr>
              <m:ctrlPr>
                <w:rPr>
                  <w:rFonts w:ascii="Cambria Math" w:eastAsiaTheme="minorEastAsia" w:hAnsi="Cambria Math" w:cs="B Nazanin"/>
                  <w:i/>
                  <w:sz w:val="28"/>
                  <w:szCs w:val="28"/>
                </w:rPr>
              </m:ctrlPr>
            </m:fPr>
            <m:num>
              <m:r>
                <w:rPr>
                  <w:rFonts w:ascii="Cambria Math" w:eastAsiaTheme="minorEastAsia" w:hAnsi="Cambria Math" w:cs="B Nazanin"/>
                  <w:sz w:val="28"/>
                  <w:szCs w:val="28"/>
                </w:rPr>
                <m:t>kg</m:t>
              </m:r>
            </m:num>
            <m:den>
              <m:r>
                <w:rPr>
                  <w:rFonts w:ascii="Cambria Math" w:eastAsiaTheme="minorEastAsia" w:hAnsi="Cambria Math" w:cs="B Nazanin"/>
                  <w:sz w:val="28"/>
                  <w:szCs w:val="28"/>
                </w:rPr>
                <m:t>m</m:t>
              </m:r>
            </m:den>
          </m:f>
        </m:oMath>
      </m:oMathPara>
    </w:p>
    <w:p w14:paraId="5799C7F4" w14:textId="0113B237" w:rsidR="00D34D65" w:rsidRPr="0000754F" w:rsidRDefault="00D34D65" w:rsidP="00D34D65">
      <w:pPr>
        <w:spacing w:after="0"/>
        <w:rPr>
          <w:rFonts w:eastAsiaTheme="minorEastAsia" w:cs="B Nazanin"/>
          <w:sz w:val="32"/>
          <w:szCs w:val="32"/>
          <w:rtl/>
        </w:rPr>
      </w:pPr>
      <w:r w:rsidRPr="0000754F">
        <w:rPr>
          <w:rFonts w:eastAsiaTheme="minorEastAsia" w:cs="B Nazanin" w:hint="cs"/>
          <w:sz w:val="32"/>
          <w:szCs w:val="32"/>
          <w:rtl/>
        </w:rPr>
        <w:t>ب) بارهای زنده</w:t>
      </w:r>
      <w:r w:rsidR="0000754F">
        <w:rPr>
          <w:rFonts w:eastAsiaTheme="minorEastAsia" w:cs="B Nazanin" w:hint="cs"/>
          <w:sz w:val="32"/>
          <w:szCs w:val="32"/>
          <w:rtl/>
        </w:rPr>
        <w:t xml:space="preserve"> خطی</w:t>
      </w:r>
    </w:p>
    <w:p w14:paraId="1D2EAD86" w14:textId="7D41943D" w:rsidR="00D34D65" w:rsidRPr="00743C92" w:rsidRDefault="00D34D65" w:rsidP="00D34D65">
      <w:pPr>
        <w:spacing w:after="0"/>
        <w:rPr>
          <w:rFonts w:ascii="Cambria Math" w:eastAsiaTheme="minorEastAsia" w:hAnsi="Cambria Math" w:cs="B Nazanin"/>
          <w:i/>
          <w:sz w:val="36"/>
          <w:szCs w:val="36"/>
          <w:rtl/>
        </w:rPr>
      </w:pPr>
      <m:oMathPara>
        <m:oMathParaPr>
          <m:jc m:val="left"/>
        </m:oMathParaPr>
        <m:oMath>
          <m:r>
            <w:rPr>
              <w:rFonts w:ascii="Cambria Math" w:eastAsiaTheme="minorEastAsia" w:hAnsi="Cambria Math" w:cs="B Nazanin"/>
              <w:sz w:val="28"/>
              <w:szCs w:val="28"/>
            </w:rPr>
            <m:t xml:space="preserve">200×6.75=1350 </m:t>
          </m:r>
          <m:f>
            <m:fPr>
              <m:ctrlPr>
                <w:rPr>
                  <w:rFonts w:ascii="Cambria Math" w:eastAsiaTheme="minorEastAsia" w:hAnsi="Cambria Math" w:cs="B Nazanin"/>
                  <w:i/>
                  <w:sz w:val="28"/>
                  <w:szCs w:val="28"/>
                </w:rPr>
              </m:ctrlPr>
            </m:fPr>
            <m:num>
              <m:r>
                <w:rPr>
                  <w:rFonts w:ascii="Cambria Math" w:eastAsiaTheme="minorEastAsia" w:hAnsi="Cambria Math" w:cs="B Nazanin"/>
                  <w:sz w:val="28"/>
                  <w:szCs w:val="28"/>
                </w:rPr>
                <m:t>kg</m:t>
              </m:r>
            </m:num>
            <m:den>
              <m:r>
                <w:rPr>
                  <w:rFonts w:ascii="Cambria Math" w:eastAsiaTheme="minorEastAsia" w:hAnsi="Cambria Math" w:cs="B Nazanin"/>
                  <w:sz w:val="28"/>
                  <w:szCs w:val="28"/>
                </w:rPr>
                <m:t>m</m:t>
              </m:r>
            </m:den>
          </m:f>
        </m:oMath>
      </m:oMathPara>
    </w:p>
    <w:p w14:paraId="4A8AF958" w14:textId="6BA89D67" w:rsidR="00D34D65" w:rsidRPr="00743C92" w:rsidRDefault="00D34D65" w:rsidP="00D34D65">
      <w:pPr>
        <w:spacing w:after="0"/>
        <w:rPr>
          <w:rFonts w:ascii="Cambria Math" w:eastAsiaTheme="minorEastAsia" w:hAnsi="Cambria Math" w:cs="B Nazanin"/>
          <w:i/>
          <w:sz w:val="36"/>
          <w:szCs w:val="36"/>
          <w:rtl/>
        </w:rPr>
      </w:pPr>
    </w:p>
    <w:p w14:paraId="5403C27B" w14:textId="77777777" w:rsidR="00D34D65" w:rsidRDefault="00D34D65" w:rsidP="00E35392">
      <w:pPr>
        <w:rPr>
          <w:rFonts w:eastAsiaTheme="minorEastAsia" w:cs="B Nazanin"/>
          <w:sz w:val="32"/>
          <w:szCs w:val="32"/>
          <w:rtl/>
        </w:rPr>
      </w:pPr>
    </w:p>
    <w:p w14:paraId="7D58A148" w14:textId="77777777" w:rsidR="00E35392" w:rsidRDefault="00E35392" w:rsidP="00E35392">
      <w:pPr>
        <w:rPr>
          <w:rFonts w:eastAsiaTheme="minorEastAsia" w:cs="B Nazanin"/>
          <w:sz w:val="32"/>
          <w:szCs w:val="32"/>
          <w:rtl/>
        </w:rPr>
      </w:pPr>
    </w:p>
    <w:p w14:paraId="6CE8C907" w14:textId="77777777" w:rsidR="00E35392" w:rsidRDefault="00E35392" w:rsidP="00022CF0">
      <w:pPr>
        <w:spacing w:after="0"/>
        <w:jc w:val="both"/>
        <w:rPr>
          <w:rFonts w:cs="B Nazanin"/>
          <w:sz w:val="32"/>
          <w:szCs w:val="32"/>
          <w:rtl/>
        </w:rPr>
      </w:pPr>
    </w:p>
    <w:p w14:paraId="242FCBC1" w14:textId="77777777" w:rsidR="0023473C" w:rsidRDefault="0023473C" w:rsidP="00C00052">
      <w:pPr>
        <w:spacing w:after="0"/>
        <w:rPr>
          <w:rFonts w:eastAsiaTheme="minorEastAsia" w:cs="B Nazanin"/>
          <w:b/>
          <w:bCs/>
          <w:sz w:val="32"/>
          <w:szCs w:val="32"/>
          <w:rtl/>
        </w:rPr>
      </w:pPr>
    </w:p>
    <w:p w14:paraId="03316246" w14:textId="77777777" w:rsidR="006F4D14" w:rsidRDefault="006F4D14" w:rsidP="00C00052">
      <w:pPr>
        <w:spacing w:after="0"/>
        <w:rPr>
          <w:rFonts w:eastAsiaTheme="minorEastAsia" w:cs="B Nazanin"/>
          <w:b/>
          <w:bCs/>
          <w:sz w:val="32"/>
          <w:szCs w:val="32"/>
          <w:rtl/>
        </w:rPr>
      </w:pPr>
    </w:p>
    <w:p w14:paraId="76E4EE96" w14:textId="77777777" w:rsidR="006F4D14" w:rsidRDefault="006F4D14" w:rsidP="00C00052">
      <w:pPr>
        <w:spacing w:after="0"/>
        <w:rPr>
          <w:rFonts w:eastAsiaTheme="minorEastAsia" w:cs="B Nazanin"/>
          <w:b/>
          <w:bCs/>
          <w:sz w:val="32"/>
          <w:szCs w:val="32"/>
          <w:rtl/>
        </w:rPr>
      </w:pPr>
    </w:p>
    <w:p w14:paraId="52498A19" w14:textId="77777777" w:rsidR="0023473C" w:rsidRDefault="0023473C" w:rsidP="00C00052">
      <w:pPr>
        <w:spacing w:after="0"/>
        <w:rPr>
          <w:rFonts w:eastAsiaTheme="minorEastAsia" w:cs="B Nazanin"/>
          <w:b/>
          <w:bCs/>
          <w:sz w:val="32"/>
          <w:szCs w:val="32"/>
        </w:rPr>
      </w:pPr>
    </w:p>
    <w:p w14:paraId="4B9306DC" w14:textId="77777777" w:rsidR="006C6268" w:rsidRDefault="006C6268" w:rsidP="00C00052">
      <w:pPr>
        <w:spacing w:after="0"/>
        <w:rPr>
          <w:rFonts w:eastAsiaTheme="minorEastAsia" w:cs="B Nazanin"/>
          <w:b/>
          <w:bCs/>
          <w:sz w:val="32"/>
          <w:szCs w:val="32"/>
          <w:rtl/>
        </w:rPr>
      </w:pPr>
    </w:p>
    <w:p w14:paraId="45D68558" w14:textId="77777777" w:rsidR="0023473C" w:rsidRDefault="0023473C" w:rsidP="00C00052">
      <w:pPr>
        <w:spacing w:after="0"/>
        <w:rPr>
          <w:rFonts w:eastAsiaTheme="minorEastAsia" w:cs="B Nazanin"/>
          <w:b/>
          <w:bCs/>
          <w:sz w:val="32"/>
          <w:szCs w:val="32"/>
          <w:rtl/>
        </w:rPr>
      </w:pPr>
    </w:p>
    <w:p w14:paraId="39AA27AF" w14:textId="77777777" w:rsidR="00FB16BD" w:rsidRDefault="00FB16BD" w:rsidP="00C00052">
      <w:pPr>
        <w:spacing w:after="0"/>
        <w:rPr>
          <w:rFonts w:eastAsiaTheme="minorEastAsia" w:cs="B Nazanin"/>
          <w:b/>
          <w:bCs/>
          <w:sz w:val="32"/>
          <w:szCs w:val="32"/>
          <w:rtl/>
        </w:rPr>
      </w:pPr>
    </w:p>
    <w:p w14:paraId="022A2EEC" w14:textId="77777777" w:rsidR="00FB16BD" w:rsidRPr="00CD609F" w:rsidRDefault="00FB16BD" w:rsidP="00FB16BD">
      <w:pPr>
        <w:rPr>
          <w:rFonts w:eastAsiaTheme="minorEastAsia" w:cs="B Nazanin"/>
          <w:b/>
          <w:bCs/>
          <w:sz w:val="40"/>
          <w:szCs w:val="40"/>
          <w:rtl/>
        </w:rPr>
      </w:pPr>
      <w:r w:rsidRPr="00CD609F">
        <w:rPr>
          <w:rFonts w:eastAsiaTheme="minorEastAsia" w:cs="B Nazanin" w:hint="cs"/>
          <w:b/>
          <w:bCs/>
          <w:sz w:val="40"/>
          <w:szCs w:val="40"/>
          <w:rtl/>
        </w:rPr>
        <w:lastRenderedPageBreak/>
        <w:t>نتایج تحلیل یک‌دهم دهانه قاب 2 تحت بار مرده</w:t>
      </w:r>
    </w:p>
    <w:p w14:paraId="4283F328" w14:textId="77777777" w:rsidR="00CD609F" w:rsidRPr="00E17929" w:rsidRDefault="00CD609F" w:rsidP="00CD609F">
      <w:pPr>
        <w:spacing w:after="0"/>
        <w:rPr>
          <w:rFonts w:eastAsiaTheme="minorEastAsia" w:cs="B Nazanin"/>
          <w:b/>
          <w:bCs/>
          <w:sz w:val="32"/>
          <w:szCs w:val="32"/>
          <w:rtl/>
        </w:rPr>
      </w:pPr>
      <w:bookmarkStart w:id="7" w:name="_Hlk204269558"/>
      <w:r w:rsidRPr="00CD609F">
        <w:rPr>
          <w:rFonts w:eastAsiaTheme="minorEastAsia" w:cs="B Nazanin" w:hint="cs"/>
          <w:b/>
          <w:bCs/>
          <w:sz w:val="32"/>
          <w:szCs w:val="32"/>
          <w:u w:val="single"/>
          <w:rtl/>
        </w:rPr>
        <w:t>توجه:</w:t>
      </w:r>
      <w:r>
        <w:rPr>
          <w:rFonts w:eastAsiaTheme="minorEastAsia" w:cs="B Nazanin" w:hint="cs"/>
          <w:b/>
          <w:bCs/>
          <w:sz w:val="32"/>
          <w:szCs w:val="32"/>
          <w:rtl/>
        </w:rPr>
        <w:t xml:space="preserve"> واحد های همه مقادیر بدست آمده در این تحلیل بر حسب کیلوگرم و متر تنظیم شده اند.</w:t>
      </w:r>
    </w:p>
    <w:bookmarkEnd w:id="7"/>
    <w:p w14:paraId="2756B574" w14:textId="77777777" w:rsidR="00FB16BD" w:rsidRPr="00A92F4F" w:rsidRDefault="00FB16BD" w:rsidP="00FB16BD">
      <w:pPr>
        <w:rPr>
          <w:rFonts w:eastAsiaTheme="minorEastAsia" w:cs="B Nazanin"/>
          <w:b/>
          <w:bCs/>
          <w:sz w:val="32"/>
          <w:szCs w:val="32"/>
          <w:rtl/>
        </w:rPr>
      </w:pPr>
    </w:p>
    <w:p w14:paraId="447BF2F1" w14:textId="12D273DD" w:rsidR="00FB16BD" w:rsidRDefault="00835201" w:rsidP="00FB16BD">
      <w:pPr>
        <w:jc w:val="center"/>
        <w:rPr>
          <w:rFonts w:eastAsiaTheme="minorEastAsia" w:cs="B Nazanin"/>
          <w:sz w:val="32"/>
          <w:szCs w:val="32"/>
          <w:rtl/>
        </w:rPr>
      </w:pPr>
      <w:r>
        <w:rPr>
          <w:rFonts w:eastAsiaTheme="minorEastAsia" w:cs="B Nazanin"/>
          <w:noProof/>
          <w:sz w:val="32"/>
          <w:szCs w:val="32"/>
          <w:rtl/>
          <w:lang w:val="fa-IR"/>
          <w14:ligatures w14:val="standardContextual"/>
        </w:rPr>
        <w:drawing>
          <wp:inline distT="0" distB="0" distL="0" distR="0" wp14:anchorId="2EB39F48" wp14:editId="7D7FB5FE">
            <wp:extent cx="7002780" cy="6393872"/>
            <wp:effectExtent l="0" t="0" r="7620" b="6985"/>
            <wp:docPr id="132023194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231941" name="Picture 1320231941"/>
                    <pic:cNvPicPr/>
                  </pic:nvPicPr>
                  <pic:blipFill>
                    <a:blip r:embed="rId25">
                      <a:extLst>
                        <a:ext uri="{28A0092B-C50C-407E-A947-70E740481C1C}">
                          <a14:useLocalDpi xmlns:a14="http://schemas.microsoft.com/office/drawing/2010/main" val="0"/>
                        </a:ext>
                      </a:extLst>
                    </a:blip>
                    <a:stretch>
                      <a:fillRect/>
                    </a:stretch>
                  </pic:blipFill>
                  <pic:spPr>
                    <a:xfrm>
                      <a:off x="0" y="0"/>
                      <a:ext cx="7006655" cy="6397410"/>
                    </a:xfrm>
                    <a:prstGeom prst="rect">
                      <a:avLst/>
                    </a:prstGeom>
                  </pic:spPr>
                </pic:pic>
              </a:graphicData>
            </a:graphic>
          </wp:inline>
        </w:drawing>
      </w:r>
    </w:p>
    <w:p w14:paraId="6223E330" w14:textId="77777777" w:rsidR="00FB16BD" w:rsidRDefault="00FB16BD" w:rsidP="00FB16BD">
      <w:pPr>
        <w:spacing w:after="0"/>
        <w:jc w:val="both"/>
        <w:rPr>
          <w:rFonts w:cs="B Nazanin"/>
          <w:sz w:val="32"/>
          <w:szCs w:val="32"/>
        </w:rPr>
      </w:pPr>
    </w:p>
    <w:p w14:paraId="15CF87E6" w14:textId="77777777" w:rsidR="00FB16BD" w:rsidRDefault="00FB16BD" w:rsidP="00FB16BD">
      <w:pPr>
        <w:spacing w:after="0"/>
        <w:rPr>
          <w:rFonts w:eastAsiaTheme="minorEastAsia" w:cs="B Nazanin"/>
          <w:b/>
          <w:bCs/>
          <w:sz w:val="32"/>
          <w:szCs w:val="32"/>
          <w:rtl/>
        </w:rPr>
      </w:pPr>
    </w:p>
    <w:p w14:paraId="559D45C4" w14:textId="77777777" w:rsidR="00FB16BD" w:rsidRDefault="00FB16BD" w:rsidP="00FB16BD">
      <w:pPr>
        <w:spacing w:after="0"/>
        <w:rPr>
          <w:rFonts w:eastAsiaTheme="minorEastAsia" w:cs="B Nazanin"/>
          <w:b/>
          <w:bCs/>
          <w:sz w:val="32"/>
          <w:szCs w:val="32"/>
          <w:rtl/>
        </w:rPr>
      </w:pPr>
    </w:p>
    <w:p w14:paraId="2D444F56" w14:textId="77777777" w:rsidR="00FB16BD" w:rsidRDefault="00FB16BD" w:rsidP="00FB16BD">
      <w:pPr>
        <w:rPr>
          <w:rFonts w:eastAsiaTheme="minorEastAsia" w:cs="B Nazanin"/>
          <w:b/>
          <w:bCs/>
          <w:sz w:val="32"/>
          <w:szCs w:val="32"/>
        </w:rPr>
      </w:pPr>
    </w:p>
    <w:p w14:paraId="30A457CE" w14:textId="77777777" w:rsidR="00FB16BD" w:rsidRDefault="00FB16BD" w:rsidP="00FB16BD">
      <w:pPr>
        <w:rPr>
          <w:rFonts w:eastAsiaTheme="minorEastAsia" w:cs="B Nazanin"/>
          <w:b/>
          <w:bCs/>
          <w:sz w:val="40"/>
          <w:szCs w:val="40"/>
        </w:rPr>
      </w:pPr>
      <w:r w:rsidRPr="00CD609F">
        <w:rPr>
          <w:rFonts w:eastAsiaTheme="minorEastAsia" w:cs="B Nazanin" w:hint="cs"/>
          <w:b/>
          <w:bCs/>
          <w:sz w:val="40"/>
          <w:szCs w:val="40"/>
          <w:rtl/>
        </w:rPr>
        <w:lastRenderedPageBreak/>
        <w:t>نتایج تحلیل یک‌دهم دهانه قاب 2 تحت بار زنده بام</w:t>
      </w:r>
    </w:p>
    <w:p w14:paraId="036F3D2B" w14:textId="77777777" w:rsidR="00165950" w:rsidRDefault="00165950" w:rsidP="00FB16BD">
      <w:pPr>
        <w:rPr>
          <w:rFonts w:eastAsiaTheme="minorEastAsia" w:cs="B Nazanin"/>
          <w:b/>
          <w:bCs/>
          <w:sz w:val="40"/>
          <w:szCs w:val="40"/>
        </w:rPr>
      </w:pPr>
    </w:p>
    <w:p w14:paraId="4D3DE411" w14:textId="77777777" w:rsidR="001F06C7" w:rsidRPr="00E17929" w:rsidRDefault="001F06C7" w:rsidP="001F06C7">
      <w:pPr>
        <w:spacing w:after="0"/>
        <w:rPr>
          <w:rFonts w:eastAsiaTheme="minorEastAsia" w:cs="B Nazanin"/>
          <w:b/>
          <w:bCs/>
          <w:sz w:val="32"/>
          <w:szCs w:val="32"/>
          <w:rtl/>
        </w:rPr>
      </w:pPr>
      <w:r w:rsidRPr="00CD609F">
        <w:rPr>
          <w:rFonts w:eastAsiaTheme="minorEastAsia" w:cs="B Nazanin" w:hint="cs"/>
          <w:b/>
          <w:bCs/>
          <w:sz w:val="32"/>
          <w:szCs w:val="32"/>
          <w:u w:val="single"/>
          <w:rtl/>
        </w:rPr>
        <w:t>توجه:</w:t>
      </w:r>
      <w:r>
        <w:rPr>
          <w:rFonts w:eastAsiaTheme="minorEastAsia" w:cs="B Nazanin" w:hint="cs"/>
          <w:b/>
          <w:bCs/>
          <w:sz w:val="32"/>
          <w:szCs w:val="32"/>
          <w:rtl/>
        </w:rPr>
        <w:t xml:space="preserve"> واحد های همه مقادیر بدست آمده در این تحلیل بر حسب کیلوگرم و متر تنظیم شده اند.</w:t>
      </w:r>
    </w:p>
    <w:p w14:paraId="1DA5557C" w14:textId="77777777" w:rsidR="001F06C7" w:rsidRPr="001F06C7" w:rsidRDefault="001F06C7" w:rsidP="00FB16BD">
      <w:pPr>
        <w:rPr>
          <w:rFonts w:eastAsiaTheme="minorEastAsia" w:cs="B Nazanin"/>
          <w:b/>
          <w:bCs/>
          <w:sz w:val="32"/>
          <w:szCs w:val="32"/>
        </w:rPr>
      </w:pPr>
    </w:p>
    <w:p w14:paraId="2BC95134" w14:textId="2AB60F87" w:rsidR="00FB16BD" w:rsidRDefault="00165950" w:rsidP="00FB16BD">
      <w:pPr>
        <w:spacing w:after="0"/>
        <w:jc w:val="center"/>
        <w:rPr>
          <w:rFonts w:eastAsiaTheme="minorEastAsia" w:cs="B Nazanin"/>
          <w:b/>
          <w:bCs/>
          <w:sz w:val="32"/>
          <w:szCs w:val="32"/>
        </w:rPr>
      </w:pPr>
      <w:r>
        <w:rPr>
          <w:rFonts w:eastAsiaTheme="minorEastAsia" w:cs="B Nazanin"/>
          <w:b/>
          <w:bCs/>
          <w:noProof/>
          <w:sz w:val="32"/>
          <w:szCs w:val="32"/>
          <w14:ligatures w14:val="standardContextual"/>
        </w:rPr>
        <w:drawing>
          <wp:inline distT="0" distB="0" distL="0" distR="0" wp14:anchorId="257E887C" wp14:editId="5F2598A9">
            <wp:extent cx="6926580" cy="6105525"/>
            <wp:effectExtent l="0" t="0" r="7620" b="9525"/>
            <wp:docPr id="210976439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9764395" name="Picture 2109764395"/>
                    <pic:cNvPicPr/>
                  </pic:nvPicPr>
                  <pic:blipFill>
                    <a:blip r:embed="rId26">
                      <a:extLst>
                        <a:ext uri="{28A0092B-C50C-407E-A947-70E740481C1C}">
                          <a14:useLocalDpi xmlns:a14="http://schemas.microsoft.com/office/drawing/2010/main" val="0"/>
                        </a:ext>
                      </a:extLst>
                    </a:blip>
                    <a:stretch>
                      <a:fillRect/>
                    </a:stretch>
                  </pic:blipFill>
                  <pic:spPr>
                    <a:xfrm>
                      <a:off x="0" y="0"/>
                      <a:ext cx="6934711" cy="6112692"/>
                    </a:xfrm>
                    <a:prstGeom prst="rect">
                      <a:avLst/>
                    </a:prstGeom>
                  </pic:spPr>
                </pic:pic>
              </a:graphicData>
            </a:graphic>
          </wp:inline>
        </w:drawing>
      </w:r>
    </w:p>
    <w:p w14:paraId="653D09C9" w14:textId="77777777" w:rsidR="00FB16BD" w:rsidRDefault="00FB16BD" w:rsidP="00FB16BD">
      <w:pPr>
        <w:spacing w:after="0"/>
        <w:rPr>
          <w:rFonts w:eastAsiaTheme="minorEastAsia" w:cs="B Nazanin"/>
          <w:b/>
          <w:bCs/>
          <w:sz w:val="32"/>
          <w:szCs w:val="32"/>
          <w:rtl/>
        </w:rPr>
      </w:pPr>
    </w:p>
    <w:p w14:paraId="71AD5250" w14:textId="77777777" w:rsidR="00FB16BD" w:rsidRDefault="00FB16BD" w:rsidP="00FB16BD">
      <w:pPr>
        <w:spacing w:after="0"/>
        <w:rPr>
          <w:rFonts w:eastAsiaTheme="minorEastAsia" w:cs="B Nazanin"/>
          <w:b/>
          <w:bCs/>
          <w:sz w:val="32"/>
          <w:szCs w:val="32"/>
          <w:rtl/>
        </w:rPr>
      </w:pPr>
    </w:p>
    <w:p w14:paraId="213BAF4A" w14:textId="77777777" w:rsidR="00FB16BD" w:rsidRDefault="00FB16BD" w:rsidP="00FB16BD">
      <w:pPr>
        <w:spacing w:after="0"/>
        <w:rPr>
          <w:rFonts w:eastAsiaTheme="minorEastAsia" w:cs="B Titr"/>
          <w:b/>
          <w:bCs/>
          <w:sz w:val="36"/>
          <w:szCs w:val="36"/>
        </w:rPr>
      </w:pPr>
    </w:p>
    <w:p w14:paraId="6B67BC16" w14:textId="77777777" w:rsidR="008A2B46" w:rsidRDefault="008A2B46" w:rsidP="00FB16BD">
      <w:pPr>
        <w:spacing w:after="0"/>
        <w:rPr>
          <w:rFonts w:eastAsiaTheme="minorEastAsia" w:cs="B Titr"/>
          <w:b/>
          <w:bCs/>
          <w:sz w:val="36"/>
          <w:szCs w:val="36"/>
          <w:rtl/>
        </w:rPr>
      </w:pPr>
    </w:p>
    <w:p w14:paraId="2D678999" w14:textId="42938D44" w:rsidR="001F06C7" w:rsidRDefault="00FB16BD" w:rsidP="001F06C7">
      <w:pPr>
        <w:rPr>
          <w:rFonts w:eastAsiaTheme="minorEastAsia" w:cs="B Nazanin"/>
          <w:b/>
          <w:bCs/>
          <w:sz w:val="40"/>
          <w:szCs w:val="40"/>
        </w:rPr>
      </w:pPr>
      <w:r w:rsidRPr="00CD609F">
        <w:rPr>
          <w:rFonts w:eastAsiaTheme="minorEastAsia" w:cs="B Nazanin" w:hint="cs"/>
          <w:b/>
          <w:bCs/>
          <w:sz w:val="40"/>
          <w:szCs w:val="40"/>
          <w:rtl/>
        </w:rPr>
        <w:lastRenderedPageBreak/>
        <w:t>نتایج تحلیل یک‌دهم دهانه قاب 2 تحت بار برف</w:t>
      </w:r>
    </w:p>
    <w:p w14:paraId="5093ADFB" w14:textId="77777777" w:rsidR="001F06C7" w:rsidRDefault="001F06C7" w:rsidP="001F06C7">
      <w:pPr>
        <w:rPr>
          <w:rFonts w:eastAsiaTheme="minorEastAsia" w:cs="B Nazanin"/>
          <w:b/>
          <w:bCs/>
          <w:sz w:val="40"/>
          <w:szCs w:val="40"/>
        </w:rPr>
      </w:pPr>
    </w:p>
    <w:p w14:paraId="12BFCC4D" w14:textId="319F33F5" w:rsidR="001F06C7" w:rsidRPr="001F06C7" w:rsidRDefault="001F06C7" w:rsidP="001F06C7">
      <w:pPr>
        <w:spacing w:after="0"/>
        <w:rPr>
          <w:rFonts w:eastAsiaTheme="minorEastAsia" w:cs="B Nazanin"/>
          <w:b/>
          <w:bCs/>
          <w:sz w:val="32"/>
          <w:szCs w:val="32"/>
        </w:rPr>
      </w:pPr>
      <w:bookmarkStart w:id="8" w:name="_Hlk204276312"/>
      <w:r w:rsidRPr="00CD609F">
        <w:rPr>
          <w:rFonts w:eastAsiaTheme="minorEastAsia" w:cs="B Nazanin" w:hint="cs"/>
          <w:b/>
          <w:bCs/>
          <w:sz w:val="32"/>
          <w:szCs w:val="32"/>
          <w:u w:val="single"/>
          <w:rtl/>
        </w:rPr>
        <w:t>توجه:</w:t>
      </w:r>
      <w:r>
        <w:rPr>
          <w:rFonts w:eastAsiaTheme="minorEastAsia" w:cs="B Nazanin" w:hint="cs"/>
          <w:b/>
          <w:bCs/>
          <w:sz w:val="32"/>
          <w:szCs w:val="32"/>
          <w:rtl/>
        </w:rPr>
        <w:t xml:space="preserve"> واحد های همه مقادیر بدست آمده در این تحلیل بر حسب کیلوگرم و متر تنظیم شده اند.</w:t>
      </w:r>
    </w:p>
    <w:p w14:paraId="00606292" w14:textId="77777777" w:rsidR="00FB16BD" w:rsidRDefault="00FB16BD" w:rsidP="00FB16BD">
      <w:pPr>
        <w:spacing w:after="0"/>
        <w:rPr>
          <w:rFonts w:eastAsiaTheme="minorEastAsia" w:cs="B Titr"/>
          <w:b/>
          <w:bCs/>
          <w:sz w:val="36"/>
          <w:szCs w:val="36"/>
          <w:rtl/>
        </w:rPr>
      </w:pPr>
    </w:p>
    <w:bookmarkEnd w:id="8"/>
    <w:p w14:paraId="0CB225AD" w14:textId="3C9DFB24" w:rsidR="00FB16BD" w:rsidRDefault="001F06C7" w:rsidP="00FB16BD">
      <w:pPr>
        <w:spacing w:after="0"/>
        <w:jc w:val="center"/>
        <w:rPr>
          <w:rFonts w:eastAsiaTheme="minorEastAsia" w:cs="B Titr"/>
          <w:b/>
          <w:bCs/>
          <w:sz w:val="36"/>
          <w:szCs w:val="36"/>
          <w:rtl/>
        </w:rPr>
      </w:pPr>
      <w:r>
        <w:rPr>
          <w:rFonts w:eastAsiaTheme="minorEastAsia" w:cs="B Titr"/>
          <w:b/>
          <w:bCs/>
          <w:noProof/>
          <w:sz w:val="36"/>
          <w:szCs w:val="36"/>
          <w:rtl/>
          <w:lang w:val="fa-IR"/>
          <w14:ligatures w14:val="standardContextual"/>
        </w:rPr>
        <w:drawing>
          <wp:inline distT="0" distB="0" distL="0" distR="0" wp14:anchorId="13B8636E" wp14:editId="386DE162">
            <wp:extent cx="6913245" cy="6102927"/>
            <wp:effectExtent l="0" t="0" r="1905" b="0"/>
            <wp:docPr id="152289374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2893749" name="Picture 1522893749"/>
                    <pic:cNvPicPr/>
                  </pic:nvPicPr>
                  <pic:blipFill>
                    <a:blip r:embed="rId27">
                      <a:extLst>
                        <a:ext uri="{28A0092B-C50C-407E-A947-70E740481C1C}">
                          <a14:useLocalDpi xmlns:a14="http://schemas.microsoft.com/office/drawing/2010/main" val="0"/>
                        </a:ext>
                      </a:extLst>
                    </a:blip>
                    <a:stretch>
                      <a:fillRect/>
                    </a:stretch>
                  </pic:blipFill>
                  <pic:spPr>
                    <a:xfrm>
                      <a:off x="0" y="0"/>
                      <a:ext cx="6936429" cy="6123394"/>
                    </a:xfrm>
                    <a:prstGeom prst="rect">
                      <a:avLst/>
                    </a:prstGeom>
                  </pic:spPr>
                </pic:pic>
              </a:graphicData>
            </a:graphic>
          </wp:inline>
        </w:drawing>
      </w:r>
    </w:p>
    <w:p w14:paraId="295C1EE3" w14:textId="77777777" w:rsidR="00FB16BD" w:rsidRDefault="00FB16BD" w:rsidP="00FB16BD">
      <w:pPr>
        <w:spacing w:after="0"/>
        <w:rPr>
          <w:rFonts w:eastAsiaTheme="minorEastAsia" w:cs="B Titr"/>
          <w:b/>
          <w:bCs/>
          <w:sz w:val="36"/>
          <w:szCs w:val="36"/>
          <w:rtl/>
        </w:rPr>
      </w:pPr>
    </w:p>
    <w:p w14:paraId="4E19C5CB" w14:textId="77777777" w:rsidR="00FB16BD" w:rsidRDefault="00FB16BD" w:rsidP="00FB16BD">
      <w:pPr>
        <w:spacing w:after="0"/>
        <w:rPr>
          <w:rFonts w:eastAsiaTheme="minorEastAsia" w:cs="B Titr"/>
          <w:b/>
          <w:bCs/>
          <w:sz w:val="36"/>
          <w:szCs w:val="36"/>
          <w:rtl/>
        </w:rPr>
      </w:pPr>
    </w:p>
    <w:p w14:paraId="1CA4B4F9" w14:textId="77777777" w:rsidR="005B4D46" w:rsidRDefault="005B4D46" w:rsidP="00FB16BD">
      <w:pPr>
        <w:rPr>
          <w:rFonts w:eastAsiaTheme="minorEastAsia" w:cs="B Titr"/>
          <w:b/>
          <w:bCs/>
          <w:sz w:val="36"/>
          <w:szCs w:val="36"/>
        </w:rPr>
      </w:pPr>
    </w:p>
    <w:p w14:paraId="72504231" w14:textId="77777777" w:rsidR="008A2B46" w:rsidRDefault="008A2B46" w:rsidP="00FB16BD">
      <w:pPr>
        <w:rPr>
          <w:rFonts w:eastAsiaTheme="minorEastAsia" w:cs="B Titr"/>
          <w:b/>
          <w:bCs/>
          <w:sz w:val="36"/>
          <w:szCs w:val="36"/>
        </w:rPr>
      </w:pPr>
    </w:p>
    <w:p w14:paraId="315AFBBF" w14:textId="4D06E5A4" w:rsidR="00FB16BD" w:rsidRPr="008A2B46" w:rsidRDefault="00FB16BD" w:rsidP="00FB16BD">
      <w:pPr>
        <w:rPr>
          <w:rFonts w:eastAsiaTheme="minorEastAsia" w:cs="B Nazanin"/>
          <w:b/>
          <w:bCs/>
          <w:sz w:val="40"/>
          <w:szCs w:val="40"/>
        </w:rPr>
      </w:pPr>
      <w:r w:rsidRPr="008A2B46">
        <w:rPr>
          <w:rFonts w:eastAsiaTheme="minorEastAsia" w:cs="B Nazanin" w:hint="cs"/>
          <w:b/>
          <w:bCs/>
          <w:sz w:val="40"/>
          <w:szCs w:val="40"/>
          <w:rtl/>
        </w:rPr>
        <w:lastRenderedPageBreak/>
        <w:t>نتایج تحلیل یک‌دهم دهانه قاب 2 تحت بار زنده طبقات</w:t>
      </w:r>
    </w:p>
    <w:p w14:paraId="3231ABCB" w14:textId="77777777" w:rsidR="006E5F4F" w:rsidRDefault="006E5F4F" w:rsidP="00FB16BD">
      <w:pPr>
        <w:rPr>
          <w:rFonts w:eastAsiaTheme="minorEastAsia" w:cs="B Nazanin"/>
          <w:b/>
          <w:bCs/>
          <w:sz w:val="32"/>
          <w:szCs w:val="32"/>
        </w:rPr>
      </w:pPr>
    </w:p>
    <w:p w14:paraId="6016E55F" w14:textId="77777777" w:rsidR="006E5F4F" w:rsidRPr="001F06C7" w:rsidRDefault="006E5F4F" w:rsidP="006E5F4F">
      <w:pPr>
        <w:spacing w:after="0"/>
        <w:rPr>
          <w:rFonts w:eastAsiaTheme="minorEastAsia" w:cs="B Nazanin"/>
          <w:b/>
          <w:bCs/>
          <w:sz w:val="32"/>
          <w:szCs w:val="32"/>
        </w:rPr>
      </w:pPr>
      <w:r w:rsidRPr="00CD609F">
        <w:rPr>
          <w:rFonts w:eastAsiaTheme="minorEastAsia" w:cs="B Nazanin" w:hint="cs"/>
          <w:b/>
          <w:bCs/>
          <w:sz w:val="32"/>
          <w:szCs w:val="32"/>
          <w:u w:val="single"/>
          <w:rtl/>
        </w:rPr>
        <w:t>توجه:</w:t>
      </w:r>
      <w:r>
        <w:rPr>
          <w:rFonts w:eastAsiaTheme="minorEastAsia" w:cs="B Nazanin" w:hint="cs"/>
          <w:b/>
          <w:bCs/>
          <w:sz w:val="32"/>
          <w:szCs w:val="32"/>
          <w:rtl/>
        </w:rPr>
        <w:t xml:space="preserve"> واحد های همه مقادیر بدست آمده در این تحلیل بر حسب کیلوگرم و متر تنظیم شده اند.</w:t>
      </w:r>
    </w:p>
    <w:p w14:paraId="696A4FAA" w14:textId="77777777" w:rsidR="006E5F4F" w:rsidRDefault="006E5F4F" w:rsidP="006E5F4F">
      <w:pPr>
        <w:spacing w:after="0"/>
        <w:rPr>
          <w:rFonts w:eastAsiaTheme="minorEastAsia" w:cs="B Titr"/>
          <w:b/>
          <w:bCs/>
          <w:sz w:val="36"/>
          <w:szCs w:val="36"/>
          <w:rtl/>
        </w:rPr>
      </w:pPr>
    </w:p>
    <w:p w14:paraId="0E2B3DAF" w14:textId="77777777" w:rsidR="006E5F4F" w:rsidRDefault="006E5F4F" w:rsidP="00FB16BD">
      <w:pPr>
        <w:rPr>
          <w:rFonts w:eastAsiaTheme="minorEastAsia" w:cs="B Nazanin"/>
          <w:b/>
          <w:bCs/>
          <w:sz w:val="32"/>
          <w:szCs w:val="32"/>
          <w:rtl/>
        </w:rPr>
      </w:pPr>
    </w:p>
    <w:p w14:paraId="0A7890A0" w14:textId="1E4F04F6" w:rsidR="00FB16BD" w:rsidRDefault="006E5F4F" w:rsidP="00FB16BD">
      <w:pPr>
        <w:jc w:val="center"/>
        <w:rPr>
          <w:rFonts w:eastAsiaTheme="minorEastAsia" w:cs="B Nazanin"/>
          <w:b/>
          <w:bCs/>
          <w:sz w:val="32"/>
          <w:szCs w:val="32"/>
        </w:rPr>
      </w:pPr>
      <w:r>
        <w:rPr>
          <w:rFonts w:eastAsiaTheme="minorEastAsia" w:cs="B Nazanin"/>
          <w:b/>
          <w:bCs/>
          <w:noProof/>
          <w:sz w:val="32"/>
          <w:szCs w:val="32"/>
          <w14:ligatures w14:val="standardContextual"/>
        </w:rPr>
        <w:drawing>
          <wp:inline distT="0" distB="0" distL="0" distR="0" wp14:anchorId="587E0A3D" wp14:editId="01545682">
            <wp:extent cx="6970167" cy="6454140"/>
            <wp:effectExtent l="0" t="0" r="2540" b="3810"/>
            <wp:docPr id="157603638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6036383" name="Picture 1576036383"/>
                    <pic:cNvPicPr/>
                  </pic:nvPicPr>
                  <pic:blipFill>
                    <a:blip r:embed="rId28">
                      <a:extLst>
                        <a:ext uri="{28A0092B-C50C-407E-A947-70E740481C1C}">
                          <a14:useLocalDpi xmlns:a14="http://schemas.microsoft.com/office/drawing/2010/main" val="0"/>
                        </a:ext>
                      </a:extLst>
                    </a:blip>
                    <a:stretch>
                      <a:fillRect/>
                    </a:stretch>
                  </pic:blipFill>
                  <pic:spPr>
                    <a:xfrm>
                      <a:off x="0" y="0"/>
                      <a:ext cx="6979371" cy="6462662"/>
                    </a:xfrm>
                    <a:prstGeom prst="rect">
                      <a:avLst/>
                    </a:prstGeom>
                  </pic:spPr>
                </pic:pic>
              </a:graphicData>
            </a:graphic>
          </wp:inline>
        </w:drawing>
      </w:r>
    </w:p>
    <w:p w14:paraId="4E51137B" w14:textId="77777777" w:rsidR="00FB16BD" w:rsidRDefault="00FB16BD" w:rsidP="00FB16BD">
      <w:pPr>
        <w:spacing w:after="0"/>
        <w:rPr>
          <w:rFonts w:eastAsiaTheme="minorEastAsia" w:cs="B Titr"/>
          <w:b/>
          <w:bCs/>
          <w:sz w:val="36"/>
          <w:szCs w:val="36"/>
        </w:rPr>
      </w:pPr>
    </w:p>
    <w:p w14:paraId="5E68CF63" w14:textId="77777777" w:rsidR="008A2B46" w:rsidRDefault="008A2B46" w:rsidP="00FB16BD">
      <w:pPr>
        <w:spacing w:after="0"/>
        <w:rPr>
          <w:rFonts w:eastAsiaTheme="minorEastAsia" w:cs="B Titr"/>
          <w:b/>
          <w:bCs/>
          <w:sz w:val="36"/>
          <w:szCs w:val="36"/>
          <w:rtl/>
        </w:rPr>
      </w:pPr>
    </w:p>
    <w:p w14:paraId="36CDBE7B" w14:textId="77777777" w:rsidR="00FB16BD" w:rsidRPr="008A2B46" w:rsidRDefault="00FB16BD" w:rsidP="00FB16BD">
      <w:pPr>
        <w:spacing w:after="0"/>
        <w:rPr>
          <w:rFonts w:eastAsiaTheme="minorEastAsia" w:cs="B Nazanin"/>
          <w:b/>
          <w:bCs/>
          <w:sz w:val="40"/>
          <w:szCs w:val="40"/>
        </w:rPr>
      </w:pPr>
      <w:r w:rsidRPr="008A2B46">
        <w:rPr>
          <w:rFonts w:eastAsiaTheme="minorEastAsia" w:cs="B Nazanin" w:hint="cs"/>
          <w:b/>
          <w:bCs/>
          <w:sz w:val="40"/>
          <w:szCs w:val="40"/>
          <w:rtl/>
        </w:rPr>
        <w:lastRenderedPageBreak/>
        <w:t xml:space="preserve">تحلیل تقریبی تیرهای قاب مهاربندی </w:t>
      </w:r>
      <w:r w:rsidRPr="008A2B46">
        <w:rPr>
          <w:rFonts w:asciiTheme="majorBidi" w:eastAsiaTheme="minorEastAsia" w:hAnsiTheme="majorBidi" w:cstheme="majorBidi"/>
          <w:b/>
          <w:bCs/>
          <w:sz w:val="40"/>
          <w:szCs w:val="40"/>
        </w:rPr>
        <w:t>D</w:t>
      </w:r>
      <w:r w:rsidRPr="008A2B46">
        <w:rPr>
          <w:rFonts w:eastAsiaTheme="minorEastAsia" w:cs="B Nazanin" w:hint="cs"/>
          <w:b/>
          <w:bCs/>
          <w:sz w:val="40"/>
          <w:szCs w:val="40"/>
          <w:rtl/>
        </w:rPr>
        <w:t xml:space="preserve"> تحت بارهای ثقلی</w:t>
      </w:r>
    </w:p>
    <w:p w14:paraId="0E11538C" w14:textId="77777777" w:rsidR="00FB16BD" w:rsidRPr="005B1C4D" w:rsidRDefault="00FB16BD" w:rsidP="00FB16BD">
      <w:pPr>
        <w:spacing w:after="0"/>
        <w:rPr>
          <w:rFonts w:eastAsiaTheme="minorEastAsia" w:cs="B Nazanin"/>
          <w:b/>
          <w:bCs/>
          <w:sz w:val="32"/>
          <w:szCs w:val="32"/>
        </w:rPr>
      </w:pPr>
    </w:p>
    <w:p w14:paraId="49BED3B0" w14:textId="77777777" w:rsidR="00FB16BD" w:rsidRPr="009F1552" w:rsidRDefault="00FB16BD" w:rsidP="00FB16BD">
      <w:pPr>
        <w:spacing w:after="0"/>
        <w:jc w:val="center"/>
        <w:rPr>
          <w:rFonts w:eastAsiaTheme="minorEastAsia" w:cs="B Nazanin"/>
          <w:b/>
          <w:bCs/>
          <w:sz w:val="28"/>
          <w:szCs w:val="28"/>
        </w:rPr>
      </w:pPr>
      <w:r w:rsidRPr="009F1552">
        <w:rPr>
          <w:rFonts w:eastAsiaTheme="minorEastAsia" w:cs="B Nazanin" w:hint="cs"/>
          <w:b/>
          <w:bCs/>
          <w:sz w:val="28"/>
          <w:szCs w:val="28"/>
          <w:rtl/>
        </w:rPr>
        <w:t xml:space="preserve">بارهای خطی روی تیرهای </w:t>
      </w:r>
      <w:r>
        <w:rPr>
          <w:rFonts w:eastAsiaTheme="minorEastAsia" w:cs="B Nazanin" w:hint="cs"/>
          <w:b/>
          <w:bCs/>
          <w:sz w:val="28"/>
          <w:szCs w:val="28"/>
          <w:rtl/>
        </w:rPr>
        <w:t>دهانه</w:t>
      </w:r>
      <w:r w:rsidRPr="00FE583D">
        <w:rPr>
          <w:rFonts w:asciiTheme="majorBidi" w:eastAsiaTheme="minorEastAsia" w:hAnsiTheme="majorBidi" w:cstheme="majorBidi"/>
          <w:b/>
          <w:bCs/>
          <w:sz w:val="24"/>
          <w:szCs w:val="24"/>
        </w:rPr>
        <w:t>D-</w:t>
      </w:r>
      <w:r>
        <w:rPr>
          <w:rFonts w:asciiTheme="majorBidi" w:eastAsiaTheme="minorEastAsia" w:hAnsiTheme="majorBidi" w:cstheme="majorBidi"/>
          <w:b/>
          <w:bCs/>
          <w:sz w:val="24"/>
          <w:szCs w:val="24"/>
        </w:rPr>
        <w:t>3</w:t>
      </w:r>
      <w:r w:rsidRPr="00FE583D">
        <w:rPr>
          <w:rFonts w:asciiTheme="majorBidi" w:eastAsiaTheme="minorEastAsia" w:hAnsiTheme="majorBidi" w:cstheme="majorBidi"/>
          <w:b/>
          <w:bCs/>
          <w:sz w:val="24"/>
          <w:szCs w:val="24"/>
        </w:rPr>
        <w:t xml:space="preserve"> </w:t>
      </w:r>
      <w:r w:rsidRPr="00FE583D">
        <w:rPr>
          <w:rFonts w:asciiTheme="majorBidi" w:eastAsiaTheme="minorEastAsia" w:hAnsiTheme="majorBidi" w:cstheme="majorBidi"/>
          <w:b/>
          <w:bCs/>
          <w:sz w:val="24"/>
          <w:szCs w:val="24"/>
          <w:rtl/>
        </w:rPr>
        <w:t xml:space="preserve"> </w:t>
      </w:r>
      <w:r>
        <w:rPr>
          <w:rFonts w:eastAsiaTheme="minorEastAsia" w:cs="B Nazanin" w:hint="cs"/>
          <w:b/>
          <w:bCs/>
          <w:sz w:val="28"/>
          <w:szCs w:val="28"/>
          <w:rtl/>
        </w:rPr>
        <w:t xml:space="preserve">و </w:t>
      </w:r>
      <w:r w:rsidRPr="00FE583D">
        <w:rPr>
          <w:rFonts w:asciiTheme="majorBidi" w:eastAsiaTheme="minorEastAsia" w:hAnsiTheme="majorBidi" w:cstheme="majorBidi"/>
          <w:b/>
          <w:bCs/>
          <w:sz w:val="24"/>
          <w:szCs w:val="24"/>
        </w:rPr>
        <w:t>D-</w:t>
      </w:r>
      <w:r>
        <w:rPr>
          <w:rFonts w:asciiTheme="majorBidi" w:eastAsiaTheme="minorEastAsia" w:hAnsiTheme="majorBidi" w:cstheme="majorBidi"/>
          <w:b/>
          <w:bCs/>
          <w:sz w:val="24"/>
          <w:szCs w:val="24"/>
        </w:rPr>
        <w:t>4</w:t>
      </w:r>
      <w:r w:rsidRPr="00FE583D">
        <w:rPr>
          <w:rFonts w:asciiTheme="majorBidi" w:eastAsiaTheme="minorEastAsia" w:hAnsiTheme="majorBidi" w:cstheme="majorBidi"/>
          <w:b/>
          <w:bCs/>
          <w:sz w:val="24"/>
          <w:szCs w:val="24"/>
          <w:rtl/>
        </w:rPr>
        <w:t xml:space="preserve"> </w:t>
      </w:r>
    </w:p>
    <w:tbl>
      <w:tblPr>
        <w:tblStyle w:val="TableGrid"/>
        <w:bidiVisual/>
        <w:tblW w:w="9130" w:type="dxa"/>
        <w:jc w:val="center"/>
        <w:tblLook w:val="04A0" w:firstRow="1" w:lastRow="0" w:firstColumn="1" w:lastColumn="0" w:noHBand="0" w:noVBand="1"/>
      </w:tblPr>
      <w:tblGrid>
        <w:gridCol w:w="2330"/>
        <w:gridCol w:w="3400"/>
        <w:gridCol w:w="3400"/>
      </w:tblGrid>
      <w:tr w:rsidR="00FB16BD" w:rsidRPr="008400BF" w14:paraId="70E391F0" w14:textId="77777777" w:rsidTr="003A21CF">
        <w:trPr>
          <w:trHeight w:val="514"/>
          <w:jc w:val="center"/>
        </w:trPr>
        <w:tc>
          <w:tcPr>
            <w:tcW w:w="2330" w:type="dxa"/>
            <w:vAlign w:val="center"/>
          </w:tcPr>
          <w:p w14:paraId="38CBD8C3" w14:textId="77777777" w:rsidR="00FB16BD" w:rsidRPr="008400BF" w:rsidRDefault="00FB16BD" w:rsidP="003A21CF">
            <w:pPr>
              <w:jc w:val="center"/>
              <w:rPr>
                <w:rFonts w:eastAsiaTheme="minorEastAsia" w:cs="B Nazanin"/>
                <w:sz w:val="28"/>
                <w:szCs w:val="28"/>
                <w:rtl/>
              </w:rPr>
            </w:pPr>
            <w:r w:rsidRPr="008400BF">
              <w:rPr>
                <w:rFonts w:eastAsiaTheme="minorEastAsia" w:cs="B Nazanin" w:hint="cs"/>
                <w:sz w:val="28"/>
                <w:szCs w:val="28"/>
                <w:rtl/>
              </w:rPr>
              <w:t>تراز تیر</w:t>
            </w:r>
          </w:p>
        </w:tc>
        <w:tc>
          <w:tcPr>
            <w:tcW w:w="3400" w:type="dxa"/>
            <w:vAlign w:val="center"/>
          </w:tcPr>
          <w:p w14:paraId="7F4771CD" w14:textId="77777777" w:rsidR="00FB16BD" w:rsidRPr="008400BF" w:rsidRDefault="00FB16BD" w:rsidP="003A21CF">
            <w:pPr>
              <w:jc w:val="center"/>
              <w:rPr>
                <w:rFonts w:eastAsiaTheme="minorEastAsia" w:cs="B Nazanin"/>
                <w:sz w:val="24"/>
                <w:szCs w:val="24"/>
                <w:rtl/>
              </w:rPr>
            </w:pPr>
            <w:r w:rsidRPr="008400BF">
              <w:rPr>
                <w:rFonts w:eastAsiaTheme="minorEastAsia" w:cs="B Nazanin" w:hint="cs"/>
                <w:sz w:val="28"/>
                <w:szCs w:val="28"/>
                <w:rtl/>
              </w:rPr>
              <w:t xml:space="preserve">بار دیوارها </w:t>
            </w:r>
            <m:oMath>
              <m:r>
                <w:rPr>
                  <w:rFonts w:ascii="Cambria Math" w:eastAsiaTheme="minorEastAsia" w:hAnsi="Cambria Math" w:cs="B Nazanin"/>
                  <w:sz w:val="24"/>
                  <w:szCs w:val="24"/>
                </w:rPr>
                <m:t>(</m:t>
              </m:r>
              <m:f>
                <m:fPr>
                  <m:ctrlPr>
                    <w:rPr>
                      <w:rFonts w:ascii="Cambria Math" w:eastAsiaTheme="minorEastAsia" w:hAnsi="Cambria Math" w:cs="B Nazanin"/>
                      <w:i/>
                      <w:sz w:val="24"/>
                      <w:szCs w:val="24"/>
                    </w:rPr>
                  </m:ctrlPr>
                </m:fPr>
                <m:num>
                  <m:r>
                    <w:rPr>
                      <w:rFonts w:ascii="Cambria Math" w:eastAsiaTheme="minorEastAsia" w:hAnsi="Cambria Math" w:cs="B Nazanin"/>
                      <w:sz w:val="24"/>
                      <w:szCs w:val="24"/>
                    </w:rPr>
                    <m:t>kg</m:t>
                  </m:r>
                </m:num>
                <m:den>
                  <m:r>
                    <w:rPr>
                      <w:rFonts w:ascii="Cambria Math" w:eastAsiaTheme="minorEastAsia" w:hAnsi="Cambria Math" w:cs="B Nazanin"/>
                      <w:sz w:val="24"/>
                      <w:szCs w:val="24"/>
                    </w:rPr>
                    <m:t>m</m:t>
                  </m:r>
                </m:den>
              </m:f>
              <m:r>
                <w:rPr>
                  <w:rFonts w:ascii="Cambria Math" w:eastAsiaTheme="minorEastAsia" w:hAnsi="Cambria Math" w:cs="B Nazanin"/>
                  <w:sz w:val="24"/>
                  <w:szCs w:val="24"/>
                </w:rPr>
                <m:t>)</m:t>
              </m:r>
            </m:oMath>
          </w:p>
        </w:tc>
        <w:tc>
          <w:tcPr>
            <w:tcW w:w="3400" w:type="dxa"/>
            <w:vAlign w:val="center"/>
          </w:tcPr>
          <w:p w14:paraId="72E5B1D1" w14:textId="77777777" w:rsidR="00FB16BD" w:rsidRPr="008400BF" w:rsidRDefault="00FB16BD" w:rsidP="003A21CF">
            <w:pPr>
              <w:jc w:val="center"/>
              <w:rPr>
                <w:rFonts w:eastAsiaTheme="minorEastAsia" w:cs="B Nazanin"/>
                <w:sz w:val="24"/>
                <w:szCs w:val="24"/>
                <w:rtl/>
              </w:rPr>
            </w:pPr>
            <w:r w:rsidRPr="008400BF">
              <w:rPr>
                <w:rFonts w:eastAsiaTheme="minorEastAsia" w:cs="B Nazanin" w:hint="cs"/>
                <w:sz w:val="28"/>
                <w:szCs w:val="28"/>
                <w:rtl/>
              </w:rPr>
              <w:t xml:space="preserve">طول تیر </w:t>
            </w:r>
            <m:oMath>
              <m:r>
                <w:rPr>
                  <w:rFonts w:ascii="Cambria Math" w:eastAsiaTheme="minorEastAsia" w:hAnsi="Cambria Math" w:cs="B Nazanin" w:hint="cs"/>
                  <w:sz w:val="24"/>
                  <w:szCs w:val="24"/>
                  <w:rtl/>
                </w:rPr>
                <m:t>(</m:t>
              </m:r>
              <m:r>
                <w:rPr>
                  <w:rFonts w:ascii="Cambria Math" w:eastAsiaTheme="minorEastAsia" w:hAnsi="Cambria Math" w:cs="B Nazanin"/>
                  <w:sz w:val="24"/>
                  <w:szCs w:val="24"/>
                </w:rPr>
                <m:t>m</m:t>
              </m:r>
              <m:r>
                <w:rPr>
                  <w:rFonts w:ascii="Cambria Math" w:eastAsiaTheme="minorEastAsia" w:hAnsi="Cambria Math" w:cs="B Nazanin" w:hint="cs"/>
                  <w:sz w:val="24"/>
                  <w:szCs w:val="24"/>
                  <w:rtl/>
                </w:rPr>
                <m:t>)</m:t>
              </m:r>
            </m:oMath>
          </w:p>
        </w:tc>
      </w:tr>
      <w:tr w:rsidR="00FB16BD" w:rsidRPr="008400BF" w14:paraId="4ECE28CA" w14:textId="77777777" w:rsidTr="003A21CF">
        <w:trPr>
          <w:trHeight w:val="497"/>
          <w:jc w:val="center"/>
        </w:trPr>
        <w:tc>
          <w:tcPr>
            <w:tcW w:w="2330" w:type="dxa"/>
            <w:vAlign w:val="center"/>
          </w:tcPr>
          <w:p w14:paraId="65629D7F" w14:textId="77777777" w:rsidR="00FB16BD" w:rsidRPr="008400BF" w:rsidRDefault="00FB16BD" w:rsidP="003A21CF">
            <w:pPr>
              <w:jc w:val="center"/>
              <w:rPr>
                <w:rFonts w:eastAsiaTheme="minorEastAsia" w:cs="B Nazanin"/>
                <w:sz w:val="28"/>
                <w:szCs w:val="28"/>
                <w:rtl/>
              </w:rPr>
            </w:pPr>
            <w:r w:rsidRPr="008400BF">
              <w:rPr>
                <w:rFonts w:eastAsiaTheme="minorEastAsia" w:cs="B Nazanin" w:hint="cs"/>
                <w:sz w:val="28"/>
                <w:szCs w:val="28"/>
                <w:rtl/>
              </w:rPr>
              <w:t>بام</w:t>
            </w:r>
          </w:p>
        </w:tc>
        <w:tc>
          <w:tcPr>
            <w:tcW w:w="3400" w:type="dxa"/>
            <w:vAlign w:val="center"/>
          </w:tcPr>
          <w:p w14:paraId="1340EDFA" w14:textId="77777777" w:rsidR="00FB16BD" w:rsidRPr="008400BF" w:rsidRDefault="00FB16BD" w:rsidP="003A21CF">
            <w:pPr>
              <w:jc w:val="center"/>
              <w:rPr>
                <w:rFonts w:eastAsiaTheme="minorEastAsia" w:cs="B Nazanin"/>
                <w:sz w:val="24"/>
                <w:szCs w:val="24"/>
                <w:rtl/>
              </w:rPr>
            </w:pPr>
            <m:oMathPara>
              <m:oMath>
                <m:r>
                  <w:rPr>
                    <w:rFonts w:ascii="Cambria Math" w:eastAsiaTheme="minorEastAsia" w:hAnsi="Cambria Math" w:cs="B Nazanin"/>
                    <w:sz w:val="24"/>
                    <w:szCs w:val="24"/>
                  </w:rPr>
                  <m:t>q=317</m:t>
                </m:r>
              </m:oMath>
            </m:oMathPara>
          </w:p>
        </w:tc>
        <w:tc>
          <w:tcPr>
            <w:tcW w:w="3400" w:type="dxa"/>
            <w:vAlign w:val="center"/>
          </w:tcPr>
          <w:p w14:paraId="3CF64552" w14:textId="77777777" w:rsidR="00FB16BD" w:rsidRPr="008400BF" w:rsidRDefault="00FB16BD" w:rsidP="003A21CF">
            <w:pPr>
              <w:jc w:val="center"/>
              <w:rPr>
                <w:rFonts w:ascii="Calibri" w:eastAsia="Calibri" w:hAnsi="Calibri" w:cs="B Titr"/>
                <w:sz w:val="24"/>
                <w:szCs w:val="24"/>
              </w:rPr>
            </w:pPr>
            <m:oMathPara>
              <m:oMath>
                <m:r>
                  <w:rPr>
                    <w:rFonts w:ascii="Cambria Math" w:eastAsiaTheme="minorEastAsia" w:hAnsi="Cambria Math" w:cs="B Nazanin"/>
                    <w:sz w:val="24"/>
                    <w:szCs w:val="24"/>
                  </w:rPr>
                  <m:t>6</m:t>
                </m:r>
              </m:oMath>
            </m:oMathPara>
          </w:p>
        </w:tc>
      </w:tr>
      <w:tr w:rsidR="00FB16BD" w:rsidRPr="008400BF" w14:paraId="533520D6" w14:textId="77777777" w:rsidTr="003A21CF">
        <w:trPr>
          <w:trHeight w:val="592"/>
          <w:jc w:val="center"/>
        </w:trPr>
        <w:tc>
          <w:tcPr>
            <w:tcW w:w="2330" w:type="dxa"/>
            <w:vAlign w:val="center"/>
          </w:tcPr>
          <w:p w14:paraId="55FFAA98" w14:textId="77777777" w:rsidR="00FB16BD" w:rsidRPr="008400BF" w:rsidRDefault="00FB16BD" w:rsidP="003A21CF">
            <w:pPr>
              <w:jc w:val="center"/>
              <w:rPr>
                <w:rFonts w:eastAsiaTheme="minorEastAsia" w:cs="B Nazanin"/>
                <w:sz w:val="28"/>
                <w:szCs w:val="28"/>
                <w:rtl/>
              </w:rPr>
            </w:pPr>
            <w:r w:rsidRPr="008400BF">
              <w:rPr>
                <w:rFonts w:eastAsiaTheme="minorEastAsia" w:cs="B Nazanin" w:hint="cs"/>
                <w:sz w:val="28"/>
                <w:szCs w:val="28"/>
                <w:rtl/>
              </w:rPr>
              <w:t>طبقات اول تا ششم</w:t>
            </w:r>
          </w:p>
        </w:tc>
        <w:tc>
          <w:tcPr>
            <w:tcW w:w="3400" w:type="dxa"/>
            <w:vAlign w:val="center"/>
          </w:tcPr>
          <w:p w14:paraId="4C40618F" w14:textId="77777777" w:rsidR="00FB16BD" w:rsidRPr="008400BF" w:rsidRDefault="00FB16BD" w:rsidP="003A21CF">
            <w:pPr>
              <w:jc w:val="center"/>
              <w:rPr>
                <w:rFonts w:eastAsiaTheme="minorEastAsia" w:cs="B Nazanin"/>
                <w:sz w:val="24"/>
                <w:szCs w:val="24"/>
                <w:rtl/>
              </w:rPr>
            </w:pPr>
            <m:oMathPara>
              <m:oMath>
                <m:r>
                  <w:rPr>
                    <w:rFonts w:ascii="Cambria Math" w:eastAsiaTheme="minorEastAsia" w:hAnsi="Cambria Math" w:cs="B Nazanin"/>
                    <w:sz w:val="24"/>
                    <w:szCs w:val="24"/>
                  </w:rPr>
                  <m:t>q=956</m:t>
                </m:r>
              </m:oMath>
            </m:oMathPara>
          </w:p>
        </w:tc>
        <w:tc>
          <w:tcPr>
            <w:tcW w:w="3400" w:type="dxa"/>
            <w:vAlign w:val="center"/>
          </w:tcPr>
          <w:p w14:paraId="5CEB8AB5" w14:textId="77777777" w:rsidR="00FB16BD" w:rsidRPr="008400BF" w:rsidRDefault="00FB16BD" w:rsidP="003A21CF">
            <w:pPr>
              <w:jc w:val="center"/>
              <w:rPr>
                <w:rFonts w:ascii="Calibri" w:eastAsia="Calibri" w:hAnsi="Calibri" w:cs="B Nazanin"/>
                <w:sz w:val="24"/>
                <w:szCs w:val="24"/>
              </w:rPr>
            </w:pPr>
            <m:oMathPara>
              <m:oMath>
                <m:r>
                  <w:rPr>
                    <w:rFonts w:ascii="Cambria Math" w:eastAsiaTheme="minorEastAsia" w:hAnsi="Cambria Math" w:cs="B Nazanin"/>
                    <w:sz w:val="24"/>
                    <w:szCs w:val="24"/>
                  </w:rPr>
                  <m:t>6</m:t>
                </m:r>
              </m:oMath>
            </m:oMathPara>
          </w:p>
        </w:tc>
      </w:tr>
    </w:tbl>
    <w:p w14:paraId="38399ED7" w14:textId="77777777" w:rsidR="00FB16BD" w:rsidRDefault="00FB16BD" w:rsidP="00FB16BD">
      <w:pPr>
        <w:spacing w:after="0"/>
        <w:rPr>
          <w:rFonts w:eastAsiaTheme="minorEastAsia" w:cs="B Titr"/>
          <w:b/>
          <w:bCs/>
          <w:sz w:val="36"/>
          <w:szCs w:val="36"/>
        </w:rPr>
      </w:pPr>
    </w:p>
    <w:p w14:paraId="158F6391" w14:textId="77777777" w:rsidR="00FB16BD" w:rsidRPr="009F1552" w:rsidRDefault="00FB16BD" w:rsidP="00FB16BD">
      <w:pPr>
        <w:spacing w:after="0"/>
        <w:jc w:val="center"/>
        <w:rPr>
          <w:rFonts w:eastAsiaTheme="minorEastAsia" w:cs="B Nazanin"/>
          <w:b/>
          <w:bCs/>
          <w:sz w:val="28"/>
          <w:szCs w:val="28"/>
        </w:rPr>
      </w:pPr>
      <w:r w:rsidRPr="009F1552">
        <w:rPr>
          <w:rFonts w:eastAsiaTheme="minorEastAsia" w:cs="B Nazanin" w:hint="cs"/>
          <w:b/>
          <w:bCs/>
          <w:sz w:val="28"/>
          <w:szCs w:val="28"/>
          <w:rtl/>
        </w:rPr>
        <w:t xml:space="preserve">بارهای خطی روی تیرهای </w:t>
      </w:r>
      <w:r>
        <w:rPr>
          <w:rFonts w:eastAsiaTheme="minorEastAsia" w:cs="B Nazanin" w:hint="cs"/>
          <w:b/>
          <w:bCs/>
          <w:sz w:val="28"/>
          <w:szCs w:val="28"/>
          <w:rtl/>
        </w:rPr>
        <w:t>دهانه</w:t>
      </w:r>
      <w:r w:rsidRPr="00FE583D">
        <w:rPr>
          <w:rFonts w:asciiTheme="majorBidi" w:eastAsiaTheme="minorEastAsia" w:hAnsiTheme="majorBidi" w:cstheme="majorBidi"/>
          <w:b/>
          <w:bCs/>
          <w:sz w:val="24"/>
          <w:szCs w:val="24"/>
        </w:rPr>
        <w:t>D-</w:t>
      </w:r>
      <w:r>
        <w:rPr>
          <w:rFonts w:asciiTheme="majorBidi" w:eastAsiaTheme="minorEastAsia" w:hAnsiTheme="majorBidi" w:cstheme="majorBidi"/>
          <w:b/>
          <w:bCs/>
          <w:sz w:val="24"/>
          <w:szCs w:val="24"/>
        </w:rPr>
        <w:t>2</w:t>
      </w:r>
      <w:r w:rsidRPr="00FE583D">
        <w:rPr>
          <w:rFonts w:asciiTheme="majorBidi" w:eastAsiaTheme="minorEastAsia" w:hAnsiTheme="majorBidi" w:cstheme="majorBidi"/>
          <w:b/>
          <w:bCs/>
          <w:sz w:val="24"/>
          <w:szCs w:val="24"/>
        </w:rPr>
        <w:t xml:space="preserve"> </w:t>
      </w:r>
      <w:r w:rsidRPr="00FE583D">
        <w:rPr>
          <w:rFonts w:asciiTheme="majorBidi" w:eastAsiaTheme="minorEastAsia" w:hAnsiTheme="majorBidi" w:cstheme="majorBidi"/>
          <w:b/>
          <w:bCs/>
          <w:sz w:val="24"/>
          <w:szCs w:val="24"/>
          <w:rtl/>
        </w:rPr>
        <w:t xml:space="preserve"> </w:t>
      </w:r>
      <w:r>
        <w:rPr>
          <w:rFonts w:eastAsiaTheme="minorEastAsia" w:cs="B Nazanin" w:hint="cs"/>
          <w:b/>
          <w:bCs/>
          <w:sz w:val="28"/>
          <w:szCs w:val="28"/>
          <w:rtl/>
        </w:rPr>
        <w:t xml:space="preserve">و </w:t>
      </w:r>
      <w:r w:rsidRPr="00FE583D">
        <w:rPr>
          <w:rFonts w:asciiTheme="majorBidi" w:eastAsiaTheme="minorEastAsia" w:hAnsiTheme="majorBidi" w:cstheme="majorBidi"/>
          <w:b/>
          <w:bCs/>
          <w:sz w:val="24"/>
          <w:szCs w:val="24"/>
        </w:rPr>
        <w:t>D-3</w:t>
      </w:r>
      <w:r w:rsidRPr="00FE583D">
        <w:rPr>
          <w:rFonts w:asciiTheme="majorBidi" w:eastAsiaTheme="minorEastAsia" w:hAnsiTheme="majorBidi" w:cstheme="majorBidi"/>
          <w:b/>
          <w:bCs/>
          <w:sz w:val="24"/>
          <w:szCs w:val="24"/>
          <w:rtl/>
        </w:rPr>
        <w:t xml:space="preserve"> </w:t>
      </w:r>
    </w:p>
    <w:tbl>
      <w:tblPr>
        <w:tblStyle w:val="TableGrid"/>
        <w:bidiVisual/>
        <w:tblW w:w="9130" w:type="dxa"/>
        <w:jc w:val="center"/>
        <w:tblLook w:val="04A0" w:firstRow="1" w:lastRow="0" w:firstColumn="1" w:lastColumn="0" w:noHBand="0" w:noVBand="1"/>
      </w:tblPr>
      <w:tblGrid>
        <w:gridCol w:w="2330"/>
        <w:gridCol w:w="3400"/>
        <w:gridCol w:w="3400"/>
      </w:tblGrid>
      <w:tr w:rsidR="00FB16BD" w:rsidRPr="008400BF" w14:paraId="1012C4E8" w14:textId="77777777" w:rsidTr="003A21CF">
        <w:trPr>
          <w:trHeight w:val="514"/>
          <w:jc w:val="center"/>
        </w:trPr>
        <w:tc>
          <w:tcPr>
            <w:tcW w:w="2330" w:type="dxa"/>
            <w:vAlign w:val="center"/>
          </w:tcPr>
          <w:p w14:paraId="38EB73C3" w14:textId="77777777" w:rsidR="00FB16BD" w:rsidRPr="008400BF" w:rsidRDefault="00FB16BD" w:rsidP="003A21CF">
            <w:pPr>
              <w:jc w:val="center"/>
              <w:rPr>
                <w:rFonts w:eastAsiaTheme="minorEastAsia" w:cs="B Nazanin"/>
                <w:sz w:val="28"/>
                <w:szCs w:val="28"/>
                <w:rtl/>
              </w:rPr>
            </w:pPr>
            <w:r w:rsidRPr="008400BF">
              <w:rPr>
                <w:rFonts w:eastAsiaTheme="minorEastAsia" w:cs="B Nazanin" w:hint="cs"/>
                <w:sz w:val="28"/>
                <w:szCs w:val="28"/>
                <w:rtl/>
              </w:rPr>
              <w:t>تراز تیر</w:t>
            </w:r>
          </w:p>
        </w:tc>
        <w:tc>
          <w:tcPr>
            <w:tcW w:w="3400" w:type="dxa"/>
            <w:vAlign w:val="center"/>
          </w:tcPr>
          <w:p w14:paraId="3BC4E19F" w14:textId="77777777" w:rsidR="00FB16BD" w:rsidRPr="008400BF" w:rsidRDefault="00FB16BD" w:rsidP="003A21CF">
            <w:pPr>
              <w:jc w:val="center"/>
              <w:rPr>
                <w:rFonts w:eastAsiaTheme="minorEastAsia" w:cs="B Nazanin"/>
                <w:sz w:val="24"/>
                <w:szCs w:val="24"/>
                <w:rtl/>
              </w:rPr>
            </w:pPr>
            <w:r w:rsidRPr="008400BF">
              <w:rPr>
                <w:rFonts w:eastAsiaTheme="minorEastAsia" w:cs="B Nazanin" w:hint="cs"/>
                <w:sz w:val="28"/>
                <w:szCs w:val="28"/>
                <w:rtl/>
              </w:rPr>
              <w:t xml:space="preserve">بار دیوارها </w:t>
            </w:r>
            <m:oMath>
              <m:r>
                <w:rPr>
                  <w:rFonts w:ascii="Cambria Math" w:eastAsiaTheme="minorEastAsia" w:hAnsi="Cambria Math" w:cs="B Nazanin"/>
                  <w:sz w:val="24"/>
                  <w:szCs w:val="24"/>
                </w:rPr>
                <m:t>(</m:t>
              </m:r>
              <m:f>
                <m:fPr>
                  <m:ctrlPr>
                    <w:rPr>
                      <w:rFonts w:ascii="Cambria Math" w:eastAsiaTheme="minorEastAsia" w:hAnsi="Cambria Math" w:cs="B Nazanin"/>
                      <w:i/>
                      <w:sz w:val="24"/>
                      <w:szCs w:val="24"/>
                    </w:rPr>
                  </m:ctrlPr>
                </m:fPr>
                <m:num>
                  <m:r>
                    <w:rPr>
                      <w:rFonts w:ascii="Cambria Math" w:eastAsiaTheme="minorEastAsia" w:hAnsi="Cambria Math" w:cs="B Nazanin"/>
                      <w:sz w:val="24"/>
                      <w:szCs w:val="24"/>
                    </w:rPr>
                    <m:t>kg</m:t>
                  </m:r>
                </m:num>
                <m:den>
                  <m:r>
                    <w:rPr>
                      <w:rFonts w:ascii="Cambria Math" w:eastAsiaTheme="minorEastAsia" w:hAnsi="Cambria Math" w:cs="B Nazanin"/>
                      <w:sz w:val="24"/>
                      <w:szCs w:val="24"/>
                    </w:rPr>
                    <m:t>m</m:t>
                  </m:r>
                </m:den>
              </m:f>
              <m:r>
                <w:rPr>
                  <w:rFonts w:ascii="Cambria Math" w:eastAsiaTheme="minorEastAsia" w:hAnsi="Cambria Math" w:cs="B Nazanin"/>
                  <w:sz w:val="24"/>
                  <w:szCs w:val="24"/>
                </w:rPr>
                <m:t>)</m:t>
              </m:r>
            </m:oMath>
          </w:p>
        </w:tc>
        <w:tc>
          <w:tcPr>
            <w:tcW w:w="3400" w:type="dxa"/>
            <w:vAlign w:val="center"/>
          </w:tcPr>
          <w:p w14:paraId="0B106C2E" w14:textId="77777777" w:rsidR="00FB16BD" w:rsidRPr="008400BF" w:rsidRDefault="00FB16BD" w:rsidP="003A21CF">
            <w:pPr>
              <w:jc w:val="center"/>
              <w:rPr>
                <w:rFonts w:eastAsiaTheme="minorEastAsia" w:cs="B Nazanin"/>
                <w:sz w:val="24"/>
                <w:szCs w:val="24"/>
                <w:rtl/>
              </w:rPr>
            </w:pPr>
            <w:r w:rsidRPr="008400BF">
              <w:rPr>
                <w:rFonts w:eastAsiaTheme="minorEastAsia" w:cs="B Nazanin" w:hint="cs"/>
                <w:sz w:val="28"/>
                <w:szCs w:val="28"/>
                <w:rtl/>
              </w:rPr>
              <w:t xml:space="preserve">طول تیر </w:t>
            </w:r>
            <m:oMath>
              <m:r>
                <w:rPr>
                  <w:rFonts w:ascii="Cambria Math" w:eastAsiaTheme="minorEastAsia" w:hAnsi="Cambria Math" w:cs="B Nazanin" w:hint="cs"/>
                  <w:sz w:val="24"/>
                  <w:szCs w:val="24"/>
                  <w:rtl/>
                </w:rPr>
                <m:t>(</m:t>
              </m:r>
              <m:r>
                <w:rPr>
                  <w:rFonts w:ascii="Cambria Math" w:eastAsiaTheme="minorEastAsia" w:hAnsi="Cambria Math" w:cs="B Nazanin"/>
                  <w:sz w:val="24"/>
                  <w:szCs w:val="24"/>
                </w:rPr>
                <m:t>m</m:t>
              </m:r>
              <m:r>
                <w:rPr>
                  <w:rFonts w:ascii="Cambria Math" w:eastAsiaTheme="minorEastAsia" w:hAnsi="Cambria Math" w:cs="B Nazanin" w:hint="cs"/>
                  <w:sz w:val="24"/>
                  <w:szCs w:val="24"/>
                  <w:rtl/>
                </w:rPr>
                <m:t>)</m:t>
              </m:r>
            </m:oMath>
          </w:p>
        </w:tc>
      </w:tr>
      <w:tr w:rsidR="00FB16BD" w:rsidRPr="008400BF" w14:paraId="28E73A9D" w14:textId="77777777" w:rsidTr="003A21CF">
        <w:trPr>
          <w:trHeight w:val="497"/>
          <w:jc w:val="center"/>
        </w:trPr>
        <w:tc>
          <w:tcPr>
            <w:tcW w:w="2330" w:type="dxa"/>
            <w:vAlign w:val="center"/>
          </w:tcPr>
          <w:p w14:paraId="3B18A17E" w14:textId="77777777" w:rsidR="00FB16BD" w:rsidRPr="008400BF" w:rsidRDefault="00FB16BD" w:rsidP="003A21CF">
            <w:pPr>
              <w:jc w:val="center"/>
              <w:rPr>
                <w:rFonts w:eastAsiaTheme="minorEastAsia" w:cs="B Nazanin"/>
                <w:sz w:val="28"/>
                <w:szCs w:val="28"/>
                <w:rtl/>
              </w:rPr>
            </w:pPr>
            <w:r w:rsidRPr="008400BF">
              <w:rPr>
                <w:rFonts w:eastAsiaTheme="minorEastAsia" w:cs="B Nazanin" w:hint="cs"/>
                <w:sz w:val="28"/>
                <w:szCs w:val="28"/>
                <w:rtl/>
              </w:rPr>
              <w:t>بام</w:t>
            </w:r>
          </w:p>
        </w:tc>
        <w:tc>
          <w:tcPr>
            <w:tcW w:w="3400" w:type="dxa"/>
            <w:vAlign w:val="center"/>
          </w:tcPr>
          <w:p w14:paraId="3AF834DE" w14:textId="77777777" w:rsidR="00FB16BD" w:rsidRPr="008400BF" w:rsidRDefault="00FB16BD" w:rsidP="003A21CF">
            <w:pPr>
              <w:jc w:val="center"/>
              <w:rPr>
                <w:rFonts w:eastAsiaTheme="minorEastAsia" w:cs="B Nazanin"/>
                <w:sz w:val="24"/>
                <w:szCs w:val="24"/>
                <w:rtl/>
              </w:rPr>
            </w:pPr>
            <m:oMathPara>
              <m:oMath>
                <m:r>
                  <w:rPr>
                    <w:rFonts w:ascii="Cambria Math" w:eastAsiaTheme="minorEastAsia" w:hAnsi="Cambria Math" w:cs="B Nazanin"/>
                    <w:sz w:val="24"/>
                    <w:szCs w:val="24"/>
                  </w:rPr>
                  <m:t>q=317</m:t>
                </m:r>
              </m:oMath>
            </m:oMathPara>
          </w:p>
        </w:tc>
        <w:tc>
          <w:tcPr>
            <w:tcW w:w="3400" w:type="dxa"/>
            <w:vAlign w:val="center"/>
          </w:tcPr>
          <w:p w14:paraId="5F10F72C" w14:textId="77777777" w:rsidR="00FB16BD" w:rsidRPr="008400BF" w:rsidRDefault="00FB16BD" w:rsidP="003A21CF">
            <w:pPr>
              <w:jc w:val="center"/>
              <w:rPr>
                <w:rFonts w:ascii="Calibri" w:eastAsia="Calibri" w:hAnsi="Calibri" w:cs="B Titr"/>
                <w:sz w:val="24"/>
                <w:szCs w:val="24"/>
              </w:rPr>
            </w:pPr>
            <m:oMathPara>
              <m:oMath>
                <m:r>
                  <w:rPr>
                    <w:rFonts w:ascii="Cambria Math" w:eastAsiaTheme="minorEastAsia" w:hAnsi="Cambria Math" w:cs="B Nazanin"/>
                    <w:sz w:val="24"/>
                    <w:szCs w:val="24"/>
                  </w:rPr>
                  <m:t>6.5</m:t>
                </m:r>
              </m:oMath>
            </m:oMathPara>
          </w:p>
        </w:tc>
      </w:tr>
      <w:tr w:rsidR="00FB16BD" w:rsidRPr="008400BF" w14:paraId="179397DC" w14:textId="77777777" w:rsidTr="003A21CF">
        <w:trPr>
          <w:trHeight w:val="592"/>
          <w:jc w:val="center"/>
        </w:trPr>
        <w:tc>
          <w:tcPr>
            <w:tcW w:w="2330" w:type="dxa"/>
            <w:vAlign w:val="center"/>
          </w:tcPr>
          <w:p w14:paraId="49C05487" w14:textId="77777777" w:rsidR="00FB16BD" w:rsidRPr="008400BF" w:rsidRDefault="00FB16BD" w:rsidP="003A21CF">
            <w:pPr>
              <w:jc w:val="center"/>
              <w:rPr>
                <w:rFonts w:eastAsiaTheme="minorEastAsia" w:cs="B Nazanin"/>
                <w:sz w:val="28"/>
                <w:szCs w:val="28"/>
                <w:rtl/>
              </w:rPr>
            </w:pPr>
            <w:r w:rsidRPr="008400BF">
              <w:rPr>
                <w:rFonts w:eastAsiaTheme="minorEastAsia" w:cs="B Nazanin" w:hint="cs"/>
                <w:sz w:val="28"/>
                <w:szCs w:val="28"/>
                <w:rtl/>
              </w:rPr>
              <w:t>طبقات اول تا ششم</w:t>
            </w:r>
          </w:p>
        </w:tc>
        <w:tc>
          <w:tcPr>
            <w:tcW w:w="3400" w:type="dxa"/>
            <w:vAlign w:val="center"/>
          </w:tcPr>
          <w:p w14:paraId="7277A16C" w14:textId="77777777" w:rsidR="00FB16BD" w:rsidRPr="008400BF" w:rsidRDefault="00FB16BD" w:rsidP="003A21CF">
            <w:pPr>
              <w:jc w:val="center"/>
              <w:rPr>
                <w:rFonts w:eastAsiaTheme="minorEastAsia" w:cs="B Nazanin"/>
                <w:sz w:val="24"/>
                <w:szCs w:val="24"/>
                <w:rtl/>
              </w:rPr>
            </w:pPr>
            <m:oMathPara>
              <m:oMath>
                <m:r>
                  <w:rPr>
                    <w:rFonts w:ascii="Cambria Math" w:eastAsiaTheme="minorEastAsia" w:hAnsi="Cambria Math" w:cs="B Nazanin"/>
                    <w:sz w:val="24"/>
                    <w:szCs w:val="24"/>
                  </w:rPr>
                  <m:t>q=956</m:t>
                </m:r>
              </m:oMath>
            </m:oMathPara>
          </w:p>
        </w:tc>
        <w:tc>
          <w:tcPr>
            <w:tcW w:w="3400" w:type="dxa"/>
            <w:vAlign w:val="center"/>
          </w:tcPr>
          <w:p w14:paraId="72789907" w14:textId="77777777" w:rsidR="00FB16BD" w:rsidRPr="008400BF" w:rsidRDefault="00FB16BD" w:rsidP="003A21CF">
            <w:pPr>
              <w:jc w:val="center"/>
              <w:rPr>
                <w:rFonts w:ascii="Calibri" w:eastAsia="Calibri" w:hAnsi="Calibri" w:cs="B Nazanin"/>
                <w:sz w:val="24"/>
                <w:szCs w:val="24"/>
              </w:rPr>
            </w:pPr>
            <m:oMathPara>
              <m:oMath>
                <m:r>
                  <w:rPr>
                    <w:rFonts w:ascii="Cambria Math" w:eastAsiaTheme="minorEastAsia" w:hAnsi="Cambria Math" w:cs="B Nazanin"/>
                    <w:sz w:val="24"/>
                    <w:szCs w:val="24"/>
                  </w:rPr>
                  <m:t>6.5</m:t>
                </m:r>
              </m:oMath>
            </m:oMathPara>
          </w:p>
        </w:tc>
      </w:tr>
    </w:tbl>
    <w:p w14:paraId="14357F35" w14:textId="77777777" w:rsidR="00FB16BD" w:rsidRDefault="00FB16BD" w:rsidP="00FB16BD">
      <w:pPr>
        <w:spacing w:after="0"/>
        <w:jc w:val="center"/>
        <w:rPr>
          <w:rFonts w:eastAsiaTheme="minorEastAsia" w:cs="B Nazanin"/>
          <w:b/>
          <w:bCs/>
          <w:sz w:val="28"/>
          <w:szCs w:val="28"/>
        </w:rPr>
      </w:pPr>
    </w:p>
    <w:p w14:paraId="635DD524" w14:textId="77777777" w:rsidR="00FB16BD" w:rsidRPr="009F1552" w:rsidRDefault="00FB16BD" w:rsidP="00FB16BD">
      <w:pPr>
        <w:spacing w:after="0"/>
        <w:jc w:val="center"/>
        <w:rPr>
          <w:rFonts w:eastAsiaTheme="minorEastAsia" w:cs="B Nazanin"/>
          <w:b/>
          <w:bCs/>
          <w:sz w:val="28"/>
          <w:szCs w:val="28"/>
        </w:rPr>
      </w:pPr>
      <w:r w:rsidRPr="009F1552">
        <w:rPr>
          <w:rFonts w:eastAsiaTheme="minorEastAsia" w:cs="B Nazanin" w:hint="cs"/>
          <w:b/>
          <w:bCs/>
          <w:sz w:val="28"/>
          <w:szCs w:val="28"/>
          <w:rtl/>
        </w:rPr>
        <w:t xml:space="preserve">بارهای خطی روی تیرهای </w:t>
      </w:r>
      <w:r>
        <w:rPr>
          <w:rFonts w:eastAsiaTheme="minorEastAsia" w:cs="B Nazanin" w:hint="cs"/>
          <w:b/>
          <w:bCs/>
          <w:sz w:val="28"/>
          <w:szCs w:val="28"/>
          <w:rtl/>
        </w:rPr>
        <w:t>دهانه</w:t>
      </w:r>
      <w:r w:rsidRPr="00FE583D">
        <w:rPr>
          <w:rFonts w:asciiTheme="majorBidi" w:eastAsiaTheme="minorEastAsia" w:hAnsiTheme="majorBidi" w:cstheme="majorBidi"/>
          <w:b/>
          <w:bCs/>
          <w:sz w:val="24"/>
          <w:szCs w:val="24"/>
        </w:rPr>
        <w:t>D-</w:t>
      </w:r>
      <w:r>
        <w:rPr>
          <w:rFonts w:asciiTheme="majorBidi" w:eastAsiaTheme="minorEastAsia" w:hAnsiTheme="majorBidi" w:cstheme="majorBidi"/>
          <w:b/>
          <w:bCs/>
          <w:sz w:val="24"/>
          <w:szCs w:val="24"/>
        </w:rPr>
        <w:t>1</w:t>
      </w:r>
      <w:r w:rsidRPr="00FE583D">
        <w:rPr>
          <w:rFonts w:asciiTheme="majorBidi" w:eastAsiaTheme="minorEastAsia" w:hAnsiTheme="majorBidi" w:cstheme="majorBidi"/>
          <w:b/>
          <w:bCs/>
          <w:sz w:val="24"/>
          <w:szCs w:val="24"/>
        </w:rPr>
        <w:t xml:space="preserve"> </w:t>
      </w:r>
      <w:r w:rsidRPr="00FE583D">
        <w:rPr>
          <w:rFonts w:asciiTheme="majorBidi" w:eastAsiaTheme="minorEastAsia" w:hAnsiTheme="majorBidi" w:cstheme="majorBidi"/>
          <w:b/>
          <w:bCs/>
          <w:sz w:val="24"/>
          <w:szCs w:val="24"/>
          <w:rtl/>
        </w:rPr>
        <w:t xml:space="preserve"> </w:t>
      </w:r>
      <w:r>
        <w:rPr>
          <w:rFonts w:eastAsiaTheme="minorEastAsia" w:cs="B Nazanin" w:hint="cs"/>
          <w:b/>
          <w:bCs/>
          <w:sz w:val="28"/>
          <w:szCs w:val="28"/>
          <w:rtl/>
        </w:rPr>
        <w:t xml:space="preserve">و </w:t>
      </w:r>
      <w:r w:rsidRPr="00FE583D">
        <w:rPr>
          <w:rFonts w:asciiTheme="majorBidi" w:eastAsiaTheme="minorEastAsia" w:hAnsiTheme="majorBidi" w:cstheme="majorBidi"/>
          <w:b/>
          <w:bCs/>
          <w:sz w:val="24"/>
          <w:szCs w:val="24"/>
        </w:rPr>
        <w:t>D-</w:t>
      </w:r>
      <w:r>
        <w:rPr>
          <w:rFonts w:asciiTheme="majorBidi" w:eastAsiaTheme="minorEastAsia" w:hAnsiTheme="majorBidi" w:cstheme="majorBidi"/>
          <w:b/>
          <w:bCs/>
          <w:sz w:val="24"/>
          <w:szCs w:val="24"/>
        </w:rPr>
        <w:t>2</w:t>
      </w:r>
      <w:r w:rsidRPr="00FE583D">
        <w:rPr>
          <w:rFonts w:asciiTheme="majorBidi" w:eastAsiaTheme="minorEastAsia" w:hAnsiTheme="majorBidi" w:cstheme="majorBidi"/>
          <w:b/>
          <w:bCs/>
          <w:sz w:val="24"/>
          <w:szCs w:val="24"/>
          <w:rtl/>
        </w:rPr>
        <w:t xml:space="preserve"> </w:t>
      </w:r>
    </w:p>
    <w:tbl>
      <w:tblPr>
        <w:tblStyle w:val="TableGrid"/>
        <w:bidiVisual/>
        <w:tblW w:w="9130" w:type="dxa"/>
        <w:jc w:val="center"/>
        <w:tblLook w:val="04A0" w:firstRow="1" w:lastRow="0" w:firstColumn="1" w:lastColumn="0" w:noHBand="0" w:noVBand="1"/>
      </w:tblPr>
      <w:tblGrid>
        <w:gridCol w:w="2330"/>
        <w:gridCol w:w="3400"/>
        <w:gridCol w:w="3400"/>
      </w:tblGrid>
      <w:tr w:rsidR="00FB16BD" w:rsidRPr="008400BF" w14:paraId="7A97326A" w14:textId="77777777" w:rsidTr="003A21CF">
        <w:trPr>
          <w:trHeight w:val="514"/>
          <w:jc w:val="center"/>
        </w:trPr>
        <w:tc>
          <w:tcPr>
            <w:tcW w:w="2330" w:type="dxa"/>
            <w:vAlign w:val="center"/>
          </w:tcPr>
          <w:p w14:paraId="21C6AB75" w14:textId="77777777" w:rsidR="00FB16BD" w:rsidRPr="008400BF" w:rsidRDefault="00FB16BD" w:rsidP="003A21CF">
            <w:pPr>
              <w:jc w:val="center"/>
              <w:rPr>
                <w:rFonts w:eastAsiaTheme="minorEastAsia" w:cs="B Nazanin"/>
                <w:sz w:val="28"/>
                <w:szCs w:val="28"/>
                <w:rtl/>
              </w:rPr>
            </w:pPr>
            <w:r w:rsidRPr="008400BF">
              <w:rPr>
                <w:rFonts w:eastAsiaTheme="minorEastAsia" w:cs="B Nazanin" w:hint="cs"/>
                <w:sz w:val="28"/>
                <w:szCs w:val="28"/>
                <w:rtl/>
              </w:rPr>
              <w:t>تراز تیر</w:t>
            </w:r>
          </w:p>
        </w:tc>
        <w:tc>
          <w:tcPr>
            <w:tcW w:w="3400" w:type="dxa"/>
            <w:vAlign w:val="center"/>
          </w:tcPr>
          <w:p w14:paraId="5DAC7820" w14:textId="77777777" w:rsidR="00FB16BD" w:rsidRPr="008400BF" w:rsidRDefault="00FB16BD" w:rsidP="003A21CF">
            <w:pPr>
              <w:jc w:val="center"/>
              <w:rPr>
                <w:rFonts w:eastAsiaTheme="minorEastAsia" w:cs="B Nazanin"/>
                <w:sz w:val="24"/>
                <w:szCs w:val="24"/>
                <w:rtl/>
              </w:rPr>
            </w:pPr>
            <w:r w:rsidRPr="008400BF">
              <w:rPr>
                <w:rFonts w:eastAsiaTheme="minorEastAsia" w:cs="B Nazanin" w:hint="cs"/>
                <w:sz w:val="28"/>
                <w:szCs w:val="28"/>
                <w:rtl/>
              </w:rPr>
              <w:t xml:space="preserve">بار دیوارها </w:t>
            </w:r>
            <m:oMath>
              <m:r>
                <w:rPr>
                  <w:rFonts w:ascii="Cambria Math" w:eastAsiaTheme="minorEastAsia" w:hAnsi="Cambria Math" w:cs="B Nazanin"/>
                  <w:sz w:val="24"/>
                  <w:szCs w:val="24"/>
                </w:rPr>
                <m:t>(</m:t>
              </m:r>
              <m:f>
                <m:fPr>
                  <m:ctrlPr>
                    <w:rPr>
                      <w:rFonts w:ascii="Cambria Math" w:eastAsiaTheme="minorEastAsia" w:hAnsi="Cambria Math" w:cs="B Nazanin"/>
                      <w:i/>
                      <w:sz w:val="24"/>
                      <w:szCs w:val="24"/>
                    </w:rPr>
                  </m:ctrlPr>
                </m:fPr>
                <m:num>
                  <m:r>
                    <w:rPr>
                      <w:rFonts w:ascii="Cambria Math" w:eastAsiaTheme="minorEastAsia" w:hAnsi="Cambria Math" w:cs="B Nazanin"/>
                      <w:sz w:val="24"/>
                      <w:szCs w:val="24"/>
                    </w:rPr>
                    <m:t>kg</m:t>
                  </m:r>
                </m:num>
                <m:den>
                  <m:r>
                    <w:rPr>
                      <w:rFonts w:ascii="Cambria Math" w:eastAsiaTheme="minorEastAsia" w:hAnsi="Cambria Math" w:cs="B Nazanin"/>
                      <w:sz w:val="24"/>
                      <w:szCs w:val="24"/>
                    </w:rPr>
                    <m:t>m</m:t>
                  </m:r>
                </m:den>
              </m:f>
              <m:r>
                <w:rPr>
                  <w:rFonts w:ascii="Cambria Math" w:eastAsiaTheme="minorEastAsia" w:hAnsi="Cambria Math" w:cs="B Nazanin"/>
                  <w:sz w:val="24"/>
                  <w:szCs w:val="24"/>
                </w:rPr>
                <m:t>)</m:t>
              </m:r>
            </m:oMath>
          </w:p>
        </w:tc>
        <w:tc>
          <w:tcPr>
            <w:tcW w:w="3400" w:type="dxa"/>
            <w:vAlign w:val="center"/>
          </w:tcPr>
          <w:p w14:paraId="3C894E8C" w14:textId="77777777" w:rsidR="00FB16BD" w:rsidRPr="008400BF" w:rsidRDefault="00FB16BD" w:rsidP="003A21CF">
            <w:pPr>
              <w:jc w:val="center"/>
              <w:rPr>
                <w:rFonts w:eastAsiaTheme="minorEastAsia" w:cs="B Nazanin"/>
                <w:sz w:val="24"/>
                <w:szCs w:val="24"/>
                <w:rtl/>
              </w:rPr>
            </w:pPr>
            <w:r w:rsidRPr="008400BF">
              <w:rPr>
                <w:rFonts w:eastAsiaTheme="minorEastAsia" w:cs="B Nazanin" w:hint="cs"/>
                <w:sz w:val="28"/>
                <w:szCs w:val="28"/>
                <w:rtl/>
              </w:rPr>
              <w:t xml:space="preserve">طول تیر </w:t>
            </w:r>
            <m:oMath>
              <m:r>
                <w:rPr>
                  <w:rFonts w:ascii="Cambria Math" w:eastAsiaTheme="minorEastAsia" w:hAnsi="Cambria Math" w:cs="B Nazanin" w:hint="cs"/>
                  <w:sz w:val="24"/>
                  <w:szCs w:val="24"/>
                  <w:rtl/>
                </w:rPr>
                <m:t>(</m:t>
              </m:r>
              <m:r>
                <w:rPr>
                  <w:rFonts w:ascii="Cambria Math" w:eastAsiaTheme="minorEastAsia" w:hAnsi="Cambria Math" w:cs="B Nazanin"/>
                  <w:sz w:val="24"/>
                  <w:szCs w:val="24"/>
                </w:rPr>
                <m:t>m</m:t>
              </m:r>
              <m:r>
                <w:rPr>
                  <w:rFonts w:ascii="Cambria Math" w:eastAsiaTheme="minorEastAsia" w:hAnsi="Cambria Math" w:cs="B Nazanin" w:hint="cs"/>
                  <w:sz w:val="24"/>
                  <w:szCs w:val="24"/>
                  <w:rtl/>
                </w:rPr>
                <m:t>)</m:t>
              </m:r>
            </m:oMath>
          </w:p>
        </w:tc>
      </w:tr>
      <w:tr w:rsidR="00FB16BD" w:rsidRPr="008400BF" w14:paraId="18C940BC" w14:textId="77777777" w:rsidTr="003A21CF">
        <w:trPr>
          <w:trHeight w:val="497"/>
          <w:jc w:val="center"/>
        </w:trPr>
        <w:tc>
          <w:tcPr>
            <w:tcW w:w="2330" w:type="dxa"/>
            <w:vAlign w:val="center"/>
          </w:tcPr>
          <w:p w14:paraId="1575F962" w14:textId="77777777" w:rsidR="00FB16BD" w:rsidRPr="008400BF" w:rsidRDefault="00FB16BD" w:rsidP="003A21CF">
            <w:pPr>
              <w:jc w:val="center"/>
              <w:rPr>
                <w:rFonts w:eastAsiaTheme="minorEastAsia" w:cs="B Nazanin"/>
                <w:sz w:val="28"/>
                <w:szCs w:val="28"/>
                <w:rtl/>
              </w:rPr>
            </w:pPr>
            <w:r w:rsidRPr="008400BF">
              <w:rPr>
                <w:rFonts w:eastAsiaTheme="minorEastAsia" w:cs="B Nazanin" w:hint="cs"/>
                <w:sz w:val="28"/>
                <w:szCs w:val="28"/>
                <w:rtl/>
              </w:rPr>
              <w:t>بام</w:t>
            </w:r>
          </w:p>
        </w:tc>
        <w:tc>
          <w:tcPr>
            <w:tcW w:w="3400" w:type="dxa"/>
            <w:vAlign w:val="center"/>
          </w:tcPr>
          <w:p w14:paraId="69ECD53A" w14:textId="77777777" w:rsidR="00FB16BD" w:rsidRPr="008400BF" w:rsidRDefault="00FB16BD" w:rsidP="003A21CF">
            <w:pPr>
              <w:jc w:val="center"/>
              <w:rPr>
                <w:rFonts w:eastAsiaTheme="minorEastAsia" w:cs="B Nazanin"/>
                <w:sz w:val="24"/>
                <w:szCs w:val="24"/>
                <w:rtl/>
              </w:rPr>
            </w:pPr>
            <m:oMathPara>
              <m:oMath>
                <m:r>
                  <w:rPr>
                    <w:rFonts w:ascii="Cambria Math" w:eastAsiaTheme="minorEastAsia" w:hAnsi="Cambria Math" w:cs="B Nazanin"/>
                    <w:sz w:val="24"/>
                    <w:szCs w:val="24"/>
                  </w:rPr>
                  <m:t>q=317</m:t>
                </m:r>
              </m:oMath>
            </m:oMathPara>
          </w:p>
        </w:tc>
        <w:tc>
          <w:tcPr>
            <w:tcW w:w="3400" w:type="dxa"/>
            <w:vAlign w:val="center"/>
          </w:tcPr>
          <w:p w14:paraId="3DBD0DDA" w14:textId="77777777" w:rsidR="00FB16BD" w:rsidRPr="008400BF" w:rsidRDefault="00FB16BD" w:rsidP="003A21CF">
            <w:pPr>
              <w:jc w:val="center"/>
              <w:rPr>
                <w:rFonts w:ascii="Calibri" w:eastAsia="Calibri" w:hAnsi="Calibri" w:cs="B Titr"/>
                <w:sz w:val="24"/>
                <w:szCs w:val="24"/>
              </w:rPr>
            </w:pPr>
            <m:oMathPara>
              <m:oMath>
                <m:r>
                  <w:rPr>
                    <w:rFonts w:ascii="Cambria Math" w:eastAsiaTheme="minorEastAsia" w:hAnsi="Cambria Math" w:cs="B Nazanin"/>
                    <w:sz w:val="24"/>
                    <w:szCs w:val="24"/>
                  </w:rPr>
                  <m:t>7</m:t>
                </m:r>
              </m:oMath>
            </m:oMathPara>
          </w:p>
        </w:tc>
      </w:tr>
      <w:tr w:rsidR="00FB16BD" w:rsidRPr="008400BF" w14:paraId="60D6BC33" w14:textId="77777777" w:rsidTr="003A21CF">
        <w:trPr>
          <w:trHeight w:val="592"/>
          <w:jc w:val="center"/>
        </w:trPr>
        <w:tc>
          <w:tcPr>
            <w:tcW w:w="2330" w:type="dxa"/>
            <w:vAlign w:val="center"/>
          </w:tcPr>
          <w:p w14:paraId="7BC52C48" w14:textId="77777777" w:rsidR="00FB16BD" w:rsidRPr="008400BF" w:rsidRDefault="00FB16BD" w:rsidP="003A21CF">
            <w:pPr>
              <w:jc w:val="center"/>
              <w:rPr>
                <w:rFonts w:eastAsiaTheme="minorEastAsia" w:cs="B Nazanin"/>
                <w:sz w:val="28"/>
                <w:szCs w:val="28"/>
                <w:rtl/>
              </w:rPr>
            </w:pPr>
            <w:r w:rsidRPr="008400BF">
              <w:rPr>
                <w:rFonts w:eastAsiaTheme="minorEastAsia" w:cs="B Nazanin" w:hint="cs"/>
                <w:sz w:val="28"/>
                <w:szCs w:val="28"/>
                <w:rtl/>
              </w:rPr>
              <w:t>طبقات اول تا ششم</w:t>
            </w:r>
          </w:p>
        </w:tc>
        <w:tc>
          <w:tcPr>
            <w:tcW w:w="3400" w:type="dxa"/>
            <w:vAlign w:val="center"/>
          </w:tcPr>
          <w:p w14:paraId="5640CB01" w14:textId="77777777" w:rsidR="00FB16BD" w:rsidRPr="008400BF" w:rsidRDefault="00FB16BD" w:rsidP="003A21CF">
            <w:pPr>
              <w:jc w:val="center"/>
              <w:rPr>
                <w:rFonts w:eastAsiaTheme="minorEastAsia" w:cs="B Nazanin"/>
                <w:sz w:val="24"/>
                <w:szCs w:val="24"/>
                <w:rtl/>
              </w:rPr>
            </w:pPr>
            <m:oMathPara>
              <m:oMath>
                <m:r>
                  <w:rPr>
                    <w:rFonts w:ascii="Cambria Math" w:eastAsiaTheme="minorEastAsia" w:hAnsi="Cambria Math" w:cs="B Nazanin"/>
                    <w:sz w:val="24"/>
                    <w:szCs w:val="24"/>
                  </w:rPr>
                  <m:t>q=956</m:t>
                </m:r>
              </m:oMath>
            </m:oMathPara>
          </w:p>
        </w:tc>
        <w:tc>
          <w:tcPr>
            <w:tcW w:w="3400" w:type="dxa"/>
            <w:vAlign w:val="center"/>
          </w:tcPr>
          <w:p w14:paraId="0EB8C127" w14:textId="77777777" w:rsidR="00FB16BD" w:rsidRPr="008400BF" w:rsidRDefault="00FB16BD" w:rsidP="003A21CF">
            <w:pPr>
              <w:jc w:val="center"/>
              <w:rPr>
                <w:rFonts w:ascii="Calibri" w:eastAsia="Calibri" w:hAnsi="Calibri" w:cs="B Nazanin"/>
                <w:sz w:val="24"/>
                <w:szCs w:val="24"/>
              </w:rPr>
            </w:pPr>
            <m:oMathPara>
              <m:oMath>
                <m:r>
                  <w:rPr>
                    <w:rFonts w:ascii="Cambria Math" w:eastAsiaTheme="minorEastAsia" w:hAnsi="Cambria Math" w:cs="B Nazanin"/>
                    <w:sz w:val="24"/>
                    <w:szCs w:val="24"/>
                  </w:rPr>
                  <m:t>7</m:t>
                </m:r>
              </m:oMath>
            </m:oMathPara>
          </w:p>
        </w:tc>
      </w:tr>
    </w:tbl>
    <w:p w14:paraId="28FED1DC" w14:textId="77777777" w:rsidR="00FB16BD" w:rsidRDefault="00FB16BD" w:rsidP="00FB16BD">
      <w:pPr>
        <w:spacing w:after="0"/>
        <w:rPr>
          <w:rFonts w:eastAsiaTheme="minorEastAsia" w:cs="B Nazanin"/>
          <w:b/>
          <w:bCs/>
          <w:sz w:val="32"/>
          <w:szCs w:val="32"/>
        </w:rPr>
      </w:pPr>
    </w:p>
    <w:p w14:paraId="52C5BCE3" w14:textId="77777777" w:rsidR="00FB16BD" w:rsidRPr="00FE583D" w:rsidRDefault="00FB16BD" w:rsidP="00FB16BD">
      <w:pPr>
        <w:spacing w:after="0"/>
        <w:rPr>
          <w:rFonts w:eastAsiaTheme="minorEastAsia" w:cs="B Nazanin"/>
          <w:b/>
          <w:bCs/>
          <w:sz w:val="32"/>
          <w:szCs w:val="32"/>
          <w:rtl/>
        </w:rPr>
      </w:pPr>
      <w:r w:rsidRPr="00FE583D">
        <w:rPr>
          <w:rFonts w:eastAsiaTheme="minorEastAsia" w:cs="B Nazanin" w:hint="cs"/>
          <w:b/>
          <w:bCs/>
          <w:sz w:val="32"/>
          <w:szCs w:val="32"/>
          <w:rtl/>
        </w:rPr>
        <w:t>محاسبه نیروی برشی و لنگر خمشی حداکثر در تیرهای دو سر مفصل</w:t>
      </w:r>
    </w:p>
    <w:p w14:paraId="06EC33C0" w14:textId="77777777" w:rsidR="00FB16BD" w:rsidRDefault="00FB16BD" w:rsidP="00FB16BD">
      <w:pPr>
        <w:spacing w:after="0"/>
        <w:rPr>
          <w:noProof/>
          <w:rtl/>
        </w:rPr>
      </w:pPr>
    </w:p>
    <w:p w14:paraId="2E89F3B7" w14:textId="77777777" w:rsidR="00FB16BD" w:rsidRPr="004B125D" w:rsidRDefault="00FB16BD" w:rsidP="00FB16BD">
      <w:pPr>
        <w:spacing w:after="0"/>
        <w:jc w:val="center"/>
        <w:rPr>
          <w:rFonts w:eastAsiaTheme="minorEastAsia" w:cs="B Titr"/>
          <w:b/>
          <w:bCs/>
          <w:sz w:val="44"/>
          <w:szCs w:val="44"/>
          <w:rtl/>
        </w:rPr>
      </w:pPr>
      <w:r>
        <w:rPr>
          <w:noProof/>
        </w:rPr>
        <w:drawing>
          <wp:inline distT="0" distB="0" distL="0" distR="0" wp14:anchorId="66FAAEA4" wp14:editId="3A0AB900">
            <wp:extent cx="3079631" cy="1028700"/>
            <wp:effectExtent l="0" t="0" r="6985" b="0"/>
            <wp:docPr id="1779127609" name="Picture 1779127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088208" cy="1031565"/>
                    </a:xfrm>
                    <a:prstGeom prst="rect">
                      <a:avLst/>
                    </a:prstGeom>
                  </pic:spPr>
                </pic:pic>
              </a:graphicData>
            </a:graphic>
          </wp:inline>
        </w:drawing>
      </w:r>
    </w:p>
    <w:p w14:paraId="7D577856" w14:textId="77777777" w:rsidR="00FB16BD" w:rsidRDefault="00FB16BD" w:rsidP="00FB16BD">
      <w:pPr>
        <w:spacing w:after="0"/>
        <w:rPr>
          <w:rFonts w:eastAsiaTheme="minorEastAsia" w:cs="B Nazanin"/>
          <w:b/>
          <w:bCs/>
          <w:sz w:val="32"/>
          <w:szCs w:val="32"/>
        </w:rPr>
      </w:pPr>
    </w:p>
    <w:p w14:paraId="1FB078AD" w14:textId="77777777" w:rsidR="00FB16BD" w:rsidRPr="00FE583D" w:rsidRDefault="00FB16BD" w:rsidP="00FB16BD">
      <w:pPr>
        <w:spacing w:after="0"/>
        <w:rPr>
          <w:rFonts w:eastAsiaTheme="minorEastAsia" w:cs="B Nazanin"/>
          <w:sz w:val="32"/>
          <w:szCs w:val="32"/>
          <w:rtl/>
        </w:rPr>
      </w:pPr>
      <w:r w:rsidRPr="00FE583D">
        <w:rPr>
          <w:rFonts w:eastAsiaTheme="minorEastAsia" w:cs="B Nazanin" w:hint="cs"/>
          <w:sz w:val="32"/>
          <w:szCs w:val="32"/>
          <w:rtl/>
        </w:rPr>
        <w:t>نیروی برشی حداکثر در تیکه‌گاه ها رخ داده و از رابطه زیر محاسبه می‌شود:</w:t>
      </w:r>
    </w:p>
    <w:p w14:paraId="50123B05" w14:textId="77777777" w:rsidR="00FB16BD" w:rsidRPr="00FE583D" w:rsidRDefault="00000000" w:rsidP="00FB16BD">
      <w:pPr>
        <w:spacing w:after="0"/>
        <w:jc w:val="right"/>
        <w:rPr>
          <w:rFonts w:eastAsiaTheme="minorEastAsia" w:cs="B Titr"/>
          <w:sz w:val="44"/>
          <w:szCs w:val="44"/>
        </w:rPr>
      </w:pPr>
      <m:oMathPara>
        <m:oMathParaPr>
          <m:jc m:val="left"/>
        </m:oMathParaPr>
        <m:oMath>
          <m:sSub>
            <m:sSubPr>
              <m:ctrlPr>
                <w:rPr>
                  <w:rFonts w:ascii="Cambria Math" w:eastAsiaTheme="minorEastAsia" w:hAnsi="Cambria Math" w:cs="B Titr"/>
                  <w:i/>
                  <w:sz w:val="28"/>
                  <w:szCs w:val="28"/>
                </w:rPr>
              </m:ctrlPr>
            </m:sSubPr>
            <m:e>
              <m:r>
                <w:rPr>
                  <w:rFonts w:ascii="Cambria Math" w:eastAsiaTheme="minorEastAsia" w:hAnsi="Cambria Math" w:cs="B Titr"/>
                  <w:sz w:val="28"/>
                  <w:szCs w:val="28"/>
                </w:rPr>
                <m:t>V</m:t>
              </m:r>
            </m:e>
            <m:sub>
              <m:r>
                <w:rPr>
                  <w:rFonts w:ascii="Cambria Math" w:eastAsiaTheme="minorEastAsia" w:hAnsi="Cambria Math" w:cs="B Titr"/>
                  <w:sz w:val="28"/>
                  <w:szCs w:val="28"/>
                </w:rPr>
                <m:t>max</m:t>
              </m:r>
            </m:sub>
          </m:sSub>
          <m:r>
            <w:rPr>
              <w:rFonts w:ascii="Cambria Math" w:eastAsiaTheme="minorEastAsia" w:hAnsi="Cambria Math" w:cs="B Titr"/>
              <w:sz w:val="28"/>
              <w:szCs w:val="28"/>
            </w:rPr>
            <m:t>=</m:t>
          </m:r>
          <m:f>
            <m:fPr>
              <m:ctrlPr>
                <w:rPr>
                  <w:rFonts w:ascii="Cambria Math" w:eastAsiaTheme="minorEastAsia" w:hAnsi="Cambria Math" w:cs="B Titr"/>
                  <w:i/>
                  <w:sz w:val="28"/>
                  <w:szCs w:val="28"/>
                </w:rPr>
              </m:ctrlPr>
            </m:fPr>
            <m:num>
              <m:r>
                <w:rPr>
                  <w:rFonts w:ascii="Cambria Math" w:eastAsiaTheme="minorEastAsia" w:hAnsi="Cambria Math" w:cs="B Titr"/>
                  <w:sz w:val="28"/>
                  <w:szCs w:val="28"/>
                </w:rPr>
                <m:t>ql</m:t>
              </m:r>
            </m:num>
            <m:den>
              <m:r>
                <w:rPr>
                  <w:rFonts w:ascii="Cambria Math" w:eastAsiaTheme="minorEastAsia" w:hAnsi="Cambria Math" w:cs="B Titr"/>
                  <w:sz w:val="28"/>
                  <w:szCs w:val="28"/>
                </w:rPr>
                <m:t>2</m:t>
              </m:r>
            </m:den>
          </m:f>
        </m:oMath>
      </m:oMathPara>
    </w:p>
    <w:p w14:paraId="666F152B" w14:textId="77777777" w:rsidR="00FB16BD" w:rsidRPr="00FE583D" w:rsidRDefault="00FB16BD" w:rsidP="00FB16BD">
      <w:pPr>
        <w:spacing w:after="0"/>
        <w:rPr>
          <w:rFonts w:eastAsiaTheme="minorEastAsia" w:cs="B Nazanin"/>
          <w:sz w:val="32"/>
          <w:szCs w:val="32"/>
        </w:rPr>
      </w:pPr>
      <w:r w:rsidRPr="00FE583D">
        <w:rPr>
          <w:rFonts w:eastAsiaTheme="minorEastAsia" w:cs="B Nazanin" w:hint="cs"/>
          <w:sz w:val="32"/>
          <w:szCs w:val="32"/>
          <w:rtl/>
        </w:rPr>
        <w:t>لنگر خمشی حداکثر در وسط تیر رخ داده و از رابطه زیر محاسبه می</w:t>
      </w:r>
      <w:r>
        <w:rPr>
          <w:rFonts w:eastAsiaTheme="minorEastAsia" w:cs="B Nazanin" w:hint="cs"/>
          <w:sz w:val="32"/>
          <w:szCs w:val="32"/>
          <w:rtl/>
        </w:rPr>
        <w:t>‌</w:t>
      </w:r>
      <w:r w:rsidRPr="00FE583D">
        <w:rPr>
          <w:rFonts w:eastAsiaTheme="minorEastAsia" w:cs="B Nazanin" w:hint="cs"/>
          <w:sz w:val="32"/>
          <w:szCs w:val="32"/>
          <w:rtl/>
        </w:rPr>
        <w:t>شود:</w:t>
      </w:r>
    </w:p>
    <w:p w14:paraId="4E8BF11B" w14:textId="77777777" w:rsidR="00FB16BD" w:rsidRPr="00FE583D" w:rsidRDefault="00000000" w:rsidP="00FB16BD">
      <w:pPr>
        <w:spacing w:after="0"/>
        <w:rPr>
          <w:rFonts w:eastAsiaTheme="minorEastAsia" w:cs="B Titr"/>
          <w:sz w:val="44"/>
          <w:szCs w:val="44"/>
        </w:rPr>
      </w:pPr>
      <m:oMathPara>
        <m:oMathParaPr>
          <m:jc m:val="left"/>
        </m:oMathParaPr>
        <m:oMath>
          <m:sSub>
            <m:sSubPr>
              <m:ctrlPr>
                <w:rPr>
                  <w:rFonts w:ascii="Cambria Math" w:eastAsiaTheme="minorEastAsia" w:hAnsi="Cambria Math" w:cs="B Titr"/>
                  <w:i/>
                  <w:sz w:val="28"/>
                  <w:szCs w:val="28"/>
                </w:rPr>
              </m:ctrlPr>
            </m:sSubPr>
            <m:e>
              <m:r>
                <w:rPr>
                  <w:rFonts w:ascii="Cambria Math" w:eastAsiaTheme="minorEastAsia" w:hAnsi="Cambria Math" w:cs="B Titr"/>
                  <w:sz w:val="28"/>
                  <w:szCs w:val="28"/>
                </w:rPr>
                <m:t>M</m:t>
              </m:r>
            </m:e>
            <m:sub>
              <m:r>
                <w:rPr>
                  <w:rFonts w:ascii="Cambria Math" w:eastAsiaTheme="minorEastAsia" w:hAnsi="Cambria Math" w:cs="B Titr"/>
                  <w:sz w:val="28"/>
                  <w:szCs w:val="28"/>
                </w:rPr>
                <m:t>max</m:t>
              </m:r>
            </m:sub>
          </m:sSub>
          <m:r>
            <w:rPr>
              <w:rFonts w:ascii="Cambria Math" w:eastAsiaTheme="minorEastAsia" w:hAnsi="Cambria Math" w:cs="B Titr"/>
              <w:sz w:val="28"/>
              <w:szCs w:val="28"/>
            </w:rPr>
            <m:t>=</m:t>
          </m:r>
          <m:f>
            <m:fPr>
              <m:ctrlPr>
                <w:rPr>
                  <w:rFonts w:ascii="Cambria Math" w:eastAsiaTheme="minorEastAsia" w:hAnsi="Cambria Math" w:cs="B Titr"/>
                  <w:i/>
                  <w:sz w:val="28"/>
                  <w:szCs w:val="28"/>
                </w:rPr>
              </m:ctrlPr>
            </m:fPr>
            <m:num>
              <m:r>
                <w:rPr>
                  <w:rFonts w:ascii="Cambria Math" w:eastAsiaTheme="minorEastAsia" w:hAnsi="Cambria Math" w:cs="B Titr"/>
                  <w:sz w:val="28"/>
                  <w:szCs w:val="28"/>
                </w:rPr>
                <m:t>q</m:t>
              </m:r>
              <m:sSup>
                <m:sSupPr>
                  <m:ctrlPr>
                    <w:rPr>
                      <w:rFonts w:ascii="Cambria Math" w:eastAsiaTheme="minorEastAsia" w:hAnsi="Cambria Math" w:cs="B Titr"/>
                      <w:i/>
                      <w:sz w:val="28"/>
                      <w:szCs w:val="28"/>
                    </w:rPr>
                  </m:ctrlPr>
                </m:sSupPr>
                <m:e>
                  <m:r>
                    <w:rPr>
                      <w:rFonts w:ascii="Cambria Math" w:eastAsiaTheme="minorEastAsia" w:hAnsi="Cambria Math" w:cs="B Titr"/>
                      <w:sz w:val="28"/>
                      <w:szCs w:val="28"/>
                    </w:rPr>
                    <m:t>l</m:t>
                  </m:r>
                </m:e>
                <m:sup>
                  <m:r>
                    <w:rPr>
                      <w:rFonts w:ascii="Cambria Math" w:eastAsiaTheme="minorEastAsia" w:hAnsi="Cambria Math" w:cs="B Titr"/>
                      <w:sz w:val="28"/>
                      <w:szCs w:val="28"/>
                    </w:rPr>
                    <m:t>2</m:t>
                  </m:r>
                </m:sup>
              </m:sSup>
            </m:num>
            <m:den>
              <m:r>
                <w:rPr>
                  <w:rFonts w:ascii="Cambria Math" w:eastAsiaTheme="minorEastAsia" w:hAnsi="Cambria Math" w:cs="B Titr"/>
                  <w:sz w:val="28"/>
                  <w:szCs w:val="28"/>
                </w:rPr>
                <m:t>8</m:t>
              </m:r>
            </m:den>
          </m:f>
        </m:oMath>
      </m:oMathPara>
    </w:p>
    <w:p w14:paraId="69AD7485" w14:textId="77777777" w:rsidR="00FB16BD" w:rsidRDefault="00FB16BD" w:rsidP="00FB16BD">
      <w:pPr>
        <w:spacing w:after="0"/>
        <w:rPr>
          <w:rFonts w:eastAsiaTheme="minorEastAsia" w:cs="B Titr"/>
          <w:b/>
          <w:bCs/>
          <w:sz w:val="44"/>
          <w:szCs w:val="44"/>
        </w:rPr>
      </w:pPr>
    </w:p>
    <w:p w14:paraId="3E5BF8BE" w14:textId="77777777" w:rsidR="00FB16BD" w:rsidRPr="004E082D" w:rsidRDefault="00FB16BD" w:rsidP="00FB16BD">
      <w:pPr>
        <w:spacing w:after="0"/>
        <w:jc w:val="center"/>
        <w:rPr>
          <w:rFonts w:eastAsiaTheme="minorEastAsia" w:cs="B Nazanin"/>
          <w:b/>
          <w:bCs/>
          <w:sz w:val="28"/>
          <w:szCs w:val="28"/>
        </w:rPr>
      </w:pPr>
      <w:r w:rsidRPr="004E082D">
        <w:rPr>
          <w:rFonts w:eastAsiaTheme="minorEastAsia" w:cs="B Nazanin" w:hint="cs"/>
          <w:b/>
          <w:bCs/>
          <w:sz w:val="28"/>
          <w:szCs w:val="28"/>
          <w:rtl/>
        </w:rPr>
        <w:lastRenderedPageBreak/>
        <w:t xml:space="preserve">مقدار نیروی برشی و لنگر خمشی حداکثر در تیرهای </w:t>
      </w:r>
      <w:r>
        <w:rPr>
          <w:rFonts w:eastAsiaTheme="minorEastAsia" w:cs="B Nazanin" w:hint="cs"/>
          <w:b/>
          <w:bCs/>
          <w:sz w:val="28"/>
          <w:szCs w:val="28"/>
          <w:rtl/>
        </w:rPr>
        <w:t>دهانه</w:t>
      </w:r>
      <w:r w:rsidRPr="00FE583D">
        <w:rPr>
          <w:rFonts w:asciiTheme="majorBidi" w:eastAsiaTheme="minorEastAsia" w:hAnsiTheme="majorBidi" w:cstheme="majorBidi"/>
          <w:b/>
          <w:bCs/>
          <w:sz w:val="24"/>
          <w:szCs w:val="24"/>
        </w:rPr>
        <w:t>D-</w:t>
      </w:r>
      <w:r>
        <w:rPr>
          <w:rFonts w:asciiTheme="majorBidi" w:eastAsiaTheme="minorEastAsia" w:hAnsiTheme="majorBidi" w:cstheme="majorBidi"/>
          <w:b/>
          <w:bCs/>
          <w:sz w:val="24"/>
          <w:szCs w:val="24"/>
        </w:rPr>
        <w:t>3</w:t>
      </w:r>
      <w:r w:rsidRPr="00FE583D">
        <w:rPr>
          <w:rFonts w:asciiTheme="majorBidi" w:eastAsiaTheme="minorEastAsia" w:hAnsiTheme="majorBidi" w:cstheme="majorBidi"/>
          <w:b/>
          <w:bCs/>
          <w:sz w:val="24"/>
          <w:szCs w:val="24"/>
        </w:rPr>
        <w:t xml:space="preserve"> </w:t>
      </w:r>
      <w:r w:rsidRPr="00FE583D">
        <w:rPr>
          <w:rFonts w:asciiTheme="majorBidi" w:eastAsiaTheme="minorEastAsia" w:hAnsiTheme="majorBidi" w:cstheme="majorBidi"/>
          <w:b/>
          <w:bCs/>
          <w:sz w:val="24"/>
          <w:szCs w:val="24"/>
          <w:rtl/>
        </w:rPr>
        <w:t xml:space="preserve"> </w:t>
      </w:r>
      <w:r>
        <w:rPr>
          <w:rFonts w:eastAsiaTheme="minorEastAsia" w:cs="B Nazanin" w:hint="cs"/>
          <w:b/>
          <w:bCs/>
          <w:sz w:val="28"/>
          <w:szCs w:val="28"/>
          <w:rtl/>
        </w:rPr>
        <w:t xml:space="preserve">و </w:t>
      </w:r>
      <w:r w:rsidRPr="00FE583D">
        <w:rPr>
          <w:rFonts w:asciiTheme="majorBidi" w:eastAsiaTheme="minorEastAsia" w:hAnsiTheme="majorBidi" w:cstheme="majorBidi"/>
          <w:b/>
          <w:bCs/>
          <w:sz w:val="24"/>
          <w:szCs w:val="24"/>
        </w:rPr>
        <w:t>D-</w:t>
      </w:r>
      <w:r>
        <w:rPr>
          <w:rFonts w:asciiTheme="majorBidi" w:eastAsiaTheme="minorEastAsia" w:hAnsiTheme="majorBidi" w:cstheme="majorBidi"/>
          <w:b/>
          <w:bCs/>
          <w:sz w:val="24"/>
          <w:szCs w:val="24"/>
        </w:rPr>
        <w:t>4</w:t>
      </w:r>
    </w:p>
    <w:tbl>
      <w:tblPr>
        <w:tblStyle w:val="TableGrid"/>
        <w:bidiVisual/>
        <w:tblW w:w="7142" w:type="dxa"/>
        <w:jc w:val="center"/>
        <w:tblLook w:val="04A0" w:firstRow="1" w:lastRow="0" w:firstColumn="1" w:lastColumn="0" w:noHBand="0" w:noVBand="1"/>
      </w:tblPr>
      <w:tblGrid>
        <w:gridCol w:w="2597"/>
        <w:gridCol w:w="1992"/>
        <w:gridCol w:w="2553"/>
      </w:tblGrid>
      <w:tr w:rsidR="00FB16BD" w:rsidRPr="001F4751" w14:paraId="0D84BA73" w14:textId="77777777" w:rsidTr="003A21CF">
        <w:trPr>
          <w:trHeight w:val="473"/>
          <w:jc w:val="center"/>
        </w:trPr>
        <w:tc>
          <w:tcPr>
            <w:tcW w:w="2597" w:type="dxa"/>
            <w:vMerge w:val="restart"/>
            <w:vAlign w:val="center"/>
          </w:tcPr>
          <w:p w14:paraId="69627679" w14:textId="77777777" w:rsidR="00FB16BD" w:rsidRPr="001F4751" w:rsidRDefault="00FB16BD" w:rsidP="003A21CF">
            <w:pPr>
              <w:jc w:val="center"/>
              <w:rPr>
                <w:rFonts w:eastAsiaTheme="minorEastAsia" w:cs="B Nazanin"/>
                <w:sz w:val="28"/>
                <w:szCs w:val="28"/>
                <w:rtl/>
              </w:rPr>
            </w:pPr>
            <w:r w:rsidRPr="001F4751">
              <w:rPr>
                <w:rFonts w:eastAsiaTheme="minorEastAsia" w:cs="B Nazanin" w:hint="cs"/>
                <w:sz w:val="28"/>
                <w:szCs w:val="28"/>
                <w:rtl/>
              </w:rPr>
              <w:t>تراز تیر</w:t>
            </w:r>
          </w:p>
        </w:tc>
        <w:tc>
          <w:tcPr>
            <w:tcW w:w="4545" w:type="dxa"/>
            <w:gridSpan w:val="2"/>
            <w:vAlign w:val="center"/>
          </w:tcPr>
          <w:p w14:paraId="0167FDEA" w14:textId="77777777" w:rsidR="00FB16BD" w:rsidRPr="001F4751" w:rsidRDefault="00FB16BD" w:rsidP="003A21CF">
            <w:pPr>
              <w:jc w:val="center"/>
              <w:rPr>
                <w:rFonts w:eastAsiaTheme="minorEastAsia" w:cs="B Nazanin"/>
                <w:sz w:val="28"/>
                <w:szCs w:val="28"/>
                <w:rtl/>
              </w:rPr>
            </w:pPr>
            <w:r w:rsidRPr="001F4751">
              <w:rPr>
                <w:rFonts w:eastAsiaTheme="minorEastAsia" w:cs="B Nazanin" w:hint="cs"/>
                <w:sz w:val="28"/>
                <w:szCs w:val="28"/>
                <w:rtl/>
              </w:rPr>
              <w:t>بار مرده</w:t>
            </w:r>
          </w:p>
        </w:tc>
      </w:tr>
      <w:tr w:rsidR="00FB16BD" w:rsidRPr="001F4751" w14:paraId="32DB6E0D" w14:textId="77777777" w:rsidTr="003A21CF">
        <w:trPr>
          <w:trHeight w:val="473"/>
          <w:jc w:val="center"/>
        </w:trPr>
        <w:tc>
          <w:tcPr>
            <w:tcW w:w="2597" w:type="dxa"/>
            <w:vMerge/>
            <w:vAlign w:val="center"/>
          </w:tcPr>
          <w:p w14:paraId="37F18959" w14:textId="77777777" w:rsidR="00FB16BD" w:rsidRPr="001F4751" w:rsidRDefault="00FB16BD" w:rsidP="003A21CF">
            <w:pPr>
              <w:jc w:val="center"/>
              <w:rPr>
                <w:rFonts w:eastAsiaTheme="minorEastAsia" w:cs="B Nazanin"/>
                <w:sz w:val="28"/>
                <w:szCs w:val="28"/>
                <w:rtl/>
              </w:rPr>
            </w:pPr>
          </w:p>
        </w:tc>
        <w:tc>
          <w:tcPr>
            <w:tcW w:w="1992" w:type="dxa"/>
            <w:vAlign w:val="center"/>
          </w:tcPr>
          <w:p w14:paraId="482EE9D2" w14:textId="77777777" w:rsidR="00FB16BD" w:rsidRPr="001F4751" w:rsidRDefault="00000000" w:rsidP="003A21CF">
            <w:pPr>
              <w:jc w:val="center"/>
              <w:rPr>
                <w:rFonts w:eastAsiaTheme="minorEastAsia" w:cs="B Nazanin"/>
                <w:sz w:val="24"/>
                <w:szCs w:val="24"/>
                <w:rtl/>
              </w:rPr>
            </w:pPr>
            <m:oMathPara>
              <m:oMath>
                <m:sSub>
                  <m:sSubPr>
                    <m:ctrlPr>
                      <w:rPr>
                        <w:rFonts w:ascii="Cambria Math" w:eastAsiaTheme="minorEastAsia" w:hAnsi="Cambria Math" w:cs="B Nazanin"/>
                        <w:i/>
                        <w:sz w:val="24"/>
                        <w:szCs w:val="24"/>
                      </w:rPr>
                    </m:ctrlPr>
                  </m:sSubPr>
                  <m:e>
                    <m:r>
                      <w:rPr>
                        <w:rFonts w:ascii="Cambria Math" w:eastAsiaTheme="minorEastAsia" w:hAnsi="Cambria Math" w:cs="B Nazanin"/>
                        <w:sz w:val="24"/>
                        <w:szCs w:val="24"/>
                      </w:rPr>
                      <m:t>V</m:t>
                    </m:r>
                  </m:e>
                  <m:sub>
                    <m:r>
                      <w:rPr>
                        <w:rFonts w:ascii="Cambria Math" w:eastAsiaTheme="minorEastAsia" w:hAnsi="Cambria Math" w:cs="B Nazanin"/>
                        <w:sz w:val="24"/>
                        <w:szCs w:val="24"/>
                      </w:rPr>
                      <m:t>max</m:t>
                    </m:r>
                  </m:sub>
                </m:sSub>
                <m:r>
                  <w:rPr>
                    <w:rFonts w:ascii="Cambria Math" w:eastAsiaTheme="minorEastAsia" w:hAnsi="Cambria Math" w:cs="B Nazanin"/>
                    <w:sz w:val="24"/>
                    <w:szCs w:val="24"/>
                  </w:rPr>
                  <m:t xml:space="preserve"> (ton)</m:t>
                </m:r>
              </m:oMath>
            </m:oMathPara>
          </w:p>
        </w:tc>
        <w:tc>
          <w:tcPr>
            <w:tcW w:w="2553" w:type="dxa"/>
            <w:vAlign w:val="center"/>
          </w:tcPr>
          <w:p w14:paraId="4ACCEE36" w14:textId="77777777" w:rsidR="00FB16BD" w:rsidRPr="001F4751" w:rsidRDefault="00000000" w:rsidP="003A21CF">
            <w:pPr>
              <w:jc w:val="center"/>
              <w:rPr>
                <w:rFonts w:eastAsiaTheme="minorEastAsia" w:cs="B Nazanin"/>
                <w:sz w:val="24"/>
                <w:szCs w:val="24"/>
                <w:rtl/>
              </w:rPr>
            </w:pPr>
            <m:oMathPara>
              <m:oMath>
                <m:sSub>
                  <m:sSubPr>
                    <m:ctrlPr>
                      <w:rPr>
                        <w:rFonts w:ascii="Cambria Math" w:eastAsiaTheme="minorEastAsia" w:hAnsi="Cambria Math" w:cs="B Nazanin"/>
                        <w:i/>
                        <w:sz w:val="24"/>
                        <w:szCs w:val="24"/>
                      </w:rPr>
                    </m:ctrlPr>
                  </m:sSubPr>
                  <m:e>
                    <m:r>
                      <w:rPr>
                        <w:rFonts w:ascii="Cambria Math" w:eastAsiaTheme="minorEastAsia" w:hAnsi="Cambria Math" w:cs="B Nazanin"/>
                        <w:sz w:val="24"/>
                        <w:szCs w:val="24"/>
                      </w:rPr>
                      <m:t>M</m:t>
                    </m:r>
                  </m:e>
                  <m:sub>
                    <m:r>
                      <w:rPr>
                        <w:rFonts w:ascii="Cambria Math" w:eastAsiaTheme="minorEastAsia" w:hAnsi="Cambria Math" w:cs="B Nazanin"/>
                        <w:sz w:val="24"/>
                        <w:szCs w:val="24"/>
                      </w:rPr>
                      <m:t>max</m:t>
                    </m:r>
                  </m:sub>
                </m:sSub>
                <m:r>
                  <w:rPr>
                    <w:rFonts w:ascii="Cambria Math" w:eastAsiaTheme="minorEastAsia" w:hAnsi="Cambria Math" w:cs="B Nazanin"/>
                    <w:sz w:val="24"/>
                    <w:szCs w:val="24"/>
                  </w:rPr>
                  <m:t xml:space="preserve"> (ton.m)</m:t>
                </m:r>
              </m:oMath>
            </m:oMathPara>
          </w:p>
        </w:tc>
      </w:tr>
      <w:tr w:rsidR="00FB16BD" w:rsidRPr="001F4751" w14:paraId="547DE0B0" w14:textId="77777777" w:rsidTr="003A21CF">
        <w:trPr>
          <w:trHeight w:val="436"/>
          <w:jc w:val="center"/>
        </w:trPr>
        <w:tc>
          <w:tcPr>
            <w:tcW w:w="2597" w:type="dxa"/>
            <w:vAlign w:val="center"/>
          </w:tcPr>
          <w:p w14:paraId="2719B9CC" w14:textId="77777777" w:rsidR="00FB16BD" w:rsidRPr="001F4751" w:rsidRDefault="00FB16BD" w:rsidP="003A21CF">
            <w:pPr>
              <w:jc w:val="center"/>
              <w:rPr>
                <w:rFonts w:eastAsiaTheme="minorEastAsia" w:cs="B Nazanin"/>
                <w:sz w:val="28"/>
                <w:szCs w:val="28"/>
                <w:rtl/>
              </w:rPr>
            </w:pPr>
            <w:r w:rsidRPr="001F4751">
              <w:rPr>
                <w:rFonts w:eastAsiaTheme="minorEastAsia" w:cs="B Nazanin" w:hint="cs"/>
                <w:sz w:val="28"/>
                <w:szCs w:val="28"/>
                <w:rtl/>
              </w:rPr>
              <w:t>بام</w:t>
            </w:r>
          </w:p>
        </w:tc>
        <w:tc>
          <w:tcPr>
            <w:tcW w:w="1992" w:type="dxa"/>
            <w:vAlign w:val="center"/>
          </w:tcPr>
          <w:p w14:paraId="20F98F1E" w14:textId="77777777" w:rsidR="00FB16BD" w:rsidRPr="001F4751" w:rsidRDefault="00FB16BD" w:rsidP="003A21CF">
            <w:pPr>
              <w:jc w:val="center"/>
              <w:rPr>
                <w:rFonts w:eastAsiaTheme="minorEastAsia" w:cs="B Nazanin"/>
                <w:sz w:val="24"/>
                <w:szCs w:val="24"/>
                <w:rtl/>
              </w:rPr>
            </w:pPr>
            <m:oMathPara>
              <m:oMath>
                <m:r>
                  <w:rPr>
                    <w:rFonts w:ascii="Cambria Math" w:eastAsiaTheme="minorEastAsia" w:hAnsi="Cambria Math" w:cs="B Nazanin"/>
                    <w:sz w:val="24"/>
                    <w:szCs w:val="24"/>
                  </w:rPr>
                  <m:t>0.951</m:t>
                </m:r>
              </m:oMath>
            </m:oMathPara>
          </w:p>
        </w:tc>
        <w:tc>
          <w:tcPr>
            <w:tcW w:w="2553" w:type="dxa"/>
            <w:vAlign w:val="center"/>
          </w:tcPr>
          <w:p w14:paraId="20F43ABB" w14:textId="77777777" w:rsidR="00FB16BD" w:rsidRPr="001F4751" w:rsidRDefault="00FB16BD" w:rsidP="003A21CF">
            <w:pPr>
              <w:jc w:val="center"/>
              <w:rPr>
                <w:rFonts w:eastAsiaTheme="minorEastAsia" w:cs="B Nazanin"/>
                <w:sz w:val="24"/>
                <w:szCs w:val="24"/>
                <w:rtl/>
              </w:rPr>
            </w:pPr>
            <m:oMathPara>
              <m:oMathParaPr>
                <m:jc m:val="center"/>
              </m:oMathParaPr>
              <m:oMath>
                <m:r>
                  <w:rPr>
                    <w:rFonts w:ascii="Cambria Math" w:eastAsiaTheme="minorEastAsia" w:hAnsi="Cambria Math" w:cs="B Nazanin"/>
                    <w:sz w:val="24"/>
                    <w:szCs w:val="24"/>
                  </w:rPr>
                  <m:t>1.427</m:t>
                </m:r>
              </m:oMath>
            </m:oMathPara>
          </w:p>
        </w:tc>
      </w:tr>
      <w:tr w:rsidR="00FB16BD" w:rsidRPr="001F4751" w14:paraId="0BF06B17" w14:textId="77777777" w:rsidTr="003A21CF">
        <w:trPr>
          <w:trHeight w:val="482"/>
          <w:jc w:val="center"/>
        </w:trPr>
        <w:tc>
          <w:tcPr>
            <w:tcW w:w="2597" w:type="dxa"/>
            <w:vAlign w:val="center"/>
          </w:tcPr>
          <w:p w14:paraId="7C21A816" w14:textId="77777777" w:rsidR="00FB16BD" w:rsidRPr="001F4751" w:rsidRDefault="00FB16BD" w:rsidP="003A21CF">
            <w:pPr>
              <w:jc w:val="center"/>
              <w:rPr>
                <w:rFonts w:eastAsiaTheme="minorEastAsia" w:cs="B Nazanin"/>
                <w:sz w:val="28"/>
                <w:szCs w:val="28"/>
                <w:rtl/>
              </w:rPr>
            </w:pPr>
            <w:r w:rsidRPr="001F4751">
              <w:rPr>
                <w:rFonts w:eastAsiaTheme="minorEastAsia" w:cs="B Nazanin" w:hint="cs"/>
                <w:sz w:val="28"/>
                <w:szCs w:val="28"/>
                <w:rtl/>
              </w:rPr>
              <w:t xml:space="preserve">کف اول تا </w:t>
            </w:r>
            <w:r>
              <w:rPr>
                <w:rFonts w:eastAsiaTheme="minorEastAsia" w:cs="B Nazanin" w:hint="cs"/>
                <w:sz w:val="28"/>
                <w:szCs w:val="28"/>
                <w:rtl/>
              </w:rPr>
              <w:t>ششم</w:t>
            </w:r>
          </w:p>
        </w:tc>
        <w:tc>
          <w:tcPr>
            <w:tcW w:w="1992" w:type="dxa"/>
            <w:vAlign w:val="center"/>
          </w:tcPr>
          <w:p w14:paraId="323A4044" w14:textId="77777777" w:rsidR="00FB16BD" w:rsidRPr="001F4751" w:rsidRDefault="00FB16BD" w:rsidP="003A21CF">
            <w:pPr>
              <w:jc w:val="center"/>
              <w:rPr>
                <w:rFonts w:eastAsiaTheme="minorEastAsia" w:cs="B Nazanin"/>
                <w:sz w:val="24"/>
                <w:szCs w:val="24"/>
                <w:rtl/>
              </w:rPr>
            </w:pPr>
            <m:oMathPara>
              <m:oMath>
                <m:r>
                  <w:rPr>
                    <w:rFonts w:ascii="Cambria Math" w:eastAsiaTheme="minorEastAsia" w:hAnsi="Cambria Math" w:cs="B Nazanin"/>
                    <w:sz w:val="24"/>
                    <w:szCs w:val="24"/>
                  </w:rPr>
                  <m:t>2.868</m:t>
                </m:r>
              </m:oMath>
            </m:oMathPara>
          </w:p>
        </w:tc>
        <w:tc>
          <w:tcPr>
            <w:tcW w:w="2553" w:type="dxa"/>
            <w:vAlign w:val="center"/>
          </w:tcPr>
          <w:p w14:paraId="7FC0364F" w14:textId="77777777" w:rsidR="00FB16BD" w:rsidRPr="001F4751" w:rsidRDefault="00FB16BD" w:rsidP="003A21CF">
            <w:pPr>
              <w:jc w:val="center"/>
              <w:rPr>
                <w:rFonts w:eastAsiaTheme="minorEastAsia" w:cs="B Nazanin"/>
                <w:sz w:val="24"/>
                <w:szCs w:val="24"/>
                <w:rtl/>
              </w:rPr>
            </w:pPr>
            <m:oMathPara>
              <m:oMath>
                <m:r>
                  <w:rPr>
                    <w:rFonts w:ascii="Cambria Math" w:eastAsiaTheme="minorEastAsia" w:hAnsi="Cambria Math" w:cs="B Nazanin"/>
                    <w:sz w:val="24"/>
                    <w:szCs w:val="24"/>
                  </w:rPr>
                  <m:t>4.302</m:t>
                </m:r>
              </m:oMath>
            </m:oMathPara>
          </w:p>
        </w:tc>
      </w:tr>
    </w:tbl>
    <w:p w14:paraId="21490489" w14:textId="77777777" w:rsidR="00FB16BD" w:rsidRDefault="00FB16BD" w:rsidP="00FB16BD">
      <w:pPr>
        <w:spacing w:after="0"/>
        <w:rPr>
          <w:rFonts w:eastAsiaTheme="minorEastAsia" w:cs="B Titr"/>
          <w:b/>
          <w:bCs/>
          <w:sz w:val="36"/>
          <w:szCs w:val="36"/>
          <w:rtl/>
        </w:rPr>
      </w:pPr>
    </w:p>
    <w:p w14:paraId="093FB192" w14:textId="77777777" w:rsidR="00FB16BD" w:rsidRPr="004E082D" w:rsidRDefault="00FB16BD" w:rsidP="00FB16BD">
      <w:pPr>
        <w:spacing w:after="0"/>
        <w:jc w:val="center"/>
        <w:rPr>
          <w:rFonts w:eastAsiaTheme="minorEastAsia" w:cs="B Nazanin"/>
          <w:b/>
          <w:bCs/>
          <w:sz w:val="28"/>
          <w:szCs w:val="28"/>
        </w:rPr>
      </w:pPr>
      <w:r w:rsidRPr="004E082D">
        <w:rPr>
          <w:rFonts w:eastAsiaTheme="minorEastAsia" w:cs="B Nazanin" w:hint="cs"/>
          <w:b/>
          <w:bCs/>
          <w:sz w:val="28"/>
          <w:szCs w:val="28"/>
          <w:rtl/>
        </w:rPr>
        <w:t xml:space="preserve">مقدار نیروی برشی و لنگر خمشی حداکثر در تیرهای </w:t>
      </w:r>
      <w:r>
        <w:rPr>
          <w:rFonts w:eastAsiaTheme="minorEastAsia" w:cs="B Nazanin" w:hint="cs"/>
          <w:b/>
          <w:bCs/>
          <w:sz w:val="28"/>
          <w:szCs w:val="28"/>
          <w:rtl/>
        </w:rPr>
        <w:t>دهانه</w:t>
      </w:r>
      <w:r w:rsidRPr="00FE583D">
        <w:rPr>
          <w:rFonts w:asciiTheme="majorBidi" w:eastAsiaTheme="minorEastAsia" w:hAnsiTheme="majorBidi" w:cstheme="majorBidi"/>
          <w:b/>
          <w:bCs/>
          <w:sz w:val="24"/>
          <w:szCs w:val="24"/>
        </w:rPr>
        <w:t>D-</w:t>
      </w:r>
      <w:r>
        <w:rPr>
          <w:rFonts w:asciiTheme="majorBidi" w:eastAsiaTheme="minorEastAsia" w:hAnsiTheme="majorBidi" w:cstheme="majorBidi"/>
          <w:b/>
          <w:bCs/>
          <w:sz w:val="24"/>
          <w:szCs w:val="24"/>
        </w:rPr>
        <w:t>2</w:t>
      </w:r>
      <w:r w:rsidRPr="00FE583D">
        <w:rPr>
          <w:rFonts w:asciiTheme="majorBidi" w:eastAsiaTheme="minorEastAsia" w:hAnsiTheme="majorBidi" w:cstheme="majorBidi"/>
          <w:b/>
          <w:bCs/>
          <w:sz w:val="24"/>
          <w:szCs w:val="24"/>
        </w:rPr>
        <w:t xml:space="preserve"> </w:t>
      </w:r>
      <w:r w:rsidRPr="00FE583D">
        <w:rPr>
          <w:rFonts w:asciiTheme="majorBidi" w:eastAsiaTheme="minorEastAsia" w:hAnsiTheme="majorBidi" w:cstheme="majorBidi"/>
          <w:b/>
          <w:bCs/>
          <w:sz w:val="24"/>
          <w:szCs w:val="24"/>
          <w:rtl/>
        </w:rPr>
        <w:t xml:space="preserve"> </w:t>
      </w:r>
      <w:r>
        <w:rPr>
          <w:rFonts w:eastAsiaTheme="minorEastAsia" w:cs="B Nazanin" w:hint="cs"/>
          <w:b/>
          <w:bCs/>
          <w:sz w:val="28"/>
          <w:szCs w:val="28"/>
          <w:rtl/>
        </w:rPr>
        <w:t xml:space="preserve">و </w:t>
      </w:r>
      <w:r w:rsidRPr="00FE583D">
        <w:rPr>
          <w:rFonts w:asciiTheme="majorBidi" w:eastAsiaTheme="minorEastAsia" w:hAnsiTheme="majorBidi" w:cstheme="majorBidi"/>
          <w:b/>
          <w:bCs/>
          <w:sz w:val="24"/>
          <w:szCs w:val="24"/>
        </w:rPr>
        <w:t>D-</w:t>
      </w:r>
      <w:r>
        <w:rPr>
          <w:rFonts w:asciiTheme="majorBidi" w:eastAsiaTheme="minorEastAsia" w:hAnsiTheme="majorBidi" w:cstheme="majorBidi"/>
          <w:b/>
          <w:bCs/>
          <w:sz w:val="24"/>
          <w:szCs w:val="24"/>
        </w:rPr>
        <w:t>3</w:t>
      </w:r>
    </w:p>
    <w:tbl>
      <w:tblPr>
        <w:tblStyle w:val="TableGrid"/>
        <w:bidiVisual/>
        <w:tblW w:w="7142" w:type="dxa"/>
        <w:jc w:val="center"/>
        <w:tblLook w:val="04A0" w:firstRow="1" w:lastRow="0" w:firstColumn="1" w:lastColumn="0" w:noHBand="0" w:noVBand="1"/>
      </w:tblPr>
      <w:tblGrid>
        <w:gridCol w:w="2597"/>
        <w:gridCol w:w="1992"/>
        <w:gridCol w:w="2553"/>
      </w:tblGrid>
      <w:tr w:rsidR="00FB16BD" w:rsidRPr="001F4751" w14:paraId="107F961F" w14:textId="77777777" w:rsidTr="003A21CF">
        <w:trPr>
          <w:trHeight w:val="473"/>
          <w:jc w:val="center"/>
        </w:trPr>
        <w:tc>
          <w:tcPr>
            <w:tcW w:w="2597" w:type="dxa"/>
            <w:vMerge w:val="restart"/>
            <w:vAlign w:val="center"/>
          </w:tcPr>
          <w:p w14:paraId="6B8BF18C" w14:textId="77777777" w:rsidR="00FB16BD" w:rsidRPr="001F4751" w:rsidRDefault="00FB16BD" w:rsidP="003A21CF">
            <w:pPr>
              <w:jc w:val="center"/>
              <w:rPr>
                <w:rFonts w:eastAsiaTheme="minorEastAsia" w:cs="B Nazanin"/>
                <w:sz w:val="28"/>
                <w:szCs w:val="28"/>
                <w:rtl/>
              </w:rPr>
            </w:pPr>
            <w:r w:rsidRPr="001F4751">
              <w:rPr>
                <w:rFonts w:eastAsiaTheme="minorEastAsia" w:cs="B Nazanin" w:hint="cs"/>
                <w:sz w:val="28"/>
                <w:szCs w:val="28"/>
                <w:rtl/>
              </w:rPr>
              <w:t>تراز تیر</w:t>
            </w:r>
          </w:p>
        </w:tc>
        <w:tc>
          <w:tcPr>
            <w:tcW w:w="4545" w:type="dxa"/>
            <w:gridSpan w:val="2"/>
            <w:vAlign w:val="center"/>
          </w:tcPr>
          <w:p w14:paraId="72BE7AF2" w14:textId="77777777" w:rsidR="00FB16BD" w:rsidRPr="001F4751" w:rsidRDefault="00FB16BD" w:rsidP="003A21CF">
            <w:pPr>
              <w:jc w:val="center"/>
              <w:rPr>
                <w:rFonts w:eastAsiaTheme="minorEastAsia" w:cs="B Nazanin"/>
                <w:sz w:val="28"/>
                <w:szCs w:val="28"/>
                <w:rtl/>
              </w:rPr>
            </w:pPr>
            <w:r w:rsidRPr="001F4751">
              <w:rPr>
                <w:rFonts w:eastAsiaTheme="minorEastAsia" w:cs="B Nazanin" w:hint="cs"/>
                <w:sz w:val="28"/>
                <w:szCs w:val="28"/>
                <w:rtl/>
              </w:rPr>
              <w:t>بار مرده</w:t>
            </w:r>
          </w:p>
        </w:tc>
      </w:tr>
      <w:tr w:rsidR="00FB16BD" w:rsidRPr="001F4751" w14:paraId="13F03F65" w14:textId="77777777" w:rsidTr="003A21CF">
        <w:trPr>
          <w:trHeight w:val="473"/>
          <w:jc w:val="center"/>
        </w:trPr>
        <w:tc>
          <w:tcPr>
            <w:tcW w:w="2597" w:type="dxa"/>
            <w:vMerge/>
            <w:vAlign w:val="center"/>
          </w:tcPr>
          <w:p w14:paraId="09AECEA6" w14:textId="77777777" w:rsidR="00FB16BD" w:rsidRPr="001F4751" w:rsidRDefault="00FB16BD" w:rsidP="003A21CF">
            <w:pPr>
              <w:jc w:val="center"/>
              <w:rPr>
                <w:rFonts w:eastAsiaTheme="minorEastAsia" w:cs="B Nazanin"/>
                <w:sz w:val="28"/>
                <w:szCs w:val="28"/>
                <w:rtl/>
              </w:rPr>
            </w:pPr>
          </w:p>
        </w:tc>
        <w:tc>
          <w:tcPr>
            <w:tcW w:w="1992" w:type="dxa"/>
            <w:vAlign w:val="center"/>
          </w:tcPr>
          <w:p w14:paraId="123A704D" w14:textId="77777777" w:rsidR="00FB16BD" w:rsidRPr="001F4751" w:rsidRDefault="00000000" w:rsidP="003A21CF">
            <w:pPr>
              <w:jc w:val="center"/>
              <w:rPr>
                <w:rFonts w:eastAsiaTheme="minorEastAsia" w:cs="B Nazanin"/>
                <w:sz w:val="24"/>
                <w:szCs w:val="24"/>
                <w:rtl/>
              </w:rPr>
            </w:pPr>
            <m:oMathPara>
              <m:oMath>
                <m:sSub>
                  <m:sSubPr>
                    <m:ctrlPr>
                      <w:rPr>
                        <w:rFonts w:ascii="Cambria Math" w:eastAsiaTheme="minorEastAsia" w:hAnsi="Cambria Math" w:cs="B Nazanin"/>
                        <w:i/>
                        <w:sz w:val="24"/>
                        <w:szCs w:val="24"/>
                      </w:rPr>
                    </m:ctrlPr>
                  </m:sSubPr>
                  <m:e>
                    <m:r>
                      <w:rPr>
                        <w:rFonts w:ascii="Cambria Math" w:eastAsiaTheme="minorEastAsia" w:hAnsi="Cambria Math" w:cs="B Nazanin"/>
                        <w:sz w:val="24"/>
                        <w:szCs w:val="24"/>
                      </w:rPr>
                      <m:t>V</m:t>
                    </m:r>
                  </m:e>
                  <m:sub>
                    <m:r>
                      <w:rPr>
                        <w:rFonts w:ascii="Cambria Math" w:eastAsiaTheme="minorEastAsia" w:hAnsi="Cambria Math" w:cs="B Nazanin"/>
                        <w:sz w:val="24"/>
                        <w:szCs w:val="24"/>
                      </w:rPr>
                      <m:t>max</m:t>
                    </m:r>
                  </m:sub>
                </m:sSub>
                <m:r>
                  <w:rPr>
                    <w:rFonts w:ascii="Cambria Math" w:eastAsiaTheme="minorEastAsia" w:hAnsi="Cambria Math" w:cs="B Nazanin"/>
                    <w:sz w:val="24"/>
                    <w:szCs w:val="24"/>
                  </w:rPr>
                  <m:t xml:space="preserve"> (ton)</m:t>
                </m:r>
              </m:oMath>
            </m:oMathPara>
          </w:p>
        </w:tc>
        <w:tc>
          <w:tcPr>
            <w:tcW w:w="2553" w:type="dxa"/>
            <w:vAlign w:val="center"/>
          </w:tcPr>
          <w:p w14:paraId="66F30413" w14:textId="77777777" w:rsidR="00FB16BD" w:rsidRPr="001F4751" w:rsidRDefault="00000000" w:rsidP="003A21CF">
            <w:pPr>
              <w:jc w:val="center"/>
              <w:rPr>
                <w:rFonts w:eastAsiaTheme="minorEastAsia" w:cs="B Nazanin"/>
                <w:sz w:val="24"/>
                <w:szCs w:val="24"/>
                <w:rtl/>
              </w:rPr>
            </w:pPr>
            <m:oMathPara>
              <m:oMath>
                <m:sSub>
                  <m:sSubPr>
                    <m:ctrlPr>
                      <w:rPr>
                        <w:rFonts w:ascii="Cambria Math" w:eastAsiaTheme="minorEastAsia" w:hAnsi="Cambria Math" w:cs="B Nazanin"/>
                        <w:i/>
                        <w:sz w:val="24"/>
                        <w:szCs w:val="24"/>
                      </w:rPr>
                    </m:ctrlPr>
                  </m:sSubPr>
                  <m:e>
                    <m:r>
                      <w:rPr>
                        <w:rFonts w:ascii="Cambria Math" w:eastAsiaTheme="minorEastAsia" w:hAnsi="Cambria Math" w:cs="B Nazanin"/>
                        <w:sz w:val="24"/>
                        <w:szCs w:val="24"/>
                      </w:rPr>
                      <m:t>M</m:t>
                    </m:r>
                  </m:e>
                  <m:sub>
                    <m:r>
                      <w:rPr>
                        <w:rFonts w:ascii="Cambria Math" w:eastAsiaTheme="minorEastAsia" w:hAnsi="Cambria Math" w:cs="B Nazanin"/>
                        <w:sz w:val="24"/>
                        <w:szCs w:val="24"/>
                      </w:rPr>
                      <m:t>max</m:t>
                    </m:r>
                  </m:sub>
                </m:sSub>
                <m:r>
                  <w:rPr>
                    <w:rFonts w:ascii="Cambria Math" w:eastAsiaTheme="minorEastAsia" w:hAnsi="Cambria Math" w:cs="B Nazanin"/>
                    <w:sz w:val="24"/>
                    <w:szCs w:val="24"/>
                  </w:rPr>
                  <m:t xml:space="preserve"> (ton.m)</m:t>
                </m:r>
              </m:oMath>
            </m:oMathPara>
          </w:p>
        </w:tc>
      </w:tr>
      <w:tr w:rsidR="00FB16BD" w:rsidRPr="001F4751" w14:paraId="126F4138" w14:textId="77777777" w:rsidTr="003A21CF">
        <w:trPr>
          <w:trHeight w:val="436"/>
          <w:jc w:val="center"/>
        </w:trPr>
        <w:tc>
          <w:tcPr>
            <w:tcW w:w="2597" w:type="dxa"/>
            <w:vAlign w:val="center"/>
          </w:tcPr>
          <w:p w14:paraId="02BCCE27" w14:textId="77777777" w:rsidR="00FB16BD" w:rsidRPr="001F4751" w:rsidRDefault="00FB16BD" w:rsidP="003A21CF">
            <w:pPr>
              <w:jc w:val="center"/>
              <w:rPr>
                <w:rFonts w:eastAsiaTheme="minorEastAsia" w:cs="B Nazanin"/>
                <w:sz w:val="28"/>
                <w:szCs w:val="28"/>
                <w:rtl/>
              </w:rPr>
            </w:pPr>
            <w:r w:rsidRPr="001F4751">
              <w:rPr>
                <w:rFonts w:eastAsiaTheme="minorEastAsia" w:cs="B Nazanin" w:hint="cs"/>
                <w:sz w:val="28"/>
                <w:szCs w:val="28"/>
                <w:rtl/>
              </w:rPr>
              <w:t>بام</w:t>
            </w:r>
          </w:p>
        </w:tc>
        <w:tc>
          <w:tcPr>
            <w:tcW w:w="1992" w:type="dxa"/>
            <w:vAlign w:val="center"/>
          </w:tcPr>
          <w:p w14:paraId="203D5415" w14:textId="77777777" w:rsidR="00FB16BD" w:rsidRPr="001F4751" w:rsidRDefault="00FB16BD" w:rsidP="003A21CF">
            <w:pPr>
              <w:jc w:val="center"/>
              <w:rPr>
                <w:rFonts w:eastAsiaTheme="minorEastAsia" w:cs="B Nazanin"/>
                <w:sz w:val="24"/>
                <w:szCs w:val="24"/>
                <w:rtl/>
              </w:rPr>
            </w:pPr>
            <m:oMathPara>
              <m:oMath>
                <m:r>
                  <w:rPr>
                    <w:rFonts w:ascii="Cambria Math" w:eastAsiaTheme="minorEastAsia" w:hAnsi="Cambria Math" w:cs="B Nazanin"/>
                    <w:sz w:val="24"/>
                    <w:szCs w:val="24"/>
                  </w:rPr>
                  <m:t>1.030</m:t>
                </m:r>
              </m:oMath>
            </m:oMathPara>
          </w:p>
        </w:tc>
        <w:tc>
          <w:tcPr>
            <w:tcW w:w="2553" w:type="dxa"/>
            <w:vAlign w:val="center"/>
          </w:tcPr>
          <w:p w14:paraId="6BCF8005" w14:textId="77777777" w:rsidR="00FB16BD" w:rsidRPr="001F4751" w:rsidRDefault="00FB16BD" w:rsidP="003A21CF">
            <w:pPr>
              <w:jc w:val="center"/>
              <w:rPr>
                <w:rFonts w:eastAsiaTheme="minorEastAsia" w:cs="B Nazanin"/>
                <w:sz w:val="24"/>
                <w:szCs w:val="24"/>
                <w:rtl/>
              </w:rPr>
            </w:pPr>
            <m:oMathPara>
              <m:oMathParaPr>
                <m:jc m:val="center"/>
              </m:oMathParaPr>
              <m:oMath>
                <m:r>
                  <w:rPr>
                    <w:rFonts w:ascii="Cambria Math" w:eastAsiaTheme="minorEastAsia" w:hAnsi="Cambria Math" w:cs="B Nazanin"/>
                    <w:sz w:val="24"/>
                    <w:szCs w:val="24"/>
                  </w:rPr>
                  <m:t>1.674</m:t>
                </m:r>
              </m:oMath>
            </m:oMathPara>
          </w:p>
        </w:tc>
      </w:tr>
      <w:tr w:rsidR="00FB16BD" w:rsidRPr="001F4751" w14:paraId="58635BE3" w14:textId="77777777" w:rsidTr="003A21CF">
        <w:trPr>
          <w:trHeight w:val="482"/>
          <w:jc w:val="center"/>
        </w:trPr>
        <w:tc>
          <w:tcPr>
            <w:tcW w:w="2597" w:type="dxa"/>
            <w:vAlign w:val="center"/>
          </w:tcPr>
          <w:p w14:paraId="5125CF7E" w14:textId="77777777" w:rsidR="00FB16BD" w:rsidRPr="001F4751" w:rsidRDefault="00FB16BD" w:rsidP="003A21CF">
            <w:pPr>
              <w:jc w:val="center"/>
              <w:rPr>
                <w:rFonts w:eastAsiaTheme="minorEastAsia" w:cs="B Nazanin"/>
                <w:sz w:val="28"/>
                <w:szCs w:val="28"/>
                <w:rtl/>
              </w:rPr>
            </w:pPr>
            <w:r w:rsidRPr="001F4751">
              <w:rPr>
                <w:rFonts w:eastAsiaTheme="minorEastAsia" w:cs="B Nazanin" w:hint="cs"/>
                <w:sz w:val="28"/>
                <w:szCs w:val="28"/>
                <w:rtl/>
              </w:rPr>
              <w:t xml:space="preserve">کف اول تا </w:t>
            </w:r>
            <w:r>
              <w:rPr>
                <w:rFonts w:eastAsiaTheme="minorEastAsia" w:cs="B Nazanin" w:hint="cs"/>
                <w:sz w:val="28"/>
                <w:szCs w:val="28"/>
                <w:rtl/>
              </w:rPr>
              <w:t>ششم</w:t>
            </w:r>
          </w:p>
        </w:tc>
        <w:tc>
          <w:tcPr>
            <w:tcW w:w="1992" w:type="dxa"/>
            <w:vAlign w:val="center"/>
          </w:tcPr>
          <w:p w14:paraId="3295FFEC" w14:textId="77777777" w:rsidR="00FB16BD" w:rsidRPr="001F4751" w:rsidRDefault="00FB16BD" w:rsidP="003A21CF">
            <w:pPr>
              <w:jc w:val="center"/>
              <w:rPr>
                <w:rFonts w:eastAsiaTheme="minorEastAsia" w:cs="B Nazanin"/>
                <w:sz w:val="24"/>
                <w:szCs w:val="24"/>
                <w:rtl/>
              </w:rPr>
            </w:pPr>
            <m:oMathPara>
              <m:oMath>
                <m:r>
                  <w:rPr>
                    <w:rFonts w:ascii="Cambria Math" w:eastAsiaTheme="minorEastAsia" w:hAnsi="Cambria Math" w:cs="B Nazanin"/>
                    <w:sz w:val="24"/>
                    <w:szCs w:val="24"/>
                  </w:rPr>
                  <m:t>3.107</m:t>
                </m:r>
              </m:oMath>
            </m:oMathPara>
          </w:p>
        </w:tc>
        <w:tc>
          <w:tcPr>
            <w:tcW w:w="2553" w:type="dxa"/>
            <w:vAlign w:val="center"/>
          </w:tcPr>
          <w:p w14:paraId="3F87D0D5" w14:textId="77777777" w:rsidR="00FB16BD" w:rsidRPr="001F4751" w:rsidRDefault="00FB16BD" w:rsidP="003A21CF">
            <w:pPr>
              <w:jc w:val="center"/>
              <w:rPr>
                <w:rFonts w:eastAsiaTheme="minorEastAsia" w:cs="B Nazanin"/>
                <w:sz w:val="24"/>
                <w:szCs w:val="24"/>
                <w:rtl/>
              </w:rPr>
            </w:pPr>
            <m:oMathPara>
              <m:oMath>
                <m:r>
                  <w:rPr>
                    <w:rFonts w:ascii="Cambria Math" w:eastAsiaTheme="minorEastAsia" w:hAnsi="Cambria Math" w:cs="B Nazanin"/>
                    <w:sz w:val="24"/>
                    <w:szCs w:val="24"/>
                  </w:rPr>
                  <m:t>5.049</m:t>
                </m:r>
              </m:oMath>
            </m:oMathPara>
          </w:p>
        </w:tc>
      </w:tr>
    </w:tbl>
    <w:p w14:paraId="76C8EB81" w14:textId="77777777" w:rsidR="00FB16BD" w:rsidRDefault="00FB16BD" w:rsidP="00FB16BD">
      <w:pPr>
        <w:spacing w:after="0"/>
        <w:rPr>
          <w:rFonts w:eastAsiaTheme="minorEastAsia" w:cs="B Titr"/>
          <w:b/>
          <w:bCs/>
          <w:sz w:val="36"/>
          <w:szCs w:val="36"/>
          <w:rtl/>
        </w:rPr>
      </w:pPr>
    </w:p>
    <w:p w14:paraId="14FF9E1D" w14:textId="77777777" w:rsidR="00FB16BD" w:rsidRPr="004E082D" w:rsidRDefault="00FB16BD" w:rsidP="00FB16BD">
      <w:pPr>
        <w:spacing w:after="0"/>
        <w:jc w:val="center"/>
        <w:rPr>
          <w:rFonts w:eastAsiaTheme="minorEastAsia" w:cs="B Nazanin"/>
          <w:b/>
          <w:bCs/>
          <w:sz w:val="28"/>
          <w:szCs w:val="28"/>
        </w:rPr>
      </w:pPr>
      <w:r w:rsidRPr="004E082D">
        <w:rPr>
          <w:rFonts w:eastAsiaTheme="minorEastAsia" w:cs="B Nazanin" w:hint="cs"/>
          <w:b/>
          <w:bCs/>
          <w:sz w:val="28"/>
          <w:szCs w:val="28"/>
          <w:rtl/>
        </w:rPr>
        <w:t xml:space="preserve">مقدار نیروی برشی و لنگر خمشی حداکثر در تیرهای </w:t>
      </w:r>
      <w:r>
        <w:rPr>
          <w:rFonts w:eastAsiaTheme="minorEastAsia" w:cs="B Nazanin" w:hint="cs"/>
          <w:b/>
          <w:bCs/>
          <w:sz w:val="28"/>
          <w:szCs w:val="28"/>
          <w:rtl/>
        </w:rPr>
        <w:t>دهانه</w:t>
      </w:r>
      <w:r w:rsidRPr="00FE583D">
        <w:rPr>
          <w:rFonts w:asciiTheme="majorBidi" w:eastAsiaTheme="minorEastAsia" w:hAnsiTheme="majorBidi" w:cstheme="majorBidi"/>
          <w:b/>
          <w:bCs/>
          <w:sz w:val="24"/>
          <w:szCs w:val="24"/>
        </w:rPr>
        <w:t>D-</w:t>
      </w:r>
      <w:r>
        <w:rPr>
          <w:rFonts w:asciiTheme="majorBidi" w:eastAsiaTheme="minorEastAsia" w:hAnsiTheme="majorBidi" w:cstheme="majorBidi"/>
          <w:b/>
          <w:bCs/>
          <w:sz w:val="24"/>
          <w:szCs w:val="24"/>
        </w:rPr>
        <w:t>1</w:t>
      </w:r>
      <w:r w:rsidRPr="00FE583D">
        <w:rPr>
          <w:rFonts w:asciiTheme="majorBidi" w:eastAsiaTheme="minorEastAsia" w:hAnsiTheme="majorBidi" w:cstheme="majorBidi"/>
          <w:b/>
          <w:bCs/>
          <w:sz w:val="24"/>
          <w:szCs w:val="24"/>
        </w:rPr>
        <w:t xml:space="preserve"> </w:t>
      </w:r>
      <w:r w:rsidRPr="00FE583D">
        <w:rPr>
          <w:rFonts w:asciiTheme="majorBidi" w:eastAsiaTheme="minorEastAsia" w:hAnsiTheme="majorBidi" w:cstheme="majorBidi"/>
          <w:b/>
          <w:bCs/>
          <w:sz w:val="24"/>
          <w:szCs w:val="24"/>
          <w:rtl/>
        </w:rPr>
        <w:t xml:space="preserve"> </w:t>
      </w:r>
      <w:r>
        <w:rPr>
          <w:rFonts w:eastAsiaTheme="minorEastAsia" w:cs="B Nazanin" w:hint="cs"/>
          <w:b/>
          <w:bCs/>
          <w:sz w:val="28"/>
          <w:szCs w:val="28"/>
          <w:rtl/>
        </w:rPr>
        <w:t xml:space="preserve">و </w:t>
      </w:r>
      <w:r w:rsidRPr="00FE583D">
        <w:rPr>
          <w:rFonts w:asciiTheme="majorBidi" w:eastAsiaTheme="minorEastAsia" w:hAnsiTheme="majorBidi" w:cstheme="majorBidi"/>
          <w:b/>
          <w:bCs/>
          <w:sz w:val="24"/>
          <w:szCs w:val="24"/>
        </w:rPr>
        <w:t>D-</w:t>
      </w:r>
      <w:r>
        <w:rPr>
          <w:rFonts w:asciiTheme="majorBidi" w:eastAsiaTheme="minorEastAsia" w:hAnsiTheme="majorBidi" w:cstheme="majorBidi"/>
          <w:b/>
          <w:bCs/>
          <w:sz w:val="24"/>
          <w:szCs w:val="24"/>
        </w:rPr>
        <w:t>2</w:t>
      </w:r>
    </w:p>
    <w:tbl>
      <w:tblPr>
        <w:tblStyle w:val="TableGrid"/>
        <w:bidiVisual/>
        <w:tblW w:w="7142" w:type="dxa"/>
        <w:jc w:val="center"/>
        <w:tblLook w:val="04A0" w:firstRow="1" w:lastRow="0" w:firstColumn="1" w:lastColumn="0" w:noHBand="0" w:noVBand="1"/>
      </w:tblPr>
      <w:tblGrid>
        <w:gridCol w:w="2597"/>
        <w:gridCol w:w="1992"/>
        <w:gridCol w:w="2553"/>
      </w:tblGrid>
      <w:tr w:rsidR="00FB16BD" w:rsidRPr="001F4751" w14:paraId="5011104D" w14:textId="77777777" w:rsidTr="003A21CF">
        <w:trPr>
          <w:trHeight w:val="473"/>
          <w:jc w:val="center"/>
        </w:trPr>
        <w:tc>
          <w:tcPr>
            <w:tcW w:w="2597" w:type="dxa"/>
            <w:vMerge w:val="restart"/>
            <w:vAlign w:val="center"/>
          </w:tcPr>
          <w:p w14:paraId="2D6187E4" w14:textId="77777777" w:rsidR="00FB16BD" w:rsidRPr="001F4751" w:rsidRDefault="00FB16BD" w:rsidP="003A21CF">
            <w:pPr>
              <w:jc w:val="center"/>
              <w:rPr>
                <w:rFonts w:eastAsiaTheme="minorEastAsia" w:cs="B Nazanin"/>
                <w:sz w:val="28"/>
                <w:szCs w:val="28"/>
                <w:rtl/>
              </w:rPr>
            </w:pPr>
            <w:r w:rsidRPr="001F4751">
              <w:rPr>
                <w:rFonts w:eastAsiaTheme="minorEastAsia" w:cs="B Nazanin" w:hint="cs"/>
                <w:sz w:val="28"/>
                <w:szCs w:val="28"/>
                <w:rtl/>
              </w:rPr>
              <w:t>تراز تیر</w:t>
            </w:r>
          </w:p>
        </w:tc>
        <w:tc>
          <w:tcPr>
            <w:tcW w:w="4545" w:type="dxa"/>
            <w:gridSpan w:val="2"/>
            <w:vAlign w:val="center"/>
          </w:tcPr>
          <w:p w14:paraId="11A70900" w14:textId="77777777" w:rsidR="00FB16BD" w:rsidRPr="001F4751" w:rsidRDefault="00FB16BD" w:rsidP="003A21CF">
            <w:pPr>
              <w:jc w:val="center"/>
              <w:rPr>
                <w:rFonts w:eastAsiaTheme="minorEastAsia" w:cs="B Nazanin"/>
                <w:sz w:val="28"/>
                <w:szCs w:val="28"/>
                <w:rtl/>
              </w:rPr>
            </w:pPr>
            <w:r w:rsidRPr="001F4751">
              <w:rPr>
                <w:rFonts w:eastAsiaTheme="minorEastAsia" w:cs="B Nazanin" w:hint="cs"/>
                <w:sz w:val="28"/>
                <w:szCs w:val="28"/>
                <w:rtl/>
              </w:rPr>
              <w:t>بار مرده</w:t>
            </w:r>
          </w:p>
        </w:tc>
      </w:tr>
      <w:tr w:rsidR="00FB16BD" w:rsidRPr="001F4751" w14:paraId="4A33C7CA" w14:textId="77777777" w:rsidTr="003A21CF">
        <w:trPr>
          <w:trHeight w:val="473"/>
          <w:jc w:val="center"/>
        </w:trPr>
        <w:tc>
          <w:tcPr>
            <w:tcW w:w="2597" w:type="dxa"/>
            <w:vMerge/>
            <w:vAlign w:val="center"/>
          </w:tcPr>
          <w:p w14:paraId="39AB48DE" w14:textId="77777777" w:rsidR="00FB16BD" w:rsidRPr="001F4751" w:rsidRDefault="00FB16BD" w:rsidP="003A21CF">
            <w:pPr>
              <w:jc w:val="center"/>
              <w:rPr>
                <w:rFonts w:eastAsiaTheme="minorEastAsia" w:cs="B Nazanin"/>
                <w:sz w:val="28"/>
                <w:szCs w:val="28"/>
                <w:rtl/>
              </w:rPr>
            </w:pPr>
          </w:p>
        </w:tc>
        <w:tc>
          <w:tcPr>
            <w:tcW w:w="1992" w:type="dxa"/>
            <w:vAlign w:val="center"/>
          </w:tcPr>
          <w:p w14:paraId="7B173FE4" w14:textId="77777777" w:rsidR="00FB16BD" w:rsidRPr="001F4751" w:rsidRDefault="00000000" w:rsidP="003A21CF">
            <w:pPr>
              <w:jc w:val="center"/>
              <w:rPr>
                <w:rFonts w:eastAsiaTheme="minorEastAsia" w:cs="B Nazanin"/>
                <w:sz w:val="24"/>
                <w:szCs w:val="24"/>
                <w:rtl/>
              </w:rPr>
            </w:pPr>
            <m:oMathPara>
              <m:oMath>
                <m:sSub>
                  <m:sSubPr>
                    <m:ctrlPr>
                      <w:rPr>
                        <w:rFonts w:ascii="Cambria Math" w:eastAsiaTheme="minorEastAsia" w:hAnsi="Cambria Math" w:cs="B Nazanin"/>
                        <w:i/>
                        <w:sz w:val="24"/>
                        <w:szCs w:val="24"/>
                      </w:rPr>
                    </m:ctrlPr>
                  </m:sSubPr>
                  <m:e>
                    <m:r>
                      <w:rPr>
                        <w:rFonts w:ascii="Cambria Math" w:eastAsiaTheme="minorEastAsia" w:hAnsi="Cambria Math" w:cs="B Nazanin"/>
                        <w:sz w:val="24"/>
                        <w:szCs w:val="24"/>
                      </w:rPr>
                      <m:t>V</m:t>
                    </m:r>
                  </m:e>
                  <m:sub>
                    <m:r>
                      <w:rPr>
                        <w:rFonts w:ascii="Cambria Math" w:eastAsiaTheme="minorEastAsia" w:hAnsi="Cambria Math" w:cs="B Nazanin"/>
                        <w:sz w:val="24"/>
                        <w:szCs w:val="24"/>
                      </w:rPr>
                      <m:t>max</m:t>
                    </m:r>
                  </m:sub>
                </m:sSub>
                <m:r>
                  <w:rPr>
                    <w:rFonts w:ascii="Cambria Math" w:eastAsiaTheme="minorEastAsia" w:hAnsi="Cambria Math" w:cs="B Nazanin"/>
                    <w:sz w:val="24"/>
                    <w:szCs w:val="24"/>
                  </w:rPr>
                  <m:t xml:space="preserve"> (ton)</m:t>
                </m:r>
              </m:oMath>
            </m:oMathPara>
          </w:p>
        </w:tc>
        <w:tc>
          <w:tcPr>
            <w:tcW w:w="2553" w:type="dxa"/>
            <w:vAlign w:val="center"/>
          </w:tcPr>
          <w:p w14:paraId="45FB0676" w14:textId="77777777" w:rsidR="00FB16BD" w:rsidRPr="001F4751" w:rsidRDefault="00000000" w:rsidP="003A21CF">
            <w:pPr>
              <w:jc w:val="center"/>
              <w:rPr>
                <w:rFonts w:eastAsiaTheme="minorEastAsia" w:cs="B Nazanin"/>
                <w:sz w:val="24"/>
                <w:szCs w:val="24"/>
                <w:rtl/>
              </w:rPr>
            </w:pPr>
            <m:oMathPara>
              <m:oMath>
                <m:sSub>
                  <m:sSubPr>
                    <m:ctrlPr>
                      <w:rPr>
                        <w:rFonts w:ascii="Cambria Math" w:eastAsiaTheme="minorEastAsia" w:hAnsi="Cambria Math" w:cs="B Nazanin"/>
                        <w:i/>
                        <w:sz w:val="24"/>
                        <w:szCs w:val="24"/>
                      </w:rPr>
                    </m:ctrlPr>
                  </m:sSubPr>
                  <m:e>
                    <m:r>
                      <w:rPr>
                        <w:rFonts w:ascii="Cambria Math" w:eastAsiaTheme="minorEastAsia" w:hAnsi="Cambria Math" w:cs="B Nazanin"/>
                        <w:sz w:val="24"/>
                        <w:szCs w:val="24"/>
                      </w:rPr>
                      <m:t>M</m:t>
                    </m:r>
                  </m:e>
                  <m:sub>
                    <m:r>
                      <w:rPr>
                        <w:rFonts w:ascii="Cambria Math" w:eastAsiaTheme="minorEastAsia" w:hAnsi="Cambria Math" w:cs="B Nazanin"/>
                        <w:sz w:val="24"/>
                        <w:szCs w:val="24"/>
                      </w:rPr>
                      <m:t>max</m:t>
                    </m:r>
                  </m:sub>
                </m:sSub>
                <m:r>
                  <w:rPr>
                    <w:rFonts w:ascii="Cambria Math" w:eastAsiaTheme="minorEastAsia" w:hAnsi="Cambria Math" w:cs="B Nazanin"/>
                    <w:sz w:val="24"/>
                    <w:szCs w:val="24"/>
                  </w:rPr>
                  <m:t xml:space="preserve"> (ton.m)</m:t>
                </m:r>
              </m:oMath>
            </m:oMathPara>
          </w:p>
        </w:tc>
      </w:tr>
      <w:tr w:rsidR="00FB16BD" w:rsidRPr="001F4751" w14:paraId="136F1B9A" w14:textId="77777777" w:rsidTr="003A21CF">
        <w:trPr>
          <w:trHeight w:val="436"/>
          <w:jc w:val="center"/>
        </w:trPr>
        <w:tc>
          <w:tcPr>
            <w:tcW w:w="2597" w:type="dxa"/>
            <w:vAlign w:val="center"/>
          </w:tcPr>
          <w:p w14:paraId="3F8471F1" w14:textId="77777777" w:rsidR="00FB16BD" w:rsidRPr="001F4751" w:rsidRDefault="00FB16BD" w:rsidP="003A21CF">
            <w:pPr>
              <w:jc w:val="center"/>
              <w:rPr>
                <w:rFonts w:eastAsiaTheme="minorEastAsia" w:cs="B Nazanin"/>
                <w:sz w:val="28"/>
                <w:szCs w:val="28"/>
                <w:rtl/>
              </w:rPr>
            </w:pPr>
            <w:r w:rsidRPr="001F4751">
              <w:rPr>
                <w:rFonts w:eastAsiaTheme="minorEastAsia" w:cs="B Nazanin" w:hint="cs"/>
                <w:sz w:val="28"/>
                <w:szCs w:val="28"/>
                <w:rtl/>
              </w:rPr>
              <w:t>بام</w:t>
            </w:r>
          </w:p>
        </w:tc>
        <w:tc>
          <w:tcPr>
            <w:tcW w:w="1992" w:type="dxa"/>
            <w:vAlign w:val="center"/>
          </w:tcPr>
          <w:p w14:paraId="5713F10F" w14:textId="77777777" w:rsidR="00FB16BD" w:rsidRPr="001F4751" w:rsidRDefault="00FB16BD" w:rsidP="003A21CF">
            <w:pPr>
              <w:jc w:val="center"/>
              <w:rPr>
                <w:rFonts w:eastAsiaTheme="minorEastAsia" w:cs="B Nazanin"/>
                <w:sz w:val="24"/>
                <w:szCs w:val="24"/>
                <w:rtl/>
              </w:rPr>
            </w:pPr>
            <m:oMathPara>
              <m:oMath>
                <m:r>
                  <w:rPr>
                    <w:rFonts w:ascii="Cambria Math" w:eastAsiaTheme="minorEastAsia" w:hAnsi="Cambria Math" w:cs="B Nazanin"/>
                    <w:sz w:val="24"/>
                    <w:szCs w:val="24"/>
                  </w:rPr>
                  <m:t>1.110</m:t>
                </m:r>
              </m:oMath>
            </m:oMathPara>
          </w:p>
        </w:tc>
        <w:tc>
          <w:tcPr>
            <w:tcW w:w="2553" w:type="dxa"/>
            <w:vAlign w:val="center"/>
          </w:tcPr>
          <w:p w14:paraId="3313A35E" w14:textId="77777777" w:rsidR="00FB16BD" w:rsidRPr="001F4751" w:rsidRDefault="00FB16BD" w:rsidP="003A21CF">
            <w:pPr>
              <w:jc w:val="center"/>
              <w:rPr>
                <w:rFonts w:eastAsiaTheme="minorEastAsia" w:cs="B Nazanin"/>
                <w:sz w:val="24"/>
                <w:szCs w:val="24"/>
                <w:rtl/>
              </w:rPr>
            </w:pPr>
            <m:oMathPara>
              <m:oMathParaPr>
                <m:jc m:val="center"/>
              </m:oMathParaPr>
              <m:oMath>
                <m:r>
                  <w:rPr>
                    <w:rFonts w:ascii="Cambria Math" w:eastAsiaTheme="minorEastAsia" w:hAnsi="Cambria Math" w:cs="B Nazanin"/>
                    <w:sz w:val="24"/>
                    <w:szCs w:val="24"/>
                  </w:rPr>
                  <m:t>1.942</m:t>
                </m:r>
              </m:oMath>
            </m:oMathPara>
          </w:p>
        </w:tc>
      </w:tr>
      <w:tr w:rsidR="00FB16BD" w:rsidRPr="001F4751" w14:paraId="5D630E29" w14:textId="77777777" w:rsidTr="003A21CF">
        <w:trPr>
          <w:trHeight w:val="482"/>
          <w:jc w:val="center"/>
        </w:trPr>
        <w:tc>
          <w:tcPr>
            <w:tcW w:w="2597" w:type="dxa"/>
            <w:vAlign w:val="center"/>
          </w:tcPr>
          <w:p w14:paraId="28829D3E" w14:textId="77777777" w:rsidR="00FB16BD" w:rsidRPr="001F4751" w:rsidRDefault="00FB16BD" w:rsidP="003A21CF">
            <w:pPr>
              <w:jc w:val="center"/>
              <w:rPr>
                <w:rFonts w:eastAsiaTheme="minorEastAsia" w:cs="B Nazanin"/>
                <w:sz w:val="28"/>
                <w:szCs w:val="28"/>
                <w:rtl/>
              </w:rPr>
            </w:pPr>
            <w:r w:rsidRPr="001F4751">
              <w:rPr>
                <w:rFonts w:eastAsiaTheme="minorEastAsia" w:cs="B Nazanin" w:hint="cs"/>
                <w:sz w:val="28"/>
                <w:szCs w:val="28"/>
                <w:rtl/>
              </w:rPr>
              <w:t xml:space="preserve">کف اول تا </w:t>
            </w:r>
            <w:r>
              <w:rPr>
                <w:rFonts w:eastAsiaTheme="minorEastAsia" w:cs="B Nazanin" w:hint="cs"/>
                <w:sz w:val="28"/>
                <w:szCs w:val="28"/>
                <w:rtl/>
              </w:rPr>
              <w:t>ششم</w:t>
            </w:r>
          </w:p>
        </w:tc>
        <w:tc>
          <w:tcPr>
            <w:tcW w:w="1992" w:type="dxa"/>
            <w:vAlign w:val="center"/>
          </w:tcPr>
          <w:p w14:paraId="35D71323" w14:textId="77777777" w:rsidR="00FB16BD" w:rsidRPr="001F4751" w:rsidRDefault="00FB16BD" w:rsidP="003A21CF">
            <w:pPr>
              <w:jc w:val="center"/>
              <w:rPr>
                <w:rFonts w:eastAsiaTheme="minorEastAsia" w:cs="B Nazanin"/>
                <w:sz w:val="24"/>
                <w:szCs w:val="24"/>
                <w:rtl/>
              </w:rPr>
            </w:pPr>
            <m:oMathPara>
              <m:oMath>
                <m:r>
                  <w:rPr>
                    <w:rFonts w:ascii="Cambria Math" w:eastAsiaTheme="minorEastAsia" w:hAnsi="Cambria Math" w:cs="B Nazanin"/>
                    <w:sz w:val="24"/>
                    <w:szCs w:val="24"/>
                  </w:rPr>
                  <m:t>3.346</m:t>
                </m:r>
              </m:oMath>
            </m:oMathPara>
          </w:p>
        </w:tc>
        <w:tc>
          <w:tcPr>
            <w:tcW w:w="2553" w:type="dxa"/>
            <w:vAlign w:val="center"/>
          </w:tcPr>
          <w:p w14:paraId="170607B9" w14:textId="77777777" w:rsidR="00FB16BD" w:rsidRPr="001F4751" w:rsidRDefault="00FB16BD" w:rsidP="003A21CF">
            <w:pPr>
              <w:jc w:val="center"/>
              <w:rPr>
                <w:rFonts w:eastAsiaTheme="minorEastAsia" w:cs="B Nazanin"/>
                <w:sz w:val="24"/>
                <w:szCs w:val="24"/>
                <w:rtl/>
              </w:rPr>
            </w:pPr>
            <m:oMathPara>
              <m:oMath>
                <m:r>
                  <w:rPr>
                    <w:rFonts w:ascii="Cambria Math" w:eastAsiaTheme="minorEastAsia" w:hAnsi="Cambria Math" w:cs="B Nazanin"/>
                    <w:sz w:val="24"/>
                    <w:szCs w:val="24"/>
                  </w:rPr>
                  <m:t>5.856</m:t>
                </m:r>
              </m:oMath>
            </m:oMathPara>
          </w:p>
        </w:tc>
      </w:tr>
    </w:tbl>
    <w:p w14:paraId="3C231F73" w14:textId="77777777" w:rsidR="00FB16BD" w:rsidRDefault="00FB16BD" w:rsidP="00FB16BD">
      <w:pPr>
        <w:spacing w:after="0"/>
        <w:rPr>
          <w:rFonts w:eastAsiaTheme="minorEastAsia" w:cs="B Titr"/>
          <w:b/>
          <w:bCs/>
          <w:sz w:val="36"/>
          <w:szCs w:val="36"/>
        </w:rPr>
      </w:pPr>
    </w:p>
    <w:p w14:paraId="2A7A4F7A" w14:textId="77777777" w:rsidR="00FB16BD" w:rsidRDefault="00FB16BD" w:rsidP="00FB16BD">
      <w:pPr>
        <w:spacing w:after="0"/>
        <w:rPr>
          <w:rFonts w:eastAsiaTheme="minorEastAsia" w:cs="B Titr"/>
          <w:b/>
          <w:bCs/>
          <w:sz w:val="36"/>
          <w:szCs w:val="36"/>
          <w:rtl/>
        </w:rPr>
      </w:pPr>
    </w:p>
    <w:p w14:paraId="3147C6D9" w14:textId="77777777" w:rsidR="00FB16BD" w:rsidRDefault="00FB16BD" w:rsidP="00FB16BD">
      <w:pPr>
        <w:spacing w:after="0"/>
        <w:rPr>
          <w:rFonts w:eastAsiaTheme="minorEastAsia" w:cs="B Titr"/>
          <w:b/>
          <w:bCs/>
          <w:sz w:val="36"/>
          <w:szCs w:val="36"/>
          <w:rtl/>
        </w:rPr>
      </w:pPr>
    </w:p>
    <w:p w14:paraId="29A45045" w14:textId="77777777" w:rsidR="00FB16BD" w:rsidRDefault="00FB16BD" w:rsidP="00FB16BD">
      <w:pPr>
        <w:spacing w:after="0"/>
        <w:rPr>
          <w:rFonts w:eastAsiaTheme="minorEastAsia" w:cs="B Titr"/>
          <w:b/>
          <w:bCs/>
          <w:sz w:val="36"/>
          <w:szCs w:val="36"/>
        </w:rPr>
      </w:pPr>
    </w:p>
    <w:p w14:paraId="1FA82DF3" w14:textId="77777777" w:rsidR="00FB16BD" w:rsidRDefault="00FB16BD" w:rsidP="00FB16BD">
      <w:pPr>
        <w:spacing w:after="0"/>
        <w:rPr>
          <w:rFonts w:eastAsiaTheme="minorEastAsia" w:cs="B Titr"/>
          <w:b/>
          <w:bCs/>
          <w:sz w:val="36"/>
          <w:szCs w:val="36"/>
        </w:rPr>
      </w:pPr>
    </w:p>
    <w:p w14:paraId="11F796AD" w14:textId="77777777" w:rsidR="00FB16BD" w:rsidRDefault="00FB16BD" w:rsidP="00FB16BD">
      <w:pPr>
        <w:spacing w:after="0"/>
        <w:rPr>
          <w:rFonts w:eastAsiaTheme="minorEastAsia" w:cs="B Titr"/>
          <w:b/>
          <w:bCs/>
          <w:sz w:val="36"/>
          <w:szCs w:val="36"/>
        </w:rPr>
      </w:pPr>
    </w:p>
    <w:p w14:paraId="625C24B1" w14:textId="77777777" w:rsidR="00FB16BD" w:rsidRDefault="00FB16BD" w:rsidP="00FB16BD">
      <w:pPr>
        <w:spacing w:after="0"/>
        <w:rPr>
          <w:rFonts w:eastAsiaTheme="minorEastAsia" w:cs="B Titr"/>
          <w:b/>
          <w:bCs/>
          <w:sz w:val="36"/>
          <w:szCs w:val="36"/>
        </w:rPr>
      </w:pPr>
    </w:p>
    <w:p w14:paraId="03F87CD6" w14:textId="77777777" w:rsidR="00FB16BD" w:rsidRDefault="00FB16BD" w:rsidP="00FB16BD">
      <w:pPr>
        <w:spacing w:after="0"/>
        <w:rPr>
          <w:rFonts w:eastAsiaTheme="minorEastAsia" w:cs="B Titr"/>
          <w:b/>
          <w:bCs/>
          <w:sz w:val="36"/>
          <w:szCs w:val="36"/>
        </w:rPr>
      </w:pPr>
    </w:p>
    <w:p w14:paraId="6ED9CBBF" w14:textId="77777777" w:rsidR="00FB16BD" w:rsidRDefault="00FB16BD" w:rsidP="00FB16BD">
      <w:pPr>
        <w:spacing w:after="0"/>
        <w:rPr>
          <w:rFonts w:eastAsiaTheme="minorEastAsia" w:cs="B Titr"/>
          <w:b/>
          <w:bCs/>
          <w:sz w:val="36"/>
          <w:szCs w:val="36"/>
        </w:rPr>
      </w:pPr>
    </w:p>
    <w:p w14:paraId="346A4C75" w14:textId="77777777" w:rsidR="00FB16BD" w:rsidRDefault="00FB16BD" w:rsidP="00FB16BD">
      <w:pPr>
        <w:spacing w:after="0"/>
        <w:rPr>
          <w:rFonts w:eastAsiaTheme="minorEastAsia" w:cs="B Titr"/>
          <w:b/>
          <w:bCs/>
          <w:sz w:val="36"/>
          <w:szCs w:val="36"/>
        </w:rPr>
      </w:pPr>
    </w:p>
    <w:p w14:paraId="2BB701DD" w14:textId="77777777" w:rsidR="008A2B46" w:rsidRDefault="008A2B46" w:rsidP="00FB16BD">
      <w:pPr>
        <w:spacing w:after="0"/>
        <w:rPr>
          <w:rFonts w:eastAsiaTheme="minorEastAsia" w:cs="B Titr"/>
          <w:b/>
          <w:bCs/>
          <w:sz w:val="36"/>
          <w:szCs w:val="36"/>
        </w:rPr>
      </w:pPr>
    </w:p>
    <w:p w14:paraId="761C36AE" w14:textId="77777777" w:rsidR="008A2B46" w:rsidRDefault="008A2B46" w:rsidP="00FB16BD">
      <w:pPr>
        <w:spacing w:after="0"/>
        <w:rPr>
          <w:rFonts w:eastAsiaTheme="minorEastAsia" w:cs="B Titr"/>
          <w:b/>
          <w:bCs/>
          <w:sz w:val="36"/>
          <w:szCs w:val="36"/>
        </w:rPr>
      </w:pPr>
    </w:p>
    <w:p w14:paraId="1E224CE5" w14:textId="77777777" w:rsidR="008A2B46" w:rsidRDefault="008A2B46" w:rsidP="00FB16BD">
      <w:pPr>
        <w:spacing w:after="0"/>
        <w:rPr>
          <w:rFonts w:eastAsiaTheme="minorEastAsia" w:cs="B Titr"/>
          <w:b/>
          <w:bCs/>
          <w:sz w:val="36"/>
          <w:szCs w:val="36"/>
        </w:rPr>
      </w:pPr>
    </w:p>
    <w:p w14:paraId="3CDB01E2" w14:textId="77777777" w:rsidR="00FB16BD" w:rsidRDefault="00FB16BD" w:rsidP="00FB16BD">
      <w:pPr>
        <w:spacing w:after="0"/>
        <w:rPr>
          <w:rFonts w:eastAsiaTheme="minorEastAsia" w:cs="B Nazanin"/>
          <w:b/>
          <w:bCs/>
          <w:sz w:val="32"/>
          <w:szCs w:val="32"/>
          <w:rtl/>
        </w:rPr>
      </w:pPr>
      <w:r w:rsidRPr="0070754F">
        <w:rPr>
          <w:rFonts w:eastAsiaTheme="minorEastAsia" w:cs="B Nazanin" w:hint="cs"/>
          <w:b/>
          <w:bCs/>
          <w:sz w:val="32"/>
          <w:szCs w:val="32"/>
          <w:rtl/>
        </w:rPr>
        <w:lastRenderedPageBreak/>
        <w:t xml:space="preserve">تعیین نیروی محوری ستون </w:t>
      </w:r>
      <w:r w:rsidRPr="0070754F">
        <w:rPr>
          <w:rFonts w:asciiTheme="majorBidi" w:eastAsiaTheme="minorEastAsia" w:hAnsiTheme="majorBidi" w:cstheme="majorBidi"/>
          <w:b/>
          <w:bCs/>
          <w:sz w:val="28"/>
          <w:szCs w:val="28"/>
        </w:rPr>
        <w:t>D-2</w:t>
      </w:r>
      <w:r w:rsidRPr="0070754F">
        <w:rPr>
          <w:rFonts w:eastAsiaTheme="minorEastAsia" w:cs="B Nazanin" w:hint="cs"/>
          <w:b/>
          <w:bCs/>
          <w:sz w:val="32"/>
          <w:szCs w:val="32"/>
          <w:rtl/>
        </w:rPr>
        <w:t xml:space="preserve"> تحت بارهای ثقلی</w:t>
      </w:r>
    </w:p>
    <w:p w14:paraId="38E402CF" w14:textId="77777777" w:rsidR="00FB16BD" w:rsidRDefault="00FB16BD" w:rsidP="00FB16BD">
      <w:pPr>
        <w:spacing w:after="0"/>
        <w:rPr>
          <w:rFonts w:eastAsiaTheme="minorEastAsia" w:cs="B Nazanin"/>
          <w:b/>
          <w:bCs/>
          <w:sz w:val="32"/>
          <w:szCs w:val="32"/>
          <w:rtl/>
        </w:rPr>
      </w:pPr>
    </w:p>
    <w:p w14:paraId="1E4C9286" w14:textId="77777777" w:rsidR="00FB16BD" w:rsidRDefault="00FB16BD" w:rsidP="00FB16BD">
      <w:pPr>
        <w:spacing w:after="0"/>
        <w:rPr>
          <w:rFonts w:eastAsiaTheme="minorEastAsia" w:cs="B Nazanin"/>
          <w:b/>
          <w:bCs/>
          <w:sz w:val="32"/>
          <w:szCs w:val="32"/>
        </w:rPr>
      </w:pPr>
      <w:r w:rsidRPr="00806E79">
        <w:rPr>
          <w:rFonts w:eastAsiaTheme="minorEastAsia" w:cs="B Nazanin" w:hint="cs"/>
          <w:sz w:val="32"/>
          <w:szCs w:val="32"/>
          <w:rtl/>
        </w:rPr>
        <w:t xml:space="preserve">سطح بارگیر ستون </w:t>
      </w:r>
      <w:r w:rsidRPr="00806E79">
        <w:rPr>
          <w:rFonts w:asciiTheme="majorBidi" w:eastAsiaTheme="minorEastAsia" w:hAnsiTheme="majorBidi" w:cstheme="majorBidi"/>
          <w:sz w:val="28"/>
          <w:szCs w:val="28"/>
        </w:rPr>
        <w:t>D-2</w:t>
      </w:r>
      <w:r>
        <w:rPr>
          <w:rFonts w:asciiTheme="majorBidi" w:eastAsiaTheme="minorEastAsia" w:hAnsiTheme="majorBidi" w:cstheme="majorBidi" w:hint="cs"/>
          <w:sz w:val="28"/>
          <w:szCs w:val="28"/>
          <w:rtl/>
        </w:rPr>
        <w:t>:</w:t>
      </w:r>
    </w:p>
    <w:p w14:paraId="7A9DD18E" w14:textId="77777777" w:rsidR="00FB16BD" w:rsidRDefault="00FB16BD" w:rsidP="00FB16BD">
      <w:pPr>
        <w:spacing w:after="0"/>
        <w:jc w:val="center"/>
        <w:rPr>
          <w:rFonts w:eastAsiaTheme="minorEastAsia" w:cs="B Nazanin"/>
          <w:b/>
          <w:bCs/>
          <w:sz w:val="32"/>
          <w:szCs w:val="32"/>
          <w:rtl/>
        </w:rPr>
      </w:pPr>
      <w:r>
        <w:rPr>
          <w:noProof/>
          <w14:ligatures w14:val="standardContextual"/>
        </w:rPr>
        <w:drawing>
          <wp:inline distT="0" distB="0" distL="0" distR="0" wp14:anchorId="4868034D" wp14:editId="595373B1">
            <wp:extent cx="1028700" cy="1513115"/>
            <wp:effectExtent l="0" t="0" r="0" b="0"/>
            <wp:docPr id="13268804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6880497" name=""/>
                    <pic:cNvPicPr/>
                  </pic:nvPicPr>
                  <pic:blipFill>
                    <a:blip r:embed="rId30"/>
                    <a:stretch>
                      <a:fillRect/>
                    </a:stretch>
                  </pic:blipFill>
                  <pic:spPr>
                    <a:xfrm>
                      <a:off x="0" y="0"/>
                      <a:ext cx="1035243" cy="1522739"/>
                    </a:xfrm>
                    <a:prstGeom prst="rect">
                      <a:avLst/>
                    </a:prstGeom>
                  </pic:spPr>
                </pic:pic>
              </a:graphicData>
            </a:graphic>
          </wp:inline>
        </w:drawing>
      </w:r>
    </w:p>
    <w:p w14:paraId="137D1B3E" w14:textId="77777777" w:rsidR="00FB16BD" w:rsidRDefault="00FB16BD" w:rsidP="00FB16BD">
      <w:pPr>
        <w:spacing w:after="0"/>
        <w:rPr>
          <w:rFonts w:eastAsiaTheme="minorEastAsia" w:cs="B Nazanin"/>
          <w:b/>
          <w:bCs/>
          <w:sz w:val="32"/>
          <w:szCs w:val="32"/>
          <w:rtl/>
        </w:rPr>
      </w:pPr>
    </w:p>
    <w:tbl>
      <w:tblPr>
        <w:tblStyle w:val="TableGrid"/>
        <w:bidiVisual/>
        <w:tblW w:w="11079" w:type="dxa"/>
        <w:jc w:val="center"/>
        <w:tblLayout w:type="fixed"/>
        <w:tblLook w:val="04A0" w:firstRow="1" w:lastRow="0" w:firstColumn="1" w:lastColumn="0" w:noHBand="0" w:noVBand="1"/>
      </w:tblPr>
      <w:tblGrid>
        <w:gridCol w:w="712"/>
        <w:gridCol w:w="767"/>
        <w:gridCol w:w="854"/>
        <w:gridCol w:w="655"/>
        <w:gridCol w:w="661"/>
        <w:gridCol w:w="770"/>
        <w:gridCol w:w="709"/>
        <w:gridCol w:w="709"/>
        <w:gridCol w:w="850"/>
        <w:gridCol w:w="709"/>
        <w:gridCol w:w="709"/>
        <w:gridCol w:w="709"/>
        <w:gridCol w:w="850"/>
        <w:gridCol w:w="709"/>
        <w:gridCol w:w="706"/>
      </w:tblGrid>
      <w:tr w:rsidR="00FB16BD" w:rsidRPr="006B2F4E" w14:paraId="4CB978CA" w14:textId="77777777" w:rsidTr="003A21CF">
        <w:trPr>
          <w:trHeight w:val="870"/>
          <w:jc w:val="center"/>
        </w:trPr>
        <w:tc>
          <w:tcPr>
            <w:tcW w:w="712" w:type="dxa"/>
            <w:vMerge w:val="restart"/>
            <w:vAlign w:val="center"/>
          </w:tcPr>
          <w:p w14:paraId="418AC74E" w14:textId="77777777" w:rsidR="00FB16BD" w:rsidRPr="006B2F4E" w:rsidRDefault="00FB16BD" w:rsidP="003A21CF">
            <w:pPr>
              <w:jc w:val="center"/>
              <w:rPr>
                <w:rFonts w:eastAsiaTheme="minorEastAsia" w:cs="B Nazanin"/>
                <w:sz w:val="20"/>
                <w:szCs w:val="20"/>
                <w:rtl/>
              </w:rPr>
            </w:pPr>
            <w:r w:rsidRPr="006B2F4E">
              <w:rPr>
                <w:rFonts w:eastAsiaTheme="minorEastAsia" w:cs="B Nazanin" w:hint="cs"/>
                <w:sz w:val="20"/>
                <w:szCs w:val="20"/>
                <w:rtl/>
              </w:rPr>
              <w:t>طبقه</w:t>
            </w:r>
          </w:p>
        </w:tc>
        <w:tc>
          <w:tcPr>
            <w:tcW w:w="767" w:type="dxa"/>
            <w:vMerge w:val="restart"/>
            <w:vAlign w:val="center"/>
          </w:tcPr>
          <w:p w14:paraId="040CD481" w14:textId="77777777" w:rsidR="00FB16BD" w:rsidRPr="006B2F4E" w:rsidRDefault="00FB16BD" w:rsidP="003A21CF">
            <w:pPr>
              <w:jc w:val="center"/>
              <w:rPr>
                <w:rFonts w:eastAsiaTheme="minorEastAsia" w:cs="B Nazanin"/>
                <w:sz w:val="20"/>
                <w:szCs w:val="20"/>
                <w:rtl/>
              </w:rPr>
            </w:pPr>
            <w:r w:rsidRPr="006B2F4E">
              <w:rPr>
                <w:rFonts w:eastAsiaTheme="minorEastAsia" w:cs="B Nazanin" w:hint="cs"/>
                <w:sz w:val="20"/>
                <w:szCs w:val="20"/>
                <w:rtl/>
              </w:rPr>
              <w:t>سطح بارگیر</w:t>
            </w:r>
          </w:p>
          <w:p w14:paraId="7B41122E" w14:textId="77777777" w:rsidR="00FB16BD" w:rsidRPr="006B2F4E" w:rsidRDefault="00FB16BD" w:rsidP="003A21CF">
            <w:pPr>
              <w:jc w:val="center"/>
              <w:rPr>
                <w:rFonts w:eastAsiaTheme="minorEastAsia" w:cs="B Nazanin"/>
                <w:sz w:val="20"/>
                <w:szCs w:val="20"/>
                <w:rtl/>
              </w:rPr>
            </w:pPr>
            <m:oMathPara>
              <m:oMath>
                <m:r>
                  <w:rPr>
                    <w:rFonts w:ascii="Cambria Math" w:eastAsiaTheme="minorEastAsia" w:hAnsi="Cambria Math" w:cs="B Nazanin"/>
                    <w:sz w:val="18"/>
                    <w:szCs w:val="18"/>
                  </w:rPr>
                  <m:t>(</m:t>
                </m:r>
                <m:sSup>
                  <m:sSupPr>
                    <m:ctrlPr>
                      <w:rPr>
                        <w:rFonts w:ascii="Cambria Math" w:eastAsiaTheme="minorEastAsia" w:hAnsi="Cambria Math" w:cs="B Nazanin"/>
                        <w:i/>
                        <w:sz w:val="18"/>
                        <w:szCs w:val="18"/>
                      </w:rPr>
                    </m:ctrlPr>
                  </m:sSupPr>
                  <m:e>
                    <m:r>
                      <w:rPr>
                        <w:rFonts w:ascii="Cambria Math" w:eastAsiaTheme="minorEastAsia" w:hAnsi="Cambria Math" w:cs="B Nazanin"/>
                        <w:sz w:val="18"/>
                        <w:szCs w:val="18"/>
                      </w:rPr>
                      <m:t>m</m:t>
                    </m:r>
                  </m:e>
                  <m:sup>
                    <m:r>
                      <w:rPr>
                        <w:rFonts w:ascii="Cambria Math" w:eastAsiaTheme="minorEastAsia" w:hAnsi="Cambria Math" w:cs="B Nazanin"/>
                        <w:sz w:val="18"/>
                        <w:szCs w:val="18"/>
                      </w:rPr>
                      <m:t>2</m:t>
                    </m:r>
                  </m:sup>
                </m:sSup>
                <m:r>
                  <w:rPr>
                    <w:rFonts w:ascii="Cambria Math" w:eastAsiaTheme="minorEastAsia" w:hAnsi="Cambria Math" w:cs="B Nazanin"/>
                    <w:sz w:val="18"/>
                    <w:szCs w:val="18"/>
                  </w:rPr>
                  <m:t>)</m:t>
                </m:r>
              </m:oMath>
            </m:oMathPara>
          </w:p>
        </w:tc>
        <w:tc>
          <w:tcPr>
            <w:tcW w:w="2170" w:type="dxa"/>
            <w:gridSpan w:val="3"/>
            <w:vAlign w:val="center"/>
          </w:tcPr>
          <w:p w14:paraId="0A636D32" w14:textId="77777777" w:rsidR="00FB16BD" w:rsidRPr="006B2F4E" w:rsidRDefault="00FB16BD" w:rsidP="003A21CF">
            <w:pPr>
              <w:jc w:val="center"/>
              <w:rPr>
                <w:rFonts w:eastAsiaTheme="minorEastAsia" w:cs="B Nazanin"/>
                <w:sz w:val="20"/>
                <w:szCs w:val="20"/>
                <w:rtl/>
              </w:rPr>
            </w:pPr>
            <w:r w:rsidRPr="006B2F4E">
              <w:rPr>
                <w:rFonts w:eastAsiaTheme="minorEastAsia" w:cs="B Nazanin" w:hint="cs"/>
                <w:sz w:val="20"/>
                <w:szCs w:val="20"/>
                <w:rtl/>
              </w:rPr>
              <w:t>بار مرده</w:t>
            </w:r>
            <w:r>
              <w:rPr>
                <w:rFonts w:eastAsiaTheme="minorEastAsia" w:cs="B Nazanin" w:hint="cs"/>
                <w:sz w:val="20"/>
                <w:szCs w:val="20"/>
                <w:rtl/>
              </w:rPr>
              <w:t xml:space="preserve"> به علاوه تیغه‌بندی</w:t>
            </w:r>
          </w:p>
        </w:tc>
        <w:tc>
          <w:tcPr>
            <w:tcW w:w="2188" w:type="dxa"/>
            <w:gridSpan w:val="3"/>
            <w:vAlign w:val="center"/>
          </w:tcPr>
          <w:p w14:paraId="2360BBA8" w14:textId="77777777" w:rsidR="00FB16BD" w:rsidRPr="006B2F4E" w:rsidRDefault="00FB16BD" w:rsidP="003A21CF">
            <w:pPr>
              <w:jc w:val="center"/>
              <w:rPr>
                <w:rFonts w:eastAsiaTheme="minorEastAsia" w:cs="B Nazanin"/>
                <w:sz w:val="20"/>
                <w:szCs w:val="20"/>
                <w:rtl/>
              </w:rPr>
            </w:pPr>
            <w:r>
              <w:rPr>
                <w:rFonts w:eastAsiaTheme="minorEastAsia" w:cs="B Nazanin" w:hint="cs"/>
                <w:sz w:val="20"/>
                <w:szCs w:val="20"/>
                <w:rtl/>
              </w:rPr>
              <w:t>بار دیوار پیرامونی</w:t>
            </w:r>
          </w:p>
        </w:tc>
        <w:tc>
          <w:tcPr>
            <w:tcW w:w="2268" w:type="dxa"/>
            <w:gridSpan w:val="3"/>
            <w:vAlign w:val="center"/>
          </w:tcPr>
          <w:p w14:paraId="510BE11D" w14:textId="77777777" w:rsidR="00FB16BD" w:rsidRPr="006B2F4E" w:rsidRDefault="00FB16BD" w:rsidP="003A21CF">
            <w:pPr>
              <w:jc w:val="center"/>
              <w:rPr>
                <w:rFonts w:eastAsiaTheme="minorEastAsia" w:cs="B Nazanin"/>
                <w:sz w:val="20"/>
                <w:szCs w:val="20"/>
                <w:rtl/>
              </w:rPr>
            </w:pPr>
            <w:r w:rsidRPr="006B2F4E">
              <w:rPr>
                <w:rFonts w:eastAsiaTheme="minorEastAsia" w:cs="B Nazanin" w:hint="cs"/>
                <w:sz w:val="20"/>
                <w:szCs w:val="20"/>
                <w:rtl/>
              </w:rPr>
              <w:t>بار زنده</w:t>
            </w:r>
            <w:r>
              <w:rPr>
                <w:rFonts w:eastAsiaTheme="minorEastAsia" w:cs="B Nazanin" w:hint="cs"/>
                <w:sz w:val="20"/>
                <w:szCs w:val="20"/>
                <w:rtl/>
              </w:rPr>
              <w:t xml:space="preserve"> طبقات</w:t>
            </w:r>
          </w:p>
        </w:tc>
        <w:tc>
          <w:tcPr>
            <w:tcW w:w="709" w:type="dxa"/>
            <w:vAlign w:val="center"/>
          </w:tcPr>
          <w:p w14:paraId="4FC80182" w14:textId="77777777" w:rsidR="00FB16BD" w:rsidRPr="006B2F4E" w:rsidRDefault="00FB16BD" w:rsidP="003A21CF">
            <w:pPr>
              <w:jc w:val="center"/>
              <w:rPr>
                <w:rFonts w:eastAsiaTheme="minorEastAsia" w:cs="B Nazanin"/>
                <w:sz w:val="20"/>
                <w:szCs w:val="20"/>
                <w:rtl/>
              </w:rPr>
            </w:pPr>
            <w:r>
              <w:rPr>
                <w:rFonts w:eastAsiaTheme="minorEastAsia" w:cs="B Nazanin" w:hint="cs"/>
                <w:sz w:val="20"/>
                <w:szCs w:val="20"/>
                <w:rtl/>
              </w:rPr>
              <w:t>بام</w:t>
            </w:r>
          </w:p>
        </w:tc>
        <w:tc>
          <w:tcPr>
            <w:tcW w:w="2265" w:type="dxa"/>
            <w:gridSpan w:val="3"/>
            <w:vAlign w:val="center"/>
          </w:tcPr>
          <w:p w14:paraId="46EEA840" w14:textId="77777777" w:rsidR="00FB16BD" w:rsidRPr="006B2F4E" w:rsidRDefault="00FB16BD" w:rsidP="003A21CF">
            <w:pPr>
              <w:jc w:val="center"/>
              <w:rPr>
                <w:rFonts w:eastAsiaTheme="minorEastAsia" w:cs="B Nazanin"/>
                <w:sz w:val="20"/>
                <w:szCs w:val="20"/>
                <w:rtl/>
              </w:rPr>
            </w:pPr>
            <w:r w:rsidRPr="006B2F4E">
              <w:rPr>
                <w:rFonts w:eastAsiaTheme="minorEastAsia" w:cs="B Nazanin" w:hint="cs"/>
                <w:sz w:val="20"/>
                <w:szCs w:val="20"/>
                <w:rtl/>
              </w:rPr>
              <w:t>بار برف</w:t>
            </w:r>
          </w:p>
        </w:tc>
      </w:tr>
      <w:tr w:rsidR="00FB16BD" w:rsidRPr="006B2F4E" w14:paraId="6FE8FD5A" w14:textId="77777777" w:rsidTr="003A21CF">
        <w:trPr>
          <w:trHeight w:val="2027"/>
          <w:jc w:val="center"/>
        </w:trPr>
        <w:tc>
          <w:tcPr>
            <w:tcW w:w="712" w:type="dxa"/>
            <w:vMerge/>
            <w:vAlign w:val="center"/>
          </w:tcPr>
          <w:p w14:paraId="025BB98C" w14:textId="77777777" w:rsidR="00FB16BD" w:rsidRPr="006B2F4E" w:rsidRDefault="00FB16BD" w:rsidP="003A21CF">
            <w:pPr>
              <w:jc w:val="center"/>
              <w:rPr>
                <w:rFonts w:eastAsiaTheme="minorEastAsia" w:cs="B Nazanin"/>
                <w:sz w:val="20"/>
                <w:szCs w:val="20"/>
                <w:rtl/>
              </w:rPr>
            </w:pPr>
          </w:p>
        </w:tc>
        <w:tc>
          <w:tcPr>
            <w:tcW w:w="767" w:type="dxa"/>
            <w:vMerge/>
            <w:vAlign w:val="center"/>
          </w:tcPr>
          <w:p w14:paraId="13E9F35F" w14:textId="77777777" w:rsidR="00FB16BD" w:rsidRPr="006B2F4E" w:rsidRDefault="00FB16BD" w:rsidP="003A21CF">
            <w:pPr>
              <w:jc w:val="center"/>
              <w:rPr>
                <w:rFonts w:ascii="Calibri" w:eastAsia="Calibri" w:hAnsi="Calibri" w:cs="B Nazanin"/>
                <w:sz w:val="20"/>
                <w:szCs w:val="20"/>
              </w:rPr>
            </w:pPr>
          </w:p>
        </w:tc>
        <w:tc>
          <w:tcPr>
            <w:tcW w:w="854" w:type="dxa"/>
            <w:vAlign w:val="center"/>
          </w:tcPr>
          <w:p w14:paraId="112A503E" w14:textId="77777777" w:rsidR="00FB16BD" w:rsidRPr="006B2F4E" w:rsidRDefault="00FB16BD" w:rsidP="003A21CF">
            <w:pPr>
              <w:jc w:val="center"/>
              <w:rPr>
                <w:rFonts w:ascii="Calibri" w:eastAsia="Calibri" w:hAnsi="Calibri" w:cs="B Nazanin"/>
                <w:sz w:val="20"/>
                <w:szCs w:val="20"/>
                <w:rtl/>
              </w:rPr>
            </w:pPr>
            <w:r w:rsidRPr="006B2F4E">
              <w:rPr>
                <w:rFonts w:ascii="Calibri" w:eastAsia="Calibri" w:hAnsi="Calibri" w:cs="B Nazanin" w:hint="cs"/>
                <w:sz w:val="20"/>
                <w:szCs w:val="20"/>
                <w:rtl/>
              </w:rPr>
              <w:t>بارگسترده</w:t>
            </w:r>
          </w:p>
          <w:p w14:paraId="1F552501" w14:textId="77777777" w:rsidR="00FB16BD" w:rsidRPr="006B2F4E" w:rsidRDefault="00FB16BD" w:rsidP="003A21CF">
            <w:pPr>
              <w:jc w:val="center"/>
              <w:rPr>
                <w:rFonts w:ascii="Calibri" w:eastAsia="Calibri" w:hAnsi="Calibri" w:cs="B Nazanin"/>
                <w:sz w:val="20"/>
                <w:szCs w:val="20"/>
              </w:rPr>
            </w:pPr>
            <m:oMathPara>
              <m:oMath>
                <m:r>
                  <w:rPr>
                    <w:rFonts w:ascii="Cambria Math" w:eastAsia="Calibri" w:hAnsi="Cambria Math" w:cs="B Nazanin"/>
                    <w:sz w:val="18"/>
                    <w:szCs w:val="18"/>
                  </w:rPr>
                  <m:t>(</m:t>
                </m:r>
                <m:f>
                  <m:fPr>
                    <m:ctrlPr>
                      <w:rPr>
                        <w:rFonts w:ascii="Cambria Math" w:eastAsia="Calibri" w:hAnsi="Cambria Math" w:cs="B Nazanin"/>
                        <w:i/>
                        <w:sz w:val="18"/>
                        <w:szCs w:val="18"/>
                      </w:rPr>
                    </m:ctrlPr>
                  </m:fPr>
                  <m:num>
                    <m:r>
                      <w:rPr>
                        <w:rFonts w:ascii="Cambria Math" w:eastAsia="Calibri" w:hAnsi="Cambria Math" w:cs="B Nazanin"/>
                        <w:sz w:val="18"/>
                        <w:szCs w:val="18"/>
                      </w:rPr>
                      <m:t>kg</m:t>
                    </m:r>
                  </m:num>
                  <m:den>
                    <m:sSup>
                      <m:sSupPr>
                        <m:ctrlPr>
                          <w:rPr>
                            <w:rFonts w:ascii="Cambria Math" w:eastAsia="Calibri" w:hAnsi="Cambria Math" w:cs="B Nazanin"/>
                            <w:i/>
                            <w:sz w:val="18"/>
                            <w:szCs w:val="18"/>
                          </w:rPr>
                        </m:ctrlPr>
                      </m:sSupPr>
                      <m:e>
                        <m:r>
                          <w:rPr>
                            <w:rFonts w:ascii="Cambria Math" w:eastAsia="Calibri" w:hAnsi="Cambria Math" w:cs="B Nazanin"/>
                            <w:sz w:val="18"/>
                            <w:szCs w:val="18"/>
                          </w:rPr>
                          <m:t>m</m:t>
                        </m:r>
                      </m:e>
                      <m:sup>
                        <m:r>
                          <w:rPr>
                            <w:rFonts w:ascii="Cambria Math" w:eastAsia="Calibri" w:hAnsi="Cambria Math" w:cs="B Nazanin"/>
                            <w:sz w:val="18"/>
                            <w:szCs w:val="18"/>
                          </w:rPr>
                          <m:t>2</m:t>
                        </m:r>
                      </m:sup>
                    </m:sSup>
                  </m:den>
                </m:f>
                <m:r>
                  <w:rPr>
                    <w:rFonts w:ascii="Cambria Math" w:eastAsia="Calibri" w:hAnsi="Cambria Math" w:cs="B Nazanin"/>
                    <w:sz w:val="18"/>
                    <w:szCs w:val="18"/>
                  </w:rPr>
                  <m:t>)</m:t>
                </m:r>
              </m:oMath>
            </m:oMathPara>
          </w:p>
        </w:tc>
        <w:tc>
          <w:tcPr>
            <w:tcW w:w="655" w:type="dxa"/>
            <w:vAlign w:val="center"/>
          </w:tcPr>
          <w:p w14:paraId="20795FF9" w14:textId="77777777" w:rsidR="00FB16BD" w:rsidRPr="006B2F4E" w:rsidRDefault="00FB16BD" w:rsidP="003A21CF">
            <w:pPr>
              <w:jc w:val="center"/>
              <w:rPr>
                <w:rFonts w:eastAsiaTheme="minorEastAsia" w:cs="B Nazanin"/>
                <w:sz w:val="20"/>
                <w:szCs w:val="20"/>
                <w:rtl/>
              </w:rPr>
            </w:pPr>
            <w:r w:rsidRPr="006B2F4E">
              <w:rPr>
                <w:rFonts w:eastAsiaTheme="minorEastAsia" w:cs="B Nazanin" w:hint="cs"/>
                <w:sz w:val="20"/>
                <w:szCs w:val="20"/>
                <w:rtl/>
              </w:rPr>
              <w:t>نیروی طبقه</w:t>
            </w:r>
          </w:p>
          <w:p w14:paraId="6B63874E" w14:textId="77777777" w:rsidR="00FB16BD" w:rsidRPr="006B2F4E" w:rsidRDefault="00FB16BD" w:rsidP="003A21CF">
            <w:pPr>
              <w:jc w:val="center"/>
              <w:rPr>
                <w:rFonts w:eastAsiaTheme="minorEastAsia" w:cs="B Nazanin"/>
                <w:i/>
                <w:sz w:val="20"/>
                <w:szCs w:val="20"/>
                <w:rtl/>
              </w:rPr>
            </w:pPr>
            <m:oMathPara>
              <m:oMath>
                <m:r>
                  <w:rPr>
                    <w:rFonts w:ascii="Cambria Math" w:eastAsiaTheme="minorEastAsia" w:hAnsi="Cambria Math" w:cs="B Nazanin"/>
                    <w:sz w:val="18"/>
                    <w:szCs w:val="18"/>
                  </w:rPr>
                  <m:t>(</m:t>
                </m:r>
                <m:r>
                  <w:rPr>
                    <w:rFonts w:ascii="Cambria Math" w:eastAsiaTheme="minorEastAsia" w:hAnsi="Cambria Math" w:cs="B Nazanin"/>
                    <w:sz w:val="16"/>
                    <w:szCs w:val="16"/>
                  </w:rPr>
                  <m:t>ton</m:t>
                </m:r>
                <m:r>
                  <w:rPr>
                    <w:rFonts w:ascii="Cambria Math" w:eastAsiaTheme="minorEastAsia" w:hAnsi="Cambria Math" w:cs="B Nazanin"/>
                    <w:sz w:val="18"/>
                    <w:szCs w:val="18"/>
                  </w:rPr>
                  <m:t>)</m:t>
                </m:r>
              </m:oMath>
            </m:oMathPara>
          </w:p>
        </w:tc>
        <w:tc>
          <w:tcPr>
            <w:tcW w:w="661" w:type="dxa"/>
            <w:vAlign w:val="center"/>
          </w:tcPr>
          <w:p w14:paraId="644AAFD9" w14:textId="77777777" w:rsidR="00FB16BD" w:rsidRPr="006B2F4E" w:rsidRDefault="00FB16BD" w:rsidP="003A21CF">
            <w:pPr>
              <w:jc w:val="center"/>
              <w:rPr>
                <w:rFonts w:eastAsiaTheme="minorEastAsia" w:cs="B Nazanin"/>
                <w:sz w:val="20"/>
                <w:szCs w:val="20"/>
                <w:rtl/>
              </w:rPr>
            </w:pPr>
            <w:r w:rsidRPr="006B2F4E">
              <w:rPr>
                <w:rFonts w:eastAsiaTheme="minorEastAsia" w:cs="B Nazanin" w:hint="cs"/>
                <w:sz w:val="20"/>
                <w:szCs w:val="20"/>
                <w:rtl/>
              </w:rPr>
              <w:t>نیروی تجمعی</w:t>
            </w:r>
          </w:p>
          <w:p w14:paraId="2049030F" w14:textId="77777777" w:rsidR="00FB16BD" w:rsidRPr="006B2F4E" w:rsidRDefault="00FB16BD" w:rsidP="003A21CF">
            <w:pPr>
              <w:jc w:val="center"/>
              <w:rPr>
                <w:rFonts w:eastAsiaTheme="minorEastAsia" w:cs="B Nazanin"/>
                <w:sz w:val="20"/>
                <w:szCs w:val="20"/>
                <w:rtl/>
              </w:rPr>
            </w:pPr>
            <m:oMathPara>
              <m:oMath>
                <m:r>
                  <w:rPr>
                    <w:rFonts w:ascii="Cambria Math" w:eastAsiaTheme="minorEastAsia" w:hAnsi="Cambria Math" w:cs="B Nazanin"/>
                    <w:sz w:val="18"/>
                    <w:szCs w:val="18"/>
                  </w:rPr>
                  <m:t>(ton)</m:t>
                </m:r>
              </m:oMath>
            </m:oMathPara>
          </w:p>
        </w:tc>
        <w:tc>
          <w:tcPr>
            <w:tcW w:w="770" w:type="dxa"/>
            <w:vAlign w:val="center"/>
          </w:tcPr>
          <w:p w14:paraId="2C070727" w14:textId="77777777" w:rsidR="00FB16BD" w:rsidRPr="006B2F4E" w:rsidRDefault="00FB16BD" w:rsidP="003A21CF">
            <w:pPr>
              <w:jc w:val="center"/>
              <w:rPr>
                <w:rFonts w:ascii="Calibri" w:eastAsia="Calibri" w:hAnsi="Calibri" w:cs="B Nazanin"/>
                <w:sz w:val="20"/>
                <w:szCs w:val="20"/>
                <w:rtl/>
              </w:rPr>
            </w:pPr>
            <w:r w:rsidRPr="006B2F4E">
              <w:rPr>
                <w:rFonts w:ascii="Calibri" w:eastAsia="Calibri" w:hAnsi="Calibri" w:cs="B Nazanin" w:hint="cs"/>
                <w:sz w:val="20"/>
                <w:szCs w:val="20"/>
                <w:rtl/>
              </w:rPr>
              <w:t>بار</w:t>
            </w:r>
            <w:r>
              <w:rPr>
                <w:rFonts w:ascii="Calibri" w:eastAsia="Calibri" w:hAnsi="Calibri" w:cs="B Nazanin" w:hint="cs"/>
                <w:sz w:val="20"/>
                <w:szCs w:val="20"/>
                <w:rtl/>
              </w:rPr>
              <w:t xml:space="preserve"> خطی</w:t>
            </w:r>
          </w:p>
          <w:p w14:paraId="24AA3F8E" w14:textId="77777777" w:rsidR="00FB16BD" w:rsidRPr="006B2F4E" w:rsidRDefault="00FB16BD" w:rsidP="003A21CF">
            <w:pPr>
              <w:jc w:val="center"/>
              <w:rPr>
                <w:rFonts w:ascii="Calibri" w:eastAsia="Calibri" w:hAnsi="Calibri" w:cs="B Nazanin"/>
                <w:sz w:val="20"/>
                <w:szCs w:val="20"/>
                <w:rtl/>
              </w:rPr>
            </w:pPr>
            <m:oMathPara>
              <m:oMath>
                <m:r>
                  <w:rPr>
                    <w:rFonts w:ascii="Cambria Math" w:eastAsia="Calibri" w:hAnsi="Cambria Math" w:cs="B Nazanin"/>
                    <w:sz w:val="18"/>
                    <w:szCs w:val="18"/>
                  </w:rPr>
                  <m:t>(</m:t>
                </m:r>
                <m:f>
                  <m:fPr>
                    <m:ctrlPr>
                      <w:rPr>
                        <w:rFonts w:ascii="Cambria Math" w:eastAsia="Calibri" w:hAnsi="Cambria Math" w:cs="B Nazanin"/>
                        <w:i/>
                        <w:sz w:val="18"/>
                        <w:szCs w:val="18"/>
                      </w:rPr>
                    </m:ctrlPr>
                  </m:fPr>
                  <m:num>
                    <m:r>
                      <w:rPr>
                        <w:rFonts w:ascii="Cambria Math" w:eastAsia="Calibri" w:hAnsi="Cambria Math" w:cs="B Nazanin"/>
                        <w:sz w:val="18"/>
                        <w:szCs w:val="18"/>
                      </w:rPr>
                      <m:t>kg</m:t>
                    </m:r>
                  </m:num>
                  <m:den>
                    <m:r>
                      <w:rPr>
                        <w:rFonts w:ascii="Cambria Math" w:eastAsia="Calibri" w:hAnsi="Cambria Math" w:cs="B Nazanin"/>
                        <w:sz w:val="18"/>
                        <w:szCs w:val="18"/>
                      </w:rPr>
                      <m:t>m</m:t>
                    </m:r>
                  </m:den>
                </m:f>
                <m:r>
                  <w:rPr>
                    <w:rFonts w:ascii="Cambria Math" w:eastAsia="Calibri" w:hAnsi="Cambria Math" w:cs="B Nazanin"/>
                    <w:sz w:val="18"/>
                    <w:szCs w:val="18"/>
                  </w:rPr>
                  <m:t>)</m:t>
                </m:r>
              </m:oMath>
            </m:oMathPara>
          </w:p>
        </w:tc>
        <w:tc>
          <w:tcPr>
            <w:tcW w:w="709" w:type="dxa"/>
            <w:vAlign w:val="center"/>
          </w:tcPr>
          <w:p w14:paraId="32550301" w14:textId="77777777" w:rsidR="00FB16BD" w:rsidRPr="006B2F4E" w:rsidRDefault="00FB16BD" w:rsidP="003A21CF">
            <w:pPr>
              <w:jc w:val="center"/>
              <w:rPr>
                <w:rFonts w:eastAsiaTheme="minorEastAsia" w:cs="B Nazanin"/>
                <w:sz w:val="20"/>
                <w:szCs w:val="20"/>
                <w:rtl/>
              </w:rPr>
            </w:pPr>
            <w:r w:rsidRPr="006B2F4E">
              <w:rPr>
                <w:rFonts w:eastAsiaTheme="minorEastAsia" w:cs="B Nazanin" w:hint="cs"/>
                <w:sz w:val="20"/>
                <w:szCs w:val="20"/>
                <w:rtl/>
              </w:rPr>
              <w:t>نیروی طبقه</w:t>
            </w:r>
          </w:p>
          <w:p w14:paraId="0260FDBB" w14:textId="77777777" w:rsidR="00FB16BD" w:rsidRPr="006B2F4E" w:rsidRDefault="00FB16BD" w:rsidP="003A21CF">
            <w:pPr>
              <w:jc w:val="center"/>
              <w:rPr>
                <w:rFonts w:ascii="Calibri" w:eastAsia="Calibri" w:hAnsi="Calibri" w:cs="B Nazanin"/>
                <w:sz w:val="20"/>
                <w:szCs w:val="20"/>
                <w:rtl/>
              </w:rPr>
            </w:pPr>
            <m:oMathPara>
              <m:oMath>
                <m:r>
                  <w:rPr>
                    <w:rFonts w:ascii="Cambria Math" w:eastAsiaTheme="minorEastAsia" w:hAnsi="Cambria Math" w:cs="B Nazanin"/>
                    <w:sz w:val="18"/>
                    <w:szCs w:val="18"/>
                  </w:rPr>
                  <m:t>(</m:t>
                </m:r>
                <m:r>
                  <w:rPr>
                    <w:rFonts w:ascii="Cambria Math" w:eastAsiaTheme="minorEastAsia" w:hAnsi="Cambria Math" w:cs="B Nazanin"/>
                    <w:sz w:val="16"/>
                    <w:szCs w:val="16"/>
                  </w:rPr>
                  <m:t>ton</m:t>
                </m:r>
                <m:r>
                  <w:rPr>
                    <w:rFonts w:ascii="Cambria Math" w:eastAsiaTheme="minorEastAsia" w:hAnsi="Cambria Math" w:cs="B Nazanin"/>
                    <w:sz w:val="18"/>
                    <w:szCs w:val="18"/>
                  </w:rPr>
                  <m:t>)</m:t>
                </m:r>
              </m:oMath>
            </m:oMathPara>
          </w:p>
        </w:tc>
        <w:tc>
          <w:tcPr>
            <w:tcW w:w="709" w:type="dxa"/>
            <w:vAlign w:val="center"/>
          </w:tcPr>
          <w:p w14:paraId="5DF2A388" w14:textId="77777777" w:rsidR="00FB16BD" w:rsidRPr="006B2F4E" w:rsidRDefault="00FB16BD" w:rsidP="003A21CF">
            <w:pPr>
              <w:jc w:val="center"/>
              <w:rPr>
                <w:rFonts w:eastAsiaTheme="minorEastAsia" w:cs="B Nazanin"/>
                <w:sz w:val="20"/>
                <w:szCs w:val="20"/>
                <w:rtl/>
              </w:rPr>
            </w:pPr>
            <w:r w:rsidRPr="006B2F4E">
              <w:rPr>
                <w:rFonts w:eastAsiaTheme="minorEastAsia" w:cs="B Nazanin" w:hint="cs"/>
                <w:sz w:val="20"/>
                <w:szCs w:val="20"/>
                <w:rtl/>
              </w:rPr>
              <w:t>نیروی تجمعی</w:t>
            </w:r>
          </w:p>
          <w:p w14:paraId="407885E1" w14:textId="77777777" w:rsidR="00FB16BD" w:rsidRPr="006B2F4E" w:rsidRDefault="00FB16BD" w:rsidP="003A21CF">
            <w:pPr>
              <w:jc w:val="center"/>
              <w:rPr>
                <w:rFonts w:ascii="Calibri" w:eastAsia="Calibri" w:hAnsi="Calibri" w:cs="B Nazanin"/>
                <w:sz w:val="20"/>
                <w:szCs w:val="20"/>
                <w:rtl/>
              </w:rPr>
            </w:pPr>
            <m:oMathPara>
              <m:oMath>
                <m:r>
                  <w:rPr>
                    <w:rFonts w:ascii="Cambria Math" w:eastAsiaTheme="minorEastAsia" w:hAnsi="Cambria Math" w:cs="B Nazanin"/>
                    <w:sz w:val="18"/>
                    <w:szCs w:val="18"/>
                  </w:rPr>
                  <m:t>(ton)</m:t>
                </m:r>
              </m:oMath>
            </m:oMathPara>
          </w:p>
        </w:tc>
        <w:tc>
          <w:tcPr>
            <w:tcW w:w="850" w:type="dxa"/>
            <w:vAlign w:val="center"/>
          </w:tcPr>
          <w:p w14:paraId="6AB4E1AD" w14:textId="77777777" w:rsidR="00FB16BD" w:rsidRPr="006B2F4E" w:rsidRDefault="00FB16BD" w:rsidP="003A21CF">
            <w:pPr>
              <w:jc w:val="center"/>
              <w:rPr>
                <w:rFonts w:ascii="Calibri" w:eastAsia="Calibri" w:hAnsi="Calibri" w:cs="B Nazanin"/>
                <w:sz w:val="20"/>
                <w:szCs w:val="20"/>
                <w:rtl/>
              </w:rPr>
            </w:pPr>
            <w:r w:rsidRPr="006B2F4E">
              <w:rPr>
                <w:rFonts w:ascii="Calibri" w:eastAsia="Calibri" w:hAnsi="Calibri" w:cs="B Nazanin" w:hint="cs"/>
                <w:sz w:val="20"/>
                <w:szCs w:val="20"/>
                <w:rtl/>
              </w:rPr>
              <w:t>بارگسترده</w:t>
            </w:r>
          </w:p>
          <w:p w14:paraId="38429AFD" w14:textId="77777777" w:rsidR="00FB16BD" w:rsidRPr="006B2F4E" w:rsidRDefault="00FB16BD" w:rsidP="003A21CF">
            <w:pPr>
              <w:jc w:val="center"/>
              <w:rPr>
                <w:rFonts w:ascii="Calibri" w:eastAsia="Calibri" w:hAnsi="Calibri" w:cs="B Nazanin"/>
                <w:sz w:val="20"/>
                <w:szCs w:val="20"/>
              </w:rPr>
            </w:pPr>
            <m:oMathPara>
              <m:oMath>
                <m:r>
                  <w:rPr>
                    <w:rFonts w:ascii="Cambria Math" w:eastAsia="Calibri" w:hAnsi="Cambria Math" w:cs="B Nazanin"/>
                    <w:sz w:val="18"/>
                    <w:szCs w:val="18"/>
                  </w:rPr>
                  <m:t>(</m:t>
                </m:r>
                <m:f>
                  <m:fPr>
                    <m:ctrlPr>
                      <w:rPr>
                        <w:rFonts w:ascii="Cambria Math" w:eastAsia="Calibri" w:hAnsi="Cambria Math" w:cs="B Nazanin"/>
                        <w:i/>
                        <w:sz w:val="18"/>
                        <w:szCs w:val="18"/>
                      </w:rPr>
                    </m:ctrlPr>
                  </m:fPr>
                  <m:num>
                    <m:r>
                      <w:rPr>
                        <w:rFonts w:ascii="Cambria Math" w:eastAsia="Calibri" w:hAnsi="Cambria Math" w:cs="B Nazanin"/>
                        <w:sz w:val="18"/>
                        <w:szCs w:val="18"/>
                      </w:rPr>
                      <m:t>kg</m:t>
                    </m:r>
                  </m:num>
                  <m:den>
                    <m:sSup>
                      <m:sSupPr>
                        <m:ctrlPr>
                          <w:rPr>
                            <w:rFonts w:ascii="Cambria Math" w:eastAsia="Calibri" w:hAnsi="Cambria Math" w:cs="B Nazanin"/>
                            <w:i/>
                            <w:sz w:val="18"/>
                            <w:szCs w:val="18"/>
                          </w:rPr>
                        </m:ctrlPr>
                      </m:sSupPr>
                      <m:e>
                        <m:r>
                          <w:rPr>
                            <w:rFonts w:ascii="Cambria Math" w:eastAsia="Calibri" w:hAnsi="Cambria Math" w:cs="B Nazanin"/>
                            <w:sz w:val="18"/>
                            <w:szCs w:val="18"/>
                          </w:rPr>
                          <m:t>m</m:t>
                        </m:r>
                      </m:e>
                      <m:sup>
                        <m:r>
                          <w:rPr>
                            <w:rFonts w:ascii="Cambria Math" w:eastAsia="Calibri" w:hAnsi="Cambria Math" w:cs="B Nazanin"/>
                            <w:sz w:val="18"/>
                            <w:szCs w:val="18"/>
                          </w:rPr>
                          <m:t>2</m:t>
                        </m:r>
                      </m:sup>
                    </m:sSup>
                  </m:den>
                </m:f>
                <m:r>
                  <w:rPr>
                    <w:rFonts w:ascii="Cambria Math" w:eastAsia="Calibri" w:hAnsi="Cambria Math" w:cs="B Nazanin"/>
                    <w:sz w:val="18"/>
                    <w:szCs w:val="18"/>
                  </w:rPr>
                  <m:t>)</m:t>
                </m:r>
              </m:oMath>
            </m:oMathPara>
          </w:p>
        </w:tc>
        <w:tc>
          <w:tcPr>
            <w:tcW w:w="709" w:type="dxa"/>
            <w:vAlign w:val="center"/>
          </w:tcPr>
          <w:p w14:paraId="6E40C063" w14:textId="77777777" w:rsidR="00FB16BD" w:rsidRPr="006B2F4E" w:rsidRDefault="00FB16BD" w:rsidP="003A21CF">
            <w:pPr>
              <w:jc w:val="center"/>
              <w:rPr>
                <w:rFonts w:eastAsiaTheme="minorEastAsia" w:cs="B Nazanin"/>
                <w:sz w:val="20"/>
                <w:szCs w:val="20"/>
                <w:rtl/>
              </w:rPr>
            </w:pPr>
            <w:r w:rsidRPr="006B2F4E">
              <w:rPr>
                <w:rFonts w:eastAsiaTheme="minorEastAsia" w:cs="B Nazanin" w:hint="cs"/>
                <w:sz w:val="20"/>
                <w:szCs w:val="20"/>
                <w:rtl/>
              </w:rPr>
              <w:t>نیروی طبقه</w:t>
            </w:r>
          </w:p>
          <w:p w14:paraId="4521860F" w14:textId="77777777" w:rsidR="00FB16BD" w:rsidRPr="006B2F4E" w:rsidRDefault="00FB16BD" w:rsidP="003A21CF">
            <w:pPr>
              <w:jc w:val="center"/>
              <w:rPr>
                <w:rFonts w:eastAsiaTheme="minorEastAsia" w:cs="B Nazanin"/>
                <w:sz w:val="20"/>
                <w:szCs w:val="20"/>
                <w:rtl/>
              </w:rPr>
            </w:pPr>
            <m:oMathPara>
              <m:oMath>
                <m:r>
                  <w:rPr>
                    <w:rFonts w:ascii="Cambria Math" w:eastAsiaTheme="minorEastAsia" w:hAnsi="Cambria Math" w:cs="B Nazanin"/>
                    <w:sz w:val="18"/>
                    <w:szCs w:val="18"/>
                  </w:rPr>
                  <m:t>(</m:t>
                </m:r>
                <m:r>
                  <w:rPr>
                    <w:rFonts w:ascii="Cambria Math" w:eastAsiaTheme="minorEastAsia" w:hAnsi="Cambria Math" w:cs="B Nazanin"/>
                    <w:sz w:val="16"/>
                    <w:szCs w:val="16"/>
                  </w:rPr>
                  <m:t>ton</m:t>
                </m:r>
                <m:r>
                  <w:rPr>
                    <w:rFonts w:ascii="Cambria Math" w:eastAsiaTheme="minorEastAsia" w:hAnsi="Cambria Math" w:cs="B Nazanin"/>
                    <w:sz w:val="18"/>
                    <w:szCs w:val="18"/>
                  </w:rPr>
                  <m:t>)</m:t>
                </m:r>
              </m:oMath>
            </m:oMathPara>
          </w:p>
        </w:tc>
        <w:tc>
          <w:tcPr>
            <w:tcW w:w="709" w:type="dxa"/>
            <w:vAlign w:val="center"/>
          </w:tcPr>
          <w:p w14:paraId="3220BD19" w14:textId="77777777" w:rsidR="00FB16BD" w:rsidRPr="006B2F4E" w:rsidRDefault="00FB16BD" w:rsidP="003A21CF">
            <w:pPr>
              <w:jc w:val="center"/>
              <w:rPr>
                <w:rFonts w:eastAsiaTheme="minorEastAsia" w:cs="B Nazanin"/>
                <w:sz w:val="20"/>
                <w:szCs w:val="20"/>
                <w:rtl/>
              </w:rPr>
            </w:pPr>
            <w:r w:rsidRPr="006B2F4E">
              <w:rPr>
                <w:rFonts w:eastAsiaTheme="minorEastAsia" w:cs="B Nazanin" w:hint="cs"/>
                <w:sz w:val="20"/>
                <w:szCs w:val="20"/>
                <w:rtl/>
              </w:rPr>
              <w:t>نیروی تجمعی</w:t>
            </w:r>
          </w:p>
          <w:p w14:paraId="2D034525" w14:textId="77777777" w:rsidR="00FB16BD" w:rsidRPr="006B2F4E" w:rsidRDefault="00FB16BD" w:rsidP="003A21CF">
            <w:pPr>
              <w:jc w:val="center"/>
              <w:rPr>
                <w:rFonts w:eastAsiaTheme="minorEastAsia" w:cs="B Nazanin"/>
                <w:sz w:val="20"/>
                <w:szCs w:val="20"/>
                <w:rtl/>
              </w:rPr>
            </w:pPr>
            <m:oMathPara>
              <m:oMath>
                <m:r>
                  <w:rPr>
                    <w:rFonts w:ascii="Cambria Math" w:eastAsiaTheme="minorEastAsia" w:hAnsi="Cambria Math" w:cs="B Nazanin"/>
                    <w:sz w:val="18"/>
                    <w:szCs w:val="18"/>
                  </w:rPr>
                  <m:t>(</m:t>
                </m:r>
                <m:r>
                  <w:rPr>
                    <w:rFonts w:ascii="Cambria Math" w:eastAsiaTheme="minorEastAsia" w:hAnsi="Cambria Math" w:cs="B Nazanin"/>
                    <w:sz w:val="16"/>
                    <w:szCs w:val="16"/>
                  </w:rPr>
                  <m:t>ton</m:t>
                </m:r>
                <m:r>
                  <w:rPr>
                    <w:rFonts w:ascii="Cambria Math" w:eastAsiaTheme="minorEastAsia" w:hAnsi="Cambria Math" w:cs="B Nazanin"/>
                    <w:sz w:val="18"/>
                    <w:szCs w:val="18"/>
                  </w:rPr>
                  <m:t>)</m:t>
                </m:r>
              </m:oMath>
            </m:oMathPara>
          </w:p>
        </w:tc>
        <w:tc>
          <w:tcPr>
            <w:tcW w:w="709" w:type="dxa"/>
            <w:vAlign w:val="center"/>
          </w:tcPr>
          <w:p w14:paraId="718066D8" w14:textId="77777777" w:rsidR="00FB16BD" w:rsidRDefault="00FB16BD" w:rsidP="003A21CF">
            <w:pPr>
              <w:jc w:val="center"/>
              <w:rPr>
                <w:rFonts w:ascii="Calibri" w:eastAsia="Calibri" w:hAnsi="Calibri" w:cs="B Nazanin"/>
                <w:sz w:val="20"/>
                <w:szCs w:val="20"/>
                <w:rtl/>
              </w:rPr>
            </w:pPr>
            <w:r>
              <w:rPr>
                <w:rFonts w:ascii="Calibri" w:eastAsia="Calibri" w:hAnsi="Calibri" w:cs="B Nazanin" w:hint="cs"/>
                <w:sz w:val="20"/>
                <w:szCs w:val="20"/>
                <w:rtl/>
              </w:rPr>
              <w:t>نیروی تجمعی</w:t>
            </w:r>
          </w:p>
          <w:p w14:paraId="65F65478" w14:textId="77777777" w:rsidR="00FB16BD" w:rsidRPr="00E401E8" w:rsidRDefault="00FB16BD" w:rsidP="003A21CF">
            <w:pPr>
              <w:rPr>
                <w:rFonts w:ascii="Calibri" w:eastAsia="Calibri" w:hAnsi="Calibri" w:cs="B Nazanin"/>
                <w:sz w:val="20"/>
                <w:szCs w:val="20"/>
                <w:rtl/>
              </w:rPr>
            </w:pPr>
            <m:oMathPara>
              <m:oMath>
                <m:r>
                  <w:rPr>
                    <w:rFonts w:ascii="Cambria Math" w:eastAsiaTheme="minorEastAsia" w:hAnsi="Cambria Math" w:cs="B Nazanin"/>
                    <w:sz w:val="18"/>
                    <w:szCs w:val="18"/>
                  </w:rPr>
                  <m:t>(</m:t>
                </m:r>
                <m:r>
                  <w:rPr>
                    <w:rFonts w:ascii="Cambria Math" w:eastAsiaTheme="minorEastAsia" w:hAnsi="Cambria Math" w:cs="B Nazanin"/>
                    <w:sz w:val="16"/>
                    <w:szCs w:val="16"/>
                  </w:rPr>
                  <m:t>ton</m:t>
                </m:r>
                <m:r>
                  <w:rPr>
                    <w:rFonts w:ascii="Cambria Math" w:eastAsiaTheme="minorEastAsia" w:hAnsi="Cambria Math" w:cs="B Nazanin"/>
                    <w:sz w:val="18"/>
                    <w:szCs w:val="18"/>
                  </w:rPr>
                  <m:t>)</m:t>
                </m:r>
              </m:oMath>
            </m:oMathPara>
          </w:p>
        </w:tc>
        <w:tc>
          <w:tcPr>
            <w:tcW w:w="850" w:type="dxa"/>
            <w:vAlign w:val="center"/>
          </w:tcPr>
          <w:p w14:paraId="36135DEE" w14:textId="77777777" w:rsidR="00FB16BD" w:rsidRPr="006B2F4E" w:rsidRDefault="00FB16BD" w:rsidP="003A21CF">
            <w:pPr>
              <w:jc w:val="center"/>
              <w:rPr>
                <w:rFonts w:ascii="Calibri" w:eastAsia="Calibri" w:hAnsi="Calibri" w:cs="B Nazanin"/>
                <w:sz w:val="20"/>
                <w:szCs w:val="20"/>
                <w:rtl/>
              </w:rPr>
            </w:pPr>
            <w:r w:rsidRPr="006B2F4E">
              <w:rPr>
                <w:rFonts w:ascii="Calibri" w:eastAsia="Calibri" w:hAnsi="Calibri" w:cs="B Nazanin" w:hint="cs"/>
                <w:sz w:val="20"/>
                <w:szCs w:val="20"/>
                <w:rtl/>
              </w:rPr>
              <w:t>بارگسترده</w:t>
            </w:r>
          </w:p>
          <w:p w14:paraId="2007413D" w14:textId="77777777" w:rsidR="00FB16BD" w:rsidRPr="006B2F4E" w:rsidRDefault="00FB16BD" w:rsidP="003A21CF">
            <w:pPr>
              <w:jc w:val="center"/>
              <w:rPr>
                <w:rFonts w:ascii="Calibri" w:eastAsia="Calibri" w:hAnsi="Calibri" w:cs="B Nazanin"/>
                <w:sz w:val="20"/>
                <w:szCs w:val="20"/>
              </w:rPr>
            </w:pPr>
            <m:oMathPara>
              <m:oMath>
                <m:r>
                  <w:rPr>
                    <w:rFonts w:ascii="Cambria Math" w:eastAsia="Calibri" w:hAnsi="Cambria Math" w:cs="B Nazanin"/>
                    <w:sz w:val="18"/>
                    <w:szCs w:val="18"/>
                  </w:rPr>
                  <m:t>(</m:t>
                </m:r>
                <m:f>
                  <m:fPr>
                    <m:ctrlPr>
                      <w:rPr>
                        <w:rFonts w:ascii="Cambria Math" w:eastAsia="Calibri" w:hAnsi="Cambria Math" w:cs="B Nazanin"/>
                        <w:i/>
                        <w:sz w:val="18"/>
                        <w:szCs w:val="18"/>
                      </w:rPr>
                    </m:ctrlPr>
                  </m:fPr>
                  <m:num>
                    <m:r>
                      <w:rPr>
                        <w:rFonts w:ascii="Cambria Math" w:eastAsia="Calibri" w:hAnsi="Cambria Math" w:cs="B Nazanin"/>
                        <w:sz w:val="18"/>
                        <w:szCs w:val="18"/>
                      </w:rPr>
                      <m:t>kg</m:t>
                    </m:r>
                  </m:num>
                  <m:den>
                    <m:sSup>
                      <m:sSupPr>
                        <m:ctrlPr>
                          <w:rPr>
                            <w:rFonts w:ascii="Cambria Math" w:eastAsia="Calibri" w:hAnsi="Cambria Math" w:cs="B Nazanin"/>
                            <w:i/>
                            <w:sz w:val="18"/>
                            <w:szCs w:val="18"/>
                          </w:rPr>
                        </m:ctrlPr>
                      </m:sSupPr>
                      <m:e>
                        <m:r>
                          <w:rPr>
                            <w:rFonts w:ascii="Cambria Math" w:eastAsia="Calibri" w:hAnsi="Cambria Math" w:cs="B Nazanin"/>
                            <w:sz w:val="18"/>
                            <w:szCs w:val="18"/>
                          </w:rPr>
                          <m:t>m</m:t>
                        </m:r>
                      </m:e>
                      <m:sup>
                        <m:r>
                          <w:rPr>
                            <w:rFonts w:ascii="Cambria Math" w:eastAsia="Calibri" w:hAnsi="Cambria Math" w:cs="B Nazanin"/>
                            <w:sz w:val="18"/>
                            <w:szCs w:val="18"/>
                          </w:rPr>
                          <m:t>2</m:t>
                        </m:r>
                      </m:sup>
                    </m:sSup>
                  </m:den>
                </m:f>
                <m:r>
                  <w:rPr>
                    <w:rFonts w:ascii="Cambria Math" w:eastAsia="Calibri" w:hAnsi="Cambria Math" w:cs="B Nazanin"/>
                    <w:sz w:val="18"/>
                    <w:szCs w:val="18"/>
                  </w:rPr>
                  <m:t>)</m:t>
                </m:r>
              </m:oMath>
            </m:oMathPara>
          </w:p>
        </w:tc>
        <w:tc>
          <w:tcPr>
            <w:tcW w:w="709" w:type="dxa"/>
            <w:vAlign w:val="center"/>
          </w:tcPr>
          <w:p w14:paraId="515E8977" w14:textId="77777777" w:rsidR="00FB16BD" w:rsidRPr="006B2F4E" w:rsidRDefault="00FB16BD" w:rsidP="003A21CF">
            <w:pPr>
              <w:jc w:val="center"/>
              <w:rPr>
                <w:rFonts w:eastAsiaTheme="minorEastAsia" w:cs="B Nazanin"/>
                <w:sz w:val="20"/>
                <w:szCs w:val="20"/>
                <w:rtl/>
              </w:rPr>
            </w:pPr>
            <w:r w:rsidRPr="006B2F4E">
              <w:rPr>
                <w:rFonts w:eastAsiaTheme="minorEastAsia" w:cs="B Nazanin" w:hint="cs"/>
                <w:sz w:val="20"/>
                <w:szCs w:val="20"/>
                <w:rtl/>
              </w:rPr>
              <w:t>نیروی طبقه</w:t>
            </w:r>
          </w:p>
          <w:p w14:paraId="32CC7EEF" w14:textId="77777777" w:rsidR="00FB16BD" w:rsidRPr="006B2F4E" w:rsidRDefault="00FB16BD" w:rsidP="003A21CF">
            <w:pPr>
              <w:jc w:val="center"/>
              <w:rPr>
                <w:rFonts w:eastAsiaTheme="minorEastAsia" w:cs="B Nazanin"/>
                <w:sz w:val="20"/>
                <w:szCs w:val="20"/>
                <w:rtl/>
              </w:rPr>
            </w:pPr>
            <m:oMathPara>
              <m:oMath>
                <m:r>
                  <w:rPr>
                    <w:rFonts w:ascii="Cambria Math" w:eastAsiaTheme="minorEastAsia" w:hAnsi="Cambria Math" w:cs="B Nazanin"/>
                    <w:sz w:val="18"/>
                    <w:szCs w:val="18"/>
                  </w:rPr>
                  <m:t>(</m:t>
                </m:r>
                <m:r>
                  <w:rPr>
                    <w:rFonts w:ascii="Cambria Math" w:eastAsiaTheme="minorEastAsia" w:hAnsi="Cambria Math" w:cs="B Nazanin"/>
                    <w:sz w:val="16"/>
                    <w:szCs w:val="16"/>
                  </w:rPr>
                  <m:t>ton</m:t>
                </m:r>
                <m:r>
                  <w:rPr>
                    <w:rFonts w:ascii="Cambria Math" w:eastAsiaTheme="minorEastAsia" w:hAnsi="Cambria Math" w:cs="B Nazanin"/>
                    <w:sz w:val="18"/>
                    <w:szCs w:val="18"/>
                  </w:rPr>
                  <m:t>)</m:t>
                </m:r>
              </m:oMath>
            </m:oMathPara>
          </w:p>
        </w:tc>
        <w:tc>
          <w:tcPr>
            <w:tcW w:w="706" w:type="dxa"/>
            <w:vAlign w:val="center"/>
          </w:tcPr>
          <w:p w14:paraId="6A2E7575" w14:textId="77777777" w:rsidR="00FB16BD" w:rsidRPr="006B2F4E" w:rsidRDefault="00FB16BD" w:rsidP="003A21CF">
            <w:pPr>
              <w:jc w:val="center"/>
              <w:rPr>
                <w:rFonts w:eastAsiaTheme="minorEastAsia" w:cs="B Nazanin"/>
                <w:sz w:val="20"/>
                <w:szCs w:val="20"/>
                <w:rtl/>
              </w:rPr>
            </w:pPr>
            <w:r w:rsidRPr="006B2F4E">
              <w:rPr>
                <w:rFonts w:eastAsiaTheme="minorEastAsia" w:cs="B Nazanin" w:hint="cs"/>
                <w:sz w:val="20"/>
                <w:szCs w:val="20"/>
                <w:rtl/>
              </w:rPr>
              <w:t>نیروی تجمعی</w:t>
            </w:r>
          </w:p>
          <w:p w14:paraId="135CF328" w14:textId="77777777" w:rsidR="00FB16BD" w:rsidRPr="006B2F4E" w:rsidRDefault="00FB16BD" w:rsidP="003A21CF">
            <w:pPr>
              <w:jc w:val="center"/>
              <w:rPr>
                <w:rFonts w:eastAsiaTheme="minorEastAsia" w:cs="B Nazanin"/>
                <w:sz w:val="20"/>
                <w:szCs w:val="20"/>
                <w:rtl/>
              </w:rPr>
            </w:pPr>
            <m:oMathPara>
              <m:oMath>
                <m:r>
                  <w:rPr>
                    <w:rFonts w:ascii="Cambria Math" w:eastAsiaTheme="minorEastAsia" w:hAnsi="Cambria Math" w:cs="B Nazanin"/>
                    <w:sz w:val="18"/>
                    <w:szCs w:val="18"/>
                  </w:rPr>
                  <m:t>(ton)</m:t>
                </m:r>
              </m:oMath>
            </m:oMathPara>
          </w:p>
        </w:tc>
      </w:tr>
      <w:tr w:rsidR="00FB16BD" w:rsidRPr="006B2F4E" w14:paraId="30882B5F" w14:textId="77777777" w:rsidTr="003A21CF">
        <w:trPr>
          <w:trHeight w:val="801"/>
          <w:jc w:val="center"/>
        </w:trPr>
        <w:tc>
          <w:tcPr>
            <w:tcW w:w="712" w:type="dxa"/>
            <w:vAlign w:val="center"/>
          </w:tcPr>
          <w:p w14:paraId="584C4BE5" w14:textId="77777777" w:rsidR="00FB16BD" w:rsidRPr="006B2F4E" w:rsidRDefault="00FB16BD" w:rsidP="003A21CF">
            <w:pPr>
              <w:jc w:val="center"/>
              <w:rPr>
                <w:rFonts w:eastAsiaTheme="minorEastAsia" w:cs="B Nazanin"/>
                <w:sz w:val="20"/>
                <w:szCs w:val="20"/>
                <w:rtl/>
              </w:rPr>
            </w:pPr>
            <w:r>
              <w:rPr>
                <w:rFonts w:eastAsiaTheme="minorEastAsia" w:cs="B Nazanin" w:hint="cs"/>
                <w:sz w:val="20"/>
                <w:szCs w:val="20"/>
                <w:rtl/>
              </w:rPr>
              <w:t>ششم</w:t>
            </w:r>
          </w:p>
        </w:tc>
        <w:tc>
          <w:tcPr>
            <w:tcW w:w="767" w:type="dxa"/>
            <w:vAlign w:val="center"/>
          </w:tcPr>
          <w:p w14:paraId="0208871B" w14:textId="77777777" w:rsidR="00FB16BD" w:rsidRPr="00071274" w:rsidRDefault="00FB16BD" w:rsidP="003A21CF">
            <w:pPr>
              <w:jc w:val="center"/>
              <w:rPr>
                <w:rFonts w:ascii="Calibri" w:eastAsia="Calibri" w:hAnsi="Calibri" w:cs="B Nazanin"/>
                <w:sz w:val="18"/>
                <w:szCs w:val="18"/>
              </w:rPr>
            </w:pPr>
            <m:oMathPara>
              <m:oMath>
                <m:r>
                  <w:rPr>
                    <w:rFonts w:ascii="Cambria Math" w:eastAsiaTheme="minorEastAsia" w:hAnsi="Cambria Math" w:cs="B Nazanin"/>
                    <w:sz w:val="18"/>
                    <w:szCs w:val="18"/>
                  </w:rPr>
                  <m:t>11.8125</m:t>
                </m:r>
              </m:oMath>
            </m:oMathPara>
          </w:p>
        </w:tc>
        <w:tc>
          <w:tcPr>
            <w:tcW w:w="854" w:type="dxa"/>
            <w:vAlign w:val="center"/>
          </w:tcPr>
          <w:p w14:paraId="1C33D467" w14:textId="77777777" w:rsidR="00FB16BD" w:rsidRPr="00071274" w:rsidRDefault="00FB16BD" w:rsidP="003A21CF">
            <w:pPr>
              <w:jc w:val="center"/>
              <w:rPr>
                <w:rFonts w:ascii="Calibri" w:eastAsia="Calibri" w:hAnsi="Calibri" w:cs="B Nazanin"/>
                <w:sz w:val="18"/>
                <w:szCs w:val="18"/>
              </w:rPr>
            </w:pPr>
            <m:oMathPara>
              <m:oMath>
                <m:r>
                  <w:rPr>
                    <w:rFonts w:ascii="Cambria Math" w:eastAsiaTheme="minorEastAsia" w:hAnsi="Cambria Math" w:cs="B Nazanin"/>
                    <w:sz w:val="18"/>
                    <w:szCs w:val="18"/>
                  </w:rPr>
                  <m:t>534</m:t>
                </m:r>
              </m:oMath>
            </m:oMathPara>
          </w:p>
        </w:tc>
        <w:tc>
          <w:tcPr>
            <w:tcW w:w="655" w:type="dxa"/>
            <w:vAlign w:val="center"/>
          </w:tcPr>
          <w:p w14:paraId="0B6832BD" w14:textId="77777777" w:rsidR="00FB16BD" w:rsidRPr="00071274" w:rsidRDefault="00FB16BD" w:rsidP="003A21CF">
            <w:pPr>
              <w:jc w:val="center"/>
              <w:rPr>
                <w:rFonts w:eastAsiaTheme="minorEastAsia" w:cs="B Nazanin"/>
                <w:sz w:val="18"/>
                <w:szCs w:val="18"/>
                <w:rtl/>
              </w:rPr>
            </w:pPr>
            <m:oMathPara>
              <m:oMath>
                <m:r>
                  <w:rPr>
                    <w:rFonts w:ascii="Cambria Math" w:eastAsiaTheme="minorEastAsia" w:hAnsi="Cambria Math" w:cs="B Nazanin"/>
                    <w:sz w:val="18"/>
                    <w:szCs w:val="18"/>
                  </w:rPr>
                  <m:t>6.308</m:t>
                </m:r>
              </m:oMath>
            </m:oMathPara>
          </w:p>
        </w:tc>
        <w:tc>
          <w:tcPr>
            <w:tcW w:w="661" w:type="dxa"/>
            <w:vAlign w:val="center"/>
          </w:tcPr>
          <w:p w14:paraId="376F336F" w14:textId="77777777" w:rsidR="00FB16BD" w:rsidRPr="00071274" w:rsidRDefault="00FB16BD" w:rsidP="003A21CF">
            <w:pPr>
              <w:jc w:val="center"/>
              <w:rPr>
                <w:rFonts w:eastAsiaTheme="minorEastAsia" w:cs="B Nazanin"/>
                <w:sz w:val="18"/>
                <w:szCs w:val="18"/>
                <w:rtl/>
              </w:rPr>
            </w:pPr>
            <m:oMathPara>
              <m:oMathParaPr>
                <m:jc m:val="center"/>
              </m:oMathParaPr>
              <m:oMath>
                <m:r>
                  <w:rPr>
                    <w:rFonts w:ascii="Cambria Math" w:eastAsiaTheme="minorEastAsia" w:hAnsi="Cambria Math" w:cs="B Nazanin"/>
                    <w:sz w:val="18"/>
                    <w:szCs w:val="18"/>
                  </w:rPr>
                  <m:t>6.308</m:t>
                </m:r>
              </m:oMath>
            </m:oMathPara>
          </w:p>
        </w:tc>
        <w:tc>
          <w:tcPr>
            <w:tcW w:w="770" w:type="dxa"/>
            <w:vAlign w:val="center"/>
          </w:tcPr>
          <w:p w14:paraId="4014FAB2" w14:textId="77777777" w:rsidR="00FB16BD" w:rsidRPr="00071274" w:rsidRDefault="00FB16BD" w:rsidP="003A21CF">
            <w:pPr>
              <w:jc w:val="center"/>
              <w:rPr>
                <w:rFonts w:ascii="Calibri" w:eastAsia="Calibri" w:hAnsi="Calibri" w:cs="B Nazanin"/>
                <w:sz w:val="18"/>
                <w:szCs w:val="18"/>
              </w:rPr>
            </w:pPr>
            <m:oMathPara>
              <m:oMath>
                <m:r>
                  <w:rPr>
                    <w:rFonts w:ascii="Cambria Math" w:eastAsiaTheme="minorEastAsia" w:hAnsi="Cambria Math" w:cs="B Nazanin"/>
                    <w:sz w:val="18"/>
                    <w:szCs w:val="18"/>
                  </w:rPr>
                  <m:t>317</m:t>
                </m:r>
              </m:oMath>
            </m:oMathPara>
          </w:p>
        </w:tc>
        <w:tc>
          <w:tcPr>
            <w:tcW w:w="709" w:type="dxa"/>
            <w:vAlign w:val="center"/>
          </w:tcPr>
          <w:p w14:paraId="7FE2628A" w14:textId="77777777" w:rsidR="00FB16BD" w:rsidRPr="00071274" w:rsidRDefault="00FB16BD" w:rsidP="003A21CF">
            <w:pPr>
              <w:jc w:val="center"/>
              <w:rPr>
                <w:rFonts w:ascii="Calibri" w:eastAsia="Calibri" w:hAnsi="Calibri" w:cs="B Nazanin"/>
                <w:sz w:val="18"/>
                <w:szCs w:val="18"/>
              </w:rPr>
            </w:pPr>
            <m:oMathPara>
              <m:oMath>
                <m:r>
                  <w:rPr>
                    <w:rFonts w:ascii="Cambria Math" w:eastAsiaTheme="minorEastAsia" w:hAnsi="Cambria Math" w:cs="B Nazanin"/>
                    <w:sz w:val="18"/>
                    <w:szCs w:val="18"/>
                  </w:rPr>
                  <m:t>2.140</m:t>
                </m:r>
              </m:oMath>
            </m:oMathPara>
          </w:p>
        </w:tc>
        <w:tc>
          <w:tcPr>
            <w:tcW w:w="709" w:type="dxa"/>
            <w:vAlign w:val="center"/>
          </w:tcPr>
          <w:p w14:paraId="2AEB4D35" w14:textId="77777777" w:rsidR="00FB16BD" w:rsidRPr="00071274" w:rsidRDefault="00FB16BD" w:rsidP="003A21CF">
            <w:pPr>
              <w:jc w:val="center"/>
              <w:rPr>
                <w:rFonts w:ascii="Calibri" w:eastAsia="Calibri" w:hAnsi="Calibri" w:cs="B Nazanin"/>
                <w:sz w:val="18"/>
                <w:szCs w:val="18"/>
              </w:rPr>
            </w:pPr>
            <m:oMathPara>
              <m:oMath>
                <m:r>
                  <w:rPr>
                    <w:rFonts w:ascii="Cambria Math" w:eastAsiaTheme="minorEastAsia" w:hAnsi="Cambria Math" w:cs="B Nazanin"/>
                    <w:sz w:val="18"/>
                    <w:szCs w:val="18"/>
                  </w:rPr>
                  <m:t>2.140</m:t>
                </m:r>
              </m:oMath>
            </m:oMathPara>
          </w:p>
        </w:tc>
        <w:tc>
          <w:tcPr>
            <w:tcW w:w="850" w:type="dxa"/>
            <w:vAlign w:val="center"/>
          </w:tcPr>
          <w:p w14:paraId="1FFDB483" w14:textId="77777777" w:rsidR="00FB16BD" w:rsidRPr="00071274" w:rsidRDefault="00FB16BD" w:rsidP="003A21CF">
            <w:pPr>
              <w:jc w:val="center"/>
              <w:rPr>
                <w:rFonts w:ascii="Calibri" w:eastAsia="Calibri" w:hAnsi="Calibri" w:cs="B Nazanin"/>
                <w:sz w:val="18"/>
                <w:szCs w:val="18"/>
              </w:rPr>
            </w:pPr>
            <m:oMathPara>
              <m:oMath>
                <m:r>
                  <w:rPr>
                    <w:rFonts w:ascii="Cambria Math" w:eastAsia="Calibri" w:hAnsi="Cambria Math" w:cs="B Nazanin"/>
                    <w:sz w:val="18"/>
                    <w:szCs w:val="18"/>
                  </w:rPr>
                  <m:t>150</m:t>
                </m:r>
              </m:oMath>
            </m:oMathPara>
          </w:p>
        </w:tc>
        <w:tc>
          <w:tcPr>
            <w:tcW w:w="709" w:type="dxa"/>
            <w:vAlign w:val="center"/>
          </w:tcPr>
          <w:p w14:paraId="6302B94A" w14:textId="77777777" w:rsidR="00FB16BD" w:rsidRPr="00071274" w:rsidRDefault="00FB16BD" w:rsidP="003A21CF">
            <w:pPr>
              <w:jc w:val="center"/>
              <w:rPr>
                <w:rFonts w:eastAsiaTheme="minorEastAsia" w:cs="B Nazanin"/>
                <w:sz w:val="18"/>
                <w:szCs w:val="18"/>
                <w:rtl/>
              </w:rPr>
            </w:pPr>
            <m:oMathPara>
              <m:oMath>
                <m:r>
                  <w:rPr>
                    <w:rFonts w:ascii="Cambria Math" w:eastAsiaTheme="minorEastAsia" w:hAnsi="Cambria Math" w:cs="B Nazanin"/>
                    <w:sz w:val="18"/>
                    <w:szCs w:val="18"/>
                  </w:rPr>
                  <m:t>1.772</m:t>
                </m:r>
              </m:oMath>
            </m:oMathPara>
          </w:p>
        </w:tc>
        <w:tc>
          <w:tcPr>
            <w:tcW w:w="709" w:type="dxa"/>
            <w:vAlign w:val="center"/>
          </w:tcPr>
          <w:p w14:paraId="7A8B3275" w14:textId="77777777" w:rsidR="00FB16BD" w:rsidRPr="00071274" w:rsidRDefault="00FB16BD" w:rsidP="003A21CF">
            <w:pPr>
              <w:jc w:val="center"/>
              <w:rPr>
                <w:rFonts w:eastAsiaTheme="minorEastAsia" w:cs="B Nazanin"/>
                <w:sz w:val="18"/>
                <w:szCs w:val="18"/>
                <w:rtl/>
              </w:rPr>
            </w:pPr>
            <m:oMathPara>
              <m:oMath>
                <m:r>
                  <w:rPr>
                    <w:rFonts w:ascii="Cambria Math" w:eastAsiaTheme="minorEastAsia" w:hAnsi="Cambria Math" w:cs="B Nazanin"/>
                    <w:sz w:val="18"/>
                    <w:szCs w:val="18"/>
                  </w:rPr>
                  <m:t>-</m:t>
                </m:r>
              </m:oMath>
            </m:oMathPara>
          </w:p>
        </w:tc>
        <w:tc>
          <w:tcPr>
            <w:tcW w:w="709" w:type="dxa"/>
            <w:vAlign w:val="center"/>
          </w:tcPr>
          <w:p w14:paraId="491BA5E5" w14:textId="77777777" w:rsidR="00FB16BD" w:rsidRPr="00071274" w:rsidRDefault="00FB16BD" w:rsidP="003A21CF">
            <w:pPr>
              <w:jc w:val="center"/>
              <w:rPr>
                <w:rFonts w:ascii="Calibri" w:eastAsia="Calibri" w:hAnsi="Calibri" w:cs="B Nazanin"/>
                <w:sz w:val="18"/>
                <w:szCs w:val="18"/>
              </w:rPr>
            </w:pPr>
            <m:oMathPara>
              <m:oMath>
                <m:r>
                  <w:rPr>
                    <w:rFonts w:ascii="Cambria Math" w:eastAsiaTheme="minorEastAsia" w:hAnsi="Cambria Math" w:cs="B Nazanin"/>
                    <w:sz w:val="18"/>
                    <w:szCs w:val="18"/>
                  </w:rPr>
                  <m:t>1.772</m:t>
                </m:r>
              </m:oMath>
            </m:oMathPara>
          </w:p>
        </w:tc>
        <w:tc>
          <w:tcPr>
            <w:tcW w:w="850" w:type="dxa"/>
            <w:vAlign w:val="center"/>
          </w:tcPr>
          <w:p w14:paraId="44B8118A" w14:textId="77777777" w:rsidR="00FB16BD" w:rsidRPr="00071274" w:rsidRDefault="00FB16BD" w:rsidP="003A21CF">
            <w:pPr>
              <w:jc w:val="center"/>
              <w:rPr>
                <w:rFonts w:ascii="Calibri" w:eastAsia="Calibri" w:hAnsi="Calibri" w:cs="B Nazanin"/>
                <w:sz w:val="18"/>
                <w:szCs w:val="18"/>
              </w:rPr>
            </w:pPr>
            <m:oMathPara>
              <m:oMath>
                <m:r>
                  <w:rPr>
                    <w:rFonts w:ascii="Cambria Math" w:eastAsia="Calibri" w:hAnsi="Cambria Math" w:cs="B Nazanin"/>
                    <w:sz w:val="18"/>
                    <w:szCs w:val="18"/>
                  </w:rPr>
                  <m:t>100</m:t>
                </m:r>
              </m:oMath>
            </m:oMathPara>
          </w:p>
        </w:tc>
        <w:tc>
          <w:tcPr>
            <w:tcW w:w="709" w:type="dxa"/>
            <w:vAlign w:val="center"/>
          </w:tcPr>
          <w:p w14:paraId="6485C2AF" w14:textId="77777777" w:rsidR="00FB16BD" w:rsidRPr="00071274" w:rsidRDefault="00FB16BD" w:rsidP="003A21CF">
            <w:pPr>
              <w:jc w:val="center"/>
              <w:rPr>
                <w:rFonts w:eastAsiaTheme="minorEastAsia" w:cs="B Nazanin"/>
                <w:sz w:val="18"/>
                <w:szCs w:val="18"/>
                <w:rtl/>
              </w:rPr>
            </w:pPr>
            <m:oMathPara>
              <m:oMath>
                <m:r>
                  <w:rPr>
                    <w:rFonts w:ascii="Cambria Math" w:eastAsiaTheme="minorEastAsia" w:hAnsi="Cambria Math" w:cs="B Nazanin"/>
                    <w:sz w:val="18"/>
                    <w:szCs w:val="18"/>
                  </w:rPr>
                  <m:t>1.181</m:t>
                </m:r>
              </m:oMath>
            </m:oMathPara>
          </w:p>
        </w:tc>
        <w:tc>
          <w:tcPr>
            <w:tcW w:w="706" w:type="dxa"/>
            <w:vAlign w:val="center"/>
          </w:tcPr>
          <w:p w14:paraId="7A8A8E76" w14:textId="77777777" w:rsidR="00FB16BD" w:rsidRPr="00071274" w:rsidRDefault="00FB16BD" w:rsidP="003A21CF">
            <w:pPr>
              <w:jc w:val="center"/>
              <w:rPr>
                <w:rFonts w:eastAsiaTheme="minorEastAsia" w:cs="B Nazanin"/>
                <w:sz w:val="18"/>
                <w:szCs w:val="18"/>
                <w:rtl/>
              </w:rPr>
            </w:pPr>
            <m:oMathPara>
              <m:oMath>
                <m:r>
                  <w:rPr>
                    <w:rFonts w:ascii="Cambria Math" w:eastAsiaTheme="minorEastAsia" w:hAnsi="Cambria Math" w:cs="B Nazanin"/>
                    <w:sz w:val="18"/>
                    <w:szCs w:val="18"/>
                  </w:rPr>
                  <m:t>1.181</m:t>
                </m:r>
              </m:oMath>
            </m:oMathPara>
          </w:p>
        </w:tc>
      </w:tr>
      <w:tr w:rsidR="00FB16BD" w:rsidRPr="006B2F4E" w14:paraId="28A98E79" w14:textId="77777777" w:rsidTr="003A21CF">
        <w:trPr>
          <w:trHeight w:val="887"/>
          <w:jc w:val="center"/>
        </w:trPr>
        <w:tc>
          <w:tcPr>
            <w:tcW w:w="712" w:type="dxa"/>
            <w:vAlign w:val="center"/>
          </w:tcPr>
          <w:p w14:paraId="72F4A191" w14:textId="77777777" w:rsidR="00FB16BD" w:rsidRPr="006B2F4E" w:rsidRDefault="00FB16BD" w:rsidP="003A21CF">
            <w:pPr>
              <w:jc w:val="center"/>
              <w:rPr>
                <w:rFonts w:eastAsiaTheme="minorEastAsia" w:cs="B Nazanin"/>
                <w:sz w:val="20"/>
                <w:szCs w:val="20"/>
                <w:rtl/>
              </w:rPr>
            </w:pPr>
            <w:r w:rsidRPr="006B2F4E">
              <w:rPr>
                <w:rFonts w:eastAsiaTheme="minorEastAsia" w:cs="B Nazanin" w:hint="cs"/>
                <w:sz w:val="20"/>
                <w:szCs w:val="20"/>
                <w:rtl/>
              </w:rPr>
              <w:t>پنجم</w:t>
            </w:r>
          </w:p>
        </w:tc>
        <w:tc>
          <w:tcPr>
            <w:tcW w:w="767" w:type="dxa"/>
            <w:vAlign w:val="center"/>
          </w:tcPr>
          <w:p w14:paraId="2DE73183" w14:textId="77777777" w:rsidR="00FB16BD" w:rsidRPr="00071274" w:rsidRDefault="00FB16BD" w:rsidP="003A21CF">
            <w:pPr>
              <w:jc w:val="center"/>
              <w:rPr>
                <w:rFonts w:ascii="Calibri" w:eastAsia="Times New Roman" w:hAnsi="Calibri" w:cs="B Nazanin"/>
                <w:sz w:val="18"/>
                <w:szCs w:val="18"/>
              </w:rPr>
            </w:pPr>
            <m:oMathPara>
              <m:oMath>
                <m:r>
                  <w:rPr>
                    <w:rFonts w:ascii="Cambria Math" w:eastAsiaTheme="minorEastAsia" w:hAnsi="Cambria Math" w:cs="B Nazanin"/>
                    <w:sz w:val="18"/>
                    <w:szCs w:val="18"/>
                  </w:rPr>
                  <m:t>11.8125</m:t>
                </m:r>
              </m:oMath>
            </m:oMathPara>
          </w:p>
        </w:tc>
        <w:tc>
          <w:tcPr>
            <w:tcW w:w="854" w:type="dxa"/>
            <w:vAlign w:val="center"/>
          </w:tcPr>
          <w:p w14:paraId="19632F8E" w14:textId="77777777" w:rsidR="00FB16BD" w:rsidRPr="00071274" w:rsidRDefault="00FB16BD" w:rsidP="003A21CF">
            <w:pPr>
              <w:jc w:val="center"/>
              <w:rPr>
                <w:rFonts w:ascii="Calibri" w:eastAsia="Calibri" w:hAnsi="Calibri" w:cs="B Nazanin"/>
                <w:sz w:val="18"/>
                <w:szCs w:val="18"/>
              </w:rPr>
            </w:pPr>
            <m:oMathPara>
              <m:oMath>
                <m:r>
                  <w:rPr>
                    <w:rFonts w:ascii="Cambria Math" w:eastAsiaTheme="minorEastAsia" w:hAnsi="Cambria Math" w:cs="B Nazanin"/>
                    <w:sz w:val="18"/>
                    <w:szCs w:val="18"/>
                  </w:rPr>
                  <m:t>601</m:t>
                </m:r>
              </m:oMath>
            </m:oMathPara>
          </w:p>
        </w:tc>
        <w:tc>
          <w:tcPr>
            <w:tcW w:w="655" w:type="dxa"/>
            <w:vAlign w:val="center"/>
          </w:tcPr>
          <w:p w14:paraId="0D242093" w14:textId="77777777" w:rsidR="00FB16BD" w:rsidRPr="00071274" w:rsidRDefault="00FB16BD" w:rsidP="003A21CF">
            <w:pPr>
              <w:jc w:val="center"/>
              <w:rPr>
                <w:rFonts w:ascii="Calibri" w:eastAsia="Calibri" w:hAnsi="Calibri" w:cs="B Nazanin"/>
                <w:sz w:val="18"/>
                <w:szCs w:val="18"/>
              </w:rPr>
            </w:pPr>
            <m:oMathPara>
              <m:oMath>
                <m:r>
                  <w:rPr>
                    <w:rFonts w:ascii="Cambria Math" w:eastAsiaTheme="minorEastAsia" w:hAnsi="Cambria Math" w:cs="B Nazanin"/>
                    <w:sz w:val="18"/>
                    <w:szCs w:val="18"/>
                  </w:rPr>
                  <m:t>7.099</m:t>
                </m:r>
              </m:oMath>
            </m:oMathPara>
          </w:p>
        </w:tc>
        <w:tc>
          <w:tcPr>
            <w:tcW w:w="661" w:type="dxa"/>
            <w:vAlign w:val="center"/>
          </w:tcPr>
          <w:p w14:paraId="3E024D8B" w14:textId="77777777" w:rsidR="00FB16BD" w:rsidRPr="00071274" w:rsidRDefault="00FB16BD" w:rsidP="003A21CF">
            <w:pPr>
              <w:jc w:val="center"/>
              <w:rPr>
                <w:rFonts w:ascii="Calibri" w:eastAsia="Times New Roman" w:hAnsi="Calibri" w:cs="B Nazanin"/>
                <w:sz w:val="18"/>
                <w:szCs w:val="18"/>
              </w:rPr>
            </w:pPr>
            <m:oMathPara>
              <m:oMath>
                <m:r>
                  <w:rPr>
                    <w:rFonts w:ascii="Cambria Math" w:eastAsiaTheme="minorEastAsia" w:hAnsi="Cambria Math" w:cs="B Nazanin"/>
                    <w:sz w:val="18"/>
                    <w:szCs w:val="18"/>
                  </w:rPr>
                  <m:t>13.407</m:t>
                </m:r>
              </m:oMath>
            </m:oMathPara>
          </w:p>
        </w:tc>
        <w:tc>
          <w:tcPr>
            <w:tcW w:w="770" w:type="dxa"/>
            <w:vAlign w:val="center"/>
          </w:tcPr>
          <w:p w14:paraId="7965926D" w14:textId="77777777" w:rsidR="00FB16BD" w:rsidRPr="00071274" w:rsidRDefault="00FB16BD" w:rsidP="003A21CF">
            <w:pPr>
              <w:jc w:val="center"/>
              <w:rPr>
                <w:rFonts w:ascii="Calibri" w:eastAsia="Calibri" w:hAnsi="Calibri" w:cs="B Nazanin"/>
                <w:sz w:val="18"/>
                <w:szCs w:val="18"/>
              </w:rPr>
            </w:pPr>
            <m:oMathPara>
              <m:oMath>
                <m:r>
                  <w:rPr>
                    <w:rFonts w:ascii="Cambria Math" w:eastAsiaTheme="minorEastAsia" w:hAnsi="Cambria Math" w:cs="B Nazanin"/>
                    <w:sz w:val="18"/>
                    <w:szCs w:val="18"/>
                  </w:rPr>
                  <m:t>956</m:t>
                </m:r>
              </m:oMath>
            </m:oMathPara>
          </w:p>
        </w:tc>
        <w:tc>
          <w:tcPr>
            <w:tcW w:w="709" w:type="dxa"/>
            <w:vAlign w:val="center"/>
          </w:tcPr>
          <w:p w14:paraId="48AF63FF" w14:textId="77777777" w:rsidR="00FB16BD" w:rsidRPr="00071274" w:rsidRDefault="00FB16BD" w:rsidP="003A21CF">
            <w:pPr>
              <w:jc w:val="center"/>
              <w:rPr>
                <w:rFonts w:ascii="Calibri" w:eastAsia="Calibri" w:hAnsi="Calibri" w:cs="B Nazanin"/>
                <w:sz w:val="18"/>
                <w:szCs w:val="18"/>
              </w:rPr>
            </w:pPr>
            <m:oMathPara>
              <m:oMath>
                <m:r>
                  <w:rPr>
                    <w:rFonts w:ascii="Cambria Math" w:eastAsiaTheme="minorEastAsia" w:hAnsi="Cambria Math" w:cs="B Nazanin"/>
                    <w:sz w:val="18"/>
                    <w:szCs w:val="18"/>
                  </w:rPr>
                  <m:t>6.453</m:t>
                </m:r>
              </m:oMath>
            </m:oMathPara>
          </w:p>
        </w:tc>
        <w:tc>
          <w:tcPr>
            <w:tcW w:w="709" w:type="dxa"/>
            <w:vAlign w:val="center"/>
          </w:tcPr>
          <w:p w14:paraId="0B9C05FB" w14:textId="77777777" w:rsidR="00FB16BD" w:rsidRPr="00071274" w:rsidRDefault="00FB16BD" w:rsidP="003A21CF">
            <w:pPr>
              <w:jc w:val="center"/>
              <w:rPr>
                <w:rFonts w:ascii="Calibri" w:eastAsia="Calibri" w:hAnsi="Calibri" w:cs="B Nazanin"/>
                <w:sz w:val="18"/>
                <w:szCs w:val="18"/>
              </w:rPr>
            </w:pPr>
            <m:oMathPara>
              <m:oMath>
                <m:r>
                  <w:rPr>
                    <w:rFonts w:ascii="Cambria Math" w:eastAsiaTheme="minorEastAsia" w:hAnsi="Cambria Math" w:cs="B Nazanin"/>
                    <w:sz w:val="18"/>
                    <w:szCs w:val="18"/>
                  </w:rPr>
                  <m:t>8.593</m:t>
                </m:r>
              </m:oMath>
            </m:oMathPara>
          </w:p>
        </w:tc>
        <w:tc>
          <w:tcPr>
            <w:tcW w:w="850" w:type="dxa"/>
            <w:vAlign w:val="center"/>
          </w:tcPr>
          <w:p w14:paraId="7B9E2793" w14:textId="77777777" w:rsidR="00FB16BD" w:rsidRPr="00071274" w:rsidRDefault="00FB16BD" w:rsidP="003A21CF">
            <w:pPr>
              <w:jc w:val="center"/>
              <w:rPr>
                <w:rFonts w:ascii="Calibri" w:eastAsia="Calibri" w:hAnsi="Calibri" w:cs="B Nazanin"/>
                <w:sz w:val="18"/>
                <w:szCs w:val="18"/>
              </w:rPr>
            </w:pPr>
            <m:oMathPara>
              <m:oMath>
                <m:r>
                  <w:rPr>
                    <w:rFonts w:ascii="Cambria Math" w:eastAsia="Calibri" w:hAnsi="Cambria Math" w:cs="B Nazanin"/>
                    <w:sz w:val="18"/>
                    <w:szCs w:val="18"/>
                  </w:rPr>
                  <m:t>200</m:t>
                </m:r>
              </m:oMath>
            </m:oMathPara>
          </w:p>
        </w:tc>
        <w:tc>
          <w:tcPr>
            <w:tcW w:w="709" w:type="dxa"/>
            <w:vAlign w:val="center"/>
          </w:tcPr>
          <w:p w14:paraId="7D6137D9" w14:textId="77777777" w:rsidR="00FB16BD" w:rsidRPr="00071274" w:rsidRDefault="00FB16BD" w:rsidP="003A21CF">
            <w:pPr>
              <w:jc w:val="center"/>
              <w:rPr>
                <w:rFonts w:ascii="Calibri" w:eastAsia="Calibri" w:hAnsi="Calibri" w:cs="B Nazanin"/>
                <w:sz w:val="18"/>
                <w:szCs w:val="18"/>
              </w:rPr>
            </w:pPr>
            <m:oMathPara>
              <m:oMath>
                <m:r>
                  <w:rPr>
                    <w:rFonts w:ascii="Cambria Math" w:eastAsiaTheme="minorEastAsia" w:hAnsi="Cambria Math" w:cs="B Nazanin"/>
                    <w:sz w:val="18"/>
                    <w:szCs w:val="18"/>
                  </w:rPr>
                  <m:t>2.363</m:t>
                </m:r>
              </m:oMath>
            </m:oMathPara>
          </w:p>
        </w:tc>
        <w:tc>
          <w:tcPr>
            <w:tcW w:w="709" w:type="dxa"/>
            <w:vAlign w:val="center"/>
          </w:tcPr>
          <w:p w14:paraId="15A86D01" w14:textId="77777777" w:rsidR="00FB16BD" w:rsidRPr="00071274" w:rsidRDefault="00FB16BD" w:rsidP="003A21CF">
            <w:pPr>
              <w:jc w:val="center"/>
              <w:rPr>
                <w:rFonts w:ascii="Calibri" w:eastAsia="Times New Roman" w:hAnsi="Calibri" w:cs="B Nazanin"/>
                <w:sz w:val="18"/>
                <w:szCs w:val="18"/>
              </w:rPr>
            </w:pPr>
            <m:oMathPara>
              <m:oMath>
                <m:r>
                  <w:rPr>
                    <w:rFonts w:ascii="Cambria Math" w:eastAsiaTheme="minorEastAsia" w:hAnsi="Cambria Math" w:cs="B Nazanin"/>
                    <w:sz w:val="18"/>
                    <w:szCs w:val="18"/>
                  </w:rPr>
                  <m:t>2.363</m:t>
                </m:r>
              </m:oMath>
            </m:oMathPara>
          </w:p>
        </w:tc>
        <w:tc>
          <w:tcPr>
            <w:tcW w:w="709" w:type="dxa"/>
            <w:vAlign w:val="center"/>
          </w:tcPr>
          <w:p w14:paraId="796A8BDD" w14:textId="77777777" w:rsidR="00FB16BD" w:rsidRPr="00071274" w:rsidRDefault="00FB16BD" w:rsidP="003A21CF">
            <w:pPr>
              <w:jc w:val="center"/>
              <w:rPr>
                <w:rFonts w:eastAsiaTheme="minorEastAsia" w:cs="B Nazanin"/>
                <w:sz w:val="18"/>
                <w:szCs w:val="18"/>
              </w:rPr>
            </w:pPr>
            <m:oMathPara>
              <m:oMath>
                <m:r>
                  <w:rPr>
                    <w:rFonts w:ascii="Cambria Math" w:eastAsiaTheme="minorEastAsia" w:hAnsi="Cambria Math" w:cs="B Nazanin"/>
                    <w:sz w:val="18"/>
                    <w:szCs w:val="18"/>
                  </w:rPr>
                  <m:t>1.772</m:t>
                </m:r>
              </m:oMath>
            </m:oMathPara>
          </w:p>
        </w:tc>
        <w:tc>
          <w:tcPr>
            <w:tcW w:w="850" w:type="dxa"/>
            <w:vAlign w:val="center"/>
          </w:tcPr>
          <w:p w14:paraId="07848896" w14:textId="77777777" w:rsidR="00FB16BD" w:rsidRPr="00071274" w:rsidRDefault="00FB16BD" w:rsidP="003A21CF">
            <w:pPr>
              <w:jc w:val="center"/>
              <w:rPr>
                <w:rFonts w:eastAsiaTheme="minorEastAsia" w:cs="B Nazanin"/>
                <w:sz w:val="18"/>
                <w:szCs w:val="18"/>
              </w:rPr>
            </w:pPr>
          </w:p>
        </w:tc>
        <w:tc>
          <w:tcPr>
            <w:tcW w:w="709" w:type="dxa"/>
            <w:vAlign w:val="center"/>
          </w:tcPr>
          <w:p w14:paraId="02789A2B" w14:textId="77777777" w:rsidR="00FB16BD" w:rsidRPr="00071274" w:rsidRDefault="00FB16BD" w:rsidP="003A21CF">
            <w:pPr>
              <w:jc w:val="center"/>
              <w:rPr>
                <w:rFonts w:eastAsiaTheme="minorEastAsia" w:cs="B Nazanin"/>
                <w:sz w:val="18"/>
                <w:szCs w:val="18"/>
              </w:rPr>
            </w:pPr>
            <w:r w:rsidRPr="00071274">
              <w:rPr>
                <w:rFonts w:eastAsiaTheme="minorEastAsia" w:cs="B Nazanin" w:hint="cs"/>
                <w:sz w:val="18"/>
                <w:szCs w:val="18"/>
                <w:rtl/>
              </w:rPr>
              <w:t>-</w:t>
            </w:r>
          </w:p>
        </w:tc>
        <w:tc>
          <w:tcPr>
            <w:tcW w:w="706" w:type="dxa"/>
            <w:vAlign w:val="center"/>
          </w:tcPr>
          <w:p w14:paraId="67BF1585" w14:textId="77777777" w:rsidR="00FB16BD" w:rsidRPr="00071274" w:rsidRDefault="00FB16BD" w:rsidP="003A21CF">
            <w:pPr>
              <w:jc w:val="center"/>
              <w:rPr>
                <w:rFonts w:eastAsiaTheme="minorEastAsia" w:cs="B Nazanin"/>
                <w:sz w:val="18"/>
                <w:szCs w:val="18"/>
              </w:rPr>
            </w:pPr>
            <m:oMathPara>
              <m:oMath>
                <m:r>
                  <w:rPr>
                    <w:rFonts w:ascii="Cambria Math" w:eastAsiaTheme="minorEastAsia" w:hAnsi="Cambria Math" w:cs="B Nazanin"/>
                    <w:sz w:val="18"/>
                    <w:szCs w:val="18"/>
                  </w:rPr>
                  <m:t>1.181</m:t>
                </m:r>
              </m:oMath>
            </m:oMathPara>
          </w:p>
        </w:tc>
      </w:tr>
      <w:tr w:rsidR="00FB16BD" w:rsidRPr="006B2F4E" w14:paraId="40512BAC" w14:textId="77777777" w:rsidTr="003A21CF">
        <w:trPr>
          <w:trHeight w:val="887"/>
          <w:jc w:val="center"/>
        </w:trPr>
        <w:tc>
          <w:tcPr>
            <w:tcW w:w="712" w:type="dxa"/>
            <w:vAlign w:val="center"/>
          </w:tcPr>
          <w:p w14:paraId="0BCB8BCE" w14:textId="77777777" w:rsidR="00FB16BD" w:rsidRPr="006B2F4E" w:rsidRDefault="00FB16BD" w:rsidP="003A21CF">
            <w:pPr>
              <w:jc w:val="center"/>
              <w:rPr>
                <w:rFonts w:eastAsiaTheme="minorEastAsia" w:cs="B Nazanin"/>
                <w:sz w:val="20"/>
                <w:szCs w:val="20"/>
                <w:rtl/>
              </w:rPr>
            </w:pPr>
            <w:r w:rsidRPr="006B2F4E">
              <w:rPr>
                <w:rFonts w:eastAsiaTheme="minorEastAsia" w:cs="B Nazanin" w:hint="cs"/>
                <w:sz w:val="20"/>
                <w:szCs w:val="20"/>
                <w:rtl/>
              </w:rPr>
              <w:t>چهارم</w:t>
            </w:r>
          </w:p>
        </w:tc>
        <w:tc>
          <w:tcPr>
            <w:tcW w:w="767" w:type="dxa"/>
            <w:vAlign w:val="center"/>
          </w:tcPr>
          <w:p w14:paraId="1ABF1B21" w14:textId="77777777" w:rsidR="00FB16BD" w:rsidRPr="00071274" w:rsidRDefault="00FB16BD" w:rsidP="003A21CF">
            <w:pPr>
              <w:jc w:val="center"/>
              <w:rPr>
                <w:rFonts w:ascii="Calibri" w:eastAsia="Times New Roman" w:hAnsi="Calibri" w:cs="B Nazanin"/>
                <w:sz w:val="18"/>
                <w:szCs w:val="18"/>
              </w:rPr>
            </w:pPr>
            <m:oMathPara>
              <m:oMath>
                <m:r>
                  <w:rPr>
                    <w:rFonts w:ascii="Cambria Math" w:eastAsiaTheme="minorEastAsia" w:hAnsi="Cambria Math" w:cs="B Nazanin"/>
                    <w:sz w:val="18"/>
                    <w:szCs w:val="18"/>
                  </w:rPr>
                  <m:t>11.8125</m:t>
                </m:r>
              </m:oMath>
            </m:oMathPara>
          </w:p>
        </w:tc>
        <w:tc>
          <w:tcPr>
            <w:tcW w:w="854" w:type="dxa"/>
            <w:vAlign w:val="center"/>
          </w:tcPr>
          <w:p w14:paraId="30808ACB" w14:textId="77777777" w:rsidR="00FB16BD" w:rsidRPr="00071274" w:rsidRDefault="00FB16BD" w:rsidP="003A21CF">
            <w:pPr>
              <w:jc w:val="center"/>
              <w:rPr>
                <w:rFonts w:ascii="Calibri" w:eastAsia="Calibri" w:hAnsi="Calibri" w:cs="B Nazanin"/>
                <w:sz w:val="18"/>
                <w:szCs w:val="18"/>
              </w:rPr>
            </w:pPr>
            <m:oMathPara>
              <m:oMath>
                <m:r>
                  <w:rPr>
                    <w:rFonts w:ascii="Cambria Math" w:eastAsiaTheme="minorEastAsia" w:hAnsi="Cambria Math" w:cs="B Nazanin"/>
                    <w:sz w:val="18"/>
                    <w:szCs w:val="18"/>
                  </w:rPr>
                  <m:t>601</m:t>
                </m:r>
              </m:oMath>
            </m:oMathPara>
          </w:p>
        </w:tc>
        <w:tc>
          <w:tcPr>
            <w:tcW w:w="655" w:type="dxa"/>
            <w:vAlign w:val="center"/>
          </w:tcPr>
          <w:p w14:paraId="4E59645D" w14:textId="77777777" w:rsidR="00FB16BD" w:rsidRPr="00071274" w:rsidRDefault="00FB16BD" w:rsidP="003A21CF">
            <w:pPr>
              <w:jc w:val="center"/>
              <w:rPr>
                <w:rFonts w:ascii="Calibri" w:eastAsia="Calibri" w:hAnsi="Calibri" w:cs="B Nazanin"/>
                <w:sz w:val="18"/>
                <w:szCs w:val="18"/>
              </w:rPr>
            </w:pPr>
            <m:oMathPara>
              <m:oMath>
                <m:r>
                  <w:rPr>
                    <w:rFonts w:ascii="Cambria Math" w:eastAsiaTheme="minorEastAsia" w:hAnsi="Cambria Math" w:cs="B Nazanin"/>
                    <w:sz w:val="18"/>
                    <w:szCs w:val="18"/>
                  </w:rPr>
                  <m:t>7.099</m:t>
                </m:r>
              </m:oMath>
            </m:oMathPara>
          </w:p>
        </w:tc>
        <w:tc>
          <w:tcPr>
            <w:tcW w:w="661" w:type="dxa"/>
            <w:vAlign w:val="center"/>
          </w:tcPr>
          <w:p w14:paraId="566C1CB9" w14:textId="77777777" w:rsidR="00FB16BD" w:rsidRPr="00071274" w:rsidRDefault="00FB16BD" w:rsidP="003A21CF">
            <w:pPr>
              <w:jc w:val="center"/>
              <w:rPr>
                <w:rFonts w:ascii="Calibri" w:eastAsia="Times New Roman" w:hAnsi="Calibri" w:cs="B Nazanin"/>
                <w:sz w:val="18"/>
                <w:szCs w:val="18"/>
              </w:rPr>
            </w:pPr>
            <m:oMathPara>
              <m:oMath>
                <m:r>
                  <w:rPr>
                    <w:rFonts w:ascii="Cambria Math" w:eastAsiaTheme="minorEastAsia" w:hAnsi="Cambria Math" w:cs="B Nazanin"/>
                    <w:sz w:val="18"/>
                    <w:szCs w:val="18"/>
                  </w:rPr>
                  <m:t>20.506</m:t>
                </m:r>
              </m:oMath>
            </m:oMathPara>
          </w:p>
        </w:tc>
        <w:tc>
          <w:tcPr>
            <w:tcW w:w="770" w:type="dxa"/>
            <w:vAlign w:val="center"/>
          </w:tcPr>
          <w:p w14:paraId="0C96D65A" w14:textId="77777777" w:rsidR="00FB16BD" w:rsidRPr="00071274" w:rsidRDefault="00FB16BD" w:rsidP="003A21CF">
            <w:pPr>
              <w:jc w:val="center"/>
              <w:rPr>
                <w:rFonts w:ascii="Calibri" w:eastAsia="Calibri" w:hAnsi="Calibri" w:cs="B Nazanin"/>
                <w:sz w:val="18"/>
                <w:szCs w:val="18"/>
              </w:rPr>
            </w:pPr>
            <m:oMathPara>
              <m:oMath>
                <m:r>
                  <w:rPr>
                    <w:rFonts w:ascii="Cambria Math" w:eastAsiaTheme="minorEastAsia" w:hAnsi="Cambria Math" w:cs="B Nazanin"/>
                    <w:sz w:val="18"/>
                    <w:szCs w:val="18"/>
                  </w:rPr>
                  <m:t>956</m:t>
                </m:r>
              </m:oMath>
            </m:oMathPara>
          </w:p>
        </w:tc>
        <w:tc>
          <w:tcPr>
            <w:tcW w:w="709" w:type="dxa"/>
            <w:vAlign w:val="center"/>
          </w:tcPr>
          <w:p w14:paraId="11A9F8D0" w14:textId="77777777" w:rsidR="00FB16BD" w:rsidRPr="00071274" w:rsidRDefault="00FB16BD" w:rsidP="003A21CF">
            <w:pPr>
              <w:jc w:val="center"/>
              <w:rPr>
                <w:rFonts w:ascii="Calibri" w:eastAsia="Calibri" w:hAnsi="Calibri" w:cs="B Nazanin"/>
                <w:sz w:val="18"/>
                <w:szCs w:val="18"/>
              </w:rPr>
            </w:pPr>
            <m:oMathPara>
              <m:oMath>
                <m:r>
                  <w:rPr>
                    <w:rFonts w:ascii="Cambria Math" w:eastAsiaTheme="minorEastAsia" w:hAnsi="Cambria Math" w:cs="B Nazanin"/>
                    <w:sz w:val="18"/>
                    <w:szCs w:val="18"/>
                  </w:rPr>
                  <m:t>6.453</m:t>
                </m:r>
              </m:oMath>
            </m:oMathPara>
          </w:p>
        </w:tc>
        <w:tc>
          <w:tcPr>
            <w:tcW w:w="709" w:type="dxa"/>
            <w:vAlign w:val="center"/>
          </w:tcPr>
          <w:p w14:paraId="40BB0D4B" w14:textId="77777777" w:rsidR="00FB16BD" w:rsidRPr="00071274" w:rsidRDefault="00FB16BD" w:rsidP="003A21CF">
            <w:pPr>
              <w:jc w:val="center"/>
              <w:rPr>
                <w:rFonts w:ascii="Calibri" w:eastAsia="Calibri" w:hAnsi="Calibri" w:cs="B Nazanin"/>
                <w:sz w:val="18"/>
                <w:szCs w:val="18"/>
              </w:rPr>
            </w:pPr>
            <m:oMathPara>
              <m:oMath>
                <m:r>
                  <w:rPr>
                    <w:rFonts w:ascii="Cambria Math" w:eastAsiaTheme="minorEastAsia" w:hAnsi="Cambria Math" w:cs="B Nazanin"/>
                    <w:sz w:val="18"/>
                    <w:szCs w:val="18"/>
                  </w:rPr>
                  <m:t>15.046</m:t>
                </m:r>
              </m:oMath>
            </m:oMathPara>
          </w:p>
        </w:tc>
        <w:tc>
          <w:tcPr>
            <w:tcW w:w="850" w:type="dxa"/>
            <w:vAlign w:val="center"/>
          </w:tcPr>
          <w:p w14:paraId="62F9C5E5" w14:textId="77777777" w:rsidR="00FB16BD" w:rsidRPr="00071274" w:rsidRDefault="00FB16BD" w:rsidP="003A21CF">
            <w:pPr>
              <w:jc w:val="center"/>
              <w:rPr>
                <w:rFonts w:ascii="Calibri" w:eastAsia="Calibri" w:hAnsi="Calibri" w:cs="B Nazanin"/>
                <w:sz w:val="18"/>
                <w:szCs w:val="18"/>
              </w:rPr>
            </w:pPr>
            <m:oMathPara>
              <m:oMath>
                <m:r>
                  <w:rPr>
                    <w:rFonts w:ascii="Cambria Math" w:eastAsia="Calibri" w:hAnsi="Cambria Math" w:cs="B Nazanin"/>
                    <w:sz w:val="18"/>
                    <w:szCs w:val="18"/>
                  </w:rPr>
                  <m:t>200</m:t>
                </m:r>
              </m:oMath>
            </m:oMathPara>
          </w:p>
        </w:tc>
        <w:tc>
          <w:tcPr>
            <w:tcW w:w="709" w:type="dxa"/>
            <w:vAlign w:val="center"/>
          </w:tcPr>
          <w:p w14:paraId="2329BF41" w14:textId="77777777" w:rsidR="00FB16BD" w:rsidRPr="00071274" w:rsidRDefault="00FB16BD" w:rsidP="003A21CF">
            <w:pPr>
              <w:jc w:val="center"/>
              <w:rPr>
                <w:rFonts w:ascii="Calibri" w:eastAsia="Calibri" w:hAnsi="Calibri" w:cs="B Nazanin"/>
                <w:sz w:val="18"/>
                <w:szCs w:val="18"/>
              </w:rPr>
            </w:pPr>
            <m:oMathPara>
              <m:oMath>
                <m:r>
                  <w:rPr>
                    <w:rFonts w:ascii="Cambria Math" w:eastAsiaTheme="minorEastAsia" w:hAnsi="Cambria Math" w:cs="B Nazanin"/>
                    <w:sz w:val="18"/>
                    <w:szCs w:val="18"/>
                  </w:rPr>
                  <m:t>2.363</m:t>
                </m:r>
              </m:oMath>
            </m:oMathPara>
          </w:p>
        </w:tc>
        <w:tc>
          <w:tcPr>
            <w:tcW w:w="709" w:type="dxa"/>
            <w:vAlign w:val="center"/>
          </w:tcPr>
          <w:p w14:paraId="139AEB05" w14:textId="77777777" w:rsidR="00FB16BD" w:rsidRPr="00071274" w:rsidRDefault="00FB16BD" w:rsidP="003A21CF">
            <w:pPr>
              <w:jc w:val="center"/>
              <w:rPr>
                <w:rFonts w:ascii="Calibri" w:eastAsia="Times New Roman" w:hAnsi="Calibri" w:cs="B Nazanin"/>
                <w:sz w:val="18"/>
                <w:szCs w:val="18"/>
              </w:rPr>
            </w:pPr>
            <m:oMathPara>
              <m:oMath>
                <m:r>
                  <w:rPr>
                    <w:rFonts w:ascii="Cambria Math" w:eastAsia="Times New Roman" w:hAnsi="Cambria Math" w:cs="B Nazanin"/>
                    <w:sz w:val="18"/>
                    <w:szCs w:val="18"/>
                  </w:rPr>
                  <m:t>4.726</m:t>
                </m:r>
              </m:oMath>
            </m:oMathPara>
          </w:p>
        </w:tc>
        <w:tc>
          <w:tcPr>
            <w:tcW w:w="709" w:type="dxa"/>
            <w:vAlign w:val="center"/>
          </w:tcPr>
          <w:p w14:paraId="3936E074" w14:textId="77777777" w:rsidR="00FB16BD" w:rsidRPr="00071274" w:rsidRDefault="00FB16BD" w:rsidP="003A21CF">
            <w:pPr>
              <w:jc w:val="center"/>
              <w:rPr>
                <w:rFonts w:eastAsiaTheme="minorEastAsia" w:cs="B Nazanin"/>
                <w:sz w:val="18"/>
                <w:szCs w:val="18"/>
              </w:rPr>
            </w:pPr>
            <m:oMathPara>
              <m:oMath>
                <m:r>
                  <w:rPr>
                    <w:rFonts w:ascii="Cambria Math" w:eastAsiaTheme="minorEastAsia" w:hAnsi="Cambria Math" w:cs="B Nazanin"/>
                    <w:sz w:val="18"/>
                    <w:szCs w:val="18"/>
                  </w:rPr>
                  <m:t>1.772</m:t>
                </m:r>
              </m:oMath>
            </m:oMathPara>
          </w:p>
        </w:tc>
        <w:tc>
          <w:tcPr>
            <w:tcW w:w="850" w:type="dxa"/>
            <w:vAlign w:val="center"/>
          </w:tcPr>
          <w:p w14:paraId="094DA07B" w14:textId="77777777" w:rsidR="00FB16BD" w:rsidRPr="00071274" w:rsidRDefault="00FB16BD" w:rsidP="003A21CF">
            <w:pPr>
              <w:jc w:val="center"/>
              <w:rPr>
                <w:rFonts w:eastAsiaTheme="minorEastAsia" w:cs="B Nazanin"/>
                <w:sz w:val="18"/>
                <w:szCs w:val="18"/>
              </w:rPr>
            </w:pPr>
          </w:p>
        </w:tc>
        <w:tc>
          <w:tcPr>
            <w:tcW w:w="709" w:type="dxa"/>
            <w:vAlign w:val="center"/>
          </w:tcPr>
          <w:p w14:paraId="0212361A" w14:textId="77777777" w:rsidR="00FB16BD" w:rsidRPr="00071274" w:rsidRDefault="00FB16BD" w:rsidP="003A21CF">
            <w:pPr>
              <w:jc w:val="center"/>
              <w:rPr>
                <w:rFonts w:eastAsiaTheme="minorEastAsia" w:cs="B Nazanin"/>
                <w:sz w:val="18"/>
                <w:szCs w:val="18"/>
              </w:rPr>
            </w:pPr>
            <w:r w:rsidRPr="00071274">
              <w:rPr>
                <w:rFonts w:eastAsiaTheme="minorEastAsia" w:cs="B Nazanin" w:hint="cs"/>
                <w:sz w:val="18"/>
                <w:szCs w:val="18"/>
                <w:rtl/>
              </w:rPr>
              <w:t>-</w:t>
            </w:r>
          </w:p>
        </w:tc>
        <w:tc>
          <w:tcPr>
            <w:tcW w:w="706" w:type="dxa"/>
            <w:vAlign w:val="center"/>
          </w:tcPr>
          <w:p w14:paraId="0FB22564" w14:textId="77777777" w:rsidR="00FB16BD" w:rsidRPr="00071274" w:rsidRDefault="00FB16BD" w:rsidP="003A21CF">
            <w:pPr>
              <w:jc w:val="center"/>
              <w:rPr>
                <w:rFonts w:eastAsiaTheme="minorEastAsia" w:cs="B Nazanin"/>
                <w:sz w:val="18"/>
                <w:szCs w:val="18"/>
              </w:rPr>
            </w:pPr>
            <m:oMathPara>
              <m:oMath>
                <m:r>
                  <w:rPr>
                    <w:rFonts w:ascii="Cambria Math" w:eastAsiaTheme="minorEastAsia" w:hAnsi="Cambria Math" w:cs="B Nazanin"/>
                    <w:sz w:val="18"/>
                    <w:szCs w:val="18"/>
                  </w:rPr>
                  <m:t>1.181</m:t>
                </m:r>
              </m:oMath>
            </m:oMathPara>
          </w:p>
        </w:tc>
      </w:tr>
      <w:tr w:rsidR="00FB16BD" w:rsidRPr="006B2F4E" w14:paraId="046C6566" w14:textId="77777777" w:rsidTr="003A21CF">
        <w:trPr>
          <w:trHeight w:val="887"/>
          <w:jc w:val="center"/>
        </w:trPr>
        <w:tc>
          <w:tcPr>
            <w:tcW w:w="712" w:type="dxa"/>
            <w:vAlign w:val="center"/>
          </w:tcPr>
          <w:p w14:paraId="050534C3" w14:textId="77777777" w:rsidR="00FB16BD" w:rsidRPr="006B2F4E" w:rsidRDefault="00FB16BD" w:rsidP="003A21CF">
            <w:pPr>
              <w:jc w:val="center"/>
              <w:rPr>
                <w:rFonts w:eastAsiaTheme="minorEastAsia" w:cs="B Nazanin"/>
                <w:sz w:val="20"/>
                <w:szCs w:val="20"/>
                <w:rtl/>
              </w:rPr>
            </w:pPr>
            <w:r w:rsidRPr="006B2F4E">
              <w:rPr>
                <w:rFonts w:eastAsiaTheme="minorEastAsia" w:cs="B Nazanin" w:hint="cs"/>
                <w:sz w:val="20"/>
                <w:szCs w:val="20"/>
                <w:rtl/>
              </w:rPr>
              <w:t>سوم</w:t>
            </w:r>
          </w:p>
        </w:tc>
        <w:tc>
          <w:tcPr>
            <w:tcW w:w="767" w:type="dxa"/>
            <w:vAlign w:val="center"/>
          </w:tcPr>
          <w:p w14:paraId="33C5D70F" w14:textId="77777777" w:rsidR="00FB16BD" w:rsidRPr="00071274" w:rsidRDefault="00FB16BD" w:rsidP="003A21CF">
            <w:pPr>
              <w:jc w:val="center"/>
              <w:rPr>
                <w:rFonts w:ascii="Calibri" w:eastAsia="Times New Roman" w:hAnsi="Calibri" w:cs="B Nazanin"/>
                <w:sz w:val="18"/>
                <w:szCs w:val="18"/>
              </w:rPr>
            </w:pPr>
            <m:oMathPara>
              <m:oMath>
                <m:r>
                  <w:rPr>
                    <w:rFonts w:ascii="Cambria Math" w:eastAsiaTheme="minorEastAsia" w:hAnsi="Cambria Math" w:cs="B Nazanin"/>
                    <w:sz w:val="18"/>
                    <w:szCs w:val="18"/>
                  </w:rPr>
                  <m:t>11.8125</m:t>
                </m:r>
              </m:oMath>
            </m:oMathPara>
          </w:p>
        </w:tc>
        <w:tc>
          <w:tcPr>
            <w:tcW w:w="854" w:type="dxa"/>
            <w:vAlign w:val="center"/>
          </w:tcPr>
          <w:p w14:paraId="47D83975" w14:textId="77777777" w:rsidR="00FB16BD" w:rsidRPr="00071274" w:rsidRDefault="00FB16BD" w:rsidP="003A21CF">
            <w:pPr>
              <w:jc w:val="center"/>
              <w:rPr>
                <w:rFonts w:ascii="Calibri" w:eastAsia="Calibri" w:hAnsi="Calibri" w:cs="B Nazanin"/>
                <w:sz w:val="18"/>
                <w:szCs w:val="18"/>
              </w:rPr>
            </w:pPr>
            <m:oMathPara>
              <m:oMath>
                <m:r>
                  <w:rPr>
                    <w:rFonts w:ascii="Cambria Math" w:eastAsiaTheme="minorEastAsia" w:hAnsi="Cambria Math" w:cs="B Nazanin"/>
                    <w:sz w:val="18"/>
                    <w:szCs w:val="18"/>
                  </w:rPr>
                  <m:t>601</m:t>
                </m:r>
              </m:oMath>
            </m:oMathPara>
          </w:p>
        </w:tc>
        <w:tc>
          <w:tcPr>
            <w:tcW w:w="655" w:type="dxa"/>
            <w:vAlign w:val="center"/>
          </w:tcPr>
          <w:p w14:paraId="4D2123A1" w14:textId="77777777" w:rsidR="00FB16BD" w:rsidRPr="00071274" w:rsidRDefault="00FB16BD" w:rsidP="003A21CF">
            <w:pPr>
              <w:jc w:val="center"/>
              <w:rPr>
                <w:rFonts w:ascii="Calibri" w:eastAsia="Calibri" w:hAnsi="Calibri" w:cs="B Nazanin"/>
                <w:sz w:val="18"/>
                <w:szCs w:val="18"/>
              </w:rPr>
            </w:pPr>
            <m:oMathPara>
              <m:oMath>
                <m:r>
                  <w:rPr>
                    <w:rFonts w:ascii="Cambria Math" w:eastAsiaTheme="minorEastAsia" w:hAnsi="Cambria Math" w:cs="B Nazanin"/>
                    <w:sz w:val="18"/>
                    <w:szCs w:val="18"/>
                  </w:rPr>
                  <m:t>7.099</m:t>
                </m:r>
              </m:oMath>
            </m:oMathPara>
          </w:p>
        </w:tc>
        <w:tc>
          <w:tcPr>
            <w:tcW w:w="661" w:type="dxa"/>
            <w:vAlign w:val="center"/>
          </w:tcPr>
          <w:p w14:paraId="0B60C76F" w14:textId="77777777" w:rsidR="00FB16BD" w:rsidRPr="00071274" w:rsidRDefault="00FB16BD" w:rsidP="003A21CF">
            <w:pPr>
              <w:jc w:val="center"/>
              <w:rPr>
                <w:rFonts w:ascii="Calibri" w:eastAsia="Times New Roman" w:hAnsi="Calibri" w:cs="B Nazanin"/>
                <w:sz w:val="18"/>
                <w:szCs w:val="18"/>
              </w:rPr>
            </w:pPr>
            <m:oMathPara>
              <m:oMath>
                <m:r>
                  <w:rPr>
                    <w:rFonts w:ascii="Cambria Math" w:eastAsiaTheme="minorEastAsia" w:hAnsi="Cambria Math" w:cs="B Nazanin"/>
                    <w:sz w:val="18"/>
                    <w:szCs w:val="18"/>
                  </w:rPr>
                  <m:t>27.605</m:t>
                </m:r>
              </m:oMath>
            </m:oMathPara>
          </w:p>
        </w:tc>
        <w:tc>
          <w:tcPr>
            <w:tcW w:w="770" w:type="dxa"/>
            <w:vAlign w:val="center"/>
          </w:tcPr>
          <w:p w14:paraId="1ACFAF0A" w14:textId="77777777" w:rsidR="00FB16BD" w:rsidRPr="00071274" w:rsidRDefault="00FB16BD" w:rsidP="003A21CF">
            <w:pPr>
              <w:jc w:val="center"/>
              <w:rPr>
                <w:rFonts w:ascii="Calibri" w:eastAsia="Calibri" w:hAnsi="Calibri" w:cs="B Nazanin"/>
                <w:sz w:val="18"/>
                <w:szCs w:val="18"/>
              </w:rPr>
            </w:pPr>
            <m:oMathPara>
              <m:oMath>
                <m:r>
                  <w:rPr>
                    <w:rFonts w:ascii="Cambria Math" w:eastAsiaTheme="minorEastAsia" w:hAnsi="Cambria Math" w:cs="B Nazanin"/>
                    <w:sz w:val="18"/>
                    <w:szCs w:val="18"/>
                  </w:rPr>
                  <m:t>956</m:t>
                </m:r>
              </m:oMath>
            </m:oMathPara>
          </w:p>
        </w:tc>
        <w:tc>
          <w:tcPr>
            <w:tcW w:w="709" w:type="dxa"/>
            <w:vAlign w:val="center"/>
          </w:tcPr>
          <w:p w14:paraId="2C7AD193" w14:textId="77777777" w:rsidR="00FB16BD" w:rsidRPr="00071274" w:rsidRDefault="00FB16BD" w:rsidP="003A21CF">
            <w:pPr>
              <w:jc w:val="center"/>
              <w:rPr>
                <w:rFonts w:ascii="Calibri" w:eastAsia="Calibri" w:hAnsi="Calibri" w:cs="B Nazanin"/>
                <w:sz w:val="18"/>
                <w:szCs w:val="18"/>
              </w:rPr>
            </w:pPr>
            <m:oMathPara>
              <m:oMath>
                <m:r>
                  <w:rPr>
                    <w:rFonts w:ascii="Cambria Math" w:eastAsiaTheme="minorEastAsia" w:hAnsi="Cambria Math" w:cs="B Nazanin"/>
                    <w:sz w:val="18"/>
                    <w:szCs w:val="18"/>
                  </w:rPr>
                  <m:t>6.453</m:t>
                </m:r>
              </m:oMath>
            </m:oMathPara>
          </w:p>
        </w:tc>
        <w:tc>
          <w:tcPr>
            <w:tcW w:w="709" w:type="dxa"/>
            <w:vAlign w:val="center"/>
          </w:tcPr>
          <w:p w14:paraId="7EC6BE0E" w14:textId="77777777" w:rsidR="00FB16BD" w:rsidRPr="00071274" w:rsidRDefault="00FB16BD" w:rsidP="003A21CF">
            <w:pPr>
              <w:jc w:val="center"/>
              <w:rPr>
                <w:rFonts w:ascii="Calibri" w:eastAsia="Calibri" w:hAnsi="Calibri" w:cs="B Nazanin"/>
                <w:sz w:val="18"/>
                <w:szCs w:val="18"/>
              </w:rPr>
            </w:pPr>
            <m:oMathPara>
              <m:oMath>
                <m:r>
                  <w:rPr>
                    <w:rFonts w:ascii="Cambria Math" w:eastAsiaTheme="minorEastAsia" w:hAnsi="Cambria Math" w:cs="B Nazanin"/>
                    <w:sz w:val="18"/>
                    <w:szCs w:val="18"/>
                  </w:rPr>
                  <m:t>21.499</m:t>
                </m:r>
              </m:oMath>
            </m:oMathPara>
          </w:p>
        </w:tc>
        <w:tc>
          <w:tcPr>
            <w:tcW w:w="850" w:type="dxa"/>
            <w:vAlign w:val="center"/>
          </w:tcPr>
          <w:p w14:paraId="29760E22" w14:textId="77777777" w:rsidR="00FB16BD" w:rsidRPr="00071274" w:rsidRDefault="00FB16BD" w:rsidP="003A21CF">
            <w:pPr>
              <w:jc w:val="center"/>
              <w:rPr>
                <w:rFonts w:ascii="Calibri" w:eastAsia="Calibri" w:hAnsi="Calibri" w:cs="B Nazanin"/>
                <w:sz w:val="18"/>
                <w:szCs w:val="18"/>
              </w:rPr>
            </w:pPr>
            <m:oMathPara>
              <m:oMath>
                <m:r>
                  <w:rPr>
                    <w:rFonts w:ascii="Cambria Math" w:eastAsia="Calibri" w:hAnsi="Cambria Math" w:cs="B Nazanin"/>
                    <w:sz w:val="18"/>
                    <w:szCs w:val="18"/>
                  </w:rPr>
                  <m:t>200</m:t>
                </m:r>
              </m:oMath>
            </m:oMathPara>
          </w:p>
        </w:tc>
        <w:tc>
          <w:tcPr>
            <w:tcW w:w="709" w:type="dxa"/>
            <w:vAlign w:val="center"/>
          </w:tcPr>
          <w:p w14:paraId="3108E952" w14:textId="77777777" w:rsidR="00FB16BD" w:rsidRPr="00071274" w:rsidRDefault="00FB16BD" w:rsidP="003A21CF">
            <w:pPr>
              <w:jc w:val="center"/>
              <w:rPr>
                <w:rFonts w:ascii="Calibri" w:eastAsia="Calibri" w:hAnsi="Calibri" w:cs="B Nazanin"/>
                <w:sz w:val="18"/>
                <w:szCs w:val="18"/>
              </w:rPr>
            </w:pPr>
            <m:oMathPara>
              <m:oMath>
                <m:r>
                  <w:rPr>
                    <w:rFonts w:ascii="Cambria Math" w:eastAsiaTheme="minorEastAsia" w:hAnsi="Cambria Math" w:cs="B Nazanin"/>
                    <w:sz w:val="18"/>
                    <w:szCs w:val="18"/>
                  </w:rPr>
                  <m:t>2.363</m:t>
                </m:r>
              </m:oMath>
            </m:oMathPara>
          </w:p>
        </w:tc>
        <w:tc>
          <w:tcPr>
            <w:tcW w:w="709" w:type="dxa"/>
            <w:vAlign w:val="center"/>
          </w:tcPr>
          <w:p w14:paraId="3DEBC6C1" w14:textId="77777777" w:rsidR="00FB16BD" w:rsidRPr="00071274" w:rsidRDefault="00FB16BD" w:rsidP="003A21CF">
            <w:pPr>
              <w:jc w:val="center"/>
              <w:rPr>
                <w:rFonts w:ascii="Calibri" w:eastAsia="Times New Roman" w:hAnsi="Calibri" w:cs="B Nazanin"/>
                <w:sz w:val="18"/>
                <w:szCs w:val="18"/>
              </w:rPr>
            </w:pPr>
            <m:oMathPara>
              <m:oMath>
                <m:r>
                  <w:rPr>
                    <w:rFonts w:ascii="Cambria Math" w:eastAsiaTheme="minorEastAsia" w:hAnsi="Cambria Math" w:cs="B Nazanin"/>
                    <w:sz w:val="18"/>
                    <w:szCs w:val="18"/>
                  </w:rPr>
                  <m:t>7.089</m:t>
                </m:r>
              </m:oMath>
            </m:oMathPara>
          </w:p>
        </w:tc>
        <w:tc>
          <w:tcPr>
            <w:tcW w:w="709" w:type="dxa"/>
            <w:vAlign w:val="center"/>
          </w:tcPr>
          <w:p w14:paraId="1934BD65" w14:textId="77777777" w:rsidR="00FB16BD" w:rsidRPr="00071274" w:rsidRDefault="00FB16BD" w:rsidP="003A21CF">
            <w:pPr>
              <w:jc w:val="center"/>
              <w:rPr>
                <w:rFonts w:eastAsiaTheme="minorEastAsia" w:cs="B Nazanin"/>
                <w:sz w:val="18"/>
                <w:szCs w:val="18"/>
              </w:rPr>
            </w:pPr>
            <m:oMathPara>
              <m:oMath>
                <m:r>
                  <w:rPr>
                    <w:rFonts w:ascii="Cambria Math" w:eastAsiaTheme="minorEastAsia" w:hAnsi="Cambria Math" w:cs="B Nazanin"/>
                    <w:sz w:val="18"/>
                    <w:szCs w:val="18"/>
                  </w:rPr>
                  <m:t>1.772</m:t>
                </m:r>
              </m:oMath>
            </m:oMathPara>
          </w:p>
        </w:tc>
        <w:tc>
          <w:tcPr>
            <w:tcW w:w="850" w:type="dxa"/>
            <w:vAlign w:val="center"/>
          </w:tcPr>
          <w:p w14:paraId="17529905" w14:textId="77777777" w:rsidR="00FB16BD" w:rsidRPr="00071274" w:rsidRDefault="00FB16BD" w:rsidP="003A21CF">
            <w:pPr>
              <w:jc w:val="center"/>
              <w:rPr>
                <w:rFonts w:eastAsiaTheme="minorEastAsia" w:cs="B Nazanin"/>
                <w:sz w:val="18"/>
                <w:szCs w:val="18"/>
              </w:rPr>
            </w:pPr>
          </w:p>
        </w:tc>
        <w:tc>
          <w:tcPr>
            <w:tcW w:w="709" w:type="dxa"/>
            <w:vAlign w:val="center"/>
          </w:tcPr>
          <w:p w14:paraId="56C519AD" w14:textId="77777777" w:rsidR="00FB16BD" w:rsidRPr="00071274" w:rsidRDefault="00FB16BD" w:rsidP="003A21CF">
            <w:pPr>
              <w:jc w:val="center"/>
              <w:rPr>
                <w:rFonts w:eastAsiaTheme="minorEastAsia" w:cs="B Nazanin"/>
                <w:sz w:val="18"/>
                <w:szCs w:val="18"/>
              </w:rPr>
            </w:pPr>
            <w:r w:rsidRPr="00071274">
              <w:rPr>
                <w:rFonts w:eastAsiaTheme="minorEastAsia" w:cs="B Nazanin" w:hint="cs"/>
                <w:sz w:val="18"/>
                <w:szCs w:val="18"/>
                <w:rtl/>
              </w:rPr>
              <w:t>-</w:t>
            </w:r>
          </w:p>
        </w:tc>
        <w:tc>
          <w:tcPr>
            <w:tcW w:w="706" w:type="dxa"/>
            <w:vAlign w:val="center"/>
          </w:tcPr>
          <w:p w14:paraId="6276D8EA" w14:textId="77777777" w:rsidR="00FB16BD" w:rsidRPr="00071274" w:rsidRDefault="00FB16BD" w:rsidP="003A21CF">
            <w:pPr>
              <w:jc w:val="center"/>
              <w:rPr>
                <w:rFonts w:eastAsiaTheme="minorEastAsia" w:cs="B Nazanin"/>
                <w:sz w:val="18"/>
                <w:szCs w:val="18"/>
              </w:rPr>
            </w:pPr>
            <m:oMathPara>
              <m:oMath>
                <m:r>
                  <w:rPr>
                    <w:rFonts w:ascii="Cambria Math" w:eastAsiaTheme="minorEastAsia" w:hAnsi="Cambria Math" w:cs="B Nazanin"/>
                    <w:sz w:val="18"/>
                    <w:szCs w:val="18"/>
                  </w:rPr>
                  <m:t>1.181</m:t>
                </m:r>
              </m:oMath>
            </m:oMathPara>
          </w:p>
        </w:tc>
      </w:tr>
      <w:tr w:rsidR="00FB16BD" w:rsidRPr="006B2F4E" w14:paraId="1AE6F763" w14:textId="77777777" w:rsidTr="003A21CF">
        <w:trPr>
          <w:trHeight w:val="887"/>
          <w:jc w:val="center"/>
        </w:trPr>
        <w:tc>
          <w:tcPr>
            <w:tcW w:w="712" w:type="dxa"/>
            <w:vAlign w:val="center"/>
          </w:tcPr>
          <w:p w14:paraId="4D7AAC1B" w14:textId="77777777" w:rsidR="00FB16BD" w:rsidRPr="006B2F4E" w:rsidRDefault="00FB16BD" w:rsidP="003A21CF">
            <w:pPr>
              <w:jc w:val="center"/>
              <w:rPr>
                <w:rFonts w:eastAsiaTheme="minorEastAsia" w:cs="B Nazanin"/>
                <w:sz w:val="20"/>
                <w:szCs w:val="20"/>
                <w:rtl/>
              </w:rPr>
            </w:pPr>
            <w:r w:rsidRPr="006B2F4E">
              <w:rPr>
                <w:rFonts w:eastAsiaTheme="minorEastAsia" w:cs="B Nazanin" w:hint="cs"/>
                <w:sz w:val="20"/>
                <w:szCs w:val="20"/>
                <w:rtl/>
              </w:rPr>
              <w:t>دوم</w:t>
            </w:r>
          </w:p>
        </w:tc>
        <w:tc>
          <w:tcPr>
            <w:tcW w:w="767" w:type="dxa"/>
            <w:vAlign w:val="center"/>
          </w:tcPr>
          <w:p w14:paraId="76296E88" w14:textId="77777777" w:rsidR="00FB16BD" w:rsidRPr="00071274" w:rsidRDefault="00FB16BD" w:rsidP="003A21CF">
            <w:pPr>
              <w:jc w:val="center"/>
              <w:rPr>
                <w:rFonts w:ascii="Calibri" w:eastAsia="Times New Roman" w:hAnsi="Calibri" w:cs="B Nazanin"/>
                <w:sz w:val="18"/>
                <w:szCs w:val="18"/>
              </w:rPr>
            </w:pPr>
            <m:oMathPara>
              <m:oMath>
                <m:r>
                  <w:rPr>
                    <w:rFonts w:ascii="Cambria Math" w:eastAsiaTheme="minorEastAsia" w:hAnsi="Cambria Math" w:cs="B Nazanin"/>
                    <w:sz w:val="18"/>
                    <w:szCs w:val="18"/>
                  </w:rPr>
                  <m:t>11.8125</m:t>
                </m:r>
              </m:oMath>
            </m:oMathPara>
          </w:p>
        </w:tc>
        <w:tc>
          <w:tcPr>
            <w:tcW w:w="854" w:type="dxa"/>
            <w:vAlign w:val="center"/>
          </w:tcPr>
          <w:p w14:paraId="2E8258BC" w14:textId="77777777" w:rsidR="00FB16BD" w:rsidRPr="00071274" w:rsidRDefault="00FB16BD" w:rsidP="003A21CF">
            <w:pPr>
              <w:jc w:val="center"/>
              <w:rPr>
                <w:rFonts w:ascii="Calibri" w:eastAsia="Calibri" w:hAnsi="Calibri" w:cs="B Nazanin"/>
                <w:sz w:val="18"/>
                <w:szCs w:val="18"/>
              </w:rPr>
            </w:pPr>
            <m:oMathPara>
              <m:oMath>
                <m:r>
                  <w:rPr>
                    <w:rFonts w:ascii="Cambria Math" w:eastAsiaTheme="minorEastAsia" w:hAnsi="Cambria Math" w:cs="B Nazanin"/>
                    <w:sz w:val="18"/>
                    <w:szCs w:val="18"/>
                  </w:rPr>
                  <m:t>601</m:t>
                </m:r>
              </m:oMath>
            </m:oMathPara>
          </w:p>
        </w:tc>
        <w:tc>
          <w:tcPr>
            <w:tcW w:w="655" w:type="dxa"/>
            <w:vAlign w:val="center"/>
          </w:tcPr>
          <w:p w14:paraId="5992EB8D" w14:textId="77777777" w:rsidR="00FB16BD" w:rsidRPr="00071274" w:rsidRDefault="00FB16BD" w:rsidP="003A21CF">
            <w:pPr>
              <w:jc w:val="center"/>
              <w:rPr>
                <w:rFonts w:ascii="Calibri" w:eastAsia="Calibri" w:hAnsi="Calibri" w:cs="B Nazanin"/>
                <w:sz w:val="18"/>
                <w:szCs w:val="18"/>
              </w:rPr>
            </w:pPr>
            <m:oMathPara>
              <m:oMath>
                <m:r>
                  <w:rPr>
                    <w:rFonts w:ascii="Cambria Math" w:eastAsiaTheme="minorEastAsia" w:hAnsi="Cambria Math" w:cs="B Nazanin"/>
                    <w:sz w:val="18"/>
                    <w:szCs w:val="18"/>
                  </w:rPr>
                  <m:t>7.099</m:t>
                </m:r>
              </m:oMath>
            </m:oMathPara>
          </w:p>
        </w:tc>
        <w:tc>
          <w:tcPr>
            <w:tcW w:w="661" w:type="dxa"/>
            <w:vAlign w:val="center"/>
          </w:tcPr>
          <w:p w14:paraId="74637675" w14:textId="77777777" w:rsidR="00FB16BD" w:rsidRPr="00071274" w:rsidRDefault="00FB16BD" w:rsidP="003A21CF">
            <w:pPr>
              <w:jc w:val="center"/>
              <w:rPr>
                <w:rFonts w:ascii="Calibri" w:eastAsia="Times New Roman" w:hAnsi="Calibri" w:cs="B Nazanin"/>
                <w:sz w:val="18"/>
                <w:szCs w:val="18"/>
              </w:rPr>
            </w:pPr>
            <m:oMathPara>
              <m:oMath>
                <m:r>
                  <w:rPr>
                    <w:rFonts w:ascii="Cambria Math" w:eastAsia="Times New Roman" w:hAnsi="Cambria Math" w:cs="B Nazanin"/>
                    <w:sz w:val="18"/>
                    <w:szCs w:val="18"/>
                  </w:rPr>
                  <m:t>34.704</m:t>
                </m:r>
              </m:oMath>
            </m:oMathPara>
          </w:p>
        </w:tc>
        <w:tc>
          <w:tcPr>
            <w:tcW w:w="770" w:type="dxa"/>
            <w:vAlign w:val="center"/>
          </w:tcPr>
          <w:p w14:paraId="26C45879" w14:textId="77777777" w:rsidR="00FB16BD" w:rsidRPr="00071274" w:rsidRDefault="00FB16BD" w:rsidP="003A21CF">
            <w:pPr>
              <w:jc w:val="center"/>
              <w:rPr>
                <w:rFonts w:ascii="Calibri" w:eastAsia="Calibri" w:hAnsi="Calibri" w:cs="Arial"/>
                <w:i/>
                <w:sz w:val="18"/>
                <w:szCs w:val="18"/>
              </w:rPr>
            </w:pPr>
            <m:oMathPara>
              <m:oMath>
                <m:r>
                  <w:rPr>
                    <w:rFonts w:ascii="Cambria Math" w:eastAsiaTheme="minorEastAsia" w:hAnsi="Cambria Math" w:cs="B Nazanin"/>
                    <w:sz w:val="18"/>
                    <w:szCs w:val="18"/>
                  </w:rPr>
                  <m:t>956</m:t>
                </m:r>
              </m:oMath>
            </m:oMathPara>
          </w:p>
        </w:tc>
        <w:tc>
          <w:tcPr>
            <w:tcW w:w="709" w:type="dxa"/>
            <w:vAlign w:val="center"/>
          </w:tcPr>
          <w:p w14:paraId="5582D812" w14:textId="77777777" w:rsidR="00FB16BD" w:rsidRPr="00071274" w:rsidRDefault="00FB16BD" w:rsidP="003A21CF">
            <w:pPr>
              <w:jc w:val="center"/>
              <w:rPr>
                <w:rFonts w:ascii="Calibri" w:eastAsia="Calibri" w:hAnsi="Calibri" w:cs="Arial"/>
                <w:i/>
                <w:sz w:val="18"/>
                <w:szCs w:val="18"/>
              </w:rPr>
            </w:pPr>
            <m:oMathPara>
              <m:oMath>
                <m:r>
                  <w:rPr>
                    <w:rFonts w:ascii="Cambria Math" w:eastAsiaTheme="minorEastAsia" w:hAnsi="Cambria Math" w:cs="B Nazanin"/>
                    <w:sz w:val="18"/>
                    <w:szCs w:val="18"/>
                  </w:rPr>
                  <m:t>6.453</m:t>
                </m:r>
              </m:oMath>
            </m:oMathPara>
          </w:p>
        </w:tc>
        <w:tc>
          <w:tcPr>
            <w:tcW w:w="709" w:type="dxa"/>
            <w:vAlign w:val="center"/>
          </w:tcPr>
          <w:p w14:paraId="17A81AA2" w14:textId="77777777" w:rsidR="00FB16BD" w:rsidRPr="00071274" w:rsidRDefault="00FB16BD" w:rsidP="003A21CF">
            <w:pPr>
              <w:jc w:val="center"/>
              <w:rPr>
                <w:rFonts w:ascii="Calibri" w:eastAsia="Calibri" w:hAnsi="Calibri" w:cs="Arial"/>
                <w:i/>
                <w:sz w:val="18"/>
                <w:szCs w:val="18"/>
              </w:rPr>
            </w:pPr>
            <m:oMathPara>
              <m:oMath>
                <m:r>
                  <w:rPr>
                    <w:rFonts w:ascii="Cambria Math" w:eastAsia="Times New Roman" w:hAnsi="Cambria Math" w:cs="B Nazanin"/>
                    <w:sz w:val="18"/>
                    <w:szCs w:val="18"/>
                  </w:rPr>
                  <m:t>27.952</m:t>
                </m:r>
              </m:oMath>
            </m:oMathPara>
          </w:p>
        </w:tc>
        <w:tc>
          <w:tcPr>
            <w:tcW w:w="850" w:type="dxa"/>
            <w:vAlign w:val="center"/>
          </w:tcPr>
          <w:p w14:paraId="27128881" w14:textId="77777777" w:rsidR="00FB16BD" w:rsidRPr="00071274" w:rsidRDefault="00FB16BD" w:rsidP="003A21CF">
            <w:pPr>
              <w:jc w:val="center"/>
              <w:rPr>
                <w:rFonts w:ascii="Calibri" w:eastAsia="Calibri" w:hAnsi="Calibri" w:cs="B Nazanin"/>
                <w:sz w:val="18"/>
                <w:szCs w:val="18"/>
              </w:rPr>
            </w:pPr>
            <m:oMathPara>
              <m:oMath>
                <m:r>
                  <w:rPr>
                    <w:rFonts w:ascii="Cambria Math" w:eastAsia="Calibri" w:hAnsi="Cambria Math" w:cs="B Nazanin"/>
                    <w:sz w:val="18"/>
                    <w:szCs w:val="18"/>
                  </w:rPr>
                  <m:t>200</m:t>
                </m:r>
              </m:oMath>
            </m:oMathPara>
          </w:p>
        </w:tc>
        <w:tc>
          <w:tcPr>
            <w:tcW w:w="709" w:type="dxa"/>
            <w:vAlign w:val="center"/>
          </w:tcPr>
          <w:p w14:paraId="0D0B7390" w14:textId="77777777" w:rsidR="00FB16BD" w:rsidRPr="00071274" w:rsidRDefault="00FB16BD" w:rsidP="003A21CF">
            <w:pPr>
              <w:jc w:val="center"/>
              <w:rPr>
                <w:rFonts w:ascii="Calibri" w:eastAsia="Calibri" w:hAnsi="Calibri" w:cs="B Nazanin"/>
                <w:sz w:val="18"/>
                <w:szCs w:val="18"/>
              </w:rPr>
            </w:pPr>
            <m:oMathPara>
              <m:oMath>
                <m:r>
                  <w:rPr>
                    <w:rFonts w:ascii="Cambria Math" w:eastAsiaTheme="minorEastAsia" w:hAnsi="Cambria Math" w:cs="B Nazanin"/>
                    <w:sz w:val="18"/>
                    <w:szCs w:val="18"/>
                  </w:rPr>
                  <m:t>2.363</m:t>
                </m:r>
              </m:oMath>
            </m:oMathPara>
          </w:p>
        </w:tc>
        <w:tc>
          <w:tcPr>
            <w:tcW w:w="709" w:type="dxa"/>
            <w:vAlign w:val="center"/>
          </w:tcPr>
          <w:p w14:paraId="0B5D25B8" w14:textId="77777777" w:rsidR="00FB16BD" w:rsidRPr="00071274" w:rsidRDefault="00FB16BD" w:rsidP="003A21CF">
            <w:pPr>
              <w:jc w:val="center"/>
              <w:rPr>
                <w:rFonts w:ascii="Calibri" w:eastAsia="Times New Roman" w:hAnsi="Calibri" w:cs="B Nazanin"/>
                <w:sz w:val="18"/>
                <w:szCs w:val="18"/>
              </w:rPr>
            </w:pPr>
            <m:oMathPara>
              <m:oMath>
                <m:r>
                  <w:rPr>
                    <w:rFonts w:ascii="Cambria Math" w:eastAsiaTheme="minorEastAsia" w:hAnsi="Cambria Math" w:cs="B Nazanin"/>
                    <w:sz w:val="18"/>
                    <w:szCs w:val="18"/>
                  </w:rPr>
                  <m:t>9.452</m:t>
                </m:r>
              </m:oMath>
            </m:oMathPara>
          </w:p>
        </w:tc>
        <w:tc>
          <w:tcPr>
            <w:tcW w:w="709" w:type="dxa"/>
            <w:vAlign w:val="center"/>
          </w:tcPr>
          <w:p w14:paraId="0F7CC57C" w14:textId="77777777" w:rsidR="00FB16BD" w:rsidRPr="00071274" w:rsidRDefault="00FB16BD" w:rsidP="003A21CF">
            <w:pPr>
              <w:jc w:val="center"/>
              <w:rPr>
                <w:rFonts w:eastAsiaTheme="minorEastAsia" w:cs="B Nazanin"/>
                <w:sz w:val="18"/>
                <w:szCs w:val="18"/>
              </w:rPr>
            </w:pPr>
            <m:oMathPara>
              <m:oMath>
                <m:r>
                  <w:rPr>
                    <w:rFonts w:ascii="Cambria Math" w:eastAsiaTheme="minorEastAsia" w:hAnsi="Cambria Math" w:cs="B Nazanin"/>
                    <w:sz w:val="18"/>
                    <w:szCs w:val="18"/>
                  </w:rPr>
                  <m:t>1.772</m:t>
                </m:r>
              </m:oMath>
            </m:oMathPara>
          </w:p>
        </w:tc>
        <w:tc>
          <w:tcPr>
            <w:tcW w:w="850" w:type="dxa"/>
            <w:vAlign w:val="center"/>
          </w:tcPr>
          <w:p w14:paraId="40B0DE05" w14:textId="77777777" w:rsidR="00FB16BD" w:rsidRPr="00071274" w:rsidRDefault="00FB16BD" w:rsidP="003A21CF">
            <w:pPr>
              <w:jc w:val="center"/>
              <w:rPr>
                <w:rFonts w:eastAsiaTheme="minorEastAsia" w:cs="B Nazanin"/>
                <w:sz w:val="18"/>
                <w:szCs w:val="18"/>
              </w:rPr>
            </w:pPr>
          </w:p>
        </w:tc>
        <w:tc>
          <w:tcPr>
            <w:tcW w:w="709" w:type="dxa"/>
            <w:vAlign w:val="center"/>
          </w:tcPr>
          <w:p w14:paraId="5C423397" w14:textId="77777777" w:rsidR="00FB16BD" w:rsidRPr="00071274" w:rsidRDefault="00FB16BD" w:rsidP="003A21CF">
            <w:pPr>
              <w:jc w:val="center"/>
              <w:rPr>
                <w:rFonts w:eastAsiaTheme="minorEastAsia" w:cs="B Nazanin"/>
                <w:sz w:val="18"/>
                <w:szCs w:val="18"/>
              </w:rPr>
            </w:pPr>
            <w:r w:rsidRPr="00071274">
              <w:rPr>
                <w:rFonts w:eastAsiaTheme="minorEastAsia" w:cs="B Nazanin" w:hint="cs"/>
                <w:sz w:val="18"/>
                <w:szCs w:val="18"/>
                <w:rtl/>
              </w:rPr>
              <w:t>-</w:t>
            </w:r>
          </w:p>
        </w:tc>
        <w:tc>
          <w:tcPr>
            <w:tcW w:w="706" w:type="dxa"/>
            <w:vAlign w:val="center"/>
          </w:tcPr>
          <w:p w14:paraId="72C21686" w14:textId="77777777" w:rsidR="00FB16BD" w:rsidRPr="00071274" w:rsidRDefault="00FB16BD" w:rsidP="003A21CF">
            <w:pPr>
              <w:jc w:val="center"/>
              <w:rPr>
                <w:rFonts w:eastAsiaTheme="minorEastAsia" w:cs="B Nazanin"/>
                <w:sz w:val="18"/>
                <w:szCs w:val="18"/>
              </w:rPr>
            </w:pPr>
            <m:oMathPara>
              <m:oMath>
                <m:r>
                  <w:rPr>
                    <w:rFonts w:ascii="Cambria Math" w:eastAsiaTheme="minorEastAsia" w:hAnsi="Cambria Math" w:cs="B Nazanin"/>
                    <w:sz w:val="18"/>
                    <w:szCs w:val="18"/>
                  </w:rPr>
                  <m:t>1.181</m:t>
                </m:r>
              </m:oMath>
            </m:oMathPara>
          </w:p>
        </w:tc>
      </w:tr>
      <w:tr w:rsidR="00FB16BD" w:rsidRPr="006B2F4E" w14:paraId="38A67680" w14:textId="77777777" w:rsidTr="003A21CF">
        <w:trPr>
          <w:trHeight w:val="887"/>
          <w:jc w:val="center"/>
        </w:trPr>
        <w:tc>
          <w:tcPr>
            <w:tcW w:w="712" w:type="dxa"/>
            <w:vAlign w:val="center"/>
          </w:tcPr>
          <w:p w14:paraId="29AD493D" w14:textId="77777777" w:rsidR="00FB16BD" w:rsidRPr="006B2F4E" w:rsidRDefault="00FB16BD" w:rsidP="003A21CF">
            <w:pPr>
              <w:jc w:val="center"/>
              <w:rPr>
                <w:rFonts w:eastAsiaTheme="minorEastAsia" w:cs="B Nazanin"/>
                <w:sz w:val="20"/>
                <w:szCs w:val="20"/>
                <w:rtl/>
              </w:rPr>
            </w:pPr>
            <w:r w:rsidRPr="006B2F4E">
              <w:rPr>
                <w:rFonts w:eastAsiaTheme="minorEastAsia" w:cs="B Nazanin" w:hint="cs"/>
                <w:sz w:val="20"/>
                <w:szCs w:val="20"/>
                <w:rtl/>
              </w:rPr>
              <w:t>اول</w:t>
            </w:r>
          </w:p>
        </w:tc>
        <w:tc>
          <w:tcPr>
            <w:tcW w:w="767" w:type="dxa"/>
            <w:vAlign w:val="center"/>
          </w:tcPr>
          <w:p w14:paraId="77DF6C71" w14:textId="77777777" w:rsidR="00FB16BD" w:rsidRPr="00071274" w:rsidRDefault="00FB16BD" w:rsidP="003A21CF">
            <w:pPr>
              <w:jc w:val="center"/>
              <w:rPr>
                <w:rFonts w:ascii="Calibri" w:eastAsia="Times New Roman" w:hAnsi="Calibri" w:cs="B Nazanin"/>
                <w:sz w:val="18"/>
                <w:szCs w:val="18"/>
              </w:rPr>
            </w:pPr>
            <m:oMathPara>
              <m:oMath>
                <m:r>
                  <w:rPr>
                    <w:rFonts w:ascii="Cambria Math" w:eastAsiaTheme="minorEastAsia" w:hAnsi="Cambria Math" w:cs="B Nazanin"/>
                    <w:sz w:val="18"/>
                    <w:szCs w:val="18"/>
                  </w:rPr>
                  <m:t>11.8125</m:t>
                </m:r>
              </m:oMath>
            </m:oMathPara>
          </w:p>
        </w:tc>
        <w:tc>
          <w:tcPr>
            <w:tcW w:w="854" w:type="dxa"/>
            <w:vAlign w:val="center"/>
          </w:tcPr>
          <w:p w14:paraId="51502F99" w14:textId="77777777" w:rsidR="00FB16BD" w:rsidRPr="00071274" w:rsidRDefault="00FB16BD" w:rsidP="003A21CF">
            <w:pPr>
              <w:jc w:val="center"/>
              <w:rPr>
                <w:rFonts w:ascii="Calibri" w:eastAsia="Calibri" w:hAnsi="Calibri" w:cs="B Nazanin"/>
                <w:sz w:val="18"/>
                <w:szCs w:val="18"/>
              </w:rPr>
            </w:pPr>
            <m:oMathPara>
              <m:oMath>
                <m:r>
                  <w:rPr>
                    <w:rFonts w:ascii="Cambria Math" w:eastAsiaTheme="minorEastAsia" w:hAnsi="Cambria Math" w:cs="B Nazanin"/>
                    <w:sz w:val="18"/>
                    <w:szCs w:val="18"/>
                  </w:rPr>
                  <m:t>601</m:t>
                </m:r>
              </m:oMath>
            </m:oMathPara>
          </w:p>
        </w:tc>
        <w:tc>
          <w:tcPr>
            <w:tcW w:w="655" w:type="dxa"/>
            <w:vAlign w:val="center"/>
          </w:tcPr>
          <w:p w14:paraId="0C3EE6DD" w14:textId="77777777" w:rsidR="00FB16BD" w:rsidRPr="00071274" w:rsidRDefault="00FB16BD" w:rsidP="003A21CF">
            <w:pPr>
              <w:jc w:val="center"/>
              <w:rPr>
                <w:rFonts w:ascii="Calibri" w:eastAsia="Calibri" w:hAnsi="Calibri" w:cs="B Nazanin"/>
                <w:sz w:val="18"/>
                <w:szCs w:val="18"/>
              </w:rPr>
            </w:pPr>
            <m:oMathPara>
              <m:oMath>
                <m:r>
                  <w:rPr>
                    <w:rFonts w:ascii="Cambria Math" w:eastAsiaTheme="minorEastAsia" w:hAnsi="Cambria Math" w:cs="B Nazanin"/>
                    <w:sz w:val="18"/>
                    <w:szCs w:val="18"/>
                  </w:rPr>
                  <m:t>7.099</m:t>
                </m:r>
              </m:oMath>
            </m:oMathPara>
          </w:p>
        </w:tc>
        <w:tc>
          <w:tcPr>
            <w:tcW w:w="661" w:type="dxa"/>
            <w:vAlign w:val="center"/>
          </w:tcPr>
          <w:p w14:paraId="642B5D70" w14:textId="77777777" w:rsidR="00FB16BD" w:rsidRPr="00071274" w:rsidRDefault="00FB16BD" w:rsidP="003A21CF">
            <w:pPr>
              <w:jc w:val="center"/>
              <w:rPr>
                <w:rFonts w:ascii="Calibri" w:eastAsia="Times New Roman" w:hAnsi="Calibri" w:cs="B Nazanin"/>
                <w:sz w:val="18"/>
                <w:szCs w:val="18"/>
              </w:rPr>
            </w:pPr>
            <m:oMathPara>
              <m:oMath>
                <m:r>
                  <w:rPr>
                    <w:rFonts w:ascii="Cambria Math" w:eastAsiaTheme="minorEastAsia" w:hAnsi="Cambria Math" w:cs="B Nazanin"/>
                    <w:sz w:val="18"/>
                    <w:szCs w:val="18"/>
                  </w:rPr>
                  <m:t>41.803</m:t>
                </m:r>
              </m:oMath>
            </m:oMathPara>
          </w:p>
        </w:tc>
        <w:tc>
          <w:tcPr>
            <w:tcW w:w="770" w:type="dxa"/>
            <w:vAlign w:val="center"/>
          </w:tcPr>
          <w:p w14:paraId="6EAC7185" w14:textId="77777777" w:rsidR="00FB16BD" w:rsidRPr="00071274" w:rsidRDefault="00FB16BD" w:rsidP="003A21CF">
            <w:pPr>
              <w:jc w:val="center"/>
              <w:rPr>
                <w:rFonts w:ascii="Calibri" w:eastAsia="Calibri" w:hAnsi="Calibri" w:cs="B Nazanin"/>
                <w:sz w:val="18"/>
                <w:szCs w:val="18"/>
              </w:rPr>
            </w:pPr>
            <m:oMathPara>
              <m:oMath>
                <m:r>
                  <w:rPr>
                    <w:rFonts w:ascii="Cambria Math" w:eastAsiaTheme="minorEastAsia" w:hAnsi="Cambria Math" w:cs="B Nazanin"/>
                    <w:sz w:val="18"/>
                    <w:szCs w:val="18"/>
                  </w:rPr>
                  <m:t>956</m:t>
                </m:r>
              </m:oMath>
            </m:oMathPara>
          </w:p>
        </w:tc>
        <w:tc>
          <w:tcPr>
            <w:tcW w:w="709" w:type="dxa"/>
            <w:vAlign w:val="center"/>
          </w:tcPr>
          <w:p w14:paraId="688BE15E" w14:textId="77777777" w:rsidR="00FB16BD" w:rsidRPr="00071274" w:rsidRDefault="00FB16BD" w:rsidP="003A21CF">
            <w:pPr>
              <w:jc w:val="center"/>
              <w:rPr>
                <w:rFonts w:ascii="Calibri" w:eastAsia="Calibri" w:hAnsi="Calibri" w:cs="B Nazanin"/>
                <w:sz w:val="18"/>
                <w:szCs w:val="18"/>
              </w:rPr>
            </w:pPr>
            <m:oMathPara>
              <m:oMath>
                <m:r>
                  <w:rPr>
                    <w:rFonts w:ascii="Cambria Math" w:eastAsiaTheme="minorEastAsia" w:hAnsi="Cambria Math" w:cs="B Nazanin"/>
                    <w:sz w:val="18"/>
                    <w:szCs w:val="18"/>
                  </w:rPr>
                  <m:t>6.453</m:t>
                </m:r>
              </m:oMath>
            </m:oMathPara>
          </w:p>
        </w:tc>
        <w:tc>
          <w:tcPr>
            <w:tcW w:w="709" w:type="dxa"/>
            <w:vAlign w:val="center"/>
          </w:tcPr>
          <w:p w14:paraId="5951BC46" w14:textId="77777777" w:rsidR="00FB16BD" w:rsidRPr="00071274" w:rsidRDefault="00FB16BD" w:rsidP="003A21CF">
            <w:pPr>
              <w:jc w:val="center"/>
              <w:rPr>
                <w:rFonts w:ascii="Calibri" w:eastAsia="Calibri" w:hAnsi="Calibri" w:cs="B Nazanin"/>
                <w:sz w:val="18"/>
                <w:szCs w:val="18"/>
              </w:rPr>
            </w:pPr>
            <m:oMathPara>
              <m:oMath>
                <m:r>
                  <w:rPr>
                    <w:rFonts w:ascii="Cambria Math" w:eastAsiaTheme="minorEastAsia" w:hAnsi="Cambria Math" w:cs="B Nazanin"/>
                    <w:sz w:val="18"/>
                    <w:szCs w:val="18"/>
                  </w:rPr>
                  <m:t>34.405</m:t>
                </m:r>
              </m:oMath>
            </m:oMathPara>
          </w:p>
        </w:tc>
        <w:tc>
          <w:tcPr>
            <w:tcW w:w="850" w:type="dxa"/>
            <w:vAlign w:val="center"/>
          </w:tcPr>
          <w:p w14:paraId="2FB09D33" w14:textId="77777777" w:rsidR="00FB16BD" w:rsidRPr="00071274" w:rsidRDefault="00FB16BD" w:rsidP="003A21CF">
            <w:pPr>
              <w:jc w:val="center"/>
              <w:rPr>
                <w:rFonts w:ascii="Calibri" w:eastAsia="Calibri" w:hAnsi="Calibri" w:cs="B Nazanin"/>
                <w:sz w:val="18"/>
                <w:szCs w:val="18"/>
              </w:rPr>
            </w:pPr>
            <m:oMathPara>
              <m:oMath>
                <m:r>
                  <w:rPr>
                    <w:rFonts w:ascii="Cambria Math" w:eastAsia="Calibri" w:hAnsi="Cambria Math" w:cs="B Nazanin"/>
                    <w:sz w:val="18"/>
                    <w:szCs w:val="18"/>
                  </w:rPr>
                  <m:t>200</m:t>
                </m:r>
              </m:oMath>
            </m:oMathPara>
          </w:p>
        </w:tc>
        <w:tc>
          <w:tcPr>
            <w:tcW w:w="709" w:type="dxa"/>
            <w:vAlign w:val="center"/>
          </w:tcPr>
          <w:p w14:paraId="258B8A37" w14:textId="77777777" w:rsidR="00FB16BD" w:rsidRPr="00071274" w:rsidRDefault="00FB16BD" w:rsidP="003A21CF">
            <w:pPr>
              <w:jc w:val="center"/>
              <w:rPr>
                <w:rFonts w:ascii="Calibri" w:eastAsia="Calibri" w:hAnsi="Calibri" w:cs="B Nazanin"/>
                <w:sz w:val="18"/>
                <w:szCs w:val="18"/>
              </w:rPr>
            </w:pPr>
            <m:oMathPara>
              <m:oMath>
                <m:r>
                  <w:rPr>
                    <w:rFonts w:ascii="Cambria Math" w:eastAsiaTheme="minorEastAsia" w:hAnsi="Cambria Math" w:cs="B Nazanin"/>
                    <w:sz w:val="18"/>
                    <w:szCs w:val="18"/>
                  </w:rPr>
                  <m:t>2.363</m:t>
                </m:r>
              </m:oMath>
            </m:oMathPara>
          </w:p>
        </w:tc>
        <w:tc>
          <w:tcPr>
            <w:tcW w:w="709" w:type="dxa"/>
            <w:vAlign w:val="center"/>
          </w:tcPr>
          <w:p w14:paraId="75422DE7" w14:textId="77777777" w:rsidR="00FB16BD" w:rsidRPr="00071274" w:rsidRDefault="00FB16BD" w:rsidP="003A21CF">
            <w:pPr>
              <w:jc w:val="center"/>
              <w:rPr>
                <w:rFonts w:ascii="Calibri" w:eastAsia="Times New Roman" w:hAnsi="Calibri" w:cs="B Nazanin"/>
                <w:sz w:val="18"/>
                <w:szCs w:val="18"/>
              </w:rPr>
            </w:pPr>
            <m:oMathPara>
              <m:oMath>
                <m:r>
                  <w:rPr>
                    <w:rFonts w:ascii="Cambria Math" w:eastAsiaTheme="minorEastAsia" w:hAnsi="Cambria Math" w:cs="B Nazanin"/>
                    <w:sz w:val="18"/>
                    <w:szCs w:val="18"/>
                  </w:rPr>
                  <m:t>11.815</m:t>
                </m:r>
              </m:oMath>
            </m:oMathPara>
          </w:p>
        </w:tc>
        <w:tc>
          <w:tcPr>
            <w:tcW w:w="709" w:type="dxa"/>
            <w:vAlign w:val="center"/>
          </w:tcPr>
          <w:p w14:paraId="06E7F387" w14:textId="77777777" w:rsidR="00FB16BD" w:rsidRPr="00071274" w:rsidRDefault="00FB16BD" w:rsidP="003A21CF">
            <w:pPr>
              <w:jc w:val="center"/>
              <w:rPr>
                <w:rFonts w:eastAsiaTheme="minorEastAsia" w:cs="B Nazanin"/>
                <w:sz w:val="18"/>
                <w:szCs w:val="18"/>
              </w:rPr>
            </w:pPr>
            <m:oMathPara>
              <m:oMath>
                <m:r>
                  <w:rPr>
                    <w:rFonts w:ascii="Cambria Math" w:eastAsiaTheme="minorEastAsia" w:hAnsi="Cambria Math" w:cs="B Nazanin"/>
                    <w:sz w:val="18"/>
                    <w:szCs w:val="18"/>
                  </w:rPr>
                  <m:t>1.772</m:t>
                </m:r>
              </m:oMath>
            </m:oMathPara>
          </w:p>
        </w:tc>
        <w:tc>
          <w:tcPr>
            <w:tcW w:w="850" w:type="dxa"/>
            <w:vAlign w:val="center"/>
          </w:tcPr>
          <w:p w14:paraId="0B763838" w14:textId="77777777" w:rsidR="00FB16BD" w:rsidRPr="00071274" w:rsidRDefault="00FB16BD" w:rsidP="003A21CF">
            <w:pPr>
              <w:jc w:val="center"/>
              <w:rPr>
                <w:rFonts w:eastAsiaTheme="minorEastAsia" w:cs="B Nazanin"/>
                <w:sz w:val="18"/>
                <w:szCs w:val="18"/>
              </w:rPr>
            </w:pPr>
          </w:p>
        </w:tc>
        <w:tc>
          <w:tcPr>
            <w:tcW w:w="709" w:type="dxa"/>
            <w:vAlign w:val="center"/>
          </w:tcPr>
          <w:p w14:paraId="51577C55" w14:textId="77777777" w:rsidR="00FB16BD" w:rsidRPr="00071274" w:rsidRDefault="00FB16BD" w:rsidP="003A21CF">
            <w:pPr>
              <w:jc w:val="center"/>
              <w:rPr>
                <w:rFonts w:eastAsiaTheme="minorEastAsia" w:cs="B Nazanin"/>
                <w:sz w:val="18"/>
                <w:szCs w:val="18"/>
              </w:rPr>
            </w:pPr>
            <w:r w:rsidRPr="00071274">
              <w:rPr>
                <w:rFonts w:eastAsiaTheme="minorEastAsia" w:cs="B Nazanin" w:hint="cs"/>
                <w:sz w:val="18"/>
                <w:szCs w:val="18"/>
                <w:rtl/>
              </w:rPr>
              <w:t>-</w:t>
            </w:r>
          </w:p>
        </w:tc>
        <w:tc>
          <w:tcPr>
            <w:tcW w:w="706" w:type="dxa"/>
            <w:vAlign w:val="center"/>
          </w:tcPr>
          <w:p w14:paraId="2449A75E" w14:textId="77777777" w:rsidR="00FB16BD" w:rsidRPr="00071274" w:rsidRDefault="00FB16BD" w:rsidP="003A21CF">
            <w:pPr>
              <w:jc w:val="center"/>
              <w:rPr>
                <w:rFonts w:eastAsiaTheme="minorEastAsia" w:cs="B Nazanin"/>
                <w:sz w:val="18"/>
                <w:szCs w:val="18"/>
              </w:rPr>
            </w:pPr>
            <m:oMathPara>
              <m:oMath>
                <m:r>
                  <w:rPr>
                    <w:rFonts w:ascii="Cambria Math" w:eastAsiaTheme="minorEastAsia" w:hAnsi="Cambria Math" w:cs="B Nazanin"/>
                    <w:sz w:val="18"/>
                    <w:szCs w:val="18"/>
                  </w:rPr>
                  <m:t>1.181</m:t>
                </m:r>
              </m:oMath>
            </m:oMathPara>
          </w:p>
        </w:tc>
      </w:tr>
      <w:tr w:rsidR="00FB16BD" w:rsidRPr="006B2F4E" w14:paraId="49AEFF61" w14:textId="77777777" w:rsidTr="003A21CF">
        <w:trPr>
          <w:trHeight w:val="887"/>
          <w:jc w:val="center"/>
        </w:trPr>
        <w:tc>
          <w:tcPr>
            <w:tcW w:w="712" w:type="dxa"/>
            <w:vAlign w:val="center"/>
          </w:tcPr>
          <w:p w14:paraId="651CCC90" w14:textId="77777777" w:rsidR="00FB16BD" w:rsidRPr="006B2F4E" w:rsidRDefault="00FB16BD" w:rsidP="003A21CF">
            <w:pPr>
              <w:jc w:val="center"/>
              <w:rPr>
                <w:rFonts w:eastAsiaTheme="minorEastAsia" w:cs="B Nazanin"/>
                <w:sz w:val="20"/>
                <w:szCs w:val="20"/>
                <w:rtl/>
              </w:rPr>
            </w:pPr>
            <w:r w:rsidRPr="006B2F4E">
              <w:rPr>
                <w:rFonts w:eastAsiaTheme="minorEastAsia" w:cs="B Nazanin" w:hint="cs"/>
                <w:sz w:val="20"/>
                <w:szCs w:val="20"/>
                <w:rtl/>
              </w:rPr>
              <w:t>همکف</w:t>
            </w:r>
          </w:p>
        </w:tc>
        <w:tc>
          <w:tcPr>
            <w:tcW w:w="767" w:type="dxa"/>
            <w:vAlign w:val="center"/>
          </w:tcPr>
          <w:p w14:paraId="1CE095C5" w14:textId="77777777" w:rsidR="00FB16BD" w:rsidRPr="00071274" w:rsidRDefault="00FB16BD" w:rsidP="003A21CF">
            <w:pPr>
              <w:jc w:val="center"/>
              <w:rPr>
                <w:rFonts w:ascii="Calibri" w:eastAsia="Times New Roman" w:hAnsi="Calibri" w:cs="B Nazanin"/>
                <w:sz w:val="18"/>
                <w:szCs w:val="18"/>
              </w:rPr>
            </w:pPr>
            <m:oMathPara>
              <m:oMath>
                <m:r>
                  <w:rPr>
                    <w:rFonts w:ascii="Cambria Math" w:eastAsiaTheme="minorEastAsia" w:hAnsi="Cambria Math" w:cs="B Nazanin"/>
                    <w:sz w:val="18"/>
                    <w:szCs w:val="18"/>
                  </w:rPr>
                  <m:t>11.8125</m:t>
                </m:r>
              </m:oMath>
            </m:oMathPara>
          </w:p>
        </w:tc>
        <w:tc>
          <w:tcPr>
            <w:tcW w:w="854" w:type="dxa"/>
            <w:vAlign w:val="center"/>
          </w:tcPr>
          <w:p w14:paraId="6EDE57CB" w14:textId="77777777" w:rsidR="00FB16BD" w:rsidRPr="00071274" w:rsidRDefault="00FB16BD" w:rsidP="003A21CF">
            <w:pPr>
              <w:jc w:val="center"/>
              <w:rPr>
                <w:rFonts w:ascii="Calibri" w:eastAsia="Calibri" w:hAnsi="Calibri" w:cs="B Nazanin"/>
                <w:sz w:val="18"/>
                <w:szCs w:val="18"/>
              </w:rPr>
            </w:pPr>
            <m:oMathPara>
              <m:oMath>
                <m:r>
                  <w:rPr>
                    <w:rFonts w:ascii="Cambria Math" w:eastAsiaTheme="minorEastAsia" w:hAnsi="Cambria Math" w:cs="B Nazanin"/>
                    <w:sz w:val="18"/>
                    <w:szCs w:val="18"/>
                  </w:rPr>
                  <m:t>601</m:t>
                </m:r>
              </m:oMath>
            </m:oMathPara>
          </w:p>
        </w:tc>
        <w:tc>
          <w:tcPr>
            <w:tcW w:w="655" w:type="dxa"/>
            <w:vAlign w:val="center"/>
          </w:tcPr>
          <w:p w14:paraId="62DAED8C" w14:textId="77777777" w:rsidR="00FB16BD" w:rsidRPr="00071274" w:rsidRDefault="00FB16BD" w:rsidP="003A21CF">
            <w:pPr>
              <w:jc w:val="center"/>
              <w:rPr>
                <w:rFonts w:ascii="Calibri" w:eastAsia="Calibri" w:hAnsi="Calibri" w:cs="B Nazanin"/>
                <w:sz w:val="18"/>
                <w:szCs w:val="18"/>
              </w:rPr>
            </w:pPr>
            <m:oMathPara>
              <m:oMath>
                <m:r>
                  <w:rPr>
                    <w:rFonts w:ascii="Cambria Math" w:eastAsiaTheme="minorEastAsia" w:hAnsi="Cambria Math" w:cs="B Nazanin"/>
                    <w:sz w:val="18"/>
                    <w:szCs w:val="18"/>
                  </w:rPr>
                  <m:t>7.099</m:t>
                </m:r>
              </m:oMath>
            </m:oMathPara>
          </w:p>
        </w:tc>
        <w:tc>
          <w:tcPr>
            <w:tcW w:w="661" w:type="dxa"/>
            <w:vAlign w:val="center"/>
          </w:tcPr>
          <w:p w14:paraId="03D7F5CB" w14:textId="77777777" w:rsidR="00FB16BD" w:rsidRPr="00071274" w:rsidRDefault="00FB16BD" w:rsidP="003A21CF">
            <w:pPr>
              <w:jc w:val="center"/>
              <w:rPr>
                <w:rFonts w:ascii="Calibri" w:eastAsia="Times New Roman" w:hAnsi="Calibri" w:cs="B Nazanin"/>
                <w:sz w:val="18"/>
                <w:szCs w:val="18"/>
              </w:rPr>
            </w:pPr>
            <m:oMathPara>
              <m:oMath>
                <m:r>
                  <w:rPr>
                    <w:rFonts w:ascii="Cambria Math" w:eastAsiaTheme="minorEastAsia" w:hAnsi="Cambria Math" w:cs="B Nazanin"/>
                    <w:sz w:val="18"/>
                    <w:szCs w:val="18"/>
                  </w:rPr>
                  <m:t>48.902</m:t>
                </m:r>
              </m:oMath>
            </m:oMathPara>
          </w:p>
        </w:tc>
        <w:tc>
          <w:tcPr>
            <w:tcW w:w="770" w:type="dxa"/>
            <w:vAlign w:val="center"/>
          </w:tcPr>
          <w:p w14:paraId="0EFD2FBC" w14:textId="77777777" w:rsidR="00FB16BD" w:rsidRPr="00071274" w:rsidRDefault="00FB16BD" w:rsidP="003A21CF">
            <w:pPr>
              <w:jc w:val="center"/>
              <w:rPr>
                <w:rFonts w:ascii="Calibri" w:eastAsia="Calibri" w:hAnsi="Calibri" w:cs="B Nazanin"/>
                <w:sz w:val="18"/>
                <w:szCs w:val="18"/>
              </w:rPr>
            </w:pPr>
            <m:oMathPara>
              <m:oMath>
                <m:r>
                  <w:rPr>
                    <w:rFonts w:ascii="Cambria Math" w:eastAsiaTheme="minorEastAsia" w:hAnsi="Cambria Math" w:cs="B Nazanin"/>
                    <w:sz w:val="18"/>
                    <w:szCs w:val="18"/>
                  </w:rPr>
                  <m:t>956</m:t>
                </m:r>
              </m:oMath>
            </m:oMathPara>
          </w:p>
        </w:tc>
        <w:tc>
          <w:tcPr>
            <w:tcW w:w="709" w:type="dxa"/>
            <w:vAlign w:val="center"/>
          </w:tcPr>
          <w:p w14:paraId="221D019C" w14:textId="77777777" w:rsidR="00FB16BD" w:rsidRPr="00071274" w:rsidRDefault="00FB16BD" w:rsidP="003A21CF">
            <w:pPr>
              <w:jc w:val="center"/>
              <w:rPr>
                <w:rFonts w:ascii="Calibri" w:eastAsia="Calibri" w:hAnsi="Calibri" w:cs="B Nazanin"/>
                <w:sz w:val="18"/>
                <w:szCs w:val="18"/>
              </w:rPr>
            </w:pPr>
            <m:oMathPara>
              <m:oMath>
                <m:r>
                  <w:rPr>
                    <w:rFonts w:ascii="Cambria Math" w:eastAsiaTheme="minorEastAsia" w:hAnsi="Cambria Math" w:cs="B Nazanin"/>
                    <w:sz w:val="18"/>
                    <w:szCs w:val="18"/>
                  </w:rPr>
                  <m:t>6.453</m:t>
                </m:r>
              </m:oMath>
            </m:oMathPara>
          </w:p>
        </w:tc>
        <w:tc>
          <w:tcPr>
            <w:tcW w:w="709" w:type="dxa"/>
            <w:vAlign w:val="center"/>
          </w:tcPr>
          <w:p w14:paraId="4DD38DFF" w14:textId="77777777" w:rsidR="00FB16BD" w:rsidRPr="00071274" w:rsidRDefault="00FB16BD" w:rsidP="003A21CF">
            <w:pPr>
              <w:jc w:val="center"/>
              <w:rPr>
                <w:rFonts w:ascii="Calibri" w:eastAsia="Calibri" w:hAnsi="Calibri" w:cs="B Nazanin"/>
                <w:sz w:val="18"/>
                <w:szCs w:val="18"/>
              </w:rPr>
            </w:pPr>
            <m:oMathPara>
              <m:oMath>
                <m:r>
                  <w:rPr>
                    <w:rFonts w:ascii="Cambria Math" w:eastAsiaTheme="minorEastAsia" w:hAnsi="Cambria Math" w:cs="B Nazanin"/>
                    <w:sz w:val="18"/>
                    <w:szCs w:val="18"/>
                  </w:rPr>
                  <m:t>40.858</m:t>
                </m:r>
              </m:oMath>
            </m:oMathPara>
          </w:p>
        </w:tc>
        <w:tc>
          <w:tcPr>
            <w:tcW w:w="850" w:type="dxa"/>
            <w:vAlign w:val="center"/>
          </w:tcPr>
          <w:p w14:paraId="47FB3EB0" w14:textId="77777777" w:rsidR="00FB16BD" w:rsidRPr="00071274" w:rsidRDefault="00FB16BD" w:rsidP="003A21CF">
            <w:pPr>
              <w:jc w:val="center"/>
              <w:rPr>
                <w:rFonts w:ascii="Calibri" w:eastAsia="Calibri" w:hAnsi="Calibri" w:cs="B Nazanin"/>
                <w:sz w:val="18"/>
                <w:szCs w:val="18"/>
              </w:rPr>
            </w:pPr>
            <m:oMathPara>
              <m:oMath>
                <m:r>
                  <w:rPr>
                    <w:rFonts w:ascii="Cambria Math" w:eastAsia="Calibri" w:hAnsi="Cambria Math" w:cs="B Nazanin"/>
                    <w:sz w:val="18"/>
                    <w:szCs w:val="18"/>
                  </w:rPr>
                  <m:t>200</m:t>
                </m:r>
              </m:oMath>
            </m:oMathPara>
          </w:p>
        </w:tc>
        <w:tc>
          <w:tcPr>
            <w:tcW w:w="709" w:type="dxa"/>
            <w:vAlign w:val="center"/>
          </w:tcPr>
          <w:p w14:paraId="0CA0B19E" w14:textId="77777777" w:rsidR="00FB16BD" w:rsidRPr="00071274" w:rsidRDefault="00FB16BD" w:rsidP="003A21CF">
            <w:pPr>
              <w:jc w:val="center"/>
              <w:rPr>
                <w:rFonts w:ascii="Calibri" w:eastAsia="Calibri" w:hAnsi="Calibri" w:cs="B Nazanin"/>
                <w:sz w:val="18"/>
                <w:szCs w:val="18"/>
              </w:rPr>
            </w:pPr>
            <m:oMathPara>
              <m:oMath>
                <m:r>
                  <w:rPr>
                    <w:rFonts w:ascii="Cambria Math" w:eastAsiaTheme="minorEastAsia" w:hAnsi="Cambria Math" w:cs="B Nazanin"/>
                    <w:sz w:val="18"/>
                    <w:szCs w:val="18"/>
                  </w:rPr>
                  <m:t>2.363</m:t>
                </m:r>
              </m:oMath>
            </m:oMathPara>
          </w:p>
        </w:tc>
        <w:tc>
          <w:tcPr>
            <w:tcW w:w="709" w:type="dxa"/>
            <w:vAlign w:val="center"/>
          </w:tcPr>
          <w:p w14:paraId="0BCABF69" w14:textId="77777777" w:rsidR="00FB16BD" w:rsidRPr="00071274" w:rsidRDefault="00FB16BD" w:rsidP="003A21CF">
            <w:pPr>
              <w:jc w:val="center"/>
              <w:rPr>
                <w:rFonts w:ascii="Calibri" w:eastAsia="Times New Roman" w:hAnsi="Calibri" w:cs="B Nazanin"/>
                <w:sz w:val="18"/>
                <w:szCs w:val="18"/>
              </w:rPr>
            </w:pPr>
            <m:oMathPara>
              <m:oMath>
                <m:r>
                  <w:rPr>
                    <w:rFonts w:ascii="Cambria Math" w:eastAsia="Times New Roman" w:hAnsi="Cambria Math" w:cs="B Nazanin"/>
                    <w:sz w:val="18"/>
                    <w:szCs w:val="18"/>
                  </w:rPr>
                  <m:t>14.178</m:t>
                </m:r>
              </m:oMath>
            </m:oMathPara>
          </w:p>
        </w:tc>
        <w:tc>
          <w:tcPr>
            <w:tcW w:w="709" w:type="dxa"/>
            <w:vAlign w:val="center"/>
          </w:tcPr>
          <w:p w14:paraId="7C1DDDC8" w14:textId="77777777" w:rsidR="00FB16BD" w:rsidRPr="00071274" w:rsidRDefault="00FB16BD" w:rsidP="003A21CF">
            <w:pPr>
              <w:jc w:val="center"/>
              <w:rPr>
                <w:rFonts w:eastAsiaTheme="minorEastAsia" w:cs="B Nazanin"/>
                <w:sz w:val="18"/>
                <w:szCs w:val="18"/>
              </w:rPr>
            </w:pPr>
            <m:oMathPara>
              <m:oMath>
                <m:r>
                  <w:rPr>
                    <w:rFonts w:ascii="Cambria Math" w:eastAsiaTheme="minorEastAsia" w:hAnsi="Cambria Math" w:cs="B Nazanin"/>
                    <w:sz w:val="18"/>
                    <w:szCs w:val="18"/>
                  </w:rPr>
                  <m:t>1.772</m:t>
                </m:r>
              </m:oMath>
            </m:oMathPara>
          </w:p>
        </w:tc>
        <w:tc>
          <w:tcPr>
            <w:tcW w:w="850" w:type="dxa"/>
            <w:vAlign w:val="center"/>
          </w:tcPr>
          <w:p w14:paraId="20D23C2B" w14:textId="77777777" w:rsidR="00FB16BD" w:rsidRPr="00071274" w:rsidRDefault="00FB16BD" w:rsidP="003A21CF">
            <w:pPr>
              <w:jc w:val="center"/>
              <w:rPr>
                <w:rFonts w:eastAsiaTheme="minorEastAsia" w:cs="B Nazanin"/>
                <w:sz w:val="18"/>
                <w:szCs w:val="18"/>
              </w:rPr>
            </w:pPr>
          </w:p>
        </w:tc>
        <w:tc>
          <w:tcPr>
            <w:tcW w:w="709" w:type="dxa"/>
            <w:vAlign w:val="center"/>
          </w:tcPr>
          <w:p w14:paraId="3C5AF07F" w14:textId="77777777" w:rsidR="00FB16BD" w:rsidRPr="00071274" w:rsidRDefault="00FB16BD" w:rsidP="003A21CF">
            <w:pPr>
              <w:jc w:val="center"/>
              <w:rPr>
                <w:rFonts w:eastAsiaTheme="minorEastAsia" w:cs="B Nazanin"/>
                <w:sz w:val="18"/>
                <w:szCs w:val="18"/>
              </w:rPr>
            </w:pPr>
            <w:r w:rsidRPr="00071274">
              <w:rPr>
                <w:rFonts w:eastAsiaTheme="minorEastAsia" w:cs="B Nazanin" w:hint="cs"/>
                <w:sz w:val="18"/>
                <w:szCs w:val="18"/>
                <w:rtl/>
              </w:rPr>
              <w:t>-</w:t>
            </w:r>
          </w:p>
        </w:tc>
        <w:tc>
          <w:tcPr>
            <w:tcW w:w="706" w:type="dxa"/>
            <w:vAlign w:val="center"/>
          </w:tcPr>
          <w:p w14:paraId="07C91ECB" w14:textId="77777777" w:rsidR="00FB16BD" w:rsidRPr="00071274" w:rsidRDefault="00FB16BD" w:rsidP="003A21CF">
            <w:pPr>
              <w:jc w:val="center"/>
              <w:rPr>
                <w:rFonts w:eastAsiaTheme="minorEastAsia" w:cs="B Nazanin"/>
                <w:sz w:val="18"/>
                <w:szCs w:val="18"/>
              </w:rPr>
            </w:pPr>
            <m:oMathPara>
              <m:oMath>
                <m:r>
                  <w:rPr>
                    <w:rFonts w:ascii="Cambria Math" w:eastAsiaTheme="minorEastAsia" w:hAnsi="Cambria Math" w:cs="B Nazanin"/>
                    <w:sz w:val="18"/>
                    <w:szCs w:val="18"/>
                  </w:rPr>
                  <m:t>1.181</m:t>
                </m:r>
              </m:oMath>
            </m:oMathPara>
          </w:p>
        </w:tc>
      </w:tr>
    </w:tbl>
    <w:p w14:paraId="480AECE8" w14:textId="77777777" w:rsidR="00FB16BD" w:rsidRDefault="00FB16BD" w:rsidP="00C00052">
      <w:pPr>
        <w:spacing w:after="0"/>
        <w:rPr>
          <w:rFonts w:eastAsiaTheme="minorEastAsia" w:cs="B Nazanin"/>
          <w:b/>
          <w:bCs/>
          <w:sz w:val="32"/>
          <w:szCs w:val="32"/>
        </w:rPr>
      </w:pPr>
    </w:p>
    <w:p w14:paraId="0ED275A7" w14:textId="226CCE6D" w:rsidR="00217263" w:rsidRPr="00C14200" w:rsidRDefault="00217263" w:rsidP="00217263">
      <w:pPr>
        <w:spacing w:after="0"/>
        <w:rPr>
          <w:rFonts w:eastAsiaTheme="minorEastAsia" w:cs="B Nazanin"/>
          <w:b/>
          <w:bCs/>
          <w:sz w:val="32"/>
          <w:szCs w:val="32"/>
          <w:rtl/>
        </w:rPr>
      </w:pPr>
      <w:r w:rsidRPr="00C14200">
        <w:rPr>
          <w:rFonts w:eastAsiaTheme="minorEastAsia" w:cs="B Nazanin" w:hint="cs"/>
          <w:b/>
          <w:bCs/>
          <w:sz w:val="32"/>
          <w:szCs w:val="32"/>
          <w:rtl/>
        </w:rPr>
        <w:lastRenderedPageBreak/>
        <w:t>طراحی اولیه و تقریبی ستون</w:t>
      </w:r>
      <w:r w:rsidR="00306FB7">
        <w:rPr>
          <w:rFonts w:asciiTheme="majorBidi" w:eastAsiaTheme="minorEastAsia" w:hAnsiTheme="majorBidi" w:cstheme="majorBidi"/>
          <w:b/>
          <w:bCs/>
          <w:sz w:val="28"/>
          <w:szCs w:val="28"/>
        </w:rPr>
        <w:t>A</w:t>
      </w:r>
      <w:r w:rsidRPr="00C14200">
        <w:rPr>
          <w:rFonts w:asciiTheme="majorBidi" w:eastAsiaTheme="minorEastAsia" w:hAnsiTheme="majorBidi" w:cstheme="majorBidi"/>
          <w:b/>
          <w:bCs/>
          <w:sz w:val="28"/>
          <w:szCs w:val="28"/>
        </w:rPr>
        <w:t>-</w:t>
      </w:r>
      <w:r w:rsidR="00C14200" w:rsidRPr="00C14200">
        <w:rPr>
          <w:rFonts w:asciiTheme="majorBidi" w:eastAsiaTheme="minorEastAsia" w:hAnsiTheme="majorBidi" w:cstheme="majorBidi"/>
          <w:b/>
          <w:bCs/>
          <w:sz w:val="28"/>
          <w:szCs w:val="28"/>
        </w:rPr>
        <w:t>2</w:t>
      </w:r>
      <w:r w:rsidRPr="00C14200">
        <w:rPr>
          <w:rFonts w:eastAsiaTheme="minorEastAsia" w:cs="B Nazanin"/>
          <w:b/>
          <w:bCs/>
          <w:sz w:val="28"/>
          <w:szCs w:val="28"/>
        </w:rPr>
        <w:t xml:space="preserve"> </w:t>
      </w:r>
    </w:p>
    <w:p w14:paraId="3AF83021" w14:textId="4546F8D0" w:rsidR="00217263" w:rsidRPr="00C14200" w:rsidRDefault="00217263" w:rsidP="00217263">
      <w:pPr>
        <w:spacing w:after="0"/>
        <w:rPr>
          <w:rFonts w:eastAsiaTheme="minorEastAsia" w:cs="B Nazanin"/>
          <w:sz w:val="32"/>
          <w:szCs w:val="32"/>
          <w:rtl/>
        </w:rPr>
      </w:pPr>
      <w:r w:rsidRPr="00C14200">
        <w:rPr>
          <w:rFonts w:eastAsiaTheme="minorEastAsia" w:cs="B Nazanin" w:hint="cs"/>
          <w:sz w:val="32"/>
          <w:szCs w:val="32"/>
          <w:rtl/>
        </w:rPr>
        <w:t xml:space="preserve">به عنوان نمونه </w:t>
      </w:r>
      <w:r w:rsidR="00AD15E6">
        <w:rPr>
          <w:rFonts w:eastAsiaTheme="minorEastAsia" w:cs="B Nazanin" w:hint="cs"/>
          <w:sz w:val="32"/>
          <w:szCs w:val="32"/>
          <w:rtl/>
        </w:rPr>
        <w:t xml:space="preserve">محاسبات </w:t>
      </w:r>
      <w:r w:rsidRPr="00C14200">
        <w:rPr>
          <w:rFonts w:eastAsiaTheme="minorEastAsia" w:cs="B Nazanin" w:hint="cs"/>
          <w:sz w:val="32"/>
          <w:szCs w:val="32"/>
          <w:rtl/>
        </w:rPr>
        <w:t xml:space="preserve">برای ستون در طبقه </w:t>
      </w:r>
      <w:r w:rsidR="00C14200" w:rsidRPr="00C14200">
        <w:rPr>
          <w:rFonts w:eastAsiaTheme="minorEastAsia" w:cs="B Nazanin" w:hint="cs"/>
          <w:sz w:val="32"/>
          <w:szCs w:val="32"/>
          <w:rtl/>
        </w:rPr>
        <w:t>همکف</w:t>
      </w:r>
      <w:r w:rsidRPr="00C14200">
        <w:rPr>
          <w:rFonts w:eastAsiaTheme="minorEastAsia" w:cs="B Nazanin" w:hint="cs"/>
          <w:sz w:val="32"/>
          <w:szCs w:val="32"/>
          <w:rtl/>
        </w:rPr>
        <w:t xml:space="preserve"> داریم:</w:t>
      </w:r>
    </w:p>
    <w:p w14:paraId="5E5B3F1F" w14:textId="5A812563" w:rsidR="00217263" w:rsidRPr="00DF37C1" w:rsidRDefault="00217263" w:rsidP="00C14200">
      <w:pPr>
        <w:spacing w:after="0"/>
        <w:rPr>
          <w:rFonts w:eastAsiaTheme="minorEastAsia" w:cs="B Nazanin"/>
          <w:sz w:val="32"/>
          <w:szCs w:val="32"/>
          <w:rtl/>
        </w:rPr>
      </w:pPr>
      <w:r w:rsidRPr="00DF37C1">
        <w:rPr>
          <w:rFonts w:eastAsiaTheme="minorEastAsia" w:cs="B Nazanin" w:hint="cs"/>
          <w:sz w:val="32"/>
          <w:szCs w:val="32"/>
          <w:rtl/>
        </w:rPr>
        <w:t>ترکیب بارها</w:t>
      </w:r>
      <w:r w:rsidR="00DF37C1">
        <w:rPr>
          <w:rFonts w:eastAsiaTheme="minorEastAsia" w:cs="B Nazanin" w:hint="cs"/>
          <w:sz w:val="32"/>
          <w:szCs w:val="32"/>
          <w:rtl/>
        </w:rPr>
        <w:t xml:space="preserve"> مطابق مبحث ششم:</w:t>
      </w:r>
    </w:p>
    <w:p w14:paraId="6D917FFF" w14:textId="77777777" w:rsidR="00217263" w:rsidRPr="00BF5233" w:rsidRDefault="00217263" w:rsidP="00217263">
      <w:pPr>
        <w:spacing w:after="0"/>
        <w:jc w:val="right"/>
        <w:rPr>
          <w:rFonts w:eastAsiaTheme="minorEastAsia" w:cs="B Nazanin"/>
          <w:sz w:val="36"/>
          <w:szCs w:val="36"/>
        </w:rPr>
      </w:pPr>
      <m:oMathPara>
        <m:oMathParaPr>
          <m:jc m:val="left"/>
        </m:oMathParaPr>
        <m:oMath>
          <m:r>
            <w:rPr>
              <w:rFonts w:ascii="Cambria Math" w:eastAsiaTheme="minorEastAsia" w:hAnsi="Cambria Math" w:cs="B Nazanin"/>
              <w:sz w:val="32"/>
              <w:szCs w:val="32"/>
            </w:rPr>
            <m:t>1)1.4D</m:t>
          </m:r>
        </m:oMath>
      </m:oMathPara>
    </w:p>
    <w:p w14:paraId="01E83D85" w14:textId="21547968" w:rsidR="00217263" w:rsidRPr="0094271C" w:rsidRDefault="00217263" w:rsidP="00217263">
      <w:pPr>
        <w:spacing w:after="0"/>
        <w:rPr>
          <w:rFonts w:eastAsiaTheme="minorEastAsia" w:cs="B Titr"/>
          <w:b/>
          <w:bCs/>
          <w:i/>
          <w:sz w:val="44"/>
          <w:szCs w:val="44"/>
        </w:rPr>
      </w:pPr>
      <m:oMathPara>
        <m:oMathParaPr>
          <m:jc m:val="left"/>
        </m:oMathParaPr>
        <m:oMath>
          <m:r>
            <w:rPr>
              <w:rFonts w:ascii="Cambria Math" w:eastAsiaTheme="minorEastAsia" w:hAnsi="Cambria Math" w:cs="B Nazanin"/>
              <w:sz w:val="32"/>
              <w:szCs w:val="32"/>
            </w:rPr>
            <m:t>2)1.2D+1.6L+0.5×max(</m:t>
          </m:r>
          <m:sSub>
            <m:sSubPr>
              <m:ctrlPr>
                <w:rPr>
                  <w:rFonts w:ascii="Cambria Math" w:eastAsiaTheme="minorEastAsia" w:hAnsi="Cambria Math" w:cs="B Nazanin"/>
                  <w:i/>
                  <w:sz w:val="32"/>
                  <w:szCs w:val="32"/>
                </w:rPr>
              </m:ctrlPr>
            </m:sSubPr>
            <m:e>
              <m:r>
                <w:rPr>
                  <w:rFonts w:ascii="Cambria Math" w:eastAsiaTheme="minorEastAsia" w:hAnsi="Cambria Math" w:cs="B Nazanin"/>
                  <w:sz w:val="32"/>
                  <w:szCs w:val="32"/>
                </w:rPr>
                <m:t>L</m:t>
              </m:r>
            </m:e>
            <m:sub>
              <m:r>
                <w:rPr>
                  <w:rFonts w:ascii="Cambria Math" w:eastAsiaTheme="minorEastAsia" w:hAnsi="Cambria Math" w:cs="B Nazanin"/>
                  <w:sz w:val="32"/>
                  <w:szCs w:val="32"/>
                </w:rPr>
                <m:t>r</m:t>
              </m:r>
            </m:sub>
          </m:sSub>
          <m:r>
            <w:rPr>
              <w:rFonts w:ascii="Cambria Math" w:eastAsiaTheme="minorEastAsia" w:hAnsi="Cambria Math" w:cs="B Nazanin"/>
              <w:sz w:val="32"/>
              <w:szCs w:val="32"/>
            </w:rPr>
            <m:t>,S)</m:t>
          </m:r>
        </m:oMath>
      </m:oMathPara>
    </w:p>
    <w:p w14:paraId="458CCFBD" w14:textId="40C24740" w:rsidR="00217263" w:rsidRPr="0094271C" w:rsidRDefault="00217263" w:rsidP="00217263">
      <w:pPr>
        <w:spacing w:after="0"/>
        <w:rPr>
          <w:rFonts w:eastAsiaTheme="minorEastAsia" w:cs="B Titr"/>
          <w:b/>
          <w:bCs/>
          <w:sz w:val="44"/>
          <w:szCs w:val="44"/>
        </w:rPr>
      </w:pPr>
      <m:oMathPara>
        <m:oMathParaPr>
          <m:jc m:val="left"/>
        </m:oMathParaPr>
        <m:oMath>
          <m:r>
            <w:rPr>
              <w:rFonts w:ascii="Cambria Math" w:eastAsiaTheme="minorEastAsia" w:hAnsi="Cambria Math" w:cs="B Nazanin"/>
              <w:sz w:val="32"/>
              <w:szCs w:val="32"/>
            </w:rPr>
            <m:t>3)1.2D+1.6×max(</m:t>
          </m:r>
          <m:sSub>
            <m:sSubPr>
              <m:ctrlPr>
                <w:rPr>
                  <w:rFonts w:ascii="Cambria Math" w:eastAsiaTheme="minorEastAsia" w:hAnsi="Cambria Math" w:cs="B Nazanin"/>
                  <w:i/>
                  <w:sz w:val="32"/>
                  <w:szCs w:val="32"/>
                </w:rPr>
              </m:ctrlPr>
            </m:sSubPr>
            <m:e>
              <m:r>
                <w:rPr>
                  <w:rFonts w:ascii="Cambria Math" w:eastAsiaTheme="minorEastAsia" w:hAnsi="Cambria Math" w:cs="B Nazanin"/>
                  <w:sz w:val="32"/>
                  <w:szCs w:val="32"/>
                </w:rPr>
                <m:t>L</m:t>
              </m:r>
            </m:e>
            <m:sub>
              <m:r>
                <w:rPr>
                  <w:rFonts w:ascii="Cambria Math" w:eastAsiaTheme="minorEastAsia" w:hAnsi="Cambria Math" w:cs="B Nazanin"/>
                  <w:sz w:val="32"/>
                  <w:szCs w:val="32"/>
                </w:rPr>
                <m:t>r</m:t>
              </m:r>
            </m:sub>
          </m:sSub>
          <m:r>
            <w:rPr>
              <w:rFonts w:ascii="Cambria Math" w:eastAsiaTheme="minorEastAsia" w:hAnsi="Cambria Math" w:cs="B Nazanin"/>
              <w:sz w:val="32"/>
              <w:szCs w:val="32"/>
            </w:rPr>
            <m:t>,S)+L</m:t>
          </m:r>
        </m:oMath>
      </m:oMathPara>
    </w:p>
    <w:p w14:paraId="460A56E2" w14:textId="7548F60D" w:rsidR="00217263" w:rsidRPr="009770AC" w:rsidRDefault="00DF37C1" w:rsidP="00217263">
      <w:pPr>
        <w:spacing w:after="0"/>
        <w:rPr>
          <w:rFonts w:eastAsiaTheme="minorEastAsia" w:cs="B Titr"/>
          <w:b/>
          <w:bCs/>
          <w:sz w:val="44"/>
          <w:szCs w:val="44"/>
          <w:rtl/>
        </w:rPr>
      </w:pPr>
      <m:oMathPara>
        <m:oMathParaPr>
          <m:jc m:val="left"/>
        </m:oMathParaPr>
        <m:oMath>
          <m:r>
            <w:rPr>
              <w:rFonts w:ascii="Cambria Math" w:eastAsiaTheme="minorEastAsia" w:hAnsi="Cambria Math" w:cs="B Nazanin"/>
              <w:sz w:val="32"/>
              <w:szCs w:val="32"/>
            </w:rPr>
            <m:t>4)1.2D</m:t>
          </m:r>
          <m:r>
            <w:rPr>
              <w:rFonts w:ascii="Cambria Math" w:eastAsiaTheme="minorEastAsia" w:hAnsi="Cambria Math" w:cs="B Titr"/>
              <w:sz w:val="32"/>
              <w:szCs w:val="32"/>
            </w:rPr>
            <m:t>±</m:t>
          </m:r>
          <m:r>
            <w:rPr>
              <w:rFonts w:ascii="Cambria Math" w:eastAsiaTheme="minorEastAsia" w:hAnsi="Cambria Math" w:cs="B Nazanin"/>
              <w:sz w:val="32"/>
              <w:szCs w:val="32"/>
            </w:rPr>
            <m:t>E+L+0.2S</m:t>
          </m:r>
        </m:oMath>
      </m:oMathPara>
    </w:p>
    <w:p w14:paraId="15B4090D" w14:textId="26CA5654" w:rsidR="00217263" w:rsidRPr="009D6259" w:rsidRDefault="00DF37C1" w:rsidP="00217263">
      <w:pPr>
        <w:spacing w:after="0"/>
        <w:rPr>
          <w:rFonts w:eastAsiaTheme="minorEastAsia" w:cs="B Titr"/>
          <w:b/>
          <w:bCs/>
          <w:sz w:val="44"/>
          <w:szCs w:val="44"/>
          <w:rtl/>
        </w:rPr>
      </w:pPr>
      <m:oMathPara>
        <m:oMathParaPr>
          <m:jc m:val="left"/>
        </m:oMathParaPr>
        <m:oMath>
          <m:r>
            <w:rPr>
              <w:rFonts w:ascii="Cambria Math" w:eastAsiaTheme="minorEastAsia" w:hAnsi="Cambria Math" w:cs="B Nazanin"/>
              <w:sz w:val="32"/>
              <w:szCs w:val="32"/>
            </w:rPr>
            <m:t>5)0.9D±E</m:t>
          </m:r>
        </m:oMath>
      </m:oMathPara>
    </w:p>
    <w:p w14:paraId="130AEF17" w14:textId="77777777" w:rsidR="00DF37C1" w:rsidRDefault="00DF37C1" w:rsidP="00217263">
      <w:pPr>
        <w:spacing w:after="0"/>
        <w:rPr>
          <w:rFonts w:eastAsiaTheme="minorEastAsia" w:cs="B Nazanin"/>
          <w:sz w:val="32"/>
          <w:szCs w:val="32"/>
          <w:rtl/>
        </w:rPr>
      </w:pPr>
    </w:p>
    <w:p w14:paraId="36CBEF3F" w14:textId="4C6C509B" w:rsidR="00217263" w:rsidRDefault="000F4159" w:rsidP="000F4159">
      <w:pPr>
        <w:spacing w:after="0"/>
        <w:jc w:val="both"/>
        <w:rPr>
          <w:rFonts w:eastAsiaTheme="minorEastAsia" w:cs="B Nazanin"/>
          <w:sz w:val="32"/>
          <w:szCs w:val="32"/>
          <w:rtl/>
        </w:rPr>
      </w:pPr>
      <w:r>
        <w:rPr>
          <w:rFonts w:eastAsiaTheme="minorEastAsia" w:cs="B Nazanin" w:hint="cs"/>
          <w:sz w:val="32"/>
          <w:szCs w:val="32"/>
          <w:rtl/>
        </w:rPr>
        <w:t xml:space="preserve">نیروهای داخلی برای زلزله در جهت </w:t>
      </w:r>
      <w:r w:rsidRPr="000F4159">
        <w:rPr>
          <w:rFonts w:asciiTheme="majorBidi" w:eastAsiaTheme="minorEastAsia" w:hAnsiTheme="majorBidi" w:cstheme="majorBidi"/>
          <w:sz w:val="28"/>
          <w:szCs w:val="28"/>
        </w:rPr>
        <w:t>X</w:t>
      </w:r>
      <w:r w:rsidRPr="000F4159">
        <w:rPr>
          <w:rFonts w:eastAsiaTheme="minorEastAsia" w:cs="B Nazanin" w:hint="cs"/>
          <w:sz w:val="28"/>
          <w:szCs w:val="28"/>
          <w:rtl/>
        </w:rPr>
        <w:t xml:space="preserve"> </w:t>
      </w:r>
      <w:r>
        <w:rPr>
          <w:rFonts w:eastAsiaTheme="minorEastAsia" w:cs="B Nazanin" w:hint="cs"/>
          <w:sz w:val="32"/>
          <w:szCs w:val="32"/>
          <w:rtl/>
        </w:rPr>
        <w:t xml:space="preserve">حاکم شدند و </w:t>
      </w:r>
      <w:r w:rsidR="00217263" w:rsidRPr="00B96F68">
        <w:rPr>
          <w:rFonts w:eastAsiaTheme="minorEastAsia" w:cs="B Nazanin" w:hint="cs"/>
          <w:sz w:val="32"/>
          <w:szCs w:val="32"/>
          <w:rtl/>
        </w:rPr>
        <w:t>در بین ترکیب بارهای بالا ترکیب بار بحرانی</w:t>
      </w:r>
      <w:r>
        <w:rPr>
          <w:rFonts w:eastAsiaTheme="minorEastAsia" w:cs="B Nazanin" w:hint="cs"/>
          <w:sz w:val="32"/>
          <w:szCs w:val="32"/>
          <w:rtl/>
        </w:rPr>
        <w:t>، ترکیب بار شماره 4 بوده است.</w:t>
      </w:r>
      <w:r w:rsidR="004776C7">
        <w:rPr>
          <w:rFonts w:eastAsiaTheme="minorEastAsia" w:cs="B Nazanin" w:hint="cs"/>
          <w:sz w:val="32"/>
          <w:szCs w:val="32"/>
          <w:rtl/>
        </w:rPr>
        <w:t xml:space="preserve"> حداکثر نیروی‌های داخلی در این ستون در زیر آورده شده‌اند:</w:t>
      </w:r>
    </w:p>
    <w:p w14:paraId="7943A2DB" w14:textId="77777777" w:rsidR="004776C7" w:rsidRDefault="004776C7" w:rsidP="000F4159">
      <w:pPr>
        <w:spacing w:after="0"/>
        <w:jc w:val="both"/>
        <w:rPr>
          <w:rFonts w:eastAsiaTheme="minorEastAsia" w:cs="B Nazanin"/>
          <w:sz w:val="32"/>
          <w:szCs w:val="32"/>
        </w:rPr>
      </w:pPr>
    </w:p>
    <w:p w14:paraId="7AC8F0E4" w14:textId="589673DA" w:rsidR="004241C8" w:rsidRPr="004776C7" w:rsidRDefault="00000000" w:rsidP="000F4159">
      <w:pPr>
        <w:spacing w:after="0"/>
        <w:jc w:val="both"/>
        <w:rPr>
          <w:rFonts w:eastAsiaTheme="minorEastAsia" w:cs="B Nazanin"/>
          <w:sz w:val="32"/>
          <w:szCs w:val="32"/>
        </w:rPr>
      </w:pPr>
      <m:oMathPara>
        <m:oMathParaPr>
          <m:jc m:val="left"/>
        </m:oMathParaPr>
        <m:oMath>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P</m:t>
              </m:r>
            </m:e>
            <m:sub>
              <m:r>
                <w:rPr>
                  <w:rFonts w:ascii="Cambria Math" w:eastAsiaTheme="minorEastAsia" w:hAnsi="Cambria Math" w:cs="B Nazanin"/>
                  <w:sz w:val="28"/>
                  <w:szCs w:val="28"/>
                </w:rPr>
                <m:t>ux</m:t>
              </m:r>
            </m:sub>
          </m:sSub>
          <m:r>
            <w:rPr>
              <w:rFonts w:ascii="Cambria Math" w:eastAsiaTheme="minorEastAsia" w:hAnsi="Cambria Math" w:cs="B Nazanin"/>
              <w:sz w:val="28"/>
              <w:szCs w:val="28"/>
            </w:rPr>
            <m:t xml:space="preserve">=219.339 ton,    </m:t>
          </m:r>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M</m:t>
              </m:r>
            </m:e>
            <m:sub>
              <m:r>
                <w:rPr>
                  <w:rFonts w:ascii="Cambria Math" w:eastAsiaTheme="minorEastAsia" w:hAnsi="Cambria Math" w:cs="B Nazanin"/>
                  <w:sz w:val="28"/>
                  <w:szCs w:val="28"/>
                </w:rPr>
                <m:t>ux</m:t>
              </m:r>
            </m:sub>
          </m:sSub>
          <m:r>
            <w:rPr>
              <w:rFonts w:ascii="Cambria Math" w:eastAsiaTheme="minorEastAsia" w:hAnsi="Cambria Math" w:cs="B Nazanin"/>
              <w:sz w:val="28"/>
              <w:szCs w:val="28"/>
            </w:rPr>
            <m:t xml:space="preserve">=103.098 ton.m,    </m:t>
          </m:r>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V</m:t>
              </m:r>
            </m:e>
            <m:sub>
              <m:r>
                <w:rPr>
                  <w:rFonts w:ascii="Cambria Math" w:eastAsiaTheme="minorEastAsia" w:hAnsi="Cambria Math" w:cs="B Nazanin"/>
                  <w:sz w:val="28"/>
                  <w:szCs w:val="28"/>
                </w:rPr>
                <m:t>ux</m:t>
              </m:r>
            </m:sub>
          </m:sSub>
          <m:r>
            <w:rPr>
              <w:rFonts w:ascii="Cambria Math" w:eastAsiaTheme="minorEastAsia" w:hAnsi="Cambria Math" w:cs="B Nazanin"/>
              <w:sz w:val="28"/>
              <w:szCs w:val="28"/>
            </w:rPr>
            <m:t xml:space="preserve">=7.940 ton </m:t>
          </m:r>
        </m:oMath>
      </m:oMathPara>
    </w:p>
    <w:p w14:paraId="4E1394F2" w14:textId="77777777" w:rsidR="004776C7" w:rsidRPr="004776C7" w:rsidRDefault="004776C7" w:rsidP="000F4159">
      <w:pPr>
        <w:spacing w:after="0"/>
        <w:jc w:val="both"/>
        <w:rPr>
          <w:rFonts w:eastAsiaTheme="minorEastAsia" w:cs="B Nazanin"/>
          <w:sz w:val="32"/>
          <w:szCs w:val="32"/>
        </w:rPr>
      </w:pPr>
    </w:p>
    <w:p w14:paraId="48A60E37" w14:textId="3682B66A" w:rsidR="00217263" w:rsidRDefault="000F4159" w:rsidP="000F4159">
      <w:pPr>
        <w:spacing w:after="0"/>
        <w:jc w:val="both"/>
        <w:rPr>
          <w:rFonts w:eastAsiaTheme="minorEastAsia" w:cs="B Nazanin"/>
          <w:sz w:val="32"/>
          <w:szCs w:val="32"/>
        </w:rPr>
      </w:pPr>
      <w:r>
        <w:rPr>
          <w:rFonts w:eastAsiaTheme="minorEastAsia" w:cs="B Nazanin" w:hint="cs"/>
          <w:sz w:val="32"/>
          <w:szCs w:val="32"/>
          <w:rtl/>
        </w:rPr>
        <w:t xml:space="preserve">مقطع ستون را مقطع تیر ورق </w:t>
      </w:r>
      <w:r w:rsidRPr="000F4159">
        <w:rPr>
          <w:rFonts w:asciiTheme="majorBidi" w:eastAsiaTheme="minorEastAsia" w:hAnsiTheme="majorBidi" w:cstheme="majorBidi"/>
          <w:sz w:val="28"/>
          <w:szCs w:val="28"/>
        </w:rPr>
        <w:t>H</w:t>
      </w:r>
      <w:r w:rsidRPr="000F4159">
        <w:rPr>
          <w:rFonts w:eastAsiaTheme="minorEastAsia" w:cs="B Nazanin" w:hint="cs"/>
          <w:sz w:val="28"/>
          <w:szCs w:val="28"/>
          <w:rtl/>
        </w:rPr>
        <w:t xml:space="preserve"> </w:t>
      </w:r>
      <w:r>
        <w:rPr>
          <w:rFonts w:eastAsiaTheme="minorEastAsia" w:cs="B Nazanin" w:hint="cs"/>
          <w:sz w:val="32"/>
          <w:szCs w:val="32"/>
          <w:rtl/>
        </w:rPr>
        <w:t xml:space="preserve">شکل در نظر می‌گیریم. </w:t>
      </w:r>
      <w:r w:rsidR="00217263" w:rsidRPr="00A518FE">
        <w:rPr>
          <w:rFonts w:eastAsiaTheme="minorEastAsia" w:cs="B Nazanin" w:hint="cs"/>
          <w:sz w:val="32"/>
          <w:szCs w:val="32"/>
          <w:rtl/>
        </w:rPr>
        <w:t xml:space="preserve">به عنوان فرض اولیه از </w:t>
      </w:r>
      <m:oMath>
        <m:r>
          <w:rPr>
            <w:rFonts w:ascii="Cambria Math" w:eastAsiaTheme="minorEastAsia" w:hAnsi="Cambria Math" w:cs="B Titr"/>
            <w:sz w:val="28"/>
            <w:szCs w:val="28"/>
          </w:rPr>
          <m:t>PG-W436×20-F500×32</m:t>
        </m:r>
      </m:oMath>
      <w:r w:rsidR="00217263" w:rsidRPr="00A518FE">
        <w:rPr>
          <w:rFonts w:eastAsiaTheme="minorEastAsia" w:cs="B Nazanin" w:hint="cs"/>
          <w:sz w:val="32"/>
          <w:szCs w:val="32"/>
          <w:rtl/>
        </w:rPr>
        <w:t xml:space="preserve"> استفاده می کنیم و داریم:</w:t>
      </w:r>
      <w:r w:rsidR="00D14CB8">
        <w:rPr>
          <w:rFonts w:eastAsiaTheme="minorEastAsia" w:cs="B Nazanin" w:hint="cs"/>
          <w:sz w:val="32"/>
          <w:szCs w:val="32"/>
          <w:rtl/>
        </w:rPr>
        <w:t xml:space="preserve"> </w:t>
      </w:r>
    </w:p>
    <w:p w14:paraId="47695FC7" w14:textId="3D4ACF2F" w:rsidR="00D14CB8" w:rsidRPr="00B03E30" w:rsidRDefault="00D14CB8" w:rsidP="00D14CB8">
      <w:pPr>
        <w:rPr>
          <w:rFonts w:eastAsiaTheme="minorEastAsia" w:cs="B Titr"/>
          <w:sz w:val="36"/>
          <w:szCs w:val="36"/>
          <w:rtl/>
        </w:rPr>
      </w:pPr>
      <m:oMathPara>
        <m:oMathParaPr>
          <m:jc m:val="left"/>
        </m:oMathParaPr>
        <m:oMath>
          <m:r>
            <w:rPr>
              <w:rFonts w:ascii="Cambria Math" w:eastAsiaTheme="minorEastAsia" w:hAnsi="Cambria Math" w:cs="B Titr"/>
              <w:sz w:val="28"/>
              <w:szCs w:val="28"/>
            </w:rPr>
            <m:t>Try  PG-W436×20-F500×32</m:t>
          </m:r>
        </m:oMath>
      </m:oMathPara>
    </w:p>
    <w:p w14:paraId="308C2551" w14:textId="1DBF4F16" w:rsidR="00D14CB8" w:rsidRPr="002B3E8D" w:rsidRDefault="0042017D" w:rsidP="00D14CB8">
      <w:pPr>
        <w:spacing w:after="0"/>
        <w:rPr>
          <w:rFonts w:eastAsiaTheme="minorEastAsia" w:cs="B Titr"/>
          <w:sz w:val="28"/>
          <w:szCs w:val="28"/>
        </w:rPr>
      </w:pPr>
      <m:oMathPara>
        <m:oMathParaPr>
          <m:jc m:val="left"/>
        </m:oMathParaPr>
        <m:oMath>
          <m:r>
            <w:rPr>
              <w:rFonts w:ascii="Cambria Math" w:eastAsiaTheme="minorEastAsia" w:hAnsi="Cambria Math" w:cs="B Titr"/>
              <w:sz w:val="28"/>
              <w:szCs w:val="28"/>
            </w:rPr>
            <m:t xml:space="preserve">PG-436×20-500×32:  </m:t>
          </m:r>
          <m:sSub>
            <m:sSubPr>
              <m:ctrlPr>
                <w:rPr>
                  <w:rFonts w:ascii="Cambria Math" w:eastAsiaTheme="minorEastAsia" w:hAnsi="Cambria Math" w:cs="B Titr"/>
                  <w:i/>
                  <w:sz w:val="28"/>
                  <w:szCs w:val="28"/>
                </w:rPr>
              </m:ctrlPr>
            </m:sSubPr>
            <m:e>
              <m:r>
                <w:rPr>
                  <w:rFonts w:ascii="Cambria Math" w:eastAsiaTheme="minorEastAsia" w:hAnsi="Cambria Math" w:cs="B Titr"/>
                  <w:sz w:val="28"/>
                  <w:szCs w:val="28"/>
                </w:rPr>
                <m:t>A</m:t>
              </m:r>
            </m:e>
            <m:sub>
              <m:r>
                <w:rPr>
                  <w:rFonts w:ascii="Cambria Math" w:eastAsiaTheme="minorEastAsia" w:hAnsi="Cambria Math" w:cs="B Titr"/>
                  <w:sz w:val="28"/>
                  <w:szCs w:val="28"/>
                </w:rPr>
                <m:t>g</m:t>
              </m:r>
            </m:sub>
          </m:sSub>
          <m:r>
            <w:rPr>
              <w:rFonts w:ascii="Cambria Math" w:eastAsiaTheme="minorEastAsia" w:hAnsi="Cambria Math" w:cs="B Titr"/>
              <w:sz w:val="28"/>
              <w:szCs w:val="28"/>
            </w:rPr>
            <m:t xml:space="preserve">=407.2 </m:t>
          </m:r>
          <m:sSup>
            <m:sSupPr>
              <m:ctrlPr>
                <w:rPr>
                  <w:rFonts w:ascii="Cambria Math" w:eastAsiaTheme="minorEastAsia" w:hAnsi="Cambria Math" w:cs="B Titr"/>
                  <w:i/>
                  <w:sz w:val="28"/>
                  <w:szCs w:val="28"/>
                </w:rPr>
              </m:ctrlPr>
            </m:sSupPr>
            <m:e>
              <m:r>
                <w:rPr>
                  <w:rFonts w:ascii="Cambria Math" w:eastAsiaTheme="minorEastAsia" w:hAnsi="Cambria Math" w:cs="B Titr"/>
                  <w:sz w:val="28"/>
                  <w:szCs w:val="28"/>
                </w:rPr>
                <m:t>cm</m:t>
              </m:r>
            </m:e>
            <m:sup>
              <m:r>
                <w:rPr>
                  <w:rFonts w:ascii="Cambria Math" w:eastAsiaTheme="minorEastAsia" w:hAnsi="Cambria Math" w:cs="B Titr"/>
                  <w:sz w:val="28"/>
                  <w:szCs w:val="28"/>
                </w:rPr>
                <m:t>2</m:t>
              </m:r>
            </m:sup>
          </m:sSup>
          <m:r>
            <w:rPr>
              <w:rFonts w:ascii="Cambria Math" w:eastAsiaTheme="minorEastAsia" w:hAnsi="Cambria Math" w:cs="B Titr"/>
              <w:sz w:val="28"/>
              <w:szCs w:val="28"/>
            </w:rPr>
            <m:t xml:space="preserve">      </m:t>
          </m:r>
          <m:sSub>
            <m:sSubPr>
              <m:ctrlPr>
                <w:rPr>
                  <w:rFonts w:ascii="Cambria Math" w:eastAsiaTheme="minorEastAsia" w:hAnsi="Cambria Math" w:cs="B Titr"/>
                  <w:i/>
                  <w:sz w:val="28"/>
                  <w:szCs w:val="28"/>
                </w:rPr>
              </m:ctrlPr>
            </m:sSubPr>
            <m:e>
              <m:r>
                <w:rPr>
                  <w:rFonts w:ascii="Cambria Math" w:eastAsiaTheme="minorEastAsia" w:hAnsi="Cambria Math" w:cs="B Titr"/>
                  <w:sz w:val="28"/>
                  <w:szCs w:val="28"/>
                </w:rPr>
                <m:t>I</m:t>
              </m:r>
            </m:e>
            <m:sub>
              <m:r>
                <w:rPr>
                  <w:rFonts w:ascii="Cambria Math" w:eastAsiaTheme="minorEastAsia" w:hAnsi="Cambria Math" w:cs="B Titr"/>
                  <w:sz w:val="28"/>
                  <w:szCs w:val="28"/>
                </w:rPr>
                <m:t>x</m:t>
              </m:r>
            </m:sub>
          </m:sSub>
          <m:r>
            <w:rPr>
              <w:rFonts w:ascii="Cambria Math" w:eastAsiaTheme="minorEastAsia" w:hAnsi="Cambria Math" w:cs="B Titr"/>
              <w:sz w:val="28"/>
              <w:szCs w:val="28"/>
            </w:rPr>
            <m:t>=189305.9</m:t>
          </m:r>
          <m:sSup>
            <m:sSupPr>
              <m:ctrlPr>
                <w:rPr>
                  <w:rFonts w:ascii="Cambria Math" w:eastAsiaTheme="minorEastAsia" w:hAnsi="Cambria Math" w:cs="B Titr"/>
                  <w:i/>
                  <w:sz w:val="28"/>
                  <w:szCs w:val="28"/>
                </w:rPr>
              </m:ctrlPr>
            </m:sSupPr>
            <m:e>
              <m:r>
                <w:rPr>
                  <w:rFonts w:ascii="Cambria Math" w:eastAsiaTheme="minorEastAsia" w:hAnsi="Cambria Math" w:cs="B Titr"/>
                  <w:sz w:val="28"/>
                  <w:szCs w:val="28"/>
                </w:rPr>
                <m:t xml:space="preserve"> cm</m:t>
              </m:r>
            </m:e>
            <m:sup>
              <m:r>
                <w:rPr>
                  <w:rFonts w:ascii="Cambria Math" w:eastAsiaTheme="minorEastAsia" w:hAnsi="Cambria Math" w:cs="B Titr"/>
                  <w:sz w:val="28"/>
                  <w:szCs w:val="28"/>
                </w:rPr>
                <m:t>4</m:t>
              </m:r>
            </m:sup>
          </m:sSup>
          <m:r>
            <w:rPr>
              <w:rFonts w:ascii="Cambria Math" w:eastAsiaTheme="minorEastAsia" w:hAnsi="Cambria Math" w:cs="B Titr"/>
              <w:sz w:val="28"/>
              <w:szCs w:val="28"/>
            </w:rPr>
            <m:t xml:space="preserve">       </m:t>
          </m:r>
          <m:sSub>
            <m:sSubPr>
              <m:ctrlPr>
                <w:rPr>
                  <w:rFonts w:ascii="Cambria Math" w:eastAsiaTheme="minorEastAsia" w:hAnsi="Cambria Math" w:cs="B Titr"/>
                  <w:i/>
                  <w:sz w:val="28"/>
                  <w:szCs w:val="28"/>
                </w:rPr>
              </m:ctrlPr>
            </m:sSubPr>
            <m:e>
              <m:r>
                <w:rPr>
                  <w:rFonts w:ascii="Cambria Math" w:eastAsiaTheme="minorEastAsia" w:hAnsi="Cambria Math" w:cs="B Titr"/>
                  <w:sz w:val="28"/>
                  <w:szCs w:val="28"/>
                </w:rPr>
                <m:t>r</m:t>
              </m:r>
            </m:e>
            <m:sub>
              <m:r>
                <w:rPr>
                  <w:rFonts w:ascii="Cambria Math" w:eastAsiaTheme="minorEastAsia" w:hAnsi="Cambria Math" w:cs="B Titr"/>
                  <w:sz w:val="28"/>
                  <w:szCs w:val="28"/>
                </w:rPr>
                <m:t>x</m:t>
              </m:r>
            </m:sub>
          </m:sSub>
          <m:r>
            <w:rPr>
              <w:rFonts w:ascii="Cambria Math" w:eastAsiaTheme="minorEastAsia" w:hAnsi="Cambria Math" w:cs="B Titr"/>
              <w:sz w:val="28"/>
              <w:szCs w:val="28"/>
            </w:rPr>
            <m:t xml:space="preserve">=21.561 cm  </m:t>
          </m:r>
        </m:oMath>
      </m:oMathPara>
    </w:p>
    <w:p w14:paraId="707F82D0" w14:textId="4B12ACD7" w:rsidR="00C81A01" w:rsidRPr="00C81A01" w:rsidRDefault="00000000" w:rsidP="00D14CB8">
      <w:pPr>
        <w:spacing w:after="0"/>
        <w:rPr>
          <w:rFonts w:eastAsiaTheme="minorEastAsia" w:cs="B Titr"/>
          <w:sz w:val="28"/>
          <w:szCs w:val="28"/>
        </w:rPr>
      </w:pPr>
      <m:oMathPara>
        <m:oMathParaPr>
          <m:jc m:val="left"/>
        </m:oMathParaPr>
        <m:oMath>
          <m:sSub>
            <m:sSubPr>
              <m:ctrlPr>
                <w:rPr>
                  <w:rFonts w:ascii="Cambria Math" w:eastAsiaTheme="minorEastAsia" w:hAnsi="Cambria Math" w:cs="B Titr"/>
                  <w:i/>
                  <w:sz w:val="28"/>
                  <w:szCs w:val="28"/>
                </w:rPr>
              </m:ctrlPr>
            </m:sSubPr>
            <m:e>
              <m:r>
                <w:rPr>
                  <w:rFonts w:ascii="Cambria Math" w:eastAsiaTheme="minorEastAsia" w:hAnsi="Cambria Math" w:cs="B Titr"/>
                  <w:sz w:val="28"/>
                  <w:szCs w:val="28"/>
                </w:rPr>
                <m:t>I</m:t>
              </m:r>
            </m:e>
            <m:sub>
              <m:r>
                <w:rPr>
                  <w:rFonts w:ascii="Cambria Math" w:eastAsiaTheme="minorEastAsia" w:hAnsi="Cambria Math" w:cs="B Titr"/>
                  <w:sz w:val="28"/>
                  <w:szCs w:val="28"/>
                </w:rPr>
                <m:t>y</m:t>
              </m:r>
            </m:sub>
          </m:sSub>
          <m:r>
            <w:rPr>
              <w:rFonts w:ascii="Cambria Math" w:eastAsiaTheme="minorEastAsia" w:hAnsi="Cambria Math" w:cs="B Titr"/>
              <w:sz w:val="28"/>
              <w:szCs w:val="28"/>
            </w:rPr>
            <m:t xml:space="preserve">=66695.7 </m:t>
          </m:r>
          <m:sSup>
            <m:sSupPr>
              <m:ctrlPr>
                <w:rPr>
                  <w:rFonts w:ascii="Cambria Math" w:eastAsiaTheme="minorEastAsia" w:hAnsi="Cambria Math" w:cs="B Titr"/>
                  <w:i/>
                  <w:sz w:val="28"/>
                  <w:szCs w:val="28"/>
                </w:rPr>
              </m:ctrlPr>
            </m:sSupPr>
            <m:e>
              <m:r>
                <w:rPr>
                  <w:rFonts w:ascii="Cambria Math" w:eastAsiaTheme="minorEastAsia" w:hAnsi="Cambria Math" w:cs="B Titr"/>
                  <w:sz w:val="28"/>
                  <w:szCs w:val="28"/>
                </w:rPr>
                <m:t>cm</m:t>
              </m:r>
            </m:e>
            <m:sup>
              <m:r>
                <w:rPr>
                  <w:rFonts w:ascii="Cambria Math" w:eastAsiaTheme="minorEastAsia" w:hAnsi="Cambria Math" w:cs="B Titr"/>
                  <w:sz w:val="28"/>
                  <w:szCs w:val="28"/>
                </w:rPr>
                <m:t>4</m:t>
              </m:r>
            </m:sup>
          </m:sSup>
          <m:r>
            <w:rPr>
              <w:rFonts w:ascii="Cambria Math" w:eastAsiaTheme="minorEastAsia" w:hAnsi="Cambria Math" w:cs="B Titr"/>
              <w:sz w:val="28"/>
              <w:szCs w:val="28"/>
            </w:rPr>
            <m:t xml:space="preserve">    </m:t>
          </m:r>
          <m:sSub>
            <m:sSubPr>
              <m:ctrlPr>
                <w:rPr>
                  <w:rFonts w:ascii="Cambria Math" w:eastAsiaTheme="minorEastAsia" w:hAnsi="Cambria Math" w:cs="B Titr"/>
                  <w:i/>
                  <w:sz w:val="28"/>
                  <w:szCs w:val="28"/>
                </w:rPr>
              </m:ctrlPr>
            </m:sSubPr>
            <m:e>
              <m:r>
                <w:rPr>
                  <w:rFonts w:ascii="Cambria Math" w:eastAsiaTheme="minorEastAsia" w:hAnsi="Cambria Math" w:cs="B Titr"/>
                  <w:sz w:val="28"/>
                  <w:szCs w:val="28"/>
                </w:rPr>
                <m:t>r</m:t>
              </m:r>
            </m:e>
            <m:sub>
              <m:r>
                <w:rPr>
                  <w:rFonts w:ascii="Cambria Math" w:eastAsiaTheme="minorEastAsia" w:hAnsi="Cambria Math" w:cs="B Titr"/>
                  <w:sz w:val="28"/>
                  <w:szCs w:val="28"/>
                </w:rPr>
                <m:t>y</m:t>
              </m:r>
            </m:sub>
          </m:sSub>
          <m:r>
            <w:rPr>
              <w:rFonts w:ascii="Cambria Math" w:eastAsiaTheme="minorEastAsia" w:hAnsi="Cambria Math" w:cs="B Titr"/>
              <w:sz w:val="28"/>
              <w:szCs w:val="28"/>
            </w:rPr>
            <m:t xml:space="preserve">=12.798 cm   L=345 cm    </m:t>
          </m:r>
          <m:sSub>
            <m:sSubPr>
              <m:ctrlPr>
                <w:rPr>
                  <w:rFonts w:ascii="Cambria Math" w:eastAsiaTheme="minorEastAsia" w:hAnsi="Cambria Math" w:cs="B Titr"/>
                  <w:i/>
                  <w:sz w:val="28"/>
                  <w:szCs w:val="28"/>
                </w:rPr>
              </m:ctrlPr>
            </m:sSubPr>
            <m:e>
              <m:r>
                <w:rPr>
                  <w:rFonts w:ascii="Cambria Math" w:eastAsiaTheme="minorEastAsia" w:hAnsi="Cambria Math" w:cs="B Titr"/>
                  <w:sz w:val="28"/>
                  <w:szCs w:val="28"/>
                </w:rPr>
                <m:t>C</m:t>
              </m:r>
            </m:e>
            <m:sub>
              <m:r>
                <w:rPr>
                  <w:rFonts w:ascii="Cambria Math" w:eastAsiaTheme="minorEastAsia" w:hAnsi="Cambria Math" w:cs="B Titr"/>
                  <w:sz w:val="28"/>
                  <w:szCs w:val="28"/>
                </w:rPr>
                <m:t>w</m:t>
              </m:r>
            </m:sub>
          </m:sSub>
          <m:r>
            <w:rPr>
              <w:rFonts w:ascii="Cambria Math" w:eastAsiaTheme="minorEastAsia" w:hAnsi="Cambria Math" w:cs="B Titr"/>
              <w:sz w:val="28"/>
              <w:szCs w:val="28"/>
            </w:rPr>
            <m:t xml:space="preserve">=36504000 </m:t>
          </m:r>
          <m:sSup>
            <m:sSupPr>
              <m:ctrlPr>
                <w:rPr>
                  <w:rFonts w:ascii="Cambria Math" w:eastAsiaTheme="minorEastAsia" w:hAnsi="Cambria Math" w:cs="B Titr"/>
                  <w:i/>
                  <w:sz w:val="28"/>
                  <w:szCs w:val="28"/>
                </w:rPr>
              </m:ctrlPr>
            </m:sSupPr>
            <m:e>
              <m:r>
                <w:rPr>
                  <w:rFonts w:ascii="Cambria Math" w:eastAsiaTheme="minorEastAsia" w:hAnsi="Cambria Math" w:cs="B Titr"/>
                  <w:sz w:val="28"/>
                  <w:szCs w:val="28"/>
                </w:rPr>
                <m:t>cm</m:t>
              </m:r>
            </m:e>
            <m:sup>
              <m:r>
                <w:rPr>
                  <w:rFonts w:ascii="Cambria Math" w:eastAsiaTheme="minorEastAsia" w:hAnsi="Cambria Math" w:cs="B Titr"/>
                  <w:sz w:val="28"/>
                  <w:szCs w:val="28"/>
                </w:rPr>
                <m:t>6</m:t>
              </m:r>
            </m:sup>
          </m:sSup>
          <m:r>
            <w:rPr>
              <w:rFonts w:ascii="Cambria Math" w:eastAsiaTheme="minorEastAsia" w:hAnsi="Cambria Math" w:cs="B Titr"/>
              <w:sz w:val="28"/>
              <w:szCs w:val="28"/>
            </w:rPr>
            <m:t xml:space="preserve">   </m:t>
          </m:r>
        </m:oMath>
      </m:oMathPara>
    </w:p>
    <w:p w14:paraId="0B806DF8" w14:textId="1848CAFC" w:rsidR="00D14CB8" w:rsidRPr="002B3E8D" w:rsidRDefault="004B5274" w:rsidP="00D14CB8">
      <w:pPr>
        <w:spacing w:after="0"/>
        <w:rPr>
          <w:rFonts w:eastAsiaTheme="minorEastAsia" w:cs="B Titr"/>
          <w:sz w:val="28"/>
          <w:szCs w:val="28"/>
        </w:rPr>
      </w:pPr>
      <m:oMathPara>
        <m:oMathParaPr>
          <m:jc m:val="left"/>
        </m:oMathParaPr>
        <m:oMath>
          <m:r>
            <w:rPr>
              <w:rFonts w:ascii="Cambria Math" w:eastAsiaTheme="minorEastAsia" w:hAnsi="Cambria Math" w:cs="B Titr"/>
              <w:sz w:val="28"/>
              <w:szCs w:val="28"/>
            </w:rPr>
            <m:t xml:space="preserve">j=1216 </m:t>
          </m:r>
          <m:sSup>
            <m:sSupPr>
              <m:ctrlPr>
                <w:rPr>
                  <w:rFonts w:ascii="Cambria Math" w:eastAsiaTheme="minorEastAsia" w:hAnsi="Cambria Math" w:cs="B Titr"/>
                  <w:i/>
                  <w:sz w:val="28"/>
                  <w:szCs w:val="28"/>
                </w:rPr>
              </m:ctrlPr>
            </m:sSupPr>
            <m:e>
              <m:r>
                <w:rPr>
                  <w:rFonts w:ascii="Cambria Math" w:eastAsiaTheme="minorEastAsia" w:hAnsi="Cambria Math" w:cs="B Titr"/>
                  <w:sz w:val="28"/>
                  <w:szCs w:val="28"/>
                </w:rPr>
                <m:t>cm</m:t>
              </m:r>
            </m:e>
            <m:sup>
              <m:r>
                <w:rPr>
                  <w:rFonts w:ascii="Cambria Math" w:eastAsiaTheme="minorEastAsia" w:hAnsi="Cambria Math" w:cs="B Titr"/>
                  <w:sz w:val="28"/>
                  <w:szCs w:val="28"/>
                </w:rPr>
                <m:t>4</m:t>
              </m:r>
            </m:sup>
          </m:sSup>
          <m:r>
            <w:rPr>
              <w:rFonts w:ascii="Cambria Math" w:eastAsiaTheme="minorEastAsia" w:hAnsi="Cambria Math" w:cs="B Titr"/>
              <w:sz w:val="28"/>
              <w:szCs w:val="28"/>
            </w:rPr>
            <m:t xml:space="preserve">   </m:t>
          </m:r>
          <m:sSub>
            <m:sSubPr>
              <m:ctrlPr>
                <w:rPr>
                  <w:rFonts w:ascii="Cambria Math" w:eastAsiaTheme="minorEastAsia" w:hAnsi="Cambria Math" w:cs="B Titr"/>
                  <w:i/>
                  <w:sz w:val="28"/>
                  <w:szCs w:val="28"/>
                </w:rPr>
              </m:ctrlPr>
            </m:sSubPr>
            <m:e>
              <m:r>
                <w:rPr>
                  <w:rFonts w:ascii="Cambria Math" w:eastAsiaTheme="minorEastAsia" w:hAnsi="Cambria Math" w:cs="B Titr"/>
                  <w:sz w:val="28"/>
                  <w:szCs w:val="28"/>
                </w:rPr>
                <m:t>Z</m:t>
              </m:r>
            </m:e>
            <m:sub>
              <m:r>
                <w:rPr>
                  <w:rFonts w:ascii="Cambria Math" w:eastAsiaTheme="minorEastAsia" w:hAnsi="Cambria Math" w:cs="B Titr"/>
                  <w:sz w:val="28"/>
                  <w:szCs w:val="28"/>
                </w:rPr>
                <m:t>x</m:t>
              </m:r>
            </m:sub>
          </m:sSub>
          <m:r>
            <w:rPr>
              <w:rFonts w:ascii="Cambria Math" w:eastAsiaTheme="minorEastAsia" w:hAnsi="Cambria Math" w:cs="B Titr"/>
              <w:sz w:val="28"/>
              <w:szCs w:val="28"/>
            </w:rPr>
            <m:t xml:space="preserve">=8438.5 </m:t>
          </m:r>
          <m:sSup>
            <m:sSupPr>
              <m:ctrlPr>
                <w:rPr>
                  <w:rFonts w:ascii="Cambria Math" w:eastAsiaTheme="minorEastAsia" w:hAnsi="Cambria Math" w:cs="B Titr"/>
                  <w:i/>
                  <w:sz w:val="28"/>
                  <w:szCs w:val="28"/>
                </w:rPr>
              </m:ctrlPr>
            </m:sSupPr>
            <m:e>
              <m:r>
                <w:rPr>
                  <w:rFonts w:ascii="Cambria Math" w:eastAsiaTheme="minorEastAsia" w:hAnsi="Cambria Math" w:cs="B Titr"/>
                  <w:sz w:val="28"/>
                  <w:szCs w:val="28"/>
                </w:rPr>
                <m:t>cm</m:t>
              </m:r>
            </m:e>
            <m:sup>
              <m:r>
                <w:rPr>
                  <w:rFonts w:ascii="Cambria Math" w:eastAsiaTheme="minorEastAsia" w:hAnsi="Cambria Math" w:cs="B Titr"/>
                  <w:sz w:val="28"/>
                  <w:szCs w:val="28"/>
                </w:rPr>
                <m:t>3</m:t>
              </m:r>
            </m:sup>
          </m:sSup>
          <m:r>
            <w:rPr>
              <w:rFonts w:ascii="Cambria Math" w:eastAsiaTheme="minorEastAsia" w:hAnsi="Cambria Math" w:cs="B Titr"/>
              <w:sz w:val="28"/>
              <w:szCs w:val="28"/>
            </w:rPr>
            <m:t xml:space="preserve">      </m:t>
          </m:r>
        </m:oMath>
      </m:oMathPara>
    </w:p>
    <w:p w14:paraId="0EB5ACB5" w14:textId="2D534631" w:rsidR="00D14CB8" w:rsidRDefault="003D2C6E" w:rsidP="00D14CB8">
      <w:pPr>
        <w:spacing w:after="0"/>
        <w:rPr>
          <w:rFonts w:eastAsiaTheme="minorEastAsia" w:cs="B Nazanin"/>
          <w:sz w:val="32"/>
          <w:szCs w:val="32"/>
          <w:rtl/>
        </w:rPr>
      </w:pPr>
      <w:r w:rsidRPr="003D2C6E">
        <w:rPr>
          <w:rFonts w:eastAsiaTheme="minorEastAsia" w:cs="B Nazanin" w:hint="cs"/>
          <w:sz w:val="32"/>
          <w:szCs w:val="32"/>
          <w:rtl/>
        </w:rPr>
        <w:t>محاسبه ظرفیت فشاری ستون:</w:t>
      </w:r>
    </w:p>
    <w:p w14:paraId="6C10BA84" w14:textId="7DB86981" w:rsidR="003D2C6E" w:rsidRPr="003D2C6E" w:rsidRDefault="00CE3EC7" w:rsidP="00CE3EC7">
      <w:pPr>
        <w:spacing w:after="0"/>
        <w:rPr>
          <w:rFonts w:eastAsiaTheme="minorEastAsia" w:cs="B Nazanin"/>
          <w:sz w:val="32"/>
          <w:szCs w:val="32"/>
          <w:rtl/>
        </w:rPr>
      </w:pPr>
      <w:r>
        <w:rPr>
          <w:rFonts w:eastAsiaTheme="minorEastAsia" w:cs="B Nazanin" w:hint="cs"/>
          <w:sz w:val="32"/>
          <w:szCs w:val="32"/>
          <w:rtl/>
        </w:rPr>
        <w:t>کمانش خمشی:</w:t>
      </w:r>
    </w:p>
    <w:p w14:paraId="6AAF421D" w14:textId="3691521B" w:rsidR="00D14CB8" w:rsidRPr="00CE3EC7" w:rsidRDefault="00000000" w:rsidP="00D14CB8">
      <w:pPr>
        <w:spacing w:after="0"/>
        <w:rPr>
          <w:rFonts w:eastAsiaTheme="minorEastAsia" w:cs="B Titr"/>
          <w:i/>
          <w:sz w:val="28"/>
          <w:szCs w:val="28"/>
          <w:rtl/>
        </w:rPr>
      </w:pPr>
      <m:oMathPara>
        <m:oMathParaPr>
          <m:jc m:val="left"/>
        </m:oMathParaPr>
        <m:oMath>
          <m:sSub>
            <m:sSubPr>
              <m:ctrlPr>
                <w:rPr>
                  <w:rFonts w:ascii="Cambria Math" w:eastAsiaTheme="minorEastAsia" w:hAnsi="Cambria Math" w:cs="B Titr"/>
                  <w:i/>
                  <w:sz w:val="28"/>
                  <w:szCs w:val="28"/>
                </w:rPr>
              </m:ctrlPr>
            </m:sSubPr>
            <m:e>
              <m:r>
                <w:rPr>
                  <w:rFonts w:ascii="Cambria Math" w:eastAsiaTheme="minorEastAsia" w:hAnsi="Cambria Math" w:cs="B Titr"/>
                  <w:sz w:val="28"/>
                  <w:szCs w:val="28"/>
                </w:rPr>
                <m:t>(</m:t>
              </m:r>
              <m:f>
                <m:fPr>
                  <m:ctrlPr>
                    <w:rPr>
                      <w:rFonts w:ascii="Cambria Math" w:eastAsiaTheme="minorEastAsia" w:hAnsi="Cambria Math" w:cs="B Titr"/>
                      <w:i/>
                      <w:sz w:val="28"/>
                      <w:szCs w:val="28"/>
                    </w:rPr>
                  </m:ctrlPr>
                </m:fPr>
                <m:num>
                  <m:r>
                    <w:rPr>
                      <w:rFonts w:ascii="Cambria Math" w:eastAsiaTheme="minorEastAsia" w:hAnsi="Cambria Math" w:cs="B Titr"/>
                      <w:sz w:val="28"/>
                      <w:szCs w:val="28"/>
                    </w:rPr>
                    <m:t>KL</m:t>
                  </m:r>
                </m:num>
                <m:den>
                  <m:r>
                    <w:rPr>
                      <w:rFonts w:ascii="Cambria Math" w:eastAsiaTheme="minorEastAsia" w:hAnsi="Cambria Math" w:cs="B Titr"/>
                      <w:sz w:val="28"/>
                      <w:szCs w:val="28"/>
                    </w:rPr>
                    <m:t>r</m:t>
                  </m:r>
                </m:den>
              </m:f>
              <m:r>
                <w:rPr>
                  <w:rFonts w:ascii="Cambria Math" w:eastAsiaTheme="minorEastAsia" w:hAnsi="Cambria Math" w:cs="B Titr"/>
                  <w:sz w:val="28"/>
                  <w:szCs w:val="28"/>
                </w:rPr>
                <m:t>)</m:t>
              </m:r>
            </m:e>
            <m:sub>
              <m:r>
                <w:rPr>
                  <w:rFonts w:ascii="Cambria Math" w:eastAsiaTheme="minorEastAsia" w:hAnsi="Cambria Math" w:cs="B Titr"/>
                  <w:sz w:val="28"/>
                  <w:szCs w:val="28"/>
                </w:rPr>
                <m:t>max</m:t>
              </m:r>
            </m:sub>
          </m:sSub>
          <m:r>
            <w:rPr>
              <w:rFonts w:ascii="Cambria Math" w:eastAsiaTheme="minorEastAsia" w:hAnsi="Cambria Math" w:cs="B Titr"/>
              <w:sz w:val="28"/>
              <w:szCs w:val="28"/>
            </w:rPr>
            <m:t>=</m:t>
          </m:r>
          <m:f>
            <m:fPr>
              <m:ctrlPr>
                <w:rPr>
                  <w:rFonts w:ascii="Cambria Math" w:eastAsiaTheme="minorEastAsia" w:hAnsi="Cambria Math" w:cs="B Titr"/>
                  <w:i/>
                  <w:sz w:val="28"/>
                  <w:szCs w:val="28"/>
                </w:rPr>
              </m:ctrlPr>
            </m:fPr>
            <m:num>
              <m:r>
                <w:rPr>
                  <w:rFonts w:ascii="Cambria Math" w:eastAsiaTheme="minorEastAsia" w:hAnsi="Cambria Math" w:cs="B Titr"/>
                  <w:sz w:val="28"/>
                  <w:szCs w:val="28"/>
                </w:rPr>
                <m:t>1×345</m:t>
              </m:r>
            </m:num>
            <m:den>
              <m:r>
                <w:rPr>
                  <w:rFonts w:ascii="Cambria Math" w:eastAsiaTheme="minorEastAsia" w:hAnsi="Cambria Math" w:cs="B Titr"/>
                  <w:sz w:val="28"/>
                  <w:szCs w:val="28"/>
                </w:rPr>
                <m:t>12.798</m:t>
              </m:r>
            </m:den>
          </m:f>
          <m:r>
            <w:rPr>
              <w:rFonts w:ascii="Cambria Math" w:eastAsiaTheme="minorEastAsia" w:hAnsi="Cambria Math" w:cs="B Titr"/>
              <w:sz w:val="28"/>
              <w:szCs w:val="28"/>
            </w:rPr>
            <m:t>=26.957⇒</m:t>
          </m:r>
          <m:sSub>
            <m:sSubPr>
              <m:ctrlPr>
                <w:rPr>
                  <w:rFonts w:ascii="Cambria Math" w:eastAsiaTheme="minorEastAsia" w:hAnsi="Cambria Math" w:cs="B Titr"/>
                  <w:i/>
                  <w:sz w:val="28"/>
                  <w:szCs w:val="28"/>
                </w:rPr>
              </m:ctrlPr>
            </m:sSubPr>
            <m:e>
              <m:r>
                <w:rPr>
                  <w:rFonts w:ascii="Cambria Math" w:eastAsiaTheme="minorEastAsia" w:hAnsi="Cambria Math" w:cs="B Titr"/>
                  <w:sz w:val="28"/>
                  <w:szCs w:val="28"/>
                </w:rPr>
                <m:t>F</m:t>
              </m:r>
            </m:e>
            <m:sub>
              <m:r>
                <w:rPr>
                  <w:rFonts w:ascii="Cambria Math" w:eastAsiaTheme="minorEastAsia" w:hAnsi="Cambria Math" w:cs="B Titr"/>
                  <w:sz w:val="28"/>
                  <w:szCs w:val="28"/>
                </w:rPr>
                <m:t>e</m:t>
              </m:r>
            </m:sub>
          </m:sSub>
          <m:r>
            <w:rPr>
              <w:rFonts w:ascii="Cambria Math" w:eastAsiaTheme="minorEastAsia" w:hAnsi="Cambria Math" w:cs="B Titr"/>
              <w:sz w:val="28"/>
              <w:szCs w:val="28"/>
            </w:rPr>
            <m:t>=</m:t>
          </m:r>
          <m:f>
            <m:fPr>
              <m:ctrlPr>
                <w:rPr>
                  <w:rFonts w:ascii="Cambria Math" w:eastAsiaTheme="minorEastAsia" w:hAnsi="Cambria Math" w:cs="B Titr"/>
                  <w:i/>
                  <w:sz w:val="28"/>
                  <w:szCs w:val="28"/>
                </w:rPr>
              </m:ctrlPr>
            </m:fPr>
            <m:num>
              <m:sSup>
                <m:sSupPr>
                  <m:ctrlPr>
                    <w:rPr>
                      <w:rFonts w:ascii="Cambria Math" w:eastAsiaTheme="minorEastAsia" w:hAnsi="Cambria Math" w:cs="B Titr"/>
                      <w:i/>
                      <w:sz w:val="28"/>
                      <w:szCs w:val="28"/>
                    </w:rPr>
                  </m:ctrlPr>
                </m:sSupPr>
                <m:e>
                  <m:r>
                    <w:rPr>
                      <w:rFonts w:ascii="Cambria Math" w:eastAsiaTheme="minorEastAsia" w:hAnsi="Cambria Math" w:cs="B Titr"/>
                      <w:sz w:val="28"/>
                      <w:szCs w:val="28"/>
                    </w:rPr>
                    <m:t>π</m:t>
                  </m:r>
                </m:e>
                <m:sup>
                  <m:r>
                    <w:rPr>
                      <w:rFonts w:ascii="Cambria Math" w:eastAsiaTheme="minorEastAsia" w:hAnsi="Cambria Math" w:cs="B Titr"/>
                      <w:sz w:val="28"/>
                      <w:szCs w:val="28"/>
                    </w:rPr>
                    <m:t>2</m:t>
                  </m:r>
                </m:sup>
              </m:sSup>
              <m:r>
                <w:rPr>
                  <w:rFonts w:ascii="Cambria Math" w:eastAsiaTheme="minorEastAsia" w:hAnsi="Cambria Math" w:cs="B Titr"/>
                  <w:sz w:val="28"/>
                  <w:szCs w:val="28"/>
                </w:rPr>
                <m:t>×2×</m:t>
              </m:r>
              <m:sSup>
                <m:sSupPr>
                  <m:ctrlPr>
                    <w:rPr>
                      <w:rFonts w:ascii="Cambria Math" w:eastAsiaTheme="minorEastAsia" w:hAnsi="Cambria Math" w:cs="B Titr"/>
                      <w:i/>
                      <w:sz w:val="28"/>
                      <w:szCs w:val="28"/>
                    </w:rPr>
                  </m:ctrlPr>
                </m:sSupPr>
                <m:e>
                  <m:r>
                    <w:rPr>
                      <w:rFonts w:ascii="Cambria Math" w:eastAsiaTheme="minorEastAsia" w:hAnsi="Cambria Math" w:cs="B Titr"/>
                      <w:sz w:val="28"/>
                      <w:szCs w:val="28"/>
                    </w:rPr>
                    <m:t>10</m:t>
                  </m:r>
                </m:e>
                <m:sup>
                  <m:r>
                    <w:rPr>
                      <w:rFonts w:ascii="Cambria Math" w:eastAsiaTheme="minorEastAsia" w:hAnsi="Cambria Math" w:cs="B Titr"/>
                      <w:sz w:val="28"/>
                      <w:szCs w:val="28"/>
                    </w:rPr>
                    <m:t>6</m:t>
                  </m:r>
                </m:sup>
              </m:sSup>
            </m:num>
            <m:den>
              <m:sSup>
                <m:sSupPr>
                  <m:ctrlPr>
                    <w:rPr>
                      <w:rFonts w:ascii="Cambria Math" w:eastAsiaTheme="minorEastAsia" w:hAnsi="Cambria Math" w:cs="B Titr"/>
                      <w:i/>
                      <w:sz w:val="28"/>
                      <w:szCs w:val="28"/>
                    </w:rPr>
                  </m:ctrlPr>
                </m:sSupPr>
                <m:e>
                  <m:r>
                    <w:rPr>
                      <w:rFonts w:ascii="Cambria Math" w:eastAsiaTheme="minorEastAsia" w:hAnsi="Cambria Math" w:cs="B Titr"/>
                      <w:sz w:val="28"/>
                      <w:szCs w:val="28"/>
                    </w:rPr>
                    <m:t>26.957</m:t>
                  </m:r>
                </m:e>
                <m:sup>
                  <m:r>
                    <w:rPr>
                      <w:rFonts w:ascii="Cambria Math" w:eastAsiaTheme="minorEastAsia" w:hAnsi="Cambria Math" w:cs="B Titr"/>
                      <w:sz w:val="28"/>
                      <w:szCs w:val="28"/>
                    </w:rPr>
                    <m:t>2</m:t>
                  </m:r>
                </m:sup>
              </m:sSup>
            </m:den>
          </m:f>
          <m:r>
            <w:rPr>
              <w:rFonts w:ascii="Cambria Math" w:eastAsiaTheme="minorEastAsia" w:hAnsi="Cambria Math" w:cs="B Titr"/>
              <w:sz w:val="28"/>
              <w:szCs w:val="28"/>
            </w:rPr>
            <m:t xml:space="preserve">=27135.7  </m:t>
          </m:r>
          <m:f>
            <m:fPr>
              <m:ctrlPr>
                <w:rPr>
                  <w:rFonts w:ascii="Cambria Math" w:eastAsiaTheme="minorEastAsia" w:hAnsi="Cambria Math" w:cs="B Titr"/>
                  <w:i/>
                  <w:sz w:val="28"/>
                  <w:szCs w:val="28"/>
                </w:rPr>
              </m:ctrlPr>
            </m:fPr>
            <m:num>
              <m:r>
                <w:rPr>
                  <w:rFonts w:ascii="Cambria Math" w:eastAsiaTheme="minorEastAsia" w:hAnsi="Cambria Math" w:cs="B Titr"/>
                  <w:sz w:val="28"/>
                  <w:szCs w:val="28"/>
                </w:rPr>
                <m:t>kg</m:t>
              </m:r>
            </m:num>
            <m:den>
              <m:sSup>
                <m:sSupPr>
                  <m:ctrlPr>
                    <w:rPr>
                      <w:rFonts w:ascii="Cambria Math" w:eastAsiaTheme="minorEastAsia" w:hAnsi="Cambria Math" w:cs="B Titr"/>
                      <w:i/>
                      <w:sz w:val="28"/>
                      <w:szCs w:val="28"/>
                    </w:rPr>
                  </m:ctrlPr>
                </m:sSupPr>
                <m:e>
                  <m:r>
                    <w:rPr>
                      <w:rFonts w:ascii="Cambria Math" w:eastAsiaTheme="minorEastAsia" w:hAnsi="Cambria Math" w:cs="B Titr"/>
                      <w:sz w:val="28"/>
                      <w:szCs w:val="28"/>
                    </w:rPr>
                    <m:t>cm</m:t>
                  </m:r>
                </m:e>
                <m:sup>
                  <m:r>
                    <w:rPr>
                      <w:rFonts w:ascii="Cambria Math" w:eastAsiaTheme="minorEastAsia" w:hAnsi="Cambria Math" w:cs="B Titr"/>
                      <w:sz w:val="28"/>
                      <w:szCs w:val="28"/>
                    </w:rPr>
                    <m:t>2</m:t>
                  </m:r>
                </m:sup>
              </m:sSup>
            </m:den>
          </m:f>
          <m:r>
            <w:rPr>
              <w:rFonts w:ascii="Cambria Math" w:eastAsiaTheme="minorEastAsia" w:hAnsi="Cambria Math" w:cs="B Titr"/>
              <w:sz w:val="28"/>
              <w:szCs w:val="28"/>
            </w:rPr>
            <m:t xml:space="preserve"> </m:t>
          </m:r>
        </m:oMath>
      </m:oMathPara>
    </w:p>
    <w:p w14:paraId="4C737DD2" w14:textId="3AEA1C1B" w:rsidR="004D5302" w:rsidRPr="009C46A7" w:rsidRDefault="00CE3EC7" w:rsidP="009C46A7">
      <w:pPr>
        <w:spacing w:after="0"/>
        <w:rPr>
          <w:rFonts w:eastAsiaTheme="minorEastAsia" w:cs="B Nazanin"/>
          <w:i/>
          <w:sz w:val="32"/>
          <w:szCs w:val="32"/>
        </w:rPr>
      </w:pPr>
      <w:r w:rsidRPr="00CE3EC7">
        <w:rPr>
          <w:rFonts w:eastAsiaTheme="minorEastAsia" w:cs="B Nazanin" w:hint="cs"/>
          <w:i/>
          <w:sz w:val="32"/>
          <w:szCs w:val="32"/>
          <w:rtl/>
        </w:rPr>
        <w:t>کمانش پیچشی:</w:t>
      </w:r>
    </w:p>
    <w:p w14:paraId="05AEC1E0" w14:textId="77777777" w:rsidR="004D5302" w:rsidRPr="00582151" w:rsidRDefault="00000000" w:rsidP="004D5302">
      <w:pPr>
        <w:rPr>
          <w:rFonts w:eastAsiaTheme="minorEastAsia" w:cs="B Nazanin"/>
          <w:sz w:val="24"/>
          <w:szCs w:val="24"/>
        </w:rPr>
      </w:pPr>
      <m:oMathPara>
        <m:oMathParaPr>
          <m:jc m:val="left"/>
        </m:oMathParaPr>
        <m:oMath>
          <m:sSub>
            <m:sSubPr>
              <m:ctrlPr>
                <w:rPr>
                  <w:rFonts w:ascii="Cambria Math" w:eastAsiaTheme="minorEastAsia" w:hAnsi="Cambria Math" w:cs="B Titr"/>
                  <w:i/>
                  <w:sz w:val="28"/>
                  <w:szCs w:val="28"/>
                </w:rPr>
              </m:ctrlPr>
            </m:sSubPr>
            <m:e>
              <m:r>
                <w:rPr>
                  <w:rFonts w:ascii="Cambria Math" w:eastAsiaTheme="minorEastAsia" w:hAnsi="Cambria Math" w:cs="B Titr"/>
                  <w:sz w:val="28"/>
                  <w:szCs w:val="28"/>
                </w:rPr>
                <m:t>F</m:t>
              </m:r>
            </m:e>
            <m:sub>
              <m:r>
                <w:rPr>
                  <w:rFonts w:ascii="Cambria Math" w:eastAsiaTheme="minorEastAsia" w:hAnsi="Cambria Math" w:cs="B Titr"/>
                  <w:sz w:val="28"/>
                  <w:szCs w:val="28"/>
                </w:rPr>
                <m:t>e</m:t>
              </m:r>
            </m:sub>
          </m:sSub>
          <m:r>
            <w:rPr>
              <w:rFonts w:ascii="Cambria Math" w:eastAsiaTheme="minorEastAsia" w:hAnsi="Cambria Math" w:cs="B Titr"/>
              <w:sz w:val="28"/>
              <w:szCs w:val="28"/>
            </w:rPr>
            <m:t>=</m:t>
          </m:r>
          <m:d>
            <m:dPr>
              <m:begChr m:val="["/>
              <m:endChr m:val="]"/>
              <m:ctrlPr>
                <w:rPr>
                  <w:rFonts w:ascii="Cambria Math" w:eastAsiaTheme="minorEastAsia" w:hAnsi="Cambria Math" w:cs="B Titr"/>
                  <w:i/>
                  <w:sz w:val="28"/>
                  <w:szCs w:val="28"/>
                </w:rPr>
              </m:ctrlPr>
            </m:dPr>
            <m:e>
              <m:f>
                <m:fPr>
                  <m:ctrlPr>
                    <w:rPr>
                      <w:rFonts w:ascii="Cambria Math" w:eastAsiaTheme="minorEastAsia" w:hAnsi="Cambria Math" w:cs="B Titr"/>
                      <w:i/>
                      <w:sz w:val="28"/>
                      <w:szCs w:val="28"/>
                    </w:rPr>
                  </m:ctrlPr>
                </m:fPr>
                <m:num>
                  <m:sSup>
                    <m:sSupPr>
                      <m:ctrlPr>
                        <w:rPr>
                          <w:rFonts w:ascii="Cambria Math" w:eastAsiaTheme="minorEastAsia" w:hAnsi="Cambria Math" w:cs="B Nazanin"/>
                          <w:i/>
                          <w:sz w:val="28"/>
                          <w:szCs w:val="28"/>
                        </w:rPr>
                      </m:ctrlPr>
                    </m:sSupPr>
                    <m:e>
                      <m:r>
                        <w:rPr>
                          <w:rFonts w:ascii="Cambria Math" w:eastAsiaTheme="minorEastAsia" w:hAnsi="Cambria Math" w:cs="B Nazanin"/>
                          <w:sz w:val="28"/>
                          <w:szCs w:val="28"/>
                        </w:rPr>
                        <m:t>π</m:t>
                      </m:r>
                    </m:e>
                    <m:sup>
                      <m:r>
                        <w:rPr>
                          <w:rFonts w:ascii="Cambria Math" w:eastAsiaTheme="minorEastAsia" w:hAnsi="Cambria Math" w:cs="B Nazanin"/>
                          <w:sz w:val="28"/>
                          <w:szCs w:val="28"/>
                        </w:rPr>
                        <m:t>2</m:t>
                      </m:r>
                    </m:sup>
                  </m:sSup>
                  <m:r>
                    <w:rPr>
                      <w:rFonts w:ascii="Cambria Math" w:eastAsiaTheme="minorEastAsia" w:hAnsi="Cambria Math" w:cs="B Nazanin"/>
                      <w:sz w:val="28"/>
                      <w:szCs w:val="28"/>
                    </w:rPr>
                    <m:t>E</m:t>
                  </m:r>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C</m:t>
                      </m:r>
                    </m:e>
                    <m:sub>
                      <m:r>
                        <w:rPr>
                          <w:rFonts w:ascii="Cambria Math" w:eastAsiaTheme="minorEastAsia" w:hAnsi="Cambria Math" w:cs="B Nazanin"/>
                          <w:sz w:val="28"/>
                          <w:szCs w:val="28"/>
                        </w:rPr>
                        <m:t>w</m:t>
                      </m:r>
                    </m:sub>
                  </m:sSub>
                </m:num>
                <m:den>
                  <m:sSup>
                    <m:sSupPr>
                      <m:ctrlPr>
                        <w:rPr>
                          <w:rFonts w:ascii="Cambria Math" w:eastAsiaTheme="minorEastAsia" w:hAnsi="Cambria Math" w:cs="B Titr"/>
                          <w:i/>
                          <w:sz w:val="28"/>
                          <w:szCs w:val="28"/>
                        </w:rPr>
                      </m:ctrlPr>
                    </m:sSupPr>
                    <m:e>
                      <m:d>
                        <m:dPr>
                          <m:ctrlPr>
                            <w:rPr>
                              <w:rFonts w:ascii="Cambria Math" w:eastAsiaTheme="minorEastAsia" w:hAnsi="Cambria Math" w:cs="B Titr"/>
                              <w:i/>
                              <w:sz w:val="28"/>
                              <w:szCs w:val="28"/>
                            </w:rPr>
                          </m:ctrlPr>
                        </m:dPr>
                        <m:e>
                          <m:sSub>
                            <m:sSubPr>
                              <m:ctrlPr>
                                <w:rPr>
                                  <w:rFonts w:ascii="Cambria Math" w:eastAsiaTheme="minorEastAsia" w:hAnsi="Cambria Math" w:cs="B Titr"/>
                                  <w:i/>
                                  <w:sz w:val="28"/>
                                  <w:szCs w:val="28"/>
                                </w:rPr>
                              </m:ctrlPr>
                            </m:sSubPr>
                            <m:e>
                              <m:r>
                                <w:rPr>
                                  <w:rFonts w:ascii="Cambria Math" w:eastAsiaTheme="minorEastAsia" w:hAnsi="Cambria Math" w:cs="B Titr"/>
                                  <w:sz w:val="28"/>
                                  <w:szCs w:val="28"/>
                                </w:rPr>
                                <m:t>K</m:t>
                              </m:r>
                            </m:e>
                            <m:sub>
                              <m:r>
                                <w:rPr>
                                  <w:rFonts w:ascii="Cambria Math" w:eastAsiaTheme="minorEastAsia" w:hAnsi="Cambria Math" w:cs="B Titr"/>
                                  <w:sz w:val="28"/>
                                  <w:szCs w:val="28"/>
                                </w:rPr>
                                <m:t>z</m:t>
                              </m:r>
                            </m:sub>
                          </m:sSub>
                          <m:r>
                            <w:rPr>
                              <w:rFonts w:ascii="Cambria Math" w:eastAsiaTheme="minorEastAsia" w:hAnsi="Cambria Math" w:cs="B Titr"/>
                              <w:sz w:val="28"/>
                              <w:szCs w:val="28"/>
                            </w:rPr>
                            <m:t>L</m:t>
                          </m:r>
                        </m:e>
                      </m:d>
                    </m:e>
                    <m:sup>
                      <m:r>
                        <w:rPr>
                          <w:rFonts w:ascii="Cambria Math" w:eastAsiaTheme="minorEastAsia" w:hAnsi="Cambria Math" w:cs="B Titr"/>
                          <w:sz w:val="28"/>
                          <w:szCs w:val="28"/>
                        </w:rPr>
                        <m:t>2</m:t>
                      </m:r>
                    </m:sup>
                  </m:sSup>
                </m:den>
              </m:f>
              <m:r>
                <w:rPr>
                  <w:rFonts w:ascii="Cambria Math" w:eastAsiaTheme="minorEastAsia" w:hAnsi="Cambria Math" w:cs="B Titr"/>
                  <w:sz w:val="28"/>
                  <w:szCs w:val="28"/>
                </w:rPr>
                <m:t>+GJ</m:t>
              </m:r>
            </m:e>
          </m:d>
          <m:d>
            <m:dPr>
              <m:ctrlPr>
                <w:rPr>
                  <w:rFonts w:ascii="Cambria Math" w:eastAsiaTheme="minorEastAsia" w:hAnsi="Cambria Math" w:cs="B Titr"/>
                  <w:i/>
                  <w:sz w:val="28"/>
                  <w:szCs w:val="28"/>
                </w:rPr>
              </m:ctrlPr>
            </m:dPr>
            <m:e>
              <m:f>
                <m:fPr>
                  <m:ctrlPr>
                    <w:rPr>
                      <w:rFonts w:ascii="Cambria Math" w:eastAsiaTheme="minorEastAsia" w:hAnsi="Cambria Math" w:cs="B Titr"/>
                      <w:i/>
                      <w:sz w:val="28"/>
                      <w:szCs w:val="28"/>
                    </w:rPr>
                  </m:ctrlPr>
                </m:fPr>
                <m:num>
                  <m:r>
                    <w:rPr>
                      <w:rFonts w:ascii="Cambria Math" w:eastAsiaTheme="minorEastAsia" w:hAnsi="Cambria Math" w:cs="B Titr"/>
                      <w:sz w:val="28"/>
                      <w:szCs w:val="28"/>
                    </w:rPr>
                    <m:t>1</m:t>
                  </m:r>
                </m:num>
                <m:den>
                  <m:sSub>
                    <m:sSubPr>
                      <m:ctrlPr>
                        <w:rPr>
                          <w:rFonts w:ascii="Cambria Math" w:eastAsiaTheme="minorEastAsia" w:hAnsi="Cambria Math" w:cs="B Titr"/>
                          <w:i/>
                          <w:sz w:val="28"/>
                          <w:szCs w:val="28"/>
                        </w:rPr>
                      </m:ctrlPr>
                    </m:sSubPr>
                    <m:e>
                      <m:r>
                        <w:rPr>
                          <w:rFonts w:ascii="Cambria Math" w:eastAsiaTheme="minorEastAsia" w:hAnsi="Cambria Math" w:cs="B Titr"/>
                          <w:sz w:val="28"/>
                          <w:szCs w:val="28"/>
                        </w:rPr>
                        <m:t>I</m:t>
                      </m:r>
                    </m:e>
                    <m:sub>
                      <m:r>
                        <w:rPr>
                          <w:rFonts w:ascii="Cambria Math" w:eastAsiaTheme="minorEastAsia" w:hAnsi="Cambria Math" w:cs="B Titr"/>
                          <w:sz w:val="28"/>
                          <w:szCs w:val="28"/>
                        </w:rPr>
                        <m:t>x</m:t>
                      </m:r>
                    </m:sub>
                  </m:sSub>
                  <m:r>
                    <w:rPr>
                      <w:rFonts w:ascii="Cambria Math" w:eastAsiaTheme="minorEastAsia" w:hAnsi="Cambria Math" w:cs="B Titr"/>
                      <w:sz w:val="28"/>
                      <w:szCs w:val="28"/>
                    </w:rPr>
                    <m:t>+</m:t>
                  </m:r>
                  <m:sSub>
                    <m:sSubPr>
                      <m:ctrlPr>
                        <w:rPr>
                          <w:rFonts w:ascii="Cambria Math" w:eastAsiaTheme="minorEastAsia" w:hAnsi="Cambria Math" w:cs="B Titr"/>
                          <w:i/>
                          <w:sz w:val="28"/>
                          <w:szCs w:val="28"/>
                        </w:rPr>
                      </m:ctrlPr>
                    </m:sSubPr>
                    <m:e>
                      <m:r>
                        <w:rPr>
                          <w:rFonts w:ascii="Cambria Math" w:eastAsiaTheme="minorEastAsia" w:hAnsi="Cambria Math" w:cs="B Titr"/>
                          <w:sz w:val="28"/>
                          <w:szCs w:val="28"/>
                        </w:rPr>
                        <m:t>I</m:t>
                      </m:r>
                    </m:e>
                    <m:sub>
                      <m:r>
                        <w:rPr>
                          <w:rFonts w:ascii="Cambria Math" w:eastAsiaTheme="minorEastAsia" w:hAnsi="Cambria Math" w:cs="B Titr"/>
                          <w:sz w:val="28"/>
                          <w:szCs w:val="28"/>
                        </w:rPr>
                        <m:t>y</m:t>
                      </m:r>
                    </m:sub>
                  </m:sSub>
                </m:den>
              </m:f>
            </m:e>
          </m:d>
        </m:oMath>
      </m:oMathPara>
    </w:p>
    <w:p w14:paraId="23B20DD9" w14:textId="1749AE5E" w:rsidR="00595919" w:rsidRPr="00595919" w:rsidRDefault="004D5302" w:rsidP="009C46A7">
      <w:pPr>
        <w:rPr>
          <w:rFonts w:eastAsiaTheme="minorEastAsia" w:cs="B Nazanin"/>
          <w:sz w:val="28"/>
          <w:szCs w:val="28"/>
        </w:rPr>
      </w:pPr>
      <m:oMathPara>
        <m:oMathParaPr>
          <m:jc m:val="left"/>
        </m:oMathParaPr>
        <m:oMath>
          <m:r>
            <w:rPr>
              <w:rFonts w:ascii="Cambria Math" w:eastAsiaTheme="minorEastAsia" w:hAnsi="Cambria Math" w:cs="B Titr"/>
              <w:sz w:val="28"/>
              <w:szCs w:val="28"/>
            </w:rPr>
            <m:t>=</m:t>
          </m:r>
          <m:d>
            <m:dPr>
              <m:begChr m:val="["/>
              <m:endChr m:val="]"/>
              <m:ctrlPr>
                <w:rPr>
                  <w:rFonts w:ascii="Cambria Math" w:eastAsiaTheme="minorEastAsia" w:hAnsi="Cambria Math" w:cs="B Titr"/>
                  <w:i/>
                  <w:sz w:val="28"/>
                  <w:szCs w:val="28"/>
                </w:rPr>
              </m:ctrlPr>
            </m:dPr>
            <m:e>
              <m:f>
                <m:fPr>
                  <m:ctrlPr>
                    <w:rPr>
                      <w:rFonts w:ascii="Cambria Math" w:eastAsiaTheme="minorEastAsia" w:hAnsi="Cambria Math" w:cs="B Titr"/>
                      <w:i/>
                      <w:sz w:val="28"/>
                      <w:szCs w:val="28"/>
                    </w:rPr>
                  </m:ctrlPr>
                </m:fPr>
                <m:num>
                  <m:sSup>
                    <m:sSupPr>
                      <m:ctrlPr>
                        <w:rPr>
                          <w:rFonts w:ascii="Cambria Math" w:eastAsiaTheme="minorEastAsia" w:hAnsi="Cambria Math" w:cs="B Nazanin"/>
                          <w:i/>
                          <w:sz w:val="28"/>
                          <w:szCs w:val="28"/>
                        </w:rPr>
                      </m:ctrlPr>
                    </m:sSupPr>
                    <m:e>
                      <m:r>
                        <w:rPr>
                          <w:rFonts w:ascii="Cambria Math" w:eastAsiaTheme="minorEastAsia" w:hAnsi="Cambria Math" w:cs="B Nazanin"/>
                          <w:sz w:val="28"/>
                          <w:szCs w:val="28"/>
                        </w:rPr>
                        <m:t>π</m:t>
                      </m:r>
                    </m:e>
                    <m:sup>
                      <m:r>
                        <w:rPr>
                          <w:rFonts w:ascii="Cambria Math" w:eastAsiaTheme="minorEastAsia" w:hAnsi="Cambria Math" w:cs="B Nazanin"/>
                          <w:sz w:val="28"/>
                          <w:szCs w:val="28"/>
                        </w:rPr>
                        <m:t>2</m:t>
                      </m:r>
                    </m:sup>
                  </m:sSup>
                  <m:r>
                    <w:rPr>
                      <w:rFonts w:ascii="Cambria Math" w:eastAsiaTheme="minorEastAsia" w:hAnsi="Cambria Math" w:cs="B Nazanin"/>
                      <w:sz w:val="28"/>
                      <w:szCs w:val="28"/>
                    </w:rPr>
                    <m:t>×2×</m:t>
                  </m:r>
                  <m:sSup>
                    <m:sSupPr>
                      <m:ctrlPr>
                        <w:rPr>
                          <w:rFonts w:ascii="Cambria Math" w:eastAsiaTheme="minorEastAsia" w:hAnsi="Cambria Math" w:cs="B Nazanin"/>
                          <w:i/>
                          <w:sz w:val="28"/>
                          <w:szCs w:val="28"/>
                        </w:rPr>
                      </m:ctrlPr>
                    </m:sSupPr>
                    <m:e>
                      <m:r>
                        <w:rPr>
                          <w:rFonts w:ascii="Cambria Math" w:eastAsiaTheme="minorEastAsia" w:hAnsi="Cambria Math" w:cs="B Nazanin"/>
                          <w:sz w:val="28"/>
                          <w:szCs w:val="28"/>
                        </w:rPr>
                        <m:t>10</m:t>
                      </m:r>
                    </m:e>
                    <m:sup>
                      <m:r>
                        <w:rPr>
                          <w:rFonts w:ascii="Cambria Math" w:eastAsiaTheme="minorEastAsia" w:hAnsi="Cambria Math" w:cs="B Nazanin"/>
                          <w:sz w:val="28"/>
                          <w:szCs w:val="28"/>
                        </w:rPr>
                        <m:t>6</m:t>
                      </m:r>
                    </m:sup>
                  </m:sSup>
                  <m:r>
                    <w:rPr>
                      <w:rFonts w:ascii="Cambria Math" w:eastAsiaTheme="minorEastAsia" w:hAnsi="Cambria Math" w:cs="B Nazanin"/>
                      <w:sz w:val="28"/>
                      <w:szCs w:val="28"/>
                    </w:rPr>
                    <m:t>×</m:t>
                  </m:r>
                  <m:r>
                    <w:rPr>
                      <w:rFonts w:ascii="Cambria Math" w:eastAsiaTheme="minorEastAsia" w:hAnsi="Cambria Math" w:cs="B Titr"/>
                      <w:sz w:val="28"/>
                      <w:szCs w:val="28"/>
                    </w:rPr>
                    <m:t>36504000</m:t>
                  </m:r>
                </m:num>
                <m:den>
                  <m:sSup>
                    <m:sSupPr>
                      <m:ctrlPr>
                        <w:rPr>
                          <w:rFonts w:ascii="Cambria Math" w:eastAsiaTheme="minorEastAsia" w:hAnsi="Cambria Math" w:cs="B Titr"/>
                          <w:i/>
                          <w:sz w:val="28"/>
                          <w:szCs w:val="28"/>
                        </w:rPr>
                      </m:ctrlPr>
                    </m:sSupPr>
                    <m:e>
                      <m:d>
                        <m:dPr>
                          <m:ctrlPr>
                            <w:rPr>
                              <w:rFonts w:ascii="Cambria Math" w:eastAsiaTheme="minorEastAsia" w:hAnsi="Cambria Math" w:cs="B Titr"/>
                              <w:i/>
                              <w:sz w:val="28"/>
                              <w:szCs w:val="28"/>
                            </w:rPr>
                          </m:ctrlPr>
                        </m:dPr>
                        <m:e>
                          <m:r>
                            <w:rPr>
                              <w:rFonts w:ascii="Cambria Math" w:eastAsiaTheme="minorEastAsia" w:hAnsi="Cambria Math" w:cs="B Titr"/>
                              <w:sz w:val="28"/>
                              <w:szCs w:val="28"/>
                            </w:rPr>
                            <m:t>1×345</m:t>
                          </m:r>
                        </m:e>
                      </m:d>
                    </m:e>
                    <m:sup>
                      <m:r>
                        <w:rPr>
                          <w:rFonts w:ascii="Cambria Math" w:eastAsiaTheme="minorEastAsia" w:hAnsi="Cambria Math" w:cs="B Titr"/>
                          <w:sz w:val="28"/>
                          <w:szCs w:val="28"/>
                        </w:rPr>
                        <m:t>2</m:t>
                      </m:r>
                    </m:sup>
                  </m:sSup>
                </m:den>
              </m:f>
              <m:r>
                <w:rPr>
                  <w:rFonts w:ascii="Cambria Math" w:eastAsiaTheme="minorEastAsia" w:hAnsi="Cambria Math" w:cs="B Titr"/>
                  <w:sz w:val="28"/>
                  <w:szCs w:val="28"/>
                </w:rPr>
                <m:t>+769230.769×1216</m:t>
              </m:r>
            </m:e>
          </m:d>
          <m:r>
            <w:rPr>
              <w:rFonts w:ascii="Cambria Math" w:eastAsiaTheme="minorEastAsia" w:hAnsi="Cambria Math" w:cs="B Titr"/>
              <w:sz w:val="28"/>
              <w:szCs w:val="28"/>
            </w:rPr>
            <m:t>×</m:t>
          </m:r>
          <m:d>
            <m:dPr>
              <m:ctrlPr>
                <w:rPr>
                  <w:rFonts w:ascii="Cambria Math" w:eastAsiaTheme="minorEastAsia" w:hAnsi="Cambria Math" w:cs="B Titr"/>
                  <w:i/>
                  <w:sz w:val="28"/>
                  <w:szCs w:val="28"/>
                </w:rPr>
              </m:ctrlPr>
            </m:dPr>
            <m:e>
              <m:f>
                <m:fPr>
                  <m:ctrlPr>
                    <w:rPr>
                      <w:rFonts w:ascii="Cambria Math" w:eastAsiaTheme="minorEastAsia" w:hAnsi="Cambria Math" w:cs="B Titr"/>
                      <w:i/>
                      <w:sz w:val="28"/>
                      <w:szCs w:val="28"/>
                    </w:rPr>
                  </m:ctrlPr>
                </m:fPr>
                <m:num>
                  <m:r>
                    <w:rPr>
                      <w:rFonts w:ascii="Cambria Math" w:eastAsiaTheme="minorEastAsia" w:hAnsi="Cambria Math" w:cs="B Titr"/>
                      <w:sz w:val="28"/>
                      <w:szCs w:val="28"/>
                    </w:rPr>
                    <m:t>1</m:t>
                  </m:r>
                </m:num>
                <m:den>
                  <m:r>
                    <w:rPr>
                      <w:rFonts w:ascii="Cambria Math" w:eastAsiaTheme="minorEastAsia" w:hAnsi="Cambria Math" w:cs="B Titr"/>
                      <w:sz w:val="28"/>
                      <w:szCs w:val="28"/>
                    </w:rPr>
                    <m:t>189305.9+66695.7</m:t>
                  </m:r>
                </m:den>
              </m:f>
            </m:e>
          </m:d>
        </m:oMath>
      </m:oMathPara>
    </w:p>
    <w:p w14:paraId="538D10F1" w14:textId="7A0BCF4E" w:rsidR="004D5302" w:rsidRPr="009C46A7" w:rsidRDefault="00B77703" w:rsidP="009C46A7">
      <w:pPr>
        <w:rPr>
          <w:rFonts w:eastAsiaTheme="minorEastAsia" w:cs="B Nazanin"/>
          <w:sz w:val="24"/>
          <w:szCs w:val="24"/>
        </w:rPr>
      </w:pPr>
      <m:oMathPara>
        <m:oMathParaPr>
          <m:jc m:val="left"/>
        </m:oMathParaPr>
        <m:oMath>
          <m:r>
            <w:rPr>
              <w:rFonts w:ascii="Cambria Math" w:eastAsiaTheme="minorEastAsia" w:hAnsi="Cambria Math" w:cs="B Titr"/>
              <w:sz w:val="28"/>
              <w:szCs w:val="28"/>
            </w:rPr>
            <m:t xml:space="preserve">=27287.4 </m:t>
          </m:r>
          <m:f>
            <m:fPr>
              <m:ctrlPr>
                <w:rPr>
                  <w:rFonts w:ascii="Cambria Math" w:eastAsiaTheme="minorEastAsia" w:hAnsi="Cambria Math" w:cs="B Nazanin"/>
                  <w:i/>
                  <w:sz w:val="28"/>
                  <w:szCs w:val="28"/>
                </w:rPr>
              </m:ctrlPr>
            </m:fPr>
            <m:num>
              <m:r>
                <w:rPr>
                  <w:rFonts w:ascii="Cambria Math" w:eastAsiaTheme="minorEastAsia" w:hAnsi="Cambria Math" w:cs="B Nazanin"/>
                  <w:sz w:val="28"/>
                  <w:szCs w:val="28"/>
                </w:rPr>
                <m:t>kg</m:t>
              </m:r>
            </m:num>
            <m:den>
              <m:sSup>
                <m:sSupPr>
                  <m:ctrlPr>
                    <w:rPr>
                      <w:rFonts w:ascii="Cambria Math" w:eastAsiaTheme="minorEastAsia" w:hAnsi="Cambria Math" w:cs="B Nazanin"/>
                      <w:i/>
                      <w:sz w:val="28"/>
                      <w:szCs w:val="28"/>
                    </w:rPr>
                  </m:ctrlPr>
                </m:sSupPr>
                <m:e>
                  <m:r>
                    <w:rPr>
                      <w:rFonts w:ascii="Cambria Math" w:eastAsiaTheme="minorEastAsia" w:hAnsi="Cambria Math" w:cs="B Nazanin"/>
                      <w:sz w:val="28"/>
                      <w:szCs w:val="28"/>
                    </w:rPr>
                    <m:t>cm</m:t>
                  </m:r>
                </m:e>
                <m:sup>
                  <m:r>
                    <w:rPr>
                      <w:rFonts w:ascii="Cambria Math" w:eastAsiaTheme="minorEastAsia" w:hAnsi="Cambria Math" w:cs="B Nazanin"/>
                      <w:sz w:val="28"/>
                      <w:szCs w:val="28"/>
                    </w:rPr>
                    <m:t>2</m:t>
                  </m:r>
                </m:sup>
              </m:sSup>
            </m:den>
          </m:f>
        </m:oMath>
      </m:oMathPara>
    </w:p>
    <w:p w14:paraId="608852BC" w14:textId="495AD2E6" w:rsidR="00D14CB8" w:rsidRPr="00C44590" w:rsidRDefault="00000000" w:rsidP="00C44590">
      <w:pPr>
        <w:tabs>
          <w:tab w:val="left" w:pos="8649"/>
        </w:tabs>
        <w:jc w:val="right"/>
        <w:rPr>
          <w:rFonts w:eastAsiaTheme="minorEastAsia" w:cs="B Nazanin"/>
          <w:sz w:val="28"/>
          <w:szCs w:val="28"/>
        </w:rPr>
      </w:pPr>
      <m:oMathPara>
        <m:oMathParaPr>
          <m:jc m:val="left"/>
        </m:oMathParaPr>
        <m:oMath>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F</m:t>
              </m:r>
            </m:e>
            <m:sub>
              <m:r>
                <w:rPr>
                  <w:rFonts w:ascii="Cambria Math" w:eastAsiaTheme="minorEastAsia" w:hAnsi="Cambria Math" w:cs="B Nazanin"/>
                  <w:sz w:val="28"/>
                  <w:szCs w:val="28"/>
                </w:rPr>
                <m:t>e</m:t>
              </m:r>
            </m:sub>
          </m:sSub>
          <m:r>
            <w:rPr>
              <w:rFonts w:ascii="Cambria Math" w:eastAsiaTheme="minorEastAsia" w:hAnsi="Cambria Math" w:cs="B Nazanin"/>
              <w:sz w:val="28"/>
              <w:szCs w:val="28"/>
            </w:rPr>
            <m:t>=min(</m:t>
          </m:r>
          <m:r>
            <w:rPr>
              <w:rFonts w:ascii="Cambria Math" w:eastAsiaTheme="minorEastAsia" w:hAnsi="Cambria Math" w:cs="B Titr"/>
              <w:sz w:val="28"/>
              <w:szCs w:val="28"/>
            </w:rPr>
            <m:t>27135.7</m:t>
          </m:r>
          <m:r>
            <w:rPr>
              <w:rFonts w:ascii="Cambria Math" w:eastAsiaTheme="minorEastAsia" w:hAnsi="Cambria Math" w:cs="B Nazanin"/>
              <w:sz w:val="28"/>
              <w:szCs w:val="28"/>
            </w:rPr>
            <m:t xml:space="preserve">, </m:t>
          </m:r>
          <m:r>
            <w:rPr>
              <w:rFonts w:ascii="Cambria Math" w:eastAsiaTheme="minorEastAsia" w:hAnsi="Cambria Math" w:cs="B Titr"/>
              <w:sz w:val="28"/>
              <w:szCs w:val="28"/>
            </w:rPr>
            <m:t>27287.4</m:t>
          </m:r>
          <m:r>
            <w:rPr>
              <w:rFonts w:ascii="Cambria Math" w:eastAsiaTheme="minorEastAsia" w:hAnsi="Cambria Math" w:cs="B Nazanin"/>
              <w:sz w:val="28"/>
              <w:szCs w:val="28"/>
            </w:rPr>
            <m:t>)=</m:t>
          </m:r>
          <m:r>
            <w:rPr>
              <w:rFonts w:ascii="Cambria Math" w:eastAsiaTheme="minorEastAsia" w:hAnsi="Cambria Math" w:cs="B Titr"/>
              <w:sz w:val="28"/>
              <w:szCs w:val="28"/>
            </w:rPr>
            <m:t>27135.7</m:t>
          </m:r>
          <m:r>
            <w:rPr>
              <w:rFonts w:ascii="Cambria Math" w:eastAsiaTheme="minorEastAsia" w:hAnsi="Cambria Math" w:cs="B Nazanin"/>
              <w:sz w:val="28"/>
              <w:szCs w:val="28"/>
            </w:rPr>
            <m:t xml:space="preserve"> </m:t>
          </m:r>
          <m:f>
            <m:fPr>
              <m:ctrlPr>
                <w:rPr>
                  <w:rFonts w:ascii="Cambria Math" w:eastAsiaTheme="minorEastAsia" w:hAnsi="Cambria Math" w:cs="B Nazanin"/>
                  <w:i/>
                  <w:sz w:val="28"/>
                  <w:szCs w:val="28"/>
                </w:rPr>
              </m:ctrlPr>
            </m:fPr>
            <m:num>
              <m:r>
                <w:rPr>
                  <w:rFonts w:ascii="Cambria Math" w:eastAsiaTheme="minorEastAsia" w:hAnsi="Cambria Math" w:cs="B Nazanin"/>
                  <w:sz w:val="28"/>
                  <w:szCs w:val="28"/>
                </w:rPr>
                <m:t>kg</m:t>
              </m:r>
            </m:num>
            <m:den>
              <m:sSup>
                <m:sSupPr>
                  <m:ctrlPr>
                    <w:rPr>
                      <w:rFonts w:ascii="Cambria Math" w:eastAsiaTheme="minorEastAsia" w:hAnsi="Cambria Math" w:cs="B Nazanin"/>
                      <w:i/>
                      <w:sz w:val="28"/>
                      <w:szCs w:val="28"/>
                    </w:rPr>
                  </m:ctrlPr>
                </m:sSupPr>
                <m:e>
                  <m:r>
                    <w:rPr>
                      <w:rFonts w:ascii="Cambria Math" w:eastAsiaTheme="minorEastAsia" w:hAnsi="Cambria Math" w:cs="B Nazanin"/>
                      <w:sz w:val="28"/>
                      <w:szCs w:val="28"/>
                    </w:rPr>
                    <m:t>cm</m:t>
                  </m:r>
                </m:e>
                <m:sup>
                  <m:r>
                    <w:rPr>
                      <w:rFonts w:ascii="Cambria Math" w:eastAsiaTheme="minorEastAsia" w:hAnsi="Cambria Math" w:cs="B Nazanin"/>
                      <w:sz w:val="28"/>
                      <w:szCs w:val="28"/>
                    </w:rPr>
                    <m:t>2</m:t>
                  </m:r>
                </m:sup>
              </m:sSup>
            </m:den>
          </m:f>
        </m:oMath>
      </m:oMathPara>
    </w:p>
    <w:p w14:paraId="68DAEE54" w14:textId="799A100F" w:rsidR="00D14CB8" w:rsidRPr="003C625A" w:rsidRDefault="00000000" w:rsidP="00D14CB8">
      <w:pPr>
        <w:spacing w:after="0"/>
        <w:rPr>
          <w:rFonts w:eastAsiaTheme="minorEastAsia" w:cs="B Titr"/>
          <w:sz w:val="28"/>
          <w:szCs w:val="28"/>
          <w:rtl/>
        </w:rPr>
      </w:pPr>
      <m:oMathPara>
        <m:oMathParaPr>
          <m:jc m:val="left"/>
        </m:oMathParaPr>
        <m:oMath>
          <m:f>
            <m:fPr>
              <m:ctrlPr>
                <w:rPr>
                  <w:rFonts w:ascii="Cambria Math" w:eastAsiaTheme="minorEastAsia" w:hAnsi="Cambria Math" w:cs="B Titr"/>
                  <w:i/>
                  <w:sz w:val="28"/>
                  <w:szCs w:val="28"/>
                </w:rPr>
              </m:ctrlPr>
            </m:fPr>
            <m:num>
              <m:sSub>
                <m:sSubPr>
                  <m:ctrlPr>
                    <w:rPr>
                      <w:rFonts w:ascii="Cambria Math" w:eastAsiaTheme="minorEastAsia" w:hAnsi="Cambria Math" w:cs="B Titr"/>
                      <w:i/>
                      <w:sz w:val="28"/>
                      <w:szCs w:val="28"/>
                    </w:rPr>
                  </m:ctrlPr>
                </m:sSubPr>
                <m:e>
                  <m:r>
                    <w:rPr>
                      <w:rFonts w:ascii="Cambria Math" w:eastAsiaTheme="minorEastAsia" w:hAnsi="Cambria Math" w:cs="B Titr"/>
                      <w:sz w:val="28"/>
                      <w:szCs w:val="28"/>
                    </w:rPr>
                    <m:t>F</m:t>
                  </m:r>
                </m:e>
                <m:sub>
                  <m:r>
                    <w:rPr>
                      <w:rFonts w:ascii="Cambria Math" w:eastAsiaTheme="minorEastAsia" w:hAnsi="Cambria Math" w:cs="B Titr"/>
                      <w:sz w:val="28"/>
                      <w:szCs w:val="28"/>
                    </w:rPr>
                    <m:t>y</m:t>
                  </m:r>
                </m:sub>
              </m:sSub>
            </m:num>
            <m:den>
              <m:sSub>
                <m:sSubPr>
                  <m:ctrlPr>
                    <w:rPr>
                      <w:rFonts w:ascii="Cambria Math" w:eastAsiaTheme="minorEastAsia" w:hAnsi="Cambria Math" w:cs="B Titr"/>
                      <w:i/>
                      <w:sz w:val="28"/>
                      <w:szCs w:val="28"/>
                    </w:rPr>
                  </m:ctrlPr>
                </m:sSubPr>
                <m:e>
                  <m:r>
                    <w:rPr>
                      <w:rFonts w:ascii="Cambria Math" w:eastAsiaTheme="minorEastAsia" w:hAnsi="Cambria Math" w:cs="B Titr"/>
                      <w:sz w:val="28"/>
                      <w:szCs w:val="28"/>
                    </w:rPr>
                    <m:t>F</m:t>
                  </m:r>
                </m:e>
                <m:sub>
                  <m:r>
                    <w:rPr>
                      <w:rFonts w:ascii="Cambria Math" w:eastAsiaTheme="minorEastAsia" w:hAnsi="Cambria Math" w:cs="B Titr"/>
                      <w:sz w:val="28"/>
                      <w:szCs w:val="28"/>
                    </w:rPr>
                    <m:t>e</m:t>
                  </m:r>
                </m:sub>
              </m:sSub>
            </m:den>
          </m:f>
          <m:r>
            <w:rPr>
              <w:rFonts w:ascii="Cambria Math" w:eastAsiaTheme="minorEastAsia" w:hAnsi="Cambria Math" w:cs="B Titr"/>
              <w:sz w:val="28"/>
              <w:szCs w:val="28"/>
            </w:rPr>
            <m:t>=</m:t>
          </m:r>
          <m:f>
            <m:fPr>
              <m:ctrlPr>
                <w:rPr>
                  <w:rFonts w:ascii="Cambria Math" w:eastAsiaTheme="minorEastAsia" w:hAnsi="Cambria Math" w:cs="B Titr"/>
                  <w:i/>
                  <w:sz w:val="28"/>
                  <w:szCs w:val="28"/>
                </w:rPr>
              </m:ctrlPr>
            </m:fPr>
            <m:num>
              <m:r>
                <w:rPr>
                  <w:rFonts w:ascii="Cambria Math" w:eastAsiaTheme="minorEastAsia" w:hAnsi="Cambria Math" w:cs="B Titr"/>
                  <w:sz w:val="28"/>
                  <w:szCs w:val="28"/>
                </w:rPr>
                <m:t>2400</m:t>
              </m:r>
            </m:num>
            <m:den>
              <m:r>
                <w:rPr>
                  <w:rFonts w:ascii="Cambria Math" w:eastAsiaTheme="minorEastAsia" w:hAnsi="Cambria Math" w:cs="B Titr"/>
                  <w:sz w:val="28"/>
                  <w:szCs w:val="28"/>
                </w:rPr>
                <m:t>27163.556</m:t>
              </m:r>
            </m:den>
          </m:f>
          <m:r>
            <w:rPr>
              <w:rFonts w:ascii="Cambria Math" w:eastAsiaTheme="minorEastAsia" w:hAnsi="Cambria Math" w:cs="B Titr"/>
              <w:sz w:val="28"/>
              <w:szCs w:val="28"/>
            </w:rPr>
            <m:t>=0.088&lt;2.25⇒</m:t>
          </m:r>
          <m:sSub>
            <m:sSubPr>
              <m:ctrlPr>
                <w:rPr>
                  <w:rFonts w:ascii="Cambria Math" w:eastAsiaTheme="minorEastAsia" w:hAnsi="Cambria Math" w:cs="B Titr"/>
                  <w:i/>
                  <w:sz w:val="28"/>
                  <w:szCs w:val="28"/>
                </w:rPr>
              </m:ctrlPr>
            </m:sSubPr>
            <m:e>
              <m:r>
                <w:rPr>
                  <w:rFonts w:ascii="Cambria Math" w:eastAsiaTheme="minorEastAsia" w:hAnsi="Cambria Math" w:cs="B Titr"/>
                  <w:sz w:val="28"/>
                  <w:szCs w:val="28"/>
                </w:rPr>
                <m:t>F</m:t>
              </m:r>
            </m:e>
            <m:sub>
              <m:r>
                <w:rPr>
                  <w:rFonts w:ascii="Cambria Math" w:eastAsiaTheme="minorEastAsia" w:hAnsi="Cambria Math" w:cs="B Titr"/>
                  <w:sz w:val="28"/>
                  <w:szCs w:val="28"/>
                </w:rPr>
                <m:t>cr</m:t>
              </m:r>
            </m:sub>
          </m:sSub>
          <m:r>
            <w:rPr>
              <w:rFonts w:ascii="Cambria Math" w:eastAsiaTheme="minorEastAsia" w:hAnsi="Cambria Math" w:cs="B Titr"/>
              <w:sz w:val="28"/>
              <w:szCs w:val="28"/>
            </w:rPr>
            <m:t>=</m:t>
          </m:r>
          <m:d>
            <m:dPr>
              <m:begChr m:val="["/>
              <m:endChr m:val="]"/>
              <m:ctrlPr>
                <w:rPr>
                  <w:rFonts w:ascii="Cambria Math" w:eastAsiaTheme="minorEastAsia" w:hAnsi="Cambria Math" w:cs="B Titr"/>
                  <w:i/>
                  <w:sz w:val="28"/>
                  <w:szCs w:val="28"/>
                </w:rPr>
              </m:ctrlPr>
            </m:dPr>
            <m:e>
              <m:sSup>
                <m:sSupPr>
                  <m:ctrlPr>
                    <w:rPr>
                      <w:rFonts w:ascii="Cambria Math" w:eastAsiaTheme="minorEastAsia" w:hAnsi="Cambria Math" w:cs="B Titr"/>
                      <w:i/>
                      <w:sz w:val="28"/>
                      <w:szCs w:val="28"/>
                    </w:rPr>
                  </m:ctrlPr>
                </m:sSupPr>
                <m:e>
                  <m:r>
                    <w:rPr>
                      <w:rFonts w:ascii="Cambria Math" w:eastAsiaTheme="minorEastAsia" w:hAnsi="Cambria Math" w:cs="B Titr"/>
                      <w:sz w:val="28"/>
                      <w:szCs w:val="28"/>
                    </w:rPr>
                    <m:t>0.658</m:t>
                  </m:r>
                </m:e>
                <m:sup>
                  <m:f>
                    <m:fPr>
                      <m:ctrlPr>
                        <w:rPr>
                          <w:rFonts w:ascii="Cambria Math" w:eastAsiaTheme="minorEastAsia" w:hAnsi="Cambria Math" w:cs="B Titr"/>
                          <w:i/>
                          <w:sz w:val="28"/>
                          <w:szCs w:val="28"/>
                        </w:rPr>
                      </m:ctrlPr>
                    </m:fPr>
                    <m:num>
                      <m:r>
                        <w:rPr>
                          <w:rFonts w:ascii="Cambria Math" w:eastAsiaTheme="minorEastAsia" w:hAnsi="Cambria Math" w:cs="B Titr"/>
                          <w:sz w:val="28"/>
                          <w:szCs w:val="28"/>
                        </w:rPr>
                        <m:t>2400</m:t>
                      </m:r>
                    </m:num>
                    <m:den>
                      <m:r>
                        <w:rPr>
                          <w:rFonts w:ascii="Cambria Math" w:eastAsiaTheme="minorEastAsia" w:hAnsi="Cambria Math" w:cs="B Titr"/>
                          <w:sz w:val="28"/>
                          <w:szCs w:val="28"/>
                        </w:rPr>
                        <m:t>27163.556</m:t>
                      </m:r>
                    </m:den>
                  </m:f>
                </m:sup>
              </m:sSup>
            </m:e>
          </m:d>
          <m:r>
            <w:rPr>
              <w:rFonts w:ascii="Cambria Math" w:eastAsiaTheme="minorEastAsia" w:hAnsi="Cambria Math" w:cs="B Titr"/>
              <w:sz w:val="28"/>
              <w:szCs w:val="28"/>
            </w:rPr>
            <m:t xml:space="preserve">×2400=2313.256 </m:t>
          </m:r>
          <m:f>
            <m:fPr>
              <m:ctrlPr>
                <w:rPr>
                  <w:rFonts w:ascii="Cambria Math" w:eastAsiaTheme="minorEastAsia" w:hAnsi="Cambria Math" w:cs="B Titr"/>
                  <w:i/>
                  <w:sz w:val="28"/>
                  <w:szCs w:val="28"/>
                </w:rPr>
              </m:ctrlPr>
            </m:fPr>
            <m:num>
              <m:r>
                <w:rPr>
                  <w:rFonts w:ascii="Cambria Math" w:eastAsiaTheme="minorEastAsia" w:hAnsi="Cambria Math" w:cs="B Titr"/>
                  <w:sz w:val="28"/>
                  <w:szCs w:val="28"/>
                </w:rPr>
                <m:t>kg</m:t>
              </m:r>
            </m:num>
            <m:den>
              <m:sSup>
                <m:sSupPr>
                  <m:ctrlPr>
                    <w:rPr>
                      <w:rFonts w:ascii="Cambria Math" w:eastAsiaTheme="minorEastAsia" w:hAnsi="Cambria Math" w:cs="B Titr"/>
                      <w:i/>
                      <w:sz w:val="28"/>
                      <w:szCs w:val="28"/>
                    </w:rPr>
                  </m:ctrlPr>
                </m:sSupPr>
                <m:e>
                  <m:r>
                    <w:rPr>
                      <w:rFonts w:ascii="Cambria Math" w:eastAsiaTheme="minorEastAsia" w:hAnsi="Cambria Math" w:cs="B Titr"/>
                      <w:sz w:val="28"/>
                      <w:szCs w:val="28"/>
                    </w:rPr>
                    <m:t>cm</m:t>
                  </m:r>
                </m:e>
                <m:sup>
                  <m:r>
                    <w:rPr>
                      <w:rFonts w:ascii="Cambria Math" w:eastAsiaTheme="minorEastAsia" w:hAnsi="Cambria Math" w:cs="B Titr"/>
                      <w:sz w:val="28"/>
                      <w:szCs w:val="28"/>
                    </w:rPr>
                    <m:t>2</m:t>
                  </m:r>
                </m:sup>
              </m:sSup>
            </m:den>
          </m:f>
          <m:r>
            <w:rPr>
              <w:rFonts w:ascii="Cambria Math" w:eastAsiaTheme="minorEastAsia" w:hAnsi="Cambria Math" w:cs="B Titr"/>
              <w:sz w:val="28"/>
              <w:szCs w:val="28"/>
            </w:rPr>
            <m:t xml:space="preserve"> </m:t>
          </m:r>
        </m:oMath>
      </m:oMathPara>
    </w:p>
    <w:p w14:paraId="31F60C45" w14:textId="77777777" w:rsidR="00D14CB8" w:rsidRPr="006B2881" w:rsidRDefault="00D14CB8" w:rsidP="00D14CB8">
      <w:pPr>
        <w:spacing w:after="0"/>
        <w:rPr>
          <w:rFonts w:eastAsiaTheme="minorEastAsia" w:cs="B Titr"/>
          <w:sz w:val="28"/>
          <w:szCs w:val="28"/>
        </w:rPr>
      </w:pPr>
    </w:p>
    <w:p w14:paraId="4741814B" w14:textId="25EB0001" w:rsidR="00D14CB8" w:rsidRPr="00302DBC" w:rsidRDefault="00C44590" w:rsidP="00D14CB8">
      <w:pPr>
        <w:spacing w:after="0"/>
        <w:rPr>
          <w:rFonts w:eastAsiaTheme="minorEastAsia" w:cs="B Titr"/>
          <w:sz w:val="28"/>
          <w:szCs w:val="28"/>
        </w:rPr>
      </w:pPr>
      <m:oMathPara>
        <m:oMathParaPr>
          <m:jc m:val="left"/>
        </m:oMathParaPr>
        <m:oMath>
          <m:r>
            <w:rPr>
              <w:rFonts w:ascii="Cambria Math" w:eastAsiaTheme="minorEastAsia" w:hAnsi="Cambria Math" w:cs="B Titr"/>
              <w:sz w:val="28"/>
              <w:szCs w:val="28"/>
            </w:rPr>
            <m:t>∅</m:t>
          </m:r>
          <m:sSub>
            <m:sSubPr>
              <m:ctrlPr>
                <w:rPr>
                  <w:rFonts w:ascii="Cambria Math" w:eastAsiaTheme="minorEastAsia" w:hAnsi="Cambria Math" w:cs="B Titr"/>
                  <w:i/>
                  <w:sz w:val="28"/>
                  <w:szCs w:val="28"/>
                </w:rPr>
              </m:ctrlPr>
            </m:sSubPr>
            <m:e>
              <m:r>
                <w:rPr>
                  <w:rFonts w:ascii="Cambria Math" w:eastAsiaTheme="minorEastAsia" w:hAnsi="Cambria Math" w:cs="B Titr"/>
                  <w:sz w:val="28"/>
                  <w:szCs w:val="28"/>
                </w:rPr>
                <m:t>P</m:t>
              </m:r>
            </m:e>
            <m:sub>
              <m:r>
                <w:rPr>
                  <w:rFonts w:ascii="Cambria Math" w:eastAsiaTheme="minorEastAsia" w:hAnsi="Cambria Math" w:cs="B Titr"/>
                  <w:sz w:val="28"/>
                  <w:szCs w:val="28"/>
                </w:rPr>
                <m:t>n</m:t>
              </m:r>
            </m:sub>
          </m:sSub>
          <m:r>
            <w:rPr>
              <w:rFonts w:ascii="Cambria Math" w:eastAsiaTheme="minorEastAsia" w:hAnsi="Cambria Math" w:cs="B Titr"/>
              <w:sz w:val="28"/>
              <w:szCs w:val="28"/>
            </w:rPr>
            <m:t>=0.9×407.2×2312.868×</m:t>
          </m:r>
          <m:sSup>
            <m:sSupPr>
              <m:ctrlPr>
                <w:rPr>
                  <w:rFonts w:ascii="Cambria Math" w:eastAsiaTheme="minorEastAsia" w:hAnsi="Cambria Math" w:cs="B Titr"/>
                  <w:i/>
                  <w:sz w:val="28"/>
                  <w:szCs w:val="28"/>
                </w:rPr>
              </m:ctrlPr>
            </m:sSupPr>
            <m:e>
              <m:r>
                <w:rPr>
                  <w:rFonts w:ascii="Cambria Math" w:eastAsiaTheme="minorEastAsia" w:hAnsi="Cambria Math" w:cs="B Titr"/>
                  <w:sz w:val="28"/>
                  <w:szCs w:val="28"/>
                </w:rPr>
                <m:t>10</m:t>
              </m:r>
            </m:e>
            <m:sup>
              <m:r>
                <w:rPr>
                  <w:rFonts w:ascii="Cambria Math" w:eastAsiaTheme="minorEastAsia" w:hAnsi="Cambria Math" w:cs="B Titr"/>
                  <w:sz w:val="28"/>
                  <w:szCs w:val="28"/>
                </w:rPr>
                <m:t>-3</m:t>
              </m:r>
            </m:sup>
          </m:sSup>
          <m:r>
            <w:rPr>
              <w:rFonts w:ascii="Cambria Math" w:eastAsiaTheme="minorEastAsia" w:hAnsi="Cambria Math" w:cs="B Titr"/>
              <w:sz w:val="28"/>
              <w:szCs w:val="28"/>
            </w:rPr>
            <m:t>=847.762 ton</m:t>
          </m:r>
        </m:oMath>
      </m:oMathPara>
    </w:p>
    <w:p w14:paraId="33012F70" w14:textId="77777777" w:rsidR="00C85795" w:rsidRDefault="00C85795" w:rsidP="00D14CB8">
      <w:pPr>
        <w:spacing w:after="0"/>
        <w:rPr>
          <w:rFonts w:eastAsiaTheme="minorEastAsia" w:cs="B Nazanin"/>
          <w:b/>
          <w:bCs/>
          <w:sz w:val="32"/>
          <w:szCs w:val="32"/>
        </w:rPr>
      </w:pPr>
    </w:p>
    <w:p w14:paraId="48EA605C" w14:textId="75DCA6EF" w:rsidR="00C85795" w:rsidRPr="00C85795" w:rsidRDefault="00C85795" w:rsidP="00C85795">
      <w:pPr>
        <w:rPr>
          <w:rFonts w:eastAsiaTheme="minorEastAsia" w:cs="B Nazanin"/>
          <w:sz w:val="32"/>
          <w:szCs w:val="32"/>
        </w:rPr>
      </w:pPr>
      <w:r w:rsidRPr="00C85795">
        <w:rPr>
          <w:rFonts w:eastAsiaTheme="minorEastAsia" w:cs="B Nazanin" w:hint="cs"/>
          <w:sz w:val="32"/>
          <w:szCs w:val="32"/>
          <w:rtl/>
        </w:rPr>
        <w:t>تعیین مقاومت خمشی ستون</w:t>
      </w:r>
      <w:r w:rsidR="00662311">
        <w:rPr>
          <w:rFonts w:eastAsiaTheme="minorEastAsia" w:cs="B Nazanin" w:hint="cs"/>
          <w:sz w:val="32"/>
          <w:szCs w:val="32"/>
          <w:rtl/>
        </w:rPr>
        <w:t xml:space="preserve"> حول محور قوی</w:t>
      </w:r>
      <w:r w:rsidRPr="00C85795">
        <w:rPr>
          <w:rFonts w:eastAsiaTheme="minorEastAsia" w:cs="B Nazanin" w:hint="cs"/>
          <w:sz w:val="32"/>
          <w:szCs w:val="32"/>
          <w:rtl/>
        </w:rPr>
        <w:t>:</w:t>
      </w:r>
    </w:p>
    <w:p w14:paraId="11C959FB" w14:textId="7E8ED766" w:rsidR="00D14CB8" w:rsidRPr="00C85795" w:rsidRDefault="00D14CB8" w:rsidP="00D14CB8">
      <w:pPr>
        <w:spacing w:after="0"/>
        <w:rPr>
          <w:rFonts w:eastAsiaTheme="minorEastAsia" w:cs="B Nazanin"/>
          <w:sz w:val="32"/>
          <w:szCs w:val="32"/>
          <w:rtl/>
        </w:rPr>
      </w:pPr>
      <w:r w:rsidRPr="00C85795">
        <w:rPr>
          <w:rFonts w:eastAsiaTheme="minorEastAsia" w:cs="B Nazanin" w:hint="cs"/>
          <w:sz w:val="32"/>
          <w:szCs w:val="32"/>
          <w:rtl/>
        </w:rPr>
        <w:t>کنترل فشردگی</w:t>
      </w:r>
      <w:r w:rsidRPr="00C85795">
        <w:rPr>
          <w:rFonts w:eastAsiaTheme="minorEastAsia" w:cs="B Nazanin"/>
          <w:sz w:val="32"/>
          <w:szCs w:val="32"/>
        </w:rPr>
        <w:t xml:space="preserve"> </w:t>
      </w:r>
      <w:r w:rsidRPr="00C85795">
        <w:rPr>
          <w:rFonts w:eastAsiaTheme="minorEastAsia" w:cs="B Nazanin" w:hint="cs"/>
          <w:sz w:val="32"/>
          <w:szCs w:val="32"/>
          <w:rtl/>
        </w:rPr>
        <w:t>لرزه‌ای:</w:t>
      </w:r>
    </w:p>
    <w:p w14:paraId="748DACB3" w14:textId="5260E5F1" w:rsidR="00D14CB8" w:rsidRPr="00C85795" w:rsidRDefault="00D14CB8" w:rsidP="00D14CB8">
      <w:pPr>
        <w:spacing w:after="0"/>
        <w:rPr>
          <w:rFonts w:eastAsiaTheme="minorEastAsia" w:cs="B Nazanin"/>
          <w:sz w:val="24"/>
          <w:szCs w:val="24"/>
        </w:rPr>
      </w:pPr>
      <m:oMathPara>
        <m:oMathParaPr>
          <m:jc m:val="left"/>
        </m:oMathParaPr>
        <m:oMath>
          <m:r>
            <w:rPr>
              <w:rFonts w:ascii="Cambria Math" w:eastAsiaTheme="minorEastAsia" w:hAnsi="Cambria Math" w:cs="B Nazanin" w:hint="cs"/>
              <w:sz w:val="28"/>
              <w:szCs w:val="28"/>
              <w:rtl/>
            </w:rPr>
            <m:t>بال</m:t>
          </m:r>
          <m:r>
            <w:rPr>
              <w:rFonts w:ascii="Cambria Math" w:eastAsiaTheme="minorEastAsia" w:hAnsi="Cambria Math" w:cs="B Nazanin"/>
              <w:sz w:val="28"/>
              <w:szCs w:val="28"/>
            </w:rPr>
            <m:t xml:space="preserve"> : </m:t>
          </m:r>
          <m:f>
            <m:fPr>
              <m:ctrlPr>
                <w:rPr>
                  <w:rFonts w:ascii="Cambria Math" w:eastAsiaTheme="minorEastAsia" w:hAnsi="Cambria Math" w:cs="B Nazanin"/>
                  <w:bCs/>
                  <w:i/>
                  <w:sz w:val="28"/>
                  <w:szCs w:val="28"/>
                </w:rPr>
              </m:ctrlPr>
            </m:fPr>
            <m:num>
              <m:r>
                <w:rPr>
                  <w:rFonts w:ascii="Cambria Math" w:eastAsiaTheme="minorEastAsia" w:hAnsi="Cambria Math" w:cs="B Nazanin"/>
                  <w:sz w:val="28"/>
                  <w:szCs w:val="28"/>
                </w:rPr>
                <m:t>(50-2)</m:t>
              </m:r>
            </m:num>
            <m:den>
              <m:r>
                <w:rPr>
                  <w:rFonts w:ascii="Cambria Math" w:eastAsiaTheme="minorEastAsia" w:hAnsi="Cambria Math" w:cs="B Nazanin"/>
                  <w:sz w:val="28"/>
                  <w:szCs w:val="28"/>
                </w:rPr>
                <m:t>2×3.2</m:t>
              </m:r>
            </m:den>
          </m:f>
          <m:r>
            <w:rPr>
              <w:rFonts w:ascii="Cambria Math" w:eastAsiaTheme="minorEastAsia" w:hAnsi="Cambria Math" w:cs="B Nazanin"/>
              <w:sz w:val="28"/>
              <w:szCs w:val="28"/>
            </w:rPr>
            <m:t>=7.5&lt;0.3×</m:t>
          </m:r>
          <m:rad>
            <m:radPr>
              <m:degHide m:val="1"/>
              <m:ctrlPr>
                <w:rPr>
                  <w:rFonts w:ascii="Cambria Math" w:eastAsiaTheme="minorEastAsia" w:hAnsi="Cambria Math" w:cs="B Nazanin"/>
                  <w:i/>
                  <w:sz w:val="28"/>
                  <w:szCs w:val="28"/>
                </w:rPr>
              </m:ctrlPr>
            </m:radPr>
            <m:deg/>
            <m:e>
              <m:f>
                <m:fPr>
                  <m:ctrlPr>
                    <w:rPr>
                      <w:rFonts w:ascii="Cambria Math" w:eastAsiaTheme="minorEastAsia" w:hAnsi="Cambria Math" w:cs="B Nazanin"/>
                      <w:i/>
                      <w:sz w:val="28"/>
                      <w:szCs w:val="28"/>
                    </w:rPr>
                  </m:ctrlPr>
                </m:fPr>
                <m:num>
                  <m:r>
                    <w:rPr>
                      <w:rFonts w:ascii="Cambria Math" w:eastAsiaTheme="minorEastAsia" w:hAnsi="Cambria Math" w:cs="B Nazanin"/>
                      <w:sz w:val="28"/>
                      <w:szCs w:val="28"/>
                    </w:rPr>
                    <m:t>2×</m:t>
                  </m:r>
                  <m:sSup>
                    <m:sSupPr>
                      <m:ctrlPr>
                        <w:rPr>
                          <w:rFonts w:ascii="Cambria Math" w:eastAsiaTheme="minorEastAsia" w:hAnsi="Cambria Math" w:cs="B Nazanin"/>
                          <w:i/>
                          <w:sz w:val="28"/>
                          <w:szCs w:val="28"/>
                        </w:rPr>
                      </m:ctrlPr>
                    </m:sSupPr>
                    <m:e>
                      <m:r>
                        <w:rPr>
                          <w:rFonts w:ascii="Cambria Math" w:eastAsiaTheme="minorEastAsia" w:hAnsi="Cambria Math" w:cs="B Nazanin"/>
                          <w:sz w:val="28"/>
                          <w:szCs w:val="28"/>
                        </w:rPr>
                        <m:t>10</m:t>
                      </m:r>
                    </m:e>
                    <m:sup>
                      <m:r>
                        <w:rPr>
                          <w:rFonts w:ascii="Cambria Math" w:eastAsiaTheme="minorEastAsia" w:hAnsi="Cambria Math" w:cs="B Nazanin"/>
                          <w:sz w:val="28"/>
                          <w:szCs w:val="28"/>
                        </w:rPr>
                        <m:t>6</m:t>
                      </m:r>
                    </m:sup>
                  </m:sSup>
                </m:num>
                <m:den>
                  <m:r>
                    <w:rPr>
                      <w:rFonts w:ascii="Cambria Math" w:eastAsiaTheme="minorEastAsia" w:hAnsi="Cambria Math" w:cs="B Nazanin"/>
                      <w:sz w:val="28"/>
                      <w:szCs w:val="28"/>
                    </w:rPr>
                    <m:t>1.15×2400</m:t>
                  </m:r>
                </m:den>
              </m:f>
            </m:e>
          </m:rad>
          <m:r>
            <w:rPr>
              <w:rFonts w:ascii="Cambria Math" w:eastAsiaTheme="minorEastAsia" w:hAnsi="Cambria Math" w:cs="B Nazanin"/>
              <w:sz w:val="28"/>
              <w:szCs w:val="28"/>
            </w:rPr>
            <m:t xml:space="preserve"> =8.076  ⇒ OK</m:t>
          </m:r>
        </m:oMath>
      </m:oMathPara>
    </w:p>
    <w:p w14:paraId="4B3930C0" w14:textId="472E557C" w:rsidR="00C85795" w:rsidRPr="007D59E7" w:rsidRDefault="00000000" w:rsidP="00D14CB8">
      <w:pPr>
        <w:spacing w:after="0"/>
        <w:rPr>
          <w:rFonts w:eastAsiaTheme="minorEastAsia" w:cs="B Nazanin"/>
          <w:bCs/>
          <w:sz w:val="32"/>
          <w:szCs w:val="32"/>
          <w:rtl/>
        </w:rPr>
      </w:pPr>
      <m:oMathPara>
        <m:oMathParaPr>
          <m:jc m:val="left"/>
        </m:oMathParaPr>
        <m:oMath>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C</m:t>
              </m:r>
            </m:e>
            <m:sub>
              <m:r>
                <w:rPr>
                  <w:rFonts w:ascii="Cambria Math" w:eastAsiaTheme="minorEastAsia" w:hAnsi="Cambria Math" w:cs="B Nazanin"/>
                  <w:sz w:val="28"/>
                  <w:szCs w:val="28"/>
                </w:rPr>
                <m:t>a</m:t>
              </m:r>
            </m:sub>
          </m:sSub>
          <m:r>
            <w:rPr>
              <w:rFonts w:ascii="Cambria Math" w:eastAsiaTheme="minorEastAsia" w:hAnsi="Cambria Math" w:cs="B Nazanin"/>
              <w:sz w:val="28"/>
              <w:szCs w:val="28"/>
            </w:rPr>
            <m:t>=</m:t>
          </m:r>
          <m:f>
            <m:fPr>
              <m:ctrlPr>
                <w:rPr>
                  <w:rFonts w:ascii="Cambria Math" w:eastAsiaTheme="minorEastAsia" w:hAnsi="Cambria Math" w:cs="B Nazanin"/>
                  <w:i/>
                  <w:sz w:val="28"/>
                  <w:szCs w:val="28"/>
                </w:rPr>
              </m:ctrlPr>
            </m:fPr>
            <m:num>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P</m:t>
                  </m:r>
                </m:e>
                <m:sub>
                  <m:r>
                    <w:rPr>
                      <w:rFonts w:ascii="Cambria Math" w:eastAsiaTheme="minorEastAsia" w:hAnsi="Cambria Math" w:cs="B Nazanin"/>
                      <w:sz w:val="28"/>
                      <w:szCs w:val="28"/>
                    </w:rPr>
                    <m:t>u</m:t>
                  </m:r>
                </m:sub>
              </m:sSub>
            </m:num>
            <m:den>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R</m:t>
                  </m:r>
                </m:e>
                <m:sub>
                  <m:r>
                    <w:rPr>
                      <w:rFonts w:ascii="Cambria Math" w:eastAsiaTheme="minorEastAsia" w:hAnsi="Cambria Math" w:cs="B Nazanin"/>
                      <w:sz w:val="28"/>
                      <w:szCs w:val="28"/>
                    </w:rPr>
                    <m:t>y</m:t>
                  </m:r>
                </m:sub>
              </m:sSub>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F</m:t>
                  </m:r>
                </m:e>
                <m:sub>
                  <m:r>
                    <w:rPr>
                      <w:rFonts w:ascii="Cambria Math" w:eastAsiaTheme="minorEastAsia" w:hAnsi="Cambria Math" w:cs="B Nazanin"/>
                      <w:sz w:val="28"/>
                      <w:szCs w:val="28"/>
                    </w:rPr>
                    <m:t>y</m:t>
                  </m:r>
                </m:sub>
              </m:sSub>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A</m:t>
                  </m:r>
                </m:e>
                <m:sub>
                  <m:r>
                    <w:rPr>
                      <w:rFonts w:ascii="Cambria Math" w:eastAsiaTheme="minorEastAsia" w:hAnsi="Cambria Math" w:cs="B Nazanin"/>
                      <w:sz w:val="28"/>
                      <w:szCs w:val="28"/>
                    </w:rPr>
                    <m:t>g</m:t>
                  </m:r>
                </m:sub>
              </m:sSub>
            </m:den>
          </m:f>
          <m:r>
            <w:rPr>
              <w:rFonts w:ascii="Cambria Math" w:eastAsiaTheme="minorEastAsia" w:hAnsi="Cambria Math" w:cs="B Nazanin"/>
              <w:sz w:val="28"/>
              <w:szCs w:val="28"/>
            </w:rPr>
            <m:t>=</m:t>
          </m:r>
          <m:f>
            <m:fPr>
              <m:ctrlPr>
                <w:rPr>
                  <w:rFonts w:ascii="Cambria Math" w:eastAsiaTheme="minorEastAsia" w:hAnsi="Cambria Math" w:cs="B Nazanin"/>
                  <w:i/>
                  <w:sz w:val="28"/>
                  <w:szCs w:val="28"/>
                </w:rPr>
              </m:ctrlPr>
            </m:fPr>
            <m:num>
              <m:r>
                <w:rPr>
                  <w:rFonts w:ascii="Cambria Math" w:eastAsiaTheme="minorEastAsia" w:hAnsi="Cambria Math" w:cs="B Nazanin"/>
                  <w:sz w:val="28"/>
                  <w:szCs w:val="28"/>
                </w:rPr>
                <m:t>167.129×</m:t>
              </m:r>
              <m:sSup>
                <m:sSupPr>
                  <m:ctrlPr>
                    <w:rPr>
                      <w:rFonts w:ascii="Cambria Math" w:eastAsiaTheme="minorEastAsia" w:hAnsi="Cambria Math" w:cs="B Nazanin"/>
                      <w:i/>
                      <w:sz w:val="28"/>
                      <w:szCs w:val="28"/>
                    </w:rPr>
                  </m:ctrlPr>
                </m:sSupPr>
                <m:e>
                  <m:r>
                    <w:rPr>
                      <w:rFonts w:ascii="Cambria Math" w:eastAsiaTheme="minorEastAsia" w:hAnsi="Cambria Math" w:cs="B Nazanin"/>
                      <w:sz w:val="28"/>
                      <w:szCs w:val="28"/>
                    </w:rPr>
                    <m:t>10</m:t>
                  </m:r>
                </m:e>
                <m:sup>
                  <m:r>
                    <w:rPr>
                      <w:rFonts w:ascii="Cambria Math" w:eastAsiaTheme="minorEastAsia" w:hAnsi="Cambria Math" w:cs="B Nazanin"/>
                      <w:sz w:val="28"/>
                      <w:szCs w:val="28"/>
                    </w:rPr>
                    <m:t>3</m:t>
                  </m:r>
                </m:sup>
              </m:sSup>
            </m:num>
            <m:den>
              <m:r>
                <w:rPr>
                  <w:rFonts w:ascii="Cambria Math" w:eastAsiaTheme="minorEastAsia" w:hAnsi="Cambria Math" w:cs="B Nazanin"/>
                  <w:sz w:val="28"/>
                  <w:szCs w:val="28"/>
                </w:rPr>
                <m:t>1.15×2400×407.2</m:t>
              </m:r>
            </m:den>
          </m:f>
          <m:r>
            <w:rPr>
              <w:rFonts w:ascii="Cambria Math" w:eastAsiaTheme="minorEastAsia" w:hAnsi="Cambria Math" w:cs="B Nazanin"/>
              <w:sz w:val="28"/>
              <w:szCs w:val="28"/>
            </w:rPr>
            <m:t>=0.149</m:t>
          </m:r>
        </m:oMath>
      </m:oMathPara>
    </w:p>
    <w:p w14:paraId="7A2749E8" w14:textId="44A1AD83" w:rsidR="00D14CB8" w:rsidRPr="00D47D04" w:rsidRDefault="00D14CB8" w:rsidP="001D4E58">
      <w:pPr>
        <w:spacing w:after="0"/>
        <w:rPr>
          <w:rFonts w:eastAsiaTheme="minorEastAsia" w:cs="B Nazanin"/>
          <w:sz w:val="24"/>
          <w:szCs w:val="24"/>
          <w:rtl/>
        </w:rPr>
      </w:pPr>
      <m:oMathPara>
        <m:oMathParaPr>
          <m:jc m:val="left"/>
        </m:oMathParaPr>
        <m:oMath>
          <m:r>
            <w:rPr>
              <w:rFonts w:ascii="Cambria Math" w:eastAsiaTheme="minorEastAsia" w:hAnsi="Cambria Math" w:cs="B Nazanin"/>
              <w:sz w:val="24"/>
              <w:szCs w:val="24"/>
            </w:rPr>
            <m:t xml:space="preserve"> </m:t>
          </m:r>
          <m:r>
            <w:rPr>
              <w:rFonts w:ascii="Cambria Math" w:eastAsiaTheme="minorEastAsia" w:hAnsi="Cambria Math" w:cs="B Nazanin" w:hint="cs"/>
              <w:sz w:val="24"/>
              <w:szCs w:val="24"/>
              <w:rtl/>
            </w:rPr>
            <m:t>جان</m:t>
          </m:r>
          <m:r>
            <w:rPr>
              <w:rFonts w:ascii="Cambria Math" w:eastAsiaTheme="minorEastAsia" w:hAnsi="Cambria Math" w:cs="B Nazanin"/>
              <w:sz w:val="24"/>
              <w:szCs w:val="24"/>
            </w:rPr>
            <m:t xml:space="preserve"> =</m:t>
          </m:r>
          <m:f>
            <m:fPr>
              <m:ctrlPr>
                <w:rPr>
                  <w:rFonts w:ascii="Cambria Math" w:eastAsiaTheme="minorEastAsia" w:hAnsi="Cambria Math" w:cs="B Nazanin"/>
                  <w:i/>
                  <w:sz w:val="24"/>
                  <w:szCs w:val="24"/>
                </w:rPr>
              </m:ctrlPr>
            </m:fPr>
            <m:num>
              <m:r>
                <w:rPr>
                  <w:rFonts w:ascii="Cambria Math" w:eastAsiaTheme="minorEastAsia" w:hAnsi="Cambria Math" w:cs="B Nazanin"/>
                  <w:sz w:val="24"/>
                  <w:szCs w:val="24"/>
                </w:rPr>
                <m:t>h</m:t>
              </m:r>
            </m:num>
            <m:den>
              <m:sSub>
                <m:sSubPr>
                  <m:ctrlPr>
                    <w:rPr>
                      <w:rFonts w:ascii="Cambria Math" w:eastAsiaTheme="minorEastAsia" w:hAnsi="Cambria Math" w:cs="B Nazanin"/>
                      <w:i/>
                      <w:sz w:val="24"/>
                      <w:szCs w:val="24"/>
                    </w:rPr>
                  </m:ctrlPr>
                </m:sSubPr>
                <m:e>
                  <m:r>
                    <w:rPr>
                      <w:rFonts w:ascii="Cambria Math" w:eastAsiaTheme="minorEastAsia" w:hAnsi="Cambria Math" w:cs="B Nazanin"/>
                      <w:sz w:val="24"/>
                      <w:szCs w:val="24"/>
                    </w:rPr>
                    <m:t>t</m:t>
                  </m:r>
                </m:e>
                <m:sub>
                  <m:r>
                    <w:rPr>
                      <w:rFonts w:ascii="Cambria Math" w:eastAsiaTheme="minorEastAsia" w:hAnsi="Cambria Math" w:cs="B Nazanin"/>
                      <w:sz w:val="24"/>
                      <w:szCs w:val="24"/>
                    </w:rPr>
                    <m:t>w</m:t>
                  </m:r>
                </m:sub>
              </m:sSub>
            </m:den>
          </m:f>
          <m:r>
            <w:rPr>
              <w:rFonts w:ascii="Cambria Math" w:eastAsiaTheme="minorEastAsia" w:hAnsi="Cambria Math" w:cs="B Nazanin"/>
              <w:sz w:val="24"/>
              <w:szCs w:val="24"/>
            </w:rPr>
            <m:t>=</m:t>
          </m:r>
          <m:f>
            <m:fPr>
              <m:ctrlPr>
                <w:rPr>
                  <w:rFonts w:ascii="Cambria Math" w:eastAsiaTheme="minorEastAsia" w:hAnsi="Cambria Math" w:cs="B Nazanin"/>
                  <w:i/>
                  <w:sz w:val="24"/>
                  <w:szCs w:val="24"/>
                </w:rPr>
              </m:ctrlPr>
            </m:fPr>
            <m:num>
              <m:r>
                <w:rPr>
                  <w:rFonts w:ascii="Cambria Math" w:eastAsiaTheme="minorEastAsia" w:hAnsi="Cambria Math" w:cs="B Nazanin"/>
                  <w:sz w:val="24"/>
                  <w:szCs w:val="24"/>
                </w:rPr>
                <m:t>43.6</m:t>
              </m:r>
            </m:num>
            <m:den>
              <m:r>
                <w:rPr>
                  <w:rFonts w:ascii="Cambria Math" w:eastAsiaTheme="minorEastAsia" w:hAnsi="Cambria Math" w:cs="B Nazanin"/>
                  <w:sz w:val="24"/>
                  <w:szCs w:val="24"/>
                </w:rPr>
                <m:t>2</m:t>
              </m:r>
            </m:den>
          </m:f>
          <m:r>
            <w:rPr>
              <w:rFonts w:ascii="Cambria Math" w:eastAsiaTheme="minorEastAsia" w:hAnsi="Cambria Math" w:cs="B Nazanin"/>
              <w:sz w:val="24"/>
              <w:szCs w:val="24"/>
            </w:rPr>
            <m:t>=21.8≤ 2.26</m:t>
          </m:r>
          <m:d>
            <m:dPr>
              <m:ctrlPr>
                <w:rPr>
                  <w:rFonts w:ascii="Cambria Math" w:eastAsiaTheme="minorEastAsia" w:hAnsi="Cambria Math" w:cs="B Nazanin"/>
                  <w:i/>
                  <w:sz w:val="24"/>
                  <w:szCs w:val="24"/>
                </w:rPr>
              </m:ctrlPr>
            </m:dPr>
            <m:e>
              <m:r>
                <w:rPr>
                  <w:rFonts w:ascii="Cambria Math" w:eastAsiaTheme="minorEastAsia" w:hAnsi="Cambria Math" w:cs="B Nazanin"/>
                  <w:sz w:val="24"/>
                  <w:szCs w:val="24"/>
                </w:rPr>
                <m:t>1-0.38</m:t>
              </m:r>
              <m:sSub>
                <m:sSubPr>
                  <m:ctrlPr>
                    <w:rPr>
                      <w:rFonts w:ascii="Cambria Math" w:eastAsiaTheme="minorEastAsia" w:hAnsi="Cambria Math" w:cs="B Nazanin"/>
                      <w:i/>
                      <w:sz w:val="24"/>
                      <w:szCs w:val="24"/>
                    </w:rPr>
                  </m:ctrlPr>
                </m:sSubPr>
                <m:e>
                  <m:r>
                    <w:rPr>
                      <w:rFonts w:ascii="Cambria Math" w:eastAsiaTheme="minorEastAsia" w:hAnsi="Cambria Math" w:cs="B Nazanin"/>
                      <w:sz w:val="24"/>
                      <w:szCs w:val="24"/>
                    </w:rPr>
                    <m:t>C</m:t>
                  </m:r>
                </m:e>
                <m:sub>
                  <m:r>
                    <w:rPr>
                      <w:rFonts w:ascii="Cambria Math" w:eastAsiaTheme="minorEastAsia" w:hAnsi="Cambria Math" w:cs="B Nazanin"/>
                      <w:sz w:val="24"/>
                      <w:szCs w:val="24"/>
                    </w:rPr>
                    <m:t>a</m:t>
                  </m:r>
                </m:sub>
              </m:sSub>
            </m:e>
          </m:d>
          <m:r>
            <w:rPr>
              <w:rFonts w:ascii="Cambria Math" w:eastAsiaTheme="minorEastAsia" w:hAnsi="Cambria Math" w:cs="B Nazanin"/>
              <w:sz w:val="24"/>
              <w:szCs w:val="24"/>
            </w:rPr>
            <m:t xml:space="preserve"> </m:t>
          </m:r>
          <m:rad>
            <m:radPr>
              <m:degHide m:val="1"/>
              <m:ctrlPr>
                <w:rPr>
                  <w:rFonts w:ascii="Cambria Math" w:eastAsiaTheme="minorEastAsia" w:hAnsi="Cambria Math" w:cs="B Nazanin"/>
                  <w:i/>
                  <w:sz w:val="24"/>
                  <w:szCs w:val="24"/>
                </w:rPr>
              </m:ctrlPr>
            </m:radPr>
            <m:deg/>
            <m:e>
              <m:f>
                <m:fPr>
                  <m:ctrlPr>
                    <w:rPr>
                      <w:rFonts w:ascii="Cambria Math" w:eastAsiaTheme="minorEastAsia" w:hAnsi="Cambria Math" w:cs="B Nazanin"/>
                      <w:i/>
                      <w:sz w:val="24"/>
                      <w:szCs w:val="24"/>
                    </w:rPr>
                  </m:ctrlPr>
                </m:fPr>
                <m:num>
                  <m:r>
                    <w:rPr>
                      <w:rFonts w:ascii="Cambria Math" w:eastAsiaTheme="minorEastAsia" w:hAnsi="Cambria Math" w:cs="B Nazanin"/>
                      <w:sz w:val="24"/>
                      <w:szCs w:val="24"/>
                    </w:rPr>
                    <m:t>2×</m:t>
                  </m:r>
                  <m:sSup>
                    <m:sSupPr>
                      <m:ctrlPr>
                        <w:rPr>
                          <w:rFonts w:ascii="Cambria Math" w:eastAsiaTheme="minorEastAsia" w:hAnsi="Cambria Math" w:cs="B Nazanin"/>
                          <w:i/>
                          <w:sz w:val="24"/>
                          <w:szCs w:val="24"/>
                        </w:rPr>
                      </m:ctrlPr>
                    </m:sSupPr>
                    <m:e>
                      <m:r>
                        <w:rPr>
                          <w:rFonts w:ascii="Cambria Math" w:eastAsiaTheme="minorEastAsia" w:hAnsi="Cambria Math" w:cs="B Nazanin"/>
                          <w:sz w:val="24"/>
                          <w:szCs w:val="24"/>
                        </w:rPr>
                        <m:t>10</m:t>
                      </m:r>
                    </m:e>
                    <m:sup>
                      <m:r>
                        <w:rPr>
                          <w:rFonts w:ascii="Cambria Math" w:eastAsiaTheme="minorEastAsia" w:hAnsi="Cambria Math" w:cs="B Nazanin"/>
                          <w:sz w:val="24"/>
                          <w:szCs w:val="24"/>
                        </w:rPr>
                        <m:t>6</m:t>
                      </m:r>
                    </m:sup>
                  </m:sSup>
                </m:num>
                <m:den>
                  <m:r>
                    <w:rPr>
                      <w:rFonts w:ascii="Cambria Math" w:eastAsiaTheme="minorEastAsia" w:hAnsi="Cambria Math" w:cs="B Nazanin"/>
                      <w:sz w:val="24"/>
                      <w:szCs w:val="24"/>
                    </w:rPr>
                    <m:t>1.15×2400</m:t>
                  </m:r>
                </m:den>
              </m:f>
            </m:e>
          </m:rad>
          <m:r>
            <w:rPr>
              <w:rFonts w:ascii="Cambria Math" w:eastAsiaTheme="minorEastAsia" w:hAnsi="Cambria Math" w:cs="B Nazanin"/>
              <w:sz w:val="24"/>
              <w:szCs w:val="24"/>
            </w:rPr>
            <m:t>=57.363≥1.56×</m:t>
          </m:r>
          <m:rad>
            <m:radPr>
              <m:degHide m:val="1"/>
              <m:ctrlPr>
                <w:rPr>
                  <w:rFonts w:ascii="Cambria Math" w:eastAsiaTheme="minorEastAsia" w:hAnsi="Cambria Math" w:cs="B Nazanin"/>
                  <w:i/>
                  <w:sz w:val="24"/>
                  <w:szCs w:val="24"/>
                </w:rPr>
              </m:ctrlPr>
            </m:radPr>
            <m:deg/>
            <m:e>
              <m:f>
                <m:fPr>
                  <m:ctrlPr>
                    <w:rPr>
                      <w:rFonts w:ascii="Cambria Math" w:eastAsiaTheme="minorEastAsia" w:hAnsi="Cambria Math" w:cs="B Nazanin"/>
                      <w:i/>
                      <w:sz w:val="24"/>
                      <w:szCs w:val="24"/>
                    </w:rPr>
                  </m:ctrlPr>
                </m:fPr>
                <m:num>
                  <m:r>
                    <w:rPr>
                      <w:rFonts w:ascii="Cambria Math" w:eastAsiaTheme="minorEastAsia" w:hAnsi="Cambria Math" w:cs="B Nazanin"/>
                      <w:sz w:val="24"/>
                      <w:szCs w:val="24"/>
                    </w:rPr>
                    <m:t>2×</m:t>
                  </m:r>
                  <m:sSup>
                    <m:sSupPr>
                      <m:ctrlPr>
                        <w:rPr>
                          <w:rFonts w:ascii="Cambria Math" w:eastAsiaTheme="minorEastAsia" w:hAnsi="Cambria Math" w:cs="B Nazanin"/>
                          <w:i/>
                          <w:sz w:val="24"/>
                          <w:szCs w:val="24"/>
                        </w:rPr>
                      </m:ctrlPr>
                    </m:sSupPr>
                    <m:e>
                      <m:r>
                        <w:rPr>
                          <w:rFonts w:ascii="Cambria Math" w:eastAsiaTheme="minorEastAsia" w:hAnsi="Cambria Math" w:cs="B Nazanin"/>
                          <w:sz w:val="24"/>
                          <w:szCs w:val="24"/>
                        </w:rPr>
                        <m:t>10</m:t>
                      </m:r>
                    </m:e>
                    <m:sup>
                      <m:r>
                        <w:rPr>
                          <w:rFonts w:ascii="Cambria Math" w:eastAsiaTheme="minorEastAsia" w:hAnsi="Cambria Math" w:cs="B Nazanin"/>
                          <w:sz w:val="24"/>
                          <w:szCs w:val="24"/>
                        </w:rPr>
                        <m:t>6</m:t>
                      </m:r>
                    </m:sup>
                  </m:sSup>
                </m:num>
                <m:den>
                  <m:r>
                    <w:rPr>
                      <w:rFonts w:ascii="Cambria Math" w:eastAsiaTheme="minorEastAsia" w:hAnsi="Cambria Math" w:cs="B Nazanin"/>
                      <w:sz w:val="24"/>
                      <w:szCs w:val="24"/>
                    </w:rPr>
                    <m:t>1.15×2400</m:t>
                  </m:r>
                </m:den>
              </m:f>
            </m:e>
          </m:rad>
          <m:r>
            <w:rPr>
              <w:rFonts w:ascii="Cambria Math" w:eastAsiaTheme="minorEastAsia" w:hAnsi="Cambria Math" w:cs="B Nazanin"/>
              <w:sz w:val="24"/>
              <w:szCs w:val="24"/>
            </w:rPr>
            <m:t>=41.994</m:t>
          </m:r>
        </m:oMath>
      </m:oMathPara>
    </w:p>
    <w:p w14:paraId="35F5BA57" w14:textId="41E33724" w:rsidR="00D47D04" w:rsidRDefault="00D47D04" w:rsidP="001D4E58">
      <w:pPr>
        <w:spacing w:after="0"/>
        <w:rPr>
          <w:rFonts w:eastAsiaTheme="minorEastAsia" w:cs="B Nazanin"/>
          <w:sz w:val="32"/>
          <w:szCs w:val="32"/>
          <w:rtl/>
        </w:rPr>
      </w:pPr>
      <w:r>
        <w:rPr>
          <w:rFonts w:eastAsiaTheme="minorEastAsia" w:cs="B Nazanin" w:hint="cs"/>
          <w:sz w:val="32"/>
          <w:szCs w:val="32"/>
          <w:rtl/>
        </w:rPr>
        <w:t>کنترل کمانش جانبی پیچشی:</w:t>
      </w:r>
    </w:p>
    <w:p w14:paraId="29480695" w14:textId="5B59EC50" w:rsidR="00D47D04" w:rsidRPr="0013091F" w:rsidRDefault="00000000" w:rsidP="001D4E58">
      <w:pPr>
        <w:spacing w:after="0"/>
        <w:rPr>
          <w:rFonts w:eastAsiaTheme="minorEastAsia" w:cs="B Nazanin"/>
          <w:sz w:val="28"/>
          <w:szCs w:val="28"/>
        </w:rPr>
      </w:pPr>
      <m:oMathPara>
        <m:oMathParaPr>
          <m:jc m:val="left"/>
        </m:oMathParaPr>
        <m:oMath>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L</m:t>
              </m:r>
            </m:e>
            <m:sub>
              <m:r>
                <w:rPr>
                  <w:rFonts w:ascii="Cambria Math" w:eastAsiaTheme="minorEastAsia" w:hAnsi="Cambria Math" w:cs="B Nazanin"/>
                  <w:sz w:val="28"/>
                  <w:szCs w:val="28"/>
                </w:rPr>
                <m:t>p</m:t>
              </m:r>
            </m:sub>
          </m:sSub>
          <m:r>
            <w:rPr>
              <w:rFonts w:ascii="Cambria Math" w:eastAsiaTheme="minorEastAsia" w:hAnsi="Cambria Math" w:cs="B Nazanin"/>
              <w:sz w:val="28"/>
              <w:szCs w:val="28"/>
            </w:rPr>
            <m:t>=1.76</m:t>
          </m:r>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r</m:t>
              </m:r>
            </m:e>
            <m:sub>
              <m:r>
                <w:rPr>
                  <w:rFonts w:ascii="Cambria Math" w:eastAsiaTheme="minorEastAsia" w:hAnsi="Cambria Math" w:cs="B Nazanin"/>
                  <w:sz w:val="28"/>
                  <w:szCs w:val="28"/>
                </w:rPr>
                <m:t>y</m:t>
              </m:r>
            </m:sub>
          </m:sSub>
          <m:rad>
            <m:radPr>
              <m:degHide m:val="1"/>
              <m:ctrlPr>
                <w:rPr>
                  <w:rFonts w:ascii="Cambria Math" w:eastAsiaTheme="minorEastAsia" w:hAnsi="Cambria Math" w:cs="B Nazanin"/>
                  <w:i/>
                  <w:sz w:val="28"/>
                  <w:szCs w:val="28"/>
                </w:rPr>
              </m:ctrlPr>
            </m:radPr>
            <m:deg/>
            <m:e>
              <m:f>
                <m:fPr>
                  <m:ctrlPr>
                    <w:rPr>
                      <w:rFonts w:ascii="Cambria Math" w:eastAsiaTheme="minorEastAsia" w:hAnsi="Cambria Math" w:cs="B Nazanin"/>
                      <w:i/>
                      <w:sz w:val="28"/>
                      <w:szCs w:val="28"/>
                    </w:rPr>
                  </m:ctrlPr>
                </m:fPr>
                <m:num>
                  <m:r>
                    <w:rPr>
                      <w:rFonts w:ascii="Cambria Math" w:eastAsiaTheme="minorEastAsia" w:hAnsi="Cambria Math" w:cs="B Nazanin"/>
                      <w:sz w:val="28"/>
                      <w:szCs w:val="28"/>
                    </w:rPr>
                    <m:t>E</m:t>
                  </m:r>
                </m:num>
                <m:den>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F</m:t>
                      </m:r>
                    </m:e>
                    <m:sub>
                      <m:r>
                        <w:rPr>
                          <w:rFonts w:ascii="Cambria Math" w:eastAsiaTheme="minorEastAsia" w:hAnsi="Cambria Math" w:cs="B Nazanin"/>
                          <w:sz w:val="28"/>
                          <w:szCs w:val="28"/>
                        </w:rPr>
                        <m:t>y</m:t>
                      </m:r>
                    </m:sub>
                  </m:sSub>
                </m:den>
              </m:f>
            </m:e>
          </m:rad>
          <m:r>
            <w:rPr>
              <w:rFonts w:ascii="Cambria Math" w:eastAsiaTheme="minorEastAsia" w:hAnsi="Cambria Math" w:cs="B Nazanin"/>
              <w:sz w:val="28"/>
              <w:szCs w:val="28"/>
            </w:rPr>
            <m:t>=1.76×12.798×</m:t>
          </m:r>
          <m:rad>
            <m:radPr>
              <m:degHide m:val="1"/>
              <m:ctrlPr>
                <w:rPr>
                  <w:rFonts w:ascii="Cambria Math" w:eastAsiaTheme="minorEastAsia" w:hAnsi="Cambria Math" w:cs="B Nazanin"/>
                  <w:i/>
                  <w:sz w:val="28"/>
                  <w:szCs w:val="28"/>
                </w:rPr>
              </m:ctrlPr>
            </m:radPr>
            <m:deg/>
            <m:e>
              <m:f>
                <m:fPr>
                  <m:ctrlPr>
                    <w:rPr>
                      <w:rFonts w:ascii="Cambria Math" w:eastAsiaTheme="minorEastAsia" w:hAnsi="Cambria Math" w:cs="B Nazanin"/>
                      <w:i/>
                      <w:sz w:val="28"/>
                      <w:szCs w:val="28"/>
                    </w:rPr>
                  </m:ctrlPr>
                </m:fPr>
                <m:num>
                  <m:r>
                    <w:rPr>
                      <w:rFonts w:ascii="Cambria Math" w:eastAsiaTheme="minorEastAsia" w:hAnsi="Cambria Math" w:cs="B Nazanin"/>
                      <w:sz w:val="28"/>
                      <w:szCs w:val="28"/>
                    </w:rPr>
                    <m:t>2×</m:t>
                  </m:r>
                  <m:sSup>
                    <m:sSupPr>
                      <m:ctrlPr>
                        <w:rPr>
                          <w:rFonts w:ascii="Cambria Math" w:eastAsiaTheme="minorEastAsia" w:hAnsi="Cambria Math" w:cs="B Nazanin"/>
                          <w:i/>
                          <w:sz w:val="28"/>
                          <w:szCs w:val="28"/>
                        </w:rPr>
                      </m:ctrlPr>
                    </m:sSupPr>
                    <m:e>
                      <m:r>
                        <w:rPr>
                          <w:rFonts w:ascii="Cambria Math" w:eastAsiaTheme="minorEastAsia" w:hAnsi="Cambria Math" w:cs="B Nazanin"/>
                          <w:sz w:val="28"/>
                          <w:szCs w:val="28"/>
                        </w:rPr>
                        <m:t>10</m:t>
                      </m:r>
                    </m:e>
                    <m:sup>
                      <m:r>
                        <w:rPr>
                          <w:rFonts w:ascii="Cambria Math" w:eastAsiaTheme="minorEastAsia" w:hAnsi="Cambria Math" w:cs="B Nazanin"/>
                          <w:sz w:val="28"/>
                          <w:szCs w:val="28"/>
                        </w:rPr>
                        <m:t>6</m:t>
                      </m:r>
                    </m:sup>
                  </m:sSup>
                </m:num>
                <m:den>
                  <m:r>
                    <w:rPr>
                      <w:rFonts w:ascii="Cambria Math" w:eastAsiaTheme="minorEastAsia" w:hAnsi="Cambria Math" w:cs="B Nazanin"/>
                      <w:sz w:val="28"/>
                      <w:szCs w:val="28"/>
                    </w:rPr>
                    <m:t>2400</m:t>
                  </m:r>
                </m:den>
              </m:f>
            </m:e>
          </m:rad>
          <m:r>
            <w:rPr>
              <w:rFonts w:ascii="Cambria Math" w:eastAsiaTheme="minorEastAsia" w:hAnsi="Cambria Math" w:cs="B Nazanin"/>
              <w:sz w:val="28"/>
              <w:szCs w:val="28"/>
            </w:rPr>
            <m:t>=650.226 cm ⇒</m:t>
          </m:r>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L</m:t>
              </m:r>
            </m:e>
            <m:sub>
              <m:r>
                <w:rPr>
                  <w:rFonts w:ascii="Cambria Math" w:eastAsiaTheme="minorEastAsia" w:hAnsi="Cambria Math" w:cs="B Nazanin"/>
                  <w:sz w:val="28"/>
                  <w:szCs w:val="28"/>
                </w:rPr>
                <m:t>b</m:t>
              </m:r>
            </m:sub>
          </m:sSub>
          <m:r>
            <w:rPr>
              <w:rFonts w:ascii="Cambria Math" w:eastAsiaTheme="minorEastAsia" w:hAnsi="Cambria Math" w:cs="B Nazanin"/>
              <w:sz w:val="28"/>
              <w:szCs w:val="28"/>
            </w:rPr>
            <m:t>=345 cm&lt;</m:t>
          </m:r>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L</m:t>
              </m:r>
            </m:e>
            <m:sub>
              <m:r>
                <w:rPr>
                  <w:rFonts w:ascii="Cambria Math" w:eastAsiaTheme="minorEastAsia" w:hAnsi="Cambria Math" w:cs="B Nazanin"/>
                  <w:sz w:val="28"/>
                  <w:szCs w:val="28"/>
                </w:rPr>
                <m:t>p</m:t>
              </m:r>
            </m:sub>
          </m:sSub>
        </m:oMath>
      </m:oMathPara>
    </w:p>
    <w:p w14:paraId="5D005027" w14:textId="77777777" w:rsidR="0013091F" w:rsidRPr="0013091F" w:rsidRDefault="0013091F" w:rsidP="001D4E58">
      <w:pPr>
        <w:spacing w:after="0"/>
        <w:rPr>
          <w:rFonts w:eastAsiaTheme="minorEastAsia" w:cs="B Nazanin"/>
          <w:sz w:val="32"/>
          <w:szCs w:val="32"/>
        </w:rPr>
      </w:pPr>
    </w:p>
    <w:p w14:paraId="1651813B" w14:textId="1E6AFDEE" w:rsidR="00D14CB8" w:rsidRPr="00566541" w:rsidRDefault="00A43CE5" w:rsidP="00D14CB8">
      <w:pPr>
        <w:jc w:val="right"/>
        <w:rPr>
          <w:rFonts w:eastAsiaTheme="minorEastAsia" w:cs="B Nazanin"/>
          <w:i/>
          <w:sz w:val="28"/>
          <w:szCs w:val="28"/>
        </w:rPr>
      </w:pPr>
      <m:oMathPara>
        <m:oMathParaPr>
          <m:jc m:val="left"/>
        </m:oMathParaPr>
        <m:oMath>
          <m:r>
            <w:rPr>
              <w:rFonts w:ascii="Cambria Math" w:eastAsiaTheme="minorEastAsia" w:hAnsi="Cambria Math" w:cs="B Nazanin"/>
              <w:sz w:val="28"/>
              <w:szCs w:val="28"/>
            </w:rPr>
            <m:t>⇒</m:t>
          </m:r>
          <m:sSub>
            <m:sSubPr>
              <m:ctrlPr>
                <w:rPr>
                  <w:rFonts w:ascii="Cambria Math" w:eastAsiaTheme="minorEastAsia" w:hAnsi="Cambria Math" w:cs="B Nazanin"/>
                  <w:i/>
                  <w:sz w:val="28"/>
                  <w:szCs w:val="28"/>
                </w:rPr>
              </m:ctrlPr>
            </m:sSubPr>
            <m:e>
              <m:sSub>
                <m:sSubPr>
                  <m:ctrlPr>
                    <w:rPr>
                      <w:rFonts w:ascii="Cambria Math" w:eastAsiaTheme="minorEastAsia" w:hAnsi="Cambria Math" w:cs="B Titr"/>
                      <w:i/>
                      <w:sz w:val="28"/>
                      <w:szCs w:val="28"/>
                    </w:rPr>
                  </m:ctrlPr>
                </m:sSubPr>
                <m:e>
                  <m:r>
                    <w:rPr>
                      <w:rFonts w:ascii="Cambria Math" w:eastAsiaTheme="minorEastAsia" w:hAnsi="Cambria Math" w:cs="B Titr"/>
                      <w:sz w:val="28"/>
                      <w:szCs w:val="28"/>
                    </w:rPr>
                    <m:t>∅</m:t>
                  </m:r>
                </m:e>
                <m:sub>
                  <m:r>
                    <w:rPr>
                      <w:rFonts w:ascii="Cambria Math" w:eastAsiaTheme="minorEastAsia" w:hAnsi="Cambria Math" w:cs="B Titr"/>
                      <w:sz w:val="28"/>
                      <w:szCs w:val="28"/>
                    </w:rPr>
                    <m:t>b</m:t>
                  </m:r>
                </m:sub>
              </m:sSub>
              <m:r>
                <w:rPr>
                  <w:rFonts w:ascii="Cambria Math" w:eastAsiaTheme="minorEastAsia" w:hAnsi="Cambria Math" w:cs="B Nazanin"/>
                  <w:sz w:val="28"/>
                  <w:szCs w:val="28"/>
                </w:rPr>
                <m:t>M</m:t>
              </m:r>
            </m:e>
            <m:sub>
              <m:r>
                <w:rPr>
                  <w:rFonts w:ascii="Cambria Math" w:eastAsiaTheme="minorEastAsia" w:hAnsi="Cambria Math" w:cs="B Nazanin"/>
                  <w:sz w:val="28"/>
                  <w:szCs w:val="28"/>
                </w:rPr>
                <m:t>nx</m:t>
              </m:r>
            </m:sub>
          </m:sSub>
          <m:r>
            <w:rPr>
              <w:rFonts w:ascii="Cambria Math" w:eastAsiaTheme="minorEastAsia" w:hAnsi="Cambria Math" w:cs="B Nazanin"/>
              <w:sz w:val="28"/>
              <w:szCs w:val="28"/>
            </w:rPr>
            <m:t>=</m:t>
          </m:r>
          <m:sSub>
            <m:sSubPr>
              <m:ctrlPr>
                <w:rPr>
                  <w:rFonts w:ascii="Cambria Math" w:eastAsiaTheme="minorEastAsia" w:hAnsi="Cambria Math" w:cs="B Nazanin"/>
                  <w:i/>
                  <w:sz w:val="28"/>
                  <w:szCs w:val="28"/>
                </w:rPr>
              </m:ctrlPr>
            </m:sSubPr>
            <m:e>
              <m:sSub>
                <m:sSubPr>
                  <m:ctrlPr>
                    <w:rPr>
                      <w:rFonts w:ascii="Cambria Math" w:eastAsiaTheme="minorEastAsia" w:hAnsi="Cambria Math" w:cs="B Titr"/>
                      <w:i/>
                      <w:sz w:val="28"/>
                      <w:szCs w:val="28"/>
                    </w:rPr>
                  </m:ctrlPr>
                </m:sSubPr>
                <m:e>
                  <m:r>
                    <w:rPr>
                      <w:rFonts w:ascii="Cambria Math" w:eastAsiaTheme="minorEastAsia" w:hAnsi="Cambria Math" w:cs="B Titr"/>
                      <w:sz w:val="28"/>
                      <w:szCs w:val="28"/>
                    </w:rPr>
                    <m:t>∅</m:t>
                  </m:r>
                </m:e>
                <m:sub>
                  <m:r>
                    <w:rPr>
                      <w:rFonts w:ascii="Cambria Math" w:eastAsiaTheme="minorEastAsia" w:hAnsi="Cambria Math" w:cs="B Titr"/>
                      <w:sz w:val="28"/>
                      <w:szCs w:val="28"/>
                    </w:rPr>
                    <m:t>b</m:t>
                  </m:r>
                </m:sub>
              </m:sSub>
              <m:r>
                <w:rPr>
                  <w:rFonts w:ascii="Cambria Math" w:eastAsiaTheme="minorEastAsia" w:hAnsi="Cambria Math" w:cs="B Nazanin"/>
                  <w:sz w:val="28"/>
                  <w:szCs w:val="28"/>
                </w:rPr>
                <m:t>M</m:t>
              </m:r>
            </m:e>
            <m:sub>
              <m:r>
                <w:rPr>
                  <w:rFonts w:ascii="Cambria Math" w:eastAsiaTheme="minorEastAsia" w:hAnsi="Cambria Math" w:cs="B Nazanin"/>
                  <w:sz w:val="28"/>
                  <w:szCs w:val="28"/>
                </w:rPr>
                <m:t>p</m:t>
              </m:r>
            </m:sub>
          </m:sSub>
          <m:r>
            <w:rPr>
              <w:rFonts w:ascii="Cambria Math" w:eastAsiaTheme="minorEastAsia" w:hAnsi="Cambria Math" w:cs="B Nazanin"/>
              <w:sz w:val="28"/>
              <w:szCs w:val="28"/>
            </w:rPr>
            <m:t>=</m:t>
          </m:r>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F</m:t>
              </m:r>
            </m:e>
            <m:sub>
              <m:r>
                <w:rPr>
                  <w:rFonts w:ascii="Cambria Math" w:eastAsiaTheme="minorEastAsia" w:hAnsi="Cambria Math" w:cs="B Nazanin"/>
                  <w:sz w:val="28"/>
                  <w:szCs w:val="28"/>
                </w:rPr>
                <m:t>y</m:t>
              </m:r>
            </m:sub>
          </m:sSub>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Z</m:t>
              </m:r>
            </m:e>
            <m:sub>
              <m:r>
                <w:rPr>
                  <w:rFonts w:ascii="Cambria Math" w:eastAsiaTheme="minorEastAsia" w:hAnsi="Cambria Math" w:cs="B Nazanin"/>
                  <w:sz w:val="28"/>
                  <w:szCs w:val="28"/>
                </w:rPr>
                <m:t>x</m:t>
              </m:r>
            </m:sub>
          </m:sSub>
          <m:r>
            <w:rPr>
              <w:rFonts w:ascii="Cambria Math" w:eastAsiaTheme="minorEastAsia" w:hAnsi="Cambria Math" w:cs="B Nazanin"/>
              <w:sz w:val="28"/>
              <w:szCs w:val="28"/>
            </w:rPr>
            <m:t>=0.9×2400×</m:t>
          </m:r>
          <m:r>
            <w:rPr>
              <w:rFonts w:ascii="Cambria Math" w:eastAsiaTheme="minorEastAsia" w:hAnsi="Cambria Math" w:cs="B Titr"/>
              <w:sz w:val="28"/>
              <w:szCs w:val="28"/>
            </w:rPr>
            <m:t>8438.5×</m:t>
          </m:r>
          <m:sSup>
            <m:sSupPr>
              <m:ctrlPr>
                <w:rPr>
                  <w:rFonts w:ascii="Cambria Math" w:eastAsiaTheme="minorEastAsia" w:hAnsi="Cambria Math" w:cs="B Titr"/>
                  <w:i/>
                  <w:sz w:val="28"/>
                  <w:szCs w:val="28"/>
                </w:rPr>
              </m:ctrlPr>
            </m:sSupPr>
            <m:e>
              <m:r>
                <w:rPr>
                  <w:rFonts w:ascii="Cambria Math" w:eastAsiaTheme="minorEastAsia" w:hAnsi="Cambria Math" w:cs="B Titr"/>
                  <w:sz w:val="28"/>
                  <w:szCs w:val="28"/>
                </w:rPr>
                <m:t>10</m:t>
              </m:r>
            </m:e>
            <m:sup>
              <m:r>
                <w:rPr>
                  <w:rFonts w:ascii="Cambria Math" w:eastAsiaTheme="minorEastAsia" w:hAnsi="Cambria Math" w:cs="B Titr"/>
                  <w:sz w:val="28"/>
                  <w:szCs w:val="28"/>
                </w:rPr>
                <m:t>-5</m:t>
              </m:r>
            </m:sup>
          </m:sSup>
          <m:r>
            <w:rPr>
              <w:rFonts w:ascii="Cambria Math" w:eastAsiaTheme="minorEastAsia" w:hAnsi="Cambria Math" w:cs="B Nazanin"/>
              <w:sz w:val="28"/>
              <w:szCs w:val="28"/>
            </w:rPr>
            <m:t xml:space="preserve">=182.271 ton.m </m:t>
          </m:r>
        </m:oMath>
      </m:oMathPara>
    </w:p>
    <w:p w14:paraId="083D3C20" w14:textId="69C05D06" w:rsidR="00C1673F" w:rsidRDefault="00C1673F" w:rsidP="00D14CB8">
      <w:pPr>
        <w:rPr>
          <w:rFonts w:eastAsiaTheme="minorEastAsia" w:cs="B Nazanin"/>
          <w:sz w:val="32"/>
          <w:szCs w:val="32"/>
          <w:rtl/>
        </w:rPr>
      </w:pPr>
      <w:r>
        <w:rPr>
          <w:rFonts w:eastAsiaTheme="minorEastAsia" w:cs="B Nazanin" w:hint="cs"/>
          <w:sz w:val="32"/>
          <w:szCs w:val="32"/>
          <w:rtl/>
        </w:rPr>
        <w:t>کنترل جوابگو بودن مقطع تحت نیروی محوری فشاری و لنگر خمشی:</w:t>
      </w:r>
    </w:p>
    <w:p w14:paraId="781D1530" w14:textId="053472F0" w:rsidR="00D14CB8" w:rsidRPr="00260447" w:rsidRDefault="00000000" w:rsidP="00D14CB8">
      <w:pPr>
        <w:rPr>
          <w:rFonts w:eastAsiaTheme="minorEastAsia" w:cs="B Nazanin"/>
          <w:sz w:val="28"/>
          <w:szCs w:val="28"/>
        </w:rPr>
      </w:pPr>
      <m:oMathPara>
        <m:oMathParaPr>
          <m:jc m:val="left"/>
        </m:oMathParaPr>
        <m:oMath>
          <m:f>
            <m:fPr>
              <m:ctrlPr>
                <w:rPr>
                  <w:rFonts w:ascii="Cambria Math" w:eastAsiaTheme="minorEastAsia" w:hAnsi="Cambria Math" w:cs="B Nazanin"/>
                  <w:i/>
                  <w:sz w:val="28"/>
                  <w:szCs w:val="28"/>
                </w:rPr>
              </m:ctrlPr>
            </m:fPr>
            <m:num>
              <m:sSub>
                <m:sSubPr>
                  <m:ctrlPr>
                    <w:rPr>
                      <w:rFonts w:ascii="Cambria Math" w:eastAsiaTheme="minorEastAsia" w:hAnsi="Cambria Math" w:cs="B Titr"/>
                      <w:i/>
                      <w:sz w:val="28"/>
                      <w:szCs w:val="28"/>
                    </w:rPr>
                  </m:ctrlPr>
                </m:sSubPr>
                <m:e>
                  <m:r>
                    <w:rPr>
                      <w:rFonts w:ascii="Cambria Math" w:eastAsiaTheme="minorEastAsia" w:hAnsi="Cambria Math" w:cs="B Titr"/>
                      <w:sz w:val="28"/>
                      <w:szCs w:val="28"/>
                    </w:rPr>
                    <m:t>P</m:t>
                  </m:r>
                </m:e>
                <m:sub>
                  <m:r>
                    <w:rPr>
                      <w:rFonts w:ascii="Cambria Math" w:eastAsiaTheme="minorEastAsia" w:hAnsi="Cambria Math" w:cs="B Titr"/>
                      <w:sz w:val="28"/>
                      <w:szCs w:val="28"/>
                    </w:rPr>
                    <m:t>u</m:t>
                  </m:r>
                </m:sub>
              </m:sSub>
            </m:num>
            <m:den>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m:t>
                  </m:r>
                </m:e>
                <m:sub>
                  <m:r>
                    <w:rPr>
                      <w:rFonts w:ascii="Cambria Math" w:eastAsiaTheme="minorEastAsia" w:hAnsi="Cambria Math" w:cs="B Nazanin"/>
                      <w:sz w:val="28"/>
                      <w:szCs w:val="28"/>
                    </w:rPr>
                    <m:t>c</m:t>
                  </m:r>
                </m:sub>
              </m:sSub>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P</m:t>
                  </m:r>
                </m:e>
                <m:sub>
                  <m:r>
                    <w:rPr>
                      <w:rFonts w:ascii="Cambria Math" w:eastAsiaTheme="minorEastAsia" w:hAnsi="Cambria Math" w:cs="B Nazanin"/>
                      <w:sz w:val="28"/>
                      <w:szCs w:val="28"/>
                    </w:rPr>
                    <m:t>n</m:t>
                  </m:r>
                </m:sub>
              </m:sSub>
            </m:den>
          </m:f>
          <m:r>
            <w:rPr>
              <w:rFonts w:ascii="Cambria Math" w:eastAsiaTheme="minorEastAsia" w:hAnsi="Cambria Math" w:cs="B Nazanin"/>
              <w:sz w:val="28"/>
              <w:szCs w:val="28"/>
            </w:rPr>
            <m:t>=</m:t>
          </m:r>
          <m:f>
            <m:fPr>
              <m:ctrlPr>
                <w:rPr>
                  <w:rFonts w:ascii="Cambria Math" w:eastAsiaTheme="minorEastAsia" w:hAnsi="Cambria Math" w:cs="B Nazanin"/>
                  <w:i/>
                  <w:sz w:val="28"/>
                  <w:szCs w:val="28"/>
                </w:rPr>
              </m:ctrlPr>
            </m:fPr>
            <m:num>
              <m:r>
                <w:rPr>
                  <w:rFonts w:ascii="Cambria Math" w:eastAsiaTheme="minorEastAsia" w:hAnsi="Cambria Math" w:cs="B Nazanin"/>
                  <w:sz w:val="28"/>
                  <w:szCs w:val="28"/>
                </w:rPr>
                <m:t>219.339</m:t>
              </m:r>
            </m:num>
            <m:den>
              <m:r>
                <w:rPr>
                  <w:rFonts w:ascii="Cambria Math" w:eastAsiaTheme="minorEastAsia" w:hAnsi="Cambria Math" w:cs="B Titr"/>
                  <w:sz w:val="28"/>
                  <w:szCs w:val="28"/>
                </w:rPr>
                <m:t>847.762</m:t>
              </m:r>
            </m:den>
          </m:f>
          <m:r>
            <w:rPr>
              <w:rFonts w:ascii="Cambria Math" w:eastAsiaTheme="minorEastAsia" w:hAnsi="Cambria Math" w:cs="B Nazanin"/>
              <w:sz w:val="28"/>
              <w:szCs w:val="28"/>
            </w:rPr>
            <m:t>=0.256&gt;0.2⇒</m:t>
          </m:r>
          <m:f>
            <m:fPr>
              <m:ctrlPr>
                <w:rPr>
                  <w:rFonts w:ascii="Cambria Math" w:eastAsiaTheme="minorEastAsia" w:hAnsi="Cambria Math" w:cs="B Nazanin"/>
                  <w:i/>
                  <w:sz w:val="28"/>
                  <w:szCs w:val="28"/>
                </w:rPr>
              </m:ctrlPr>
            </m:fPr>
            <m:num>
              <m:sSub>
                <m:sSubPr>
                  <m:ctrlPr>
                    <w:rPr>
                      <w:rFonts w:ascii="Cambria Math" w:eastAsiaTheme="minorEastAsia" w:hAnsi="Cambria Math" w:cs="B Titr"/>
                      <w:i/>
                      <w:sz w:val="28"/>
                      <w:szCs w:val="28"/>
                    </w:rPr>
                  </m:ctrlPr>
                </m:sSubPr>
                <m:e>
                  <m:r>
                    <w:rPr>
                      <w:rFonts w:ascii="Cambria Math" w:eastAsiaTheme="minorEastAsia" w:hAnsi="Cambria Math" w:cs="B Titr"/>
                      <w:sz w:val="28"/>
                      <w:szCs w:val="28"/>
                    </w:rPr>
                    <m:t>P</m:t>
                  </m:r>
                </m:e>
                <m:sub>
                  <m:r>
                    <w:rPr>
                      <w:rFonts w:ascii="Cambria Math" w:eastAsiaTheme="minorEastAsia" w:hAnsi="Cambria Math" w:cs="B Titr"/>
                      <w:sz w:val="28"/>
                      <w:szCs w:val="28"/>
                    </w:rPr>
                    <m:t>u</m:t>
                  </m:r>
                </m:sub>
              </m:sSub>
            </m:num>
            <m:den>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m:t>
                  </m:r>
                </m:e>
                <m:sub>
                  <m:r>
                    <w:rPr>
                      <w:rFonts w:ascii="Cambria Math" w:eastAsiaTheme="minorEastAsia" w:hAnsi="Cambria Math" w:cs="B Nazanin"/>
                      <w:sz w:val="28"/>
                      <w:szCs w:val="28"/>
                    </w:rPr>
                    <m:t>c</m:t>
                  </m:r>
                </m:sub>
              </m:sSub>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P</m:t>
                  </m:r>
                </m:e>
                <m:sub>
                  <m:r>
                    <w:rPr>
                      <w:rFonts w:ascii="Cambria Math" w:eastAsiaTheme="minorEastAsia" w:hAnsi="Cambria Math" w:cs="B Nazanin"/>
                      <w:sz w:val="28"/>
                      <w:szCs w:val="28"/>
                    </w:rPr>
                    <m:t>n</m:t>
                  </m:r>
                </m:sub>
              </m:sSub>
            </m:den>
          </m:f>
          <m:r>
            <w:rPr>
              <w:rFonts w:ascii="Cambria Math" w:eastAsiaTheme="minorEastAsia" w:hAnsi="Cambria Math" w:cs="B Nazanin"/>
              <w:sz w:val="28"/>
              <w:szCs w:val="28"/>
            </w:rPr>
            <m:t>+</m:t>
          </m:r>
          <m:f>
            <m:fPr>
              <m:ctrlPr>
                <w:rPr>
                  <w:rFonts w:ascii="Cambria Math" w:eastAsiaTheme="minorEastAsia" w:hAnsi="Cambria Math" w:cs="B Nazanin"/>
                  <w:i/>
                  <w:sz w:val="28"/>
                  <w:szCs w:val="28"/>
                </w:rPr>
              </m:ctrlPr>
            </m:fPr>
            <m:num>
              <m:r>
                <w:rPr>
                  <w:rFonts w:ascii="Cambria Math" w:eastAsiaTheme="minorEastAsia" w:hAnsi="Cambria Math" w:cs="B Nazanin"/>
                  <w:sz w:val="28"/>
                  <w:szCs w:val="28"/>
                </w:rPr>
                <m:t>8</m:t>
              </m:r>
            </m:num>
            <m:den>
              <m:r>
                <w:rPr>
                  <w:rFonts w:ascii="Cambria Math" w:eastAsiaTheme="minorEastAsia" w:hAnsi="Cambria Math" w:cs="B Nazanin"/>
                  <w:sz w:val="28"/>
                  <w:szCs w:val="28"/>
                </w:rPr>
                <m:t>9</m:t>
              </m:r>
            </m:den>
          </m:f>
          <m:r>
            <w:rPr>
              <w:rFonts w:ascii="Cambria Math" w:eastAsiaTheme="minorEastAsia" w:hAnsi="Cambria Math" w:cs="B Nazanin"/>
              <w:sz w:val="28"/>
              <w:szCs w:val="28"/>
            </w:rPr>
            <m:t>(</m:t>
          </m:r>
          <m:f>
            <m:fPr>
              <m:ctrlPr>
                <w:rPr>
                  <w:rFonts w:ascii="Cambria Math" w:eastAsiaTheme="minorEastAsia" w:hAnsi="Cambria Math" w:cs="B Nazanin"/>
                  <w:i/>
                  <w:sz w:val="28"/>
                  <w:szCs w:val="28"/>
                </w:rPr>
              </m:ctrlPr>
            </m:fPr>
            <m:num>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M</m:t>
                  </m:r>
                </m:e>
                <m:sub>
                  <m:r>
                    <w:rPr>
                      <w:rFonts w:ascii="Cambria Math" w:eastAsiaTheme="minorEastAsia" w:hAnsi="Cambria Math" w:cs="B Nazanin"/>
                      <w:sz w:val="28"/>
                      <w:szCs w:val="28"/>
                    </w:rPr>
                    <m:t>ux</m:t>
                  </m:r>
                </m:sub>
              </m:sSub>
            </m:num>
            <m:den>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M</m:t>
                  </m:r>
                </m:e>
                <m:sub>
                  <m:r>
                    <w:rPr>
                      <w:rFonts w:ascii="Cambria Math" w:eastAsiaTheme="minorEastAsia" w:hAnsi="Cambria Math" w:cs="B Nazanin"/>
                      <w:sz w:val="28"/>
                      <w:szCs w:val="28"/>
                    </w:rPr>
                    <m:t>cx</m:t>
                  </m:r>
                </m:sub>
              </m:sSub>
            </m:den>
          </m:f>
          <m:r>
            <w:rPr>
              <w:rFonts w:ascii="Cambria Math" w:eastAsiaTheme="minorEastAsia" w:hAnsi="Cambria Math" w:cs="B Nazanin"/>
              <w:sz w:val="28"/>
              <w:szCs w:val="28"/>
            </w:rPr>
            <m:t>+</m:t>
          </m:r>
          <m:f>
            <m:fPr>
              <m:ctrlPr>
                <w:rPr>
                  <w:rFonts w:ascii="Cambria Math" w:eastAsiaTheme="minorEastAsia" w:hAnsi="Cambria Math" w:cs="B Nazanin"/>
                  <w:i/>
                  <w:sz w:val="28"/>
                  <w:szCs w:val="28"/>
                </w:rPr>
              </m:ctrlPr>
            </m:fPr>
            <m:num>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M</m:t>
                  </m:r>
                </m:e>
                <m:sub>
                  <m:r>
                    <w:rPr>
                      <w:rFonts w:ascii="Cambria Math" w:eastAsiaTheme="minorEastAsia" w:hAnsi="Cambria Math" w:cs="B Nazanin"/>
                      <w:sz w:val="28"/>
                      <w:szCs w:val="28"/>
                    </w:rPr>
                    <m:t>uy</m:t>
                  </m:r>
                </m:sub>
              </m:sSub>
            </m:num>
            <m:den>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M</m:t>
                  </m:r>
                </m:e>
                <m:sub>
                  <m:r>
                    <w:rPr>
                      <w:rFonts w:ascii="Cambria Math" w:eastAsiaTheme="minorEastAsia" w:hAnsi="Cambria Math" w:cs="B Nazanin"/>
                      <w:sz w:val="28"/>
                      <w:szCs w:val="28"/>
                    </w:rPr>
                    <m:t>cy</m:t>
                  </m:r>
                </m:sub>
              </m:sSub>
            </m:den>
          </m:f>
          <m:r>
            <w:rPr>
              <w:rFonts w:ascii="Cambria Math" w:eastAsiaTheme="minorEastAsia" w:hAnsi="Cambria Math" w:cs="B Nazanin"/>
              <w:sz w:val="28"/>
              <w:szCs w:val="28"/>
            </w:rPr>
            <m:t>)≤1</m:t>
          </m:r>
        </m:oMath>
      </m:oMathPara>
    </w:p>
    <w:p w14:paraId="0EC2D005" w14:textId="35EE00AB" w:rsidR="00D14CB8" w:rsidRPr="00877BB8" w:rsidRDefault="00000000" w:rsidP="00D14CB8">
      <w:pPr>
        <w:tabs>
          <w:tab w:val="left" w:pos="7749"/>
        </w:tabs>
        <w:jc w:val="right"/>
        <w:rPr>
          <w:rFonts w:eastAsiaTheme="minorEastAsia" w:cs="B Nazanin"/>
          <w:i/>
          <w:sz w:val="32"/>
          <w:szCs w:val="32"/>
        </w:rPr>
      </w:pPr>
      <m:oMathPara>
        <m:oMathParaPr>
          <m:jc m:val="left"/>
        </m:oMathParaPr>
        <m:oMath>
          <m:f>
            <m:fPr>
              <m:ctrlPr>
                <w:rPr>
                  <w:rFonts w:ascii="Cambria Math" w:eastAsiaTheme="minorEastAsia" w:hAnsi="Cambria Math" w:cs="B Nazanin"/>
                  <w:i/>
                  <w:sz w:val="28"/>
                  <w:szCs w:val="28"/>
                </w:rPr>
              </m:ctrlPr>
            </m:fPr>
            <m:num>
              <m:r>
                <w:rPr>
                  <w:rFonts w:ascii="Cambria Math" w:eastAsiaTheme="minorEastAsia" w:hAnsi="Cambria Math" w:cs="B Nazanin"/>
                  <w:sz w:val="28"/>
                  <w:szCs w:val="28"/>
                </w:rPr>
                <m:t>219.339</m:t>
              </m:r>
            </m:num>
            <m:den>
              <m:r>
                <w:rPr>
                  <w:rFonts w:ascii="Cambria Math" w:eastAsiaTheme="minorEastAsia" w:hAnsi="Cambria Math" w:cs="B Titr"/>
                  <w:sz w:val="28"/>
                  <w:szCs w:val="28"/>
                </w:rPr>
                <m:t>847.762</m:t>
              </m:r>
            </m:den>
          </m:f>
          <m:r>
            <w:rPr>
              <w:rFonts w:ascii="Cambria Math" w:eastAsiaTheme="minorEastAsia" w:hAnsi="Cambria Math" w:cs="B Nazanin"/>
              <w:sz w:val="28"/>
              <w:szCs w:val="28"/>
            </w:rPr>
            <m:t>+</m:t>
          </m:r>
          <m:f>
            <m:fPr>
              <m:ctrlPr>
                <w:rPr>
                  <w:rFonts w:ascii="Cambria Math" w:eastAsiaTheme="minorEastAsia" w:hAnsi="Cambria Math" w:cs="B Nazanin"/>
                  <w:i/>
                  <w:sz w:val="28"/>
                  <w:szCs w:val="28"/>
                </w:rPr>
              </m:ctrlPr>
            </m:fPr>
            <m:num>
              <m:r>
                <w:rPr>
                  <w:rFonts w:ascii="Cambria Math" w:eastAsiaTheme="minorEastAsia" w:hAnsi="Cambria Math" w:cs="B Nazanin"/>
                  <w:sz w:val="28"/>
                  <w:szCs w:val="28"/>
                </w:rPr>
                <m:t>103.098</m:t>
              </m:r>
            </m:num>
            <m:den>
              <m:r>
                <w:rPr>
                  <w:rFonts w:ascii="Cambria Math" w:eastAsiaTheme="minorEastAsia" w:hAnsi="Cambria Math" w:cs="B Nazanin"/>
                  <w:sz w:val="28"/>
                  <w:szCs w:val="28"/>
                </w:rPr>
                <m:t>182.271</m:t>
              </m:r>
            </m:den>
          </m:f>
          <m:r>
            <w:rPr>
              <w:rFonts w:ascii="Cambria Math" w:eastAsiaTheme="minorEastAsia" w:hAnsi="Cambria Math" w:cs="B Nazanin"/>
              <w:sz w:val="28"/>
              <w:szCs w:val="28"/>
            </w:rPr>
            <m:t>+0=0.762≤1 ⇒ok</m:t>
          </m:r>
        </m:oMath>
      </m:oMathPara>
    </w:p>
    <w:p w14:paraId="4DA96EFA" w14:textId="7DBACF11" w:rsidR="005B4D46" w:rsidRDefault="00297669" w:rsidP="00C00052">
      <w:pPr>
        <w:spacing w:after="0"/>
        <w:rPr>
          <w:rFonts w:eastAsiaTheme="minorEastAsia" w:cs="B Nazanin"/>
          <w:sz w:val="32"/>
          <w:szCs w:val="32"/>
          <w:rtl/>
        </w:rPr>
      </w:pPr>
      <w:r w:rsidRPr="00297669">
        <w:rPr>
          <w:rFonts w:eastAsiaTheme="minorEastAsia" w:cs="B Nazanin" w:hint="cs"/>
          <w:sz w:val="32"/>
          <w:szCs w:val="32"/>
          <w:rtl/>
        </w:rPr>
        <w:t>کنترل برش:</w:t>
      </w:r>
    </w:p>
    <w:p w14:paraId="1D758877" w14:textId="53C10356" w:rsidR="0043087F" w:rsidRPr="005151F4" w:rsidRDefault="00000000" w:rsidP="0043087F">
      <w:pPr>
        <w:rPr>
          <w:rFonts w:eastAsiaTheme="minorEastAsia" w:cs="B Titr"/>
          <w:sz w:val="28"/>
          <w:szCs w:val="28"/>
        </w:rPr>
      </w:pPr>
      <m:oMathPara>
        <m:oMathParaPr>
          <m:jc m:val="left"/>
        </m:oMathParaPr>
        <m:oMath>
          <m:f>
            <m:fPr>
              <m:ctrlPr>
                <w:rPr>
                  <w:rFonts w:ascii="Cambria Math" w:eastAsiaTheme="minorEastAsia" w:hAnsi="Cambria Math" w:cs="B Nazanin"/>
                  <w:i/>
                  <w:sz w:val="28"/>
                  <w:szCs w:val="28"/>
                </w:rPr>
              </m:ctrlPr>
            </m:fPr>
            <m:num>
              <m:r>
                <w:rPr>
                  <w:rFonts w:ascii="Cambria Math" w:eastAsiaTheme="minorEastAsia" w:hAnsi="Cambria Math" w:cs="B Titr"/>
                  <w:sz w:val="28"/>
                  <w:szCs w:val="28"/>
                </w:rPr>
                <m:t>h</m:t>
              </m:r>
            </m:num>
            <m:den>
              <m:sSub>
                <m:sSubPr>
                  <m:ctrlPr>
                    <w:rPr>
                      <w:rFonts w:ascii="Cambria Math" w:eastAsiaTheme="minorEastAsia" w:hAnsi="Cambria Math" w:cs="B Titr"/>
                      <w:i/>
                      <w:sz w:val="28"/>
                      <w:szCs w:val="28"/>
                    </w:rPr>
                  </m:ctrlPr>
                </m:sSubPr>
                <m:e>
                  <m:r>
                    <w:rPr>
                      <w:rFonts w:ascii="Cambria Math" w:eastAsiaTheme="minorEastAsia" w:hAnsi="Cambria Math" w:cs="B Titr"/>
                      <w:sz w:val="28"/>
                      <w:szCs w:val="28"/>
                    </w:rPr>
                    <m:t>t</m:t>
                  </m:r>
                </m:e>
                <m:sub>
                  <m:r>
                    <w:rPr>
                      <w:rFonts w:ascii="Cambria Math" w:eastAsiaTheme="minorEastAsia" w:hAnsi="Cambria Math" w:cs="B Titr"/>
                      <w:sz w:val="28"/>
                      <w:szCs w:val="28"/>
                    </w:rPr>
                    <m:t>w</m:t>
                  </m:r>
                </m:sub>
              </m:sSub>
            </m:den>
          </m:f>
          <m:r>
            <w:rPr>
              <w:rFonts w:ascii="Cambria Math" w:eastAsiaTheme="minorEastAsia" w:hAnsi="Cambria Math" w:cs="B Nazanin"/>
              <w:sz w:val="28"/>
              <w:szCs w:val="28"/>
            </w:rPr>
            <m:t>=</m:t>
          </m:r>
          <m:f>
            <m:fPr>
              <m:ctrlPr>
                <w:rPr>
                  <w:rFonts w:ascii="Cambria Math" w:eastAsiaTheme="minorEastAsia" w:hAnsi="Cambria Math" w:cs="B Titr"/>
                  <w:i/>
                  <w:sz w:val="28"/>
                  <w:szCs w:val="28"/>
                </w:rPr>
              </m:ctrlPr>
            </m:fPr>
            <m:num>
              <m:r>
                <w:rPr>
                  <w:rFonts w:ascii="Cambria Math" w:eastAsiaTheme="minorEastAsia" w:hAnsi="Cambria Math" w:cs="B Titr"/>
                  <w:sz w:val="28"/>
                  <w:szCs w:val="28"/>
                </w:rPr>
                <m:t>43.6</m:t>
              </m:r>
            </m:num>
            <m:den>
              <m:r>
                <w:rPr>
                  <w:rFonts w:ascii="Cambria Math" w:eastAsiaTheme="minorEastAsia" w:hAnsi="Cambria Math" w:cs="B Titr"/>
                  <w:sz w:val="28"/>
                  <w:szCs w:val="28"/>
                </w:rPr>
                <m:t>2</m:t>
              </m:r>
            </m:den>
          </m:f>
          <m:r>
            <w:rPr>
              <w:rFonts w:ascii="Cambria Math" w:eastAsiaTheme="minorEastAsia" w:hAnsi="Cambria Math" w:cs="B Titr"/>
              <w:sz w:val="28"/>
              <w:szCs w:val="28"/>
            </w:rPr>
            <m:t>=21.8&lt;1.1</m:t>
          </m:r>
          <m:rad>
            <m:radPr>
              <m:degHide m:val="1"/>
              <m:ctrlPr>
                <w:rPr>
                  <w:rFonts w:ascii="Cambria Math" w:eastAsiaTheme="minorEastAsia" w:hAnsi="Cambria Math" w:cs="B Titr"/>
                  <w:i/>
                  <w:sz w:val="28"/>
                  <w:szCs w:val="28"/>
                </w:rPr>
              </m:ctrlPr>
            </m:radPr>
            <m:deg/>
            <m:e>
              <m:f>
                <m:fPr>
                  <m:ctrlPr>
                    <w:rPr>
                      <w:rFonts w:ascii="Cambria Math" w:eastAsiaTheme="minorEastAsia" w:hAnsi="Cambria Math" w:cs="B Titr"/>
                      <w:i/>
                      <w:sz w:val="28"/>
                      <w:szCs w:val="28"/>
                    </w:rPr>
                  </m:ctrlPr>
                </m:fPr>
                <m:num>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k</m:t>
                      </m:r>
                    </m:e>
                    <m:sub>
                      <m:r>
                        <w:rPr>
                          <w:rFonts w:ascii="Cambria Math" w:eastAsiaTheme="minorEastAsia" w:hAnsi="Cambria Math" w:cs="B Nazanin"/>
                          <w:sz w:val="28"/>
                          <w:szCs w:val="28"/>
                        </w:rPr>
                        <m:t>v</m:t>
                      </m:r>
                    </m:sub>
                  </m:sSub>
                  <m:r>
                    <w:rPr>
                      <w:rFonts w:ascii="Cambria Math" w:eastAsiaTheme="minorEastAsia" w:hAnsi="Cambria Math" w:cs="B Nazanin"/>
                      <w:sz w:val="28"/>
                      <w:szCs w:val="28"/>
                    </w:rPr>
                    <m:t>E</m:t>
                  </m:r>
                </m:num>
                <m:den>
                  <m:sSub>
                    <m:sSubPr>
                      <m:ctrlPr>
                        <w:rPr>
                          <w:rFonts w:ascii="Cambria Math" w:eastAsiaTheme="minorEastAsia" w:hAnsi="Cambria Math" w:cs="B Titr"/>
                          <w:i/>
                          <w:sz w:val="28"/>
                          <w:szCs w:val="28"/>
                        </w:rPr>
                      </m:ctrlPr>
                    </m:sSubPr>
                    <m:e>
                      <m:r>
                        <w:rPr>
                          <w:rFonts w:ascii="Cambria Math" w:eastAsiaTheme="minorEastAsia" w:hAnsi="Cambria Math" w:cs="B Titr"/>
                          <w:sz w:val="28"/>
                          <w:szCs w:val="28"/>
                        </w:rPr>
                        <m:t>F</m:t>
                      </m:r>
                    </m:e>
                    <m:sub>
                      <m:r>
                        <w:rPr>
                          <w:rFonts w:ascii="Cambria Math" w:eastAsiaTheme="minorEastAsia" w:hAnsi="Cambria Math" w:cs="B Titr"/>
                          <w:sz w:val="28"/>
                          <w:szCs w:val="28"/>
                        </w:rPr>
                        <m:t>y</m:t>
                      </m:r>
                    </m:sub>
                  </m:sSub>
                </m:den>
              </m:f>
            </m:e>
          </m:rad>
          <m:r>
            <w:rPr>
              <w:rFonts w:ascii="Cambria Math" w:eastAsiaTheme="minorEastAsia" w:hAnsi="Cambria Math" w:cs="B Titr"/>
              <w:sz w:val="28"/>
              <w:szCs w:val="28"/>
            </w:rPr>
            <m:t>=1.1×</m:t>
          </m:r>
          <m:rad>
            <m:radPr>
              <m:degHide m:val="1"/>
              <m:ctrlPr>
                <w:rPr>
                  <w:rFonts w:ascii="Cambria Math" w:eastAsiaTheme="minorEastAsia" w:hAnsi="Cambria Math" w:cs="B Titr"/>
                  <w:i/>
                  <w:sz w:val="28"/>
                  <w:szCs w:val="28"/>
                </w:rPr>
              </m:ctrlPr>
            </m:radPr>
            <m:deg/>
            <m:e>
              <m:f>
                <m:fPr>
                  <m:ctrlPr>
                    <w:rPr>
                      <w:rFonts w:ascii="Cambria Math" w:eastAsiaTheme="minorEastAsia" w:hAnsi="Cambria Math" w:cs="B Titr"/>
                      <w:i/>
                      <w:sz w:val="28"/>
                      <w:szCs w:val="28"/>
                    </w:rPr>
                  </m:ctrlPr>
                </m:fPr>
                <m:num>
                  <m:r>
                    <w:rPr>
                      <w:rFonts w:ascii="Cambria Math" w:eastAsiaTheme="minorEastAsia" w:hAnsi="Cambria Math" w:cs="B Titr"/>
                      <w:sz w:val="28"/>
                      <w:szCs w:val="28"/>
                    </w:rPr>
                    <m:t>5.34×2×</m:t>
                  </m:r>
                  <m:sSup>
                    <m:sSupPr>
                      <m:ctrlPr>
                        <w:rPr>
                          <w:rFonts w:ascii="Cambria Math" w:eastAsiaTheme="minorEastAsia" w:hAnsi="Cambria Math" w:cs="B Titr"/>
                          <w:i/>
                          <w:sz w:val="28"/>
                          <w:szCs w:val="28"/>
                        </w:rPr>
                      </m:ctrlPr>
                    </m:sSupPr>
                    <m:e>
                      <m:r>
                        <w:rPr>
                          <w:rFonts w:ascii="Cambria Math" w:eastAsiaTheme="minorEastAsia" w:hAnsi="Cambria Math" w:cs="B Titr"/>
                          <w:sz w:val="28"/>
                          <w:szCs w:val="28"/>
                        </w:rPr>
                        <m:t>10</m:t>
                      </m:r>
                    </m:e>
                    <m:sup>
                      <m:r>
                        <w:rPr>
                          <w:rFonts w:ascii="Cambria Math" w:eastAsiaTheme="minorEastAsia" w:hAnsi="Cambria Math" w:cs="B Titr"/>
                          <w:sz w:val="28"/>
                          <w:szCs w:val="28"/>
                        </w:rPr>
                        <m:t>6</m:t>
                      </m:r>
                    </m:sup>
                  </m:sSup>
                </m:num>
                <m:den>
                  <m:r>
                    <w:rPr>
                      <w:rFonts w:ascii="Cambria Math" w:eastAsiaTheme="minorEastAsia" w:hAnsi="Cambria Math" w:cs="B Titr"/>
                      <w:sz w:val="28"/>
                      <w:szCs w:val="28"/>
                    </w:rPr>
                    <m:t>2400</m:t>
                  </m:r>
                </m:den>
              </m:f>
            </m:e>
          </m:rad>
          <m:r>
            <w:rPr>
              <w:rFonts w:ascii="Cambria Math" w:eastAsiaTheme="minorEastAsia" w:hAnsi="Cambria Math" w:cs="B Titr"/>
              <w:sz w:val="28"/>
              <w:szCs w:val="28"/>
            </w:rPr>
            <m:t>=73.38⇒</m:t>
          </m:r>
          <m:sSub>
            <m:sSubPr>
              <m:ctrlPr>
                <w:rPr>
                  <w:rFonts w:ascii="Cambria Math" w:eastAsiaTheme="minorEastAsia" w:hAnsi="Cambria Math" w:cs="B Titr"/>
                  <w:i/>
                  <w:sz w:val="28"/>
                  <w:szCs w:val="28"/>
                </w:rPr>
              </m:ctrlPr>
            </m:sSubPr>
            <m:e>
              <m:r>
                <w:rPr>
                  <w:rFonts w:ascii="Cambria Math" w:eastAsiaTheme="minorEastAsia" w:hAnsi="Cambria Math" w:cs="B Titr"/>
                  <w:sz w:val="28"/>
                  <w:szCs w:val="28"/>
                </w:rPr>
                <m:t>C</m:t>
              </m:r>
            </m:e>
            <m:sub>
              <m:r>
                <w:rPr>
                  <w:rFonts w:ascii="Cambria Math" w:eastAsiaTheme="minorEastAsia" w:hAnsi="Cambria Math" w:cs="B Titr"/>
                  <w:sz w:val="28"/>
                  <w:szCs w:val="28"/>
                </w:rPr>
                <m:t>v</m:t>
              </m:r>
            </m:sub>
          </m:sSub>
          <m:r>
            <w:rPr>
              <w:rFonts w:ascii="Cambria Math" w:eastAsiaTheme="minorEastAsia" w:hAnsi="Cambria Math" w:cs="B Titr"/>
              <w:sz w:val="28"/>
              <w:szCs w:val="28"/>
            </w:rPr>
            <m:t xml:space="preserve">=1 , </m:t>
          </m:r>
          <m:sSub>
            <m:sSubPr>
              <m:ctrlPr>
                <w:rPr>
                  <w:rFonts w:ascii="Cambria Math" w:eastAsiaTheme="minorEastAsia" w:hAnsi="Cambria Math" w:cs="B Titr"/>
                  <w:i/>
                  <w:sz w:val="28"/>
                  <w:szCs w:val="28"/>
                </w:rPr>
              </m:ctrlPr>
            </m:sSubPr>
            <m:e>
              <m:r>
                <w:rPr>
                  <w:rFonts w:ascii="Cambria Math" w:eastAsiaTheme="minorEastAsia" w:hAnsi="Cambria Math" w:cs="B Titr"/>
                  <w:sz w:val="28"/>
                  <w:szCs w:val="28"/>
                </w:rPr>
                <m:t>∅</m:t>
              </m:r>
            </m:e>
            <m:sub>
              <m:r>
                <w:rPr>
                  <w:rFonts w:ascii="Cambria Math" w:eastAsiaTheme="minorEastAsia" w:hAnsi="Cambria Math" w:cs="B Titr"/>
                  <w:sz w:val="28"/>
                  <w:szCs w:val="28"/>
                </w:rPr>
                <m:t>v</m:t>
              </m:r>
            </m:sub>
          </m:sSub>
          <m:r>
            <w:rPr>
              <w:rFonts w:ascii="Cambria Math" w:eastAsiaTheme="minorEastAsia" w:hAnsi="Cambria Math" w:cs="B Titr"/>
              <w:sz w:val="28"/>
              <w:szCs w:val="28"/>
            </w:rPr>
            <m:t>=0.9</m:t>
          </m:r>
        </m:oMath>
      </m:oMathPara>
    </w:p>
    <w:p w14:paraId="41010BC1" w14:textId="3D9DCE3C" w:rsidR="0043087F" w:rsidRPr="002D2B26" w:rsidRDefault="00000000" w:rsidP="0043087F">
      <w:pPr>
        <w:rPr>
          <w:rFonts w:eastAsiaTheme="minorEastAsia" w:cs="B Titr"/>
          <w:i/>
          <w:sz w:val="28"/>
          <w:szCs w:val="28"/>
        </w:rPr>
      </w:pPr>
      <m:oMathPara>
        <m:oMathParaPr>
          <m:jc m:val="left"/>
        </m:oMathParaPr>
        <m:oMath>
          <m:sSub>
            <m:sSubPr>
              <m:ctrlPr>
                <w:rPr>
                  <w:rFonts w:ascii="Cambria Math" w:eastAsiaTheme="minorEastAsia" w:hAnsi="Cambria Math" w:cs="B Titr"/>
                  <w:i/>
                  <w:sz w:val="28"/>
                  <w:szCs w:val="28"/>
                </w:rPr>
              </m:ctrlPr>
            </m:sSubPr>
            <m:e>
              <m:r>
                <w:rPr>
                  <w:rFonts w:ascii="Cambria Math" w:eastAsiaTheme="minorEastAsia" w:hAnsi="Cambria Math" w:cs="B Titr"/>
                  <w:sz w:val="28"/>
                  <w:szCs w:val="28"/>
                </w:rPr>
                <m:t>V</m:t>
              </m:r>
            </m:e>
            <m:sub>
              <m:r>
                <w:rPr>
                  <w:rFonts w:ascii="Cambria Math" w:eastAsiaTheme="minorEastAsia" w:hAnsi="Cambria Math" w:cs="B Titr"/>
                  <w:sz w:val="28"/>
                  <w:szCs w:val="28"/>
                </w:rPr>
                <m:t>n</m:t>
              </m:r>
            </m:sub>
          </m:sSub>
          <m:r>
            <w:rPr>
              <w:rFonts w:ascii="Cambria Math" w:eastAsiaTheme="minorEastAsia" w:hAnsi="Cambria Math" w:cs="B Titr"/>
              <w:sz w:val="28"/>
              <w:szCs w:val="28"/>
            </w:rPr>
            <m:t>=0.6</m:t>
          </m:r>
          <m:sSub>
            <m:sSubPr>
              <m:ctrlPr>
                <w:rPr>
                  <w:rFonts w:ascii="Cambria Math" w:eastAsiaTheme="minorEastAsia" w:hAnsi="Cambria Math" w:cs="B Titr"/>
                  <w:i/>
                  <w:sz w:val="28"/>
                  <w:szCs w:val="28"/>
                </w:rPr>
              </m:ctrlPr>
            </m:sSubPr>
            <m:e>
              <m:r>
                <w:rPr>
                  <w:rFonts w:ascii="Cambria Math" w:eastAsiaTheme="minorEastAsia" w:hAnsi="Cambria Math" w:cs="B Titr"/>
                  <w:sz w:val="28"/>
                  <w:szCs w:val="28"/>
                </w:rPr>
                <m:t>F</m:t>
              </m:r>
            </m:e>
            <m:sub>
              <m:r>
                <w:rPr>
                  <w:rFonts w:ascii="Cambria Math" w:eastAsiaTheme="minorEastAsia" w:hAnsi="Cambria Math" w:cs="B Titr"/>
                  <w:sz w:val="28"/>
                  <w:szCs w:val="28"/>
                </w:rPr>
                <m:t>y</m:t>
              </m:r>
            </m:sub>
          </m:sSub>
          <m:sSub>
            <m:sSubPr>
              <m:ctrlPr>
                <w:rPr>
                  <w:rFonts w:ascii="Cambria Math" w:eastAsiaTheme="minorEastAsia" w:hAnsi="Cambria Math" w:cs="B Titr"/>
                  <w:i/>
                  <w:sz w:val="28"/>
                  <w:szCs w:val="28"/>
                </w:rPr>
              </m:ctrlPr>
            </m:sSubPr>
            <m:e>
              <m:r>
                <w:rPr>
                  <w:rFonts w:ascii="Cambria Math" w:eastAsiaTheme="minorEastAsia" w:hAnsi="Cambria Math" w:cs="B Titr"/>
                  <w:sz w:val="28"/>
                  <w:szCs w:val="28"/>
                </w:rPr>
                <m:t>A</m:t>
              </m:r>
            </m:e>
            <m:sub>
              <m:r>
                <w:rPr>
                  <w:rFonts w:ascii="Cambria Math" w:eastAsiaTheme="minorEastAsia" w:hAnsi="Cambria Math" w:cs="B Titr"/>
                  <w:sz w:val="28"/>
                  <w:szCs w:val="28"/>
                </w:rPr>
                <m:t>w</m:t>
              </m:r>
            </m:sub>
          </m:sSub>
          <m:sSub>
            <m:sSubPr>
              <m:ctrlPr>
                <w:rPr>
                  <w:rFonts w:ascii="Cambria Math" w:eastAsiaTheme="minorEastAsia" w:hAnsi="Cambria Math" w:cs="B Titr"/>
                  <w:i/>
                  <w:sz w:val="28"/>
                  <w:szCs w:val="28"/>
                </w:rPr>
              </m:ctrlPr>
            </m:sSubPr>
            <m:e>
              <m:r>
                <w:rPr>
                  <w:rFonts w:ascii="Cambria Math" w:eastAsiaTheme="minorEastAsia" w:hAnsi="Cambria Math" w:cs="B Titr"/>
                  <w:sz w:val="28"/>
                  <w:szCs w:val="28"/>
                </w:rPr>
                <m:t>C</m:t>
              </m:r>
            </m:e>
            <m:sub>
              <m:r>
                <w:rPr>
                  <w:rFonts w:ascii="Cambria Math" w:eastAsiaTheme="minorEastAsia" w:hAnsi="Cambria Math" w:cs="B Titr"/>
                  <w:sz w:val="28"/>
                  <w:szCs w:val="28"/>
                </w:rPr>
                <m:t>v</m:t>
              </m:r>
            </m:sub>
          </m:sSub>
          <m:r>
            <w:rPr>
              <w:rFonts w:ascii="Cambria Math" w:eastAsiaTheme="minorEastAsia" w:hAnsi="Cambria Math" w:cs="B Titr"/>
              <w:sz w:val="28"/>
              <w:szCs w:val="28"/>
            </w:rPr>
            <m:t>=0.6×2400×</m:t>
          </m:r>
          <m:d>
            <m:dPr>
              <m:ctrlPr>
                <w:rPr>
                  <w:rFonts w:ascii="Cambria Math" w:eastAsiaTheme="minorEastAsia" w:hAnsi="Cambria Math" w:cs="B Titr"/>
                  <w:i/>
                  <w:sz w:val="28"/>
                  <w:szCs w:val="28"/>
                </w:rPr>
              </m:ctrlPr>
            </m:dPr>
            <m:e>
              <m:r>
                <w:rPr>
                  <w:rFonts w:ascii="Cambria Math" w:eastAsiaTheme="minorEastAsia" w:hAnsi="Cambria Math" w:cs="B Titr"/>
                  <w:sz w:val="28"/>
                  <w:szCs w:val="28"/>
                </w:rPr>
                <m:t>(43.6+2*3.2)×2</m:t>
              </m:r>
            </m:e>
          </m:d>
          <m:r>
            <w:rPr>
              <w:rFonts w:ascii="Cambria Math" w:eastAsiaTheme="minorEastAsia" w:hAnsi="Cambria Math" w:cs="B Titr"/>
              <w:sz w:val="28"/>
              <w:szCs w:val="28"/>
            </w:rPr>
            <m:t>×1=129.6 ton</m:t>
          </m:r>
        </m:oMath>
      </m:oMathPara>
    </w:p>
    <w:p w14:paraId="79EFC116" w14:textId="4E94301F" w:rsidR="005146D8" w:rsidRPr="00AD15E6" w:rsidRDefault="0043087F" w:rsidP="00AD15E6">
      <w:pPr>
        <w:rPr>
          <w:rFonts w:eastAsiaTheme="minorEastAsia" w:cs="B Titr"/>
          <w:sz w:val="28"/>
          <w:szCs w:val="28"/>
          <w:rtl/>
        </w:rPr>
      </w:pPr>
      <m:oMathPara>
        <m:oMathParaPr>
          <m:jc m:val="left"/>
        </m:oMathParaPr>
        <m:oMath>
          <m:r>
            <w:rPr>
              <w:rFonts w:ascii="Cambria Math" w:eastAsiaTheme="minorEastAsia" w:hAnsi="Cambria Math" w:cs="B Titr"/>
              <w:sz w:val="28"/>
              <w:szCs w:val="28"/>
            </w:rPr>
            <m:t>⇒</m:t>
          </m:r>
          <m:sSub>
            <m:sSubPr>
              <m:ctrlPr>
                <w:rPr>
                  <w:rFonts w:ascii="Cambria Math" w:eastAsiaTheme="minorEastAsia" w:hAnsi="Cambria Math" w:cs="B Titr"/>
                  <w:i/>
                  <w:sz w:val="28"/>
                  <w:szCs w:val="28"/>
                </w:rPr>
              </m:ctrlPr>
            </m:sSubPr>
            <m:e>
              <m:r>
                <w:rPr>
                  <w:rFonts w:ascii="Cambria Math" w:eastAsiaTheme="minorEastAsia" w:hAnsi="Cambria Math" w:cs="B Titr"/>
                  <w:sz w:val="28"/>
                  <w:szCs w:val="28"/>
                </w:rPr>
                <m:t>∅</m:t>
              </m:r>
            </m:e>
            <m:sub>
              <m:r>
                <w:rPr>
                  <w:rFonts w:ascii="Cambria Math" w:eastAsiaTheme="minorEastAsia" w:hAnsi="Cambria Math" w:cs="B Titr"/>
                  <w:sz w:val="28"/>
                  <w:szCs w:val="28"/>
                </w:rPr>
                <m:t>v</m:t>
              </m:r>
            </m:sub>
          </m:sSub>
          <m:sSub>
            <m:sSubPr>
              <m:ctrlPr>
                <w:rPr>
                  <w:rFonts w:ascii="Cambria Math" w:eastAsiaTheme="minorEastAsia" w:hAnsi="Cambria Math" w:cs="B Titr"/>
                  <w:i/>
                  <w:sz w:val="28"/>
                  <w:szCs w:val="28"/>
                </w:rPr>
              </m:ctrlPr>
            </m:sSubPr>
            <m:e>
              <m:r>
                <w:rPr>
                  <w:rFonts w:ascii="Cambria Math" w:eastAsiaTheme="minorEastAsia" w:hAnsi="Cambria Math" w:cs="B Titr"/>
                  <w:sz w:val="28"/>
                  <w:szCs w:val="28"/>
                </w:rPr>
                <m:t>V</m:t>
              </m:r>
            </m:e>
            <m:sub>
              <m:r>
                <w:rPr>
                  <w:rFonts w:ascii="Cambria Math" w:eastAsiaTheme="minorEastAsia" w:hAnsi="Cambria Math" w:cs="B Titr"/>
                  <w:sz w:val="28"/>
                  <w:szCs w:val="28"/>
                </w:rPr>
                <m:t>n</m:t>
              </m:r>
            </m:sub>
          </m:sSub>
          <m:r>
            <w:rPr>
              <w:rFonts w:ascii="Cambria Math" w:eastAsiaTheme="minorEastAsia" w:hAnsi="Cambria Math" w:cs="B Titr"/>
              <w:sz w:val="28"/>
              <w:szCs w:val="28"/>
            </w:rPr>
            <m:t>=0.9×144000=144 ton ≥</m:t>
          </m:r>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V</m:t>
              </m:r>
            </m:e>
            <m:sub>
              <m:r>
                <w:rPr>
                  <w:rFonts w:ascii="Cambria Math" w:eastAsiaTheme="minorEastAsia" w:hAnsi="Cambria Math" w:cs="B Nazanin"/>
                  <w:sz w:val="28"/>
                  <w:szCs w:val="28"/>
                </w:rPr>
                <m:t>ux</m:t>
              </m:r>
            </m:sub>
          </m:sSub>
          <m:r>
            <w:rPr>
              <w:rFonts w:ascii="Cambria Math" w:eastAsiaTheme="minorEastAsia" w:hAnsi="Cambria Math" w:cs="B Nazanin"/>
              <w:sz w:val="28"/>
              <w:szCs w:val="28"/>
            </w:rPr>
            <m:t>=7.940 ton ⇒ok</m:t>
          </m:r>
          <m:r>
            <w:rPr>
              <w:rFonts w:ascii="Cambria Math" w:eastAsiaTheme="minorEastAsia" w:hAnsi="Cambria Math" w:cs="B Titr"/>
              <w:sz w:val="28"/>
              <w:szCs w:val="28"/>
            </w:rPr>
            <m:t xml:space="preserve"> </m:t>
          </m:r>
        </m:oMath>
      </m:oMathPara>
    </w:p>
    <w:p w14:paraId="7ABF5197" w14:textId="0873E485" w:rsidR="00CC2181" w:rsidRPr="00CC2181" w:rsidRDefault="00CC2181" w:rsidP="005146D8">
      <w:pPr>
        <w:spacing w:line="240" w:lineRule="auto"/>
        <w:jc w:val="center"/>
        <w:rPr>
          <w:rFonts w:eastAsiaTheme="minorEastAsia" w:cs="B Nazanin"/>
          <w:sz w:val="32"/>
          <w:szCs w:val="32"/>
          <w:rtl/>
        </w:rPr>
      </w:pPr>
      <w:r w:rsidRPr="00CC2181">
        <w:rPr>
          <w:rFonts w:eastAsiaTheme="minorEastAsia" w:cs="B Nazanin" w:hint="cs"/>
          <w:sz w:val="28"/>
          <w:szCs w:val="28"/>
          <w:rtl/>
        </w:rPr>
        <w:lastRenderedPageBreak/>
        <w:t xml:space="preserve">خلاصه طراحی دستی اولیه‌ی ستون‌های </w:t>
      </w:r>
      <m:oMath>
        <m:r>
          <w:rPr>
            <w:rFonts w:ascii="Cambria Math" w:eastAsiaTheme="minorEastAsia" w:hAnsi="Cambria Math" w:cs="B Nazanin"/>
            <w:sz w:val="24"/>
            <w:szCs w:val="24"/>
          </w:rPr>
          <m:t>D-2</m:t>
        </m:r>
      </m:oMath>
      <w:r>
        <w:rPr>
          <w:rFonts w:eastAsiaTheme="minorEastAsia" w:cs="B Nazanin" w:hint="cs"/>
          <w:sz w:val="32"/>
          <w:szCs w:val="32"/>
          <w:rtl/>
        </w:rPr>
        <w:t xml:space="preserve"> در طبقات</w:t>
      </w:r>
    </w:p>
    <w:tbl>
      <w:tblPr>
        <w:tblStyle w:val="TableGrid"/>
        <w:bidiVisual/>
        <w:tblW w:w="0" w:type="auto"/>
        <w:jc w:val="center"/>
        <w:tblLook w:val="04A0" w:firstRow="1" w:lastRow="0" w:firstColumn="1" w:lastColumn="0" w:noHBand="0" w:noVBand="1"/>
      </w:tblPr>
      <w:tblGrid>
        <w:gridCol w:w="1623"/>
        <w:gridCol w:w="4032"/>
      </w:tblGrid>
      <w:tr w:rsidR="00CC2181" w:rsidRPr="00DE6890" w14:paraId="2365EE4C" w14:textId="77777777" w:rsidTr="001B09DC">
        <w:trPr>
          <w:jc w:val="center"/>
        </w:trPr>
        <w:tc>
          <w:tcPr>
            <w:tcW w:w="1623" w:type="dxa"/>
            <w:vAlign w:val="center"/>
          </w:tcPr>
          <w:p w14:paraId="18AA11BB" w14:textId="77777777" w:rsidR="00CC2181" w:rsidRPr="00DE6890" w:rsidRDefault="00CC2181" w:rsidP="001B09DC">
            <w:pPr>
              <w:jc w:val="center"/>
              <w:rPr>
                <w:rFonts w:eastAsiaTheme="minorEastAsia" w:cs="B Nazanin"/>
                <w:sz w:val="28"/>
                <w:szCs w:val="28"/>
                <w:rtl/>
              </w:rPr>
            </w:pPr>
            <w:r w:rsidRPr="00DE6890">
              <w:rPr>
                <w:rFonts w:eastAsiaTheme="minorEastAsia" w:cs="B Nazanin" w:hint="cs"/>
                <w:sz w:val="28"/>
                <w:szCs w:val="28"/>
                <w:rtl/>
              </w:rPr>
              <w:t>کف</w:t>
            </w:r>
          </w:p>
        </w:tc>
        <w:tc>
          <w:tcPr>
            <w:tcW w:w="4032" w:type="dxa"/>
            <w:vAlign w:val="center"/>
          </w:tcPr>
          <w:p w14:paraId="4F7700C9" w14:textId="77777777" w:rsidR="00CC2181" w:rsidRPr="00DE6890" w:rsidRDefault="00CC2181" w:rsidP="001B09DC">
            <w:pPr>
              <w:jc w:val="center"/>
              <w:rPr>
                <w:rFonts w:eastAsiaTheme="minorEastAsia" w:cs="B Nazanin"/>
                <w:sz w:val="28"/>
                <w:szCs w:val="28"/>
                <w:rtl/>
              </w:rPr>
            </w:pPr>
            <w:r w:rsidRPr="00DE6890">
              <w:rPr>
                <w:rFonts w:eastAsiaTheme="minorEastAsia" w:cs="B Nazanin" w:hint="cs"/>
                <w:sz w:val="28"/>
                <w:szCs w:val="28"/>
                <w:rtl/>
              </w:rPr>
              <w:t>نوع مقطع</w:t>
            </w:r>
          </w:p>
        </w:tc>
      </w:tr>
      <w:tr w:rsidR="00CC2181" w:rsidRPr="00DE6890" w14:paraId="544CF9F9" w14:textId="77777777" w:rsidTr="001B09DC">
        <w:trPr>
          <w:jc w:val="center"/>
        </w:trPr>
        <w:tc>
          <w:tcPr>
            <w:tcW w:w="1623" w:type="dxa"/>
            <w:vAlign w:val="center"/>
          </w:tcPr>
          <w:p w14:paraId="1C072B48" w14:textId="73C3E5B0" w:rsidR="00CC2181" w:rsidRPr="00CC2181" w:rsidRDefault="00CC2181" w:rsidP="001B09DC">
            <w:pPr>
              <w:jc w:val="center"/>
              <w:rPr>
                <w:rFonts w:eastAsiaTheme="minorEastAsia" w:cs="B Nazanin"/>
                <w:sz w:val="28"/>
                <w:szCs w:val="28"/>
                <w:rtl/>
              </w:rPr>
            </w:pPr>
            <w:r w:rsidRPr="00CC2181">
              <w:rPr>
                <w:rFonts w:eastAsiaTheme="minorEastAsia" w:cs="B Nazanin" w:hint="cs"/>
                <w:sz w:val="28"/>
                <w:szCs w:val="28"/>
                <w:rtl/>
              </w:rPr>
              <w:t xml:space="preserve">پنجم و </w:t>
            </w:r>
            <w:r w:rsidR="00515D96">
              <w:rPr>
                <w:rFonts w:eastAsiaTheme="minorEastAsia" w:cs="B Nazanin" w:hint="cs"/>
                <w:sz w:val="28"/>
                <w:szCs w:val="28"/>
                <w:rtl/>
              </w:rPr>
              <w:t>ششم</w:t>
            </w:r>
            <w:r w:rsidRPr="00CC2181">
              <w:rPr>
                <w:rFonts w:eastAsiaTheme="minorEastAsia" w:cs="B Nazanin" w:hint="cs"/>
                <w:sz w:val="28"/>
                <w:szCs w:val="28"/>
                <w:rtl/>
              </w:rPr>
              <w:t xml:space="preserve"> </w:t>
            </w:r>
          </w:p>
        </w:tc>
        <w:tc>
          <w:tcPr>
            <w:tcW w:w="4032" w:type="dxa"/>
            <w:vAlign w:val="center"/>
          </w:tcPr>
          <w:p w14:paraId="5A143548" w14:textId="016235A7" w:rsidR="00CC2181" w:rsidRPr="00DE6890" w:rsidRDefault="0056397A" w:rsidP="001B09DC">
            <w:pPr>
              <w:jc w:val="center"/>
              <w:rPr>
                <w:rFonts w:eastAsiaTheme="minorEastAsia" w:cs="B Nazanin"/>
                <w:sz w:val="24"/>
                <w:szCs w:val="24"/>
                <w:rtl/>
              </w:rPr>
            </w:pPr>
            <m:oMathPara>
              <m:oMath>
                <m:r>
                  <w:rPr>
                    <w:rFonts w:ascii="Cambria Math" w:eastAsiaTheme="minorEastAsia" w:hAnsi="Cambria Math" w:cs="B Titr"/>
                    <w:sz w:val="24"/>
                    <w:szCs w:val="24"/>
                  </w:rPr>
                  <m:t>PG-W260</m:t>
                </m:r>
                <m:r>
                  <w:rPr>
                    <w:rFonts w:ascii="Cambria Math" w:eastAsiaTheme="minorEastAsia" w:hAnsi="Cambria Math" w:cs="B Nazanin"/>
                    <w:sz w:val="24"/>
                    <w:szCs w:val="24"/>
                  </w:rPr>
                  <m:t>×</m:t>
                </m:r>
                <m:r>
                  <w:rPr>
                    <w:rFonts w:ascii="Cambria Math" w:eastAsiaTheme="minorEastAsia" w:hAnsi="Cambria Math" w:cs="B Titr"/>
                    <w:sz w:val="24"/>
                    <w:szCs w:val="24"/>
                  </w:rPr>
                  <m:t>11-F300×20</m:t>
                </m:r>
              </m:oMath>
            </m:oMathPara>
          </w:p>
        </w:tc>
      </w:tr>
      <w:tr w:rsidR="00CC2181" w:rsidRPr="00DE6890" w14:paraId="5C39A55B" w14:textId="77777777" w:rsidTr="001B09DC">
        <w:trPr>
          <w:jc w:val="center"/>
        </w:trPr>
        <w:tc>
          <w:tcPr>
            <w:tcW w:w="1623" w:type="dxa"/>
            <w:vAlign w:val="center"/>
          </w:tcPr>
          <w:p w14:paraId="281EB819" w14:textId="771BA0AB" w:rsidR="00CC2181" w:rsidRPr="00CC2181" w:rsidRDefault="00CC2181" w:rsidP="001B09DC">
            <w:pPr>
              <w:jc w:val="center"/>
              <w:rPr>
                <w:rFonts w:eastAsiaTheme="minorEastAsia" w:cs="B Nazanin"/>
                <w:sz w:val="28"/>
                <w:szCs w:val="28"/>
                <w:rtl/>
              </w:rPr>
            </w:pPr>
            <w:r w:rsidRPr="00CC2181">
              <w:rPr>
                <w:rFonts w:eastAsiaTheme="minorEastAsia" w:cs="B Nazanin" w:hint="cs"/>
                <w:sz w:val="28"/>
                <w:szCs w:val="28"/>
                <w:rtl/>
              </w:rPr>
              <w:t>دوم تا چهارم</w:t>
            </w:r>
          </w:p>
        </w:tc>
        <w:tc>
          <w:tcPr>
            <w:tcW w:w="4032" w:type="dxa"/>
            <w:vAlign w:val="center"/>
          </w:tcPr>
          <w:p w14:paraId="3D896D7A" w14:textId="35519896" w:rsidR="00CC2181" w:rsidRPr="00DE6890" w:rsidRDefault="004960DB" w:rsidP="001B09DC">
            <w:pPr>
              <w:jc w:val="center"/>
              <w:rPr>
                <w:rFonts w:eastAsiaTheme="minorEastAsia" w:cs="B Nazanin"/>
                <w:sz w:val="24"/>
                <w:szCs w:val="24"/>
                <w:rtl/>
              </w:rPr>
            </w:pPr>
            <m:oMathPara>
              <m:oMath>
                <m:r>
                  <w:rPr>
                    <w:rFonts w:ascii="Cambria Math" w:eastAsiaTheme="minorEastAsia" w:hAnsi="Cambria Math" w:cs="B Titr"/>
                    <w:sz w:val="24"/>
                    <w:szCs w:val="24"/>
                  </w:rPr>
                  <m:t>PG-W352×13.5-F400×24</m:t>
                </m:r>
              </m:oMath>
            </m:oMathPara>
          </w:p>
        </w:tc>
      </w:tr>
      <w:tr w:rsidR="00CC2181" w:rsidRPr="00DE6890" w14:paraId="2C91C066" w14:textId="77777777" w:rsidTr="001B09DC">
        <w:trPr>
          <w:jc w:val="center"/>
        </w:trPr>
        <w:tc>
          <w:tcPr>
            <w:tcW w:w="1623" w:type="dxa"/>
            <w:vAlign w:val="center"/>
          </w:tcPr>
          <w:p w14:paraId="2A896B34" w14:textId="2C1F9B78" w:rsidR="00CC2181" w:rsidRPr="00CC2181" w:rsidRDefault="00CC2181" w:rsidP="001B09DC">
            <w:pPr>
              <w:jc w:val="center"/>
              <w:rPr>
                <w:rFonts w:eastAsiaTheme="minorEastAsia" w:cs="B Nazanin"/>
                <w:sz w:val="28"/>
                <w:szCs w:val="28"/>
                <w:rtl/>
              </w:rPr>
            </w:pPr>
            <w:r w:rsidRPr="00CC2181">
              <w:rPr>
                <w:rFonts w:eastAsiaTheme="minorEastAsia" w:cs="B Nazanin" w:hint="cs"/>
                <w:sz w:val="28"/>
                <w:szCs w:val="28"/>
                <w:rtl/>
              </w:rPr>
              <w:t>همکف و اول</w:t>
            </w:r>
          </w:p>
        </w:tc>
        <w:tc>
          <w:tcPr>
            <w:tcW w:w="4032" w:type="dxa"/>
            <w:vAlign w:val="center"/>
          </w:tcPr>
          <w:p w14:paraId="74E266E1" w14:textId="38129617" w:rsidR="00CC2181" w:rsidRPr="00DE6890" w:rsidRDefault="00CC2181" w:rsidP="001B09DC">
            <w:pPr>
              <w:jc w:val="center"/>
              <w:rPr>
                <w:rFonts w:eastAsiaTheme="minorEastAsia" w:cs="B Nazanin"/>
                <w:sz w:val="24"/>
                <w:szCs w:val="24"/>
                <w:rtl/>
              </w:rPr>
            </w:pPr>
            <m:oMathPara>
              <m:oMath>
                <m:r>
                  <w:rPr>
                    <w:rFonts w:ascii="Cambria Math" w:eastAsiaTheme="minorEastAsia" w:hAnsi="Cambria Math" w:cs="B Titr"/>
                    <w:sz w:val="24"/>
                    <w:szCs w:val="24"/>
                  </w:rPr>
                  <m:t xml:space="preserve"> PG-W436×20-F500×32</m:t>
                </m:r>
              </m:oMath>
            </m:oMathPara>
          </w:p>
        </w:tc>
      </w:tr>
    </w:tbl>
    <w:p w14:paraId="2A8CAEA3" w14:textId="77777777" w:rsidR="00864AE4" w:rsidRDefault="00864AE4" w:rsidP="00864AE4">
      <w:pPr>
        <w:spacing w:after="0"/>
        <w:rPr>
          <w:rFonts w:eastAsiaTheme="minorEastAsia" w:cs="B Nazanin"/>
          <w:b/>
          <w:bCs/>
          <w:sz w:val="32"/>
          <w:szCs w:val="32"/>
        </w:rPr>
      </w:pPr>
    </w:p>
    <w:p w14:paraId="5E531B76" w14:textId="05A51E6B" w:rsidR="009D6546" w:rsidRPr="00C14200" w:rsidRDefault="009D6546" w:rsidP="00864AE4">
      <w:pPr>
        <w:spacing w:after="0"/>
        <w:rPr>
          <w:rFonts w:eastAsiaTheme="minorEastAsia" w:cs="B Nazanin"/>
          <w:b/>
          <w:bCs/>
          <w:sz w:val="32"/>
          <w:szCs w:val="32"/>
        </w:rPr>
      </w:pPr>
      <w:r w:rsidRPr="00C14200">
        <w:rPr>
          <w:rFonts w:eastAsiaTheme="minorEastAsia" w:cs="B Nazanin" w:hint="cs"/>
          <w:b/>
          <w:bCs/>
          <w:sz w:val="32"/>
          <w:szCs w:val="32"/>
          <w:rtl/>
        </w:rPr>
        <w:t xml:space="preserve">طراحی اولیه و تقریبی </w:t>
      </w:r>
      <w:r>
        <w:rPr>
          <w:rFonts w:eastAsiaTheme="minorEastAsia" w:cs="B Nazanin" w:hint="cs"/>
          <w:b/>
          <w:bCs/>
          <w:sz w:val="32"/>
          <w:szCs w:val="32"/>
          <w:rtl/>
        </w:rPr>
        <w:t>تیرها</w:t>
      </w:r>
      <w:r w:rsidR="00684C05">
        <w:rPr>
          <w:rFonts w:eastAsiaTheme="minorEastAsia" w:cs="B Nazanin" w:hint="cs"/>
          <w:b/>
          <w:bCs/>
          <w:sz w:val="32"/>
          <w:szCs w:val="32"/>
          <w:rtl/>
        </w:rPr>
        <w:t xml:space="preserve">ی قاب </w:t>
      </w:r>
      <w:r w:rsidR="00EF169A">
        <w:rPr>
          <w:rFonts w:eastAsiaTheme="minorEastAsia" w:cs="B Nazanin" w:hint="cs"/>
          <w:b/>
          <w:bCs/>
          <w:sz w:val="32"/>
          <w:szCs w:val="32"/>
          <w:rtl/>
        </w:rPr>
        <w:t>خ</w:t>
      </w:r>
      <w:r w:rsidR="00684C05">
        <w:rPr>
          <w:rFonts w:eastAsiaTheme="minorEastAsia" w:cs="B Nazanin" w:hint="cs"/>
          <w:b/>
          <w:bCs/>
          <w:sz w:val="32"/>
          <w:szCs w:val="32"/>
          <w:rtl/>
        </w:rPr>
        <w:t xml:space="preserve">مشی </w:t>
      </w:r>
      <w:r w:rsidR="00BF790F">
        <w:rPr>
          <w:rFonts w:eastAsiaTheme="minorEastAsia" w:cs="B Nazanin" w:hint="cs"/>
          <w:b/>
          <w:bCs/>
          <w:sz w:val="32"/>
          <w:szCs w:val="32"/>
          <w:rtl/>
        </w:rPr>
        <w:t xml:space="preserve">2 </w:t>
      </w:r>
      <w:r>
        <w:rPr>
          <w:rFonts w:eastAsiaTheme="minorEastAsia" w:cs="B Nazanin" w:hint="cs"/>
          <w:b/>
          <w:bCs/>
          <w:sz w:val="32"/>
          <w:szCs w:val="32"/>
          <w:rtl/>
        </w:rPr>
        <w:t xml:space="preserve">بین دهانه‌ی </w:t>
      </w:r>
      <m:oMath>
        <m:r>
          <m:rPr>
            <m:sty m:val="bi"/>
          </m:rPr>
          <w:rPr>
            <w:rFonts w:ascii="Cambria Math" w:eastAsiaTheme="minorEastAsia" w:hAnsi="Cambria Math" w:cs="B Nazanin"/>
            <w:sz w:val="28"/>
            <w:szCs w:val="28"/>
          </w:rPr>
          <m:t>(C-2)</m:t>
        </m:r>
      </m:oMath>
      <w:r w:rsidRPr="004B01AF">
        <w:rPr>
          <w:rFonts w:eastAsiaTheme="minorEastAsia" w:cs="B Nazanin" w:hint="cs"/>
          <w:b/>
          <w:bCs/>
          <w:sz w:val="32"/>
          <w:szCs w:val="32"/>
          <w:rtl/>
        </w:rPr>
        <w:t xml:space="preserve"> و </w:t>
      </w:r>
      <m:oMath>
        <m:r>
          <m:rPr>
            <m:sty m:val="bi"/>
          </m:rPr>
          <w:rPr>
            <w:rFonts w:ascii="Cambria Math" w:eastAsiaTheme="minorEastAsia" w:hAnsi="Cambria Math" w:cs="B Nazanin"/>
            <w:sz w:val="28"/>
            <w:szCs w:val="28"/>
          </w:rPr>
          <m:t>(B-2)</m:t>
        </m:r>
      </m:oMath>
      <w:r w:rsidRPr="004B01AF">
        <w:rPr>
          <w:rFonts w:eastAsiaTheme="minorEastAsia" w:cs="B Nazanin" w:hint="cs"/>
          <w:b/>
          <w:bCs/>
          <w:sz w:val="32"/>
          <w:szCs w:val="32"/>
          <w:rtl/>
        </w:rPr>
        <w:t>:</w:t>
      </w:r>
    </w:p>
    <w:p w14:paraId="3551766E" w14:textId="60948E25" w:rsidR="009D6546" w:rsidRPr="00C14200" w:rsidRDefault="009D6546" w:rsidP="009D6546">
      <w:pPr>
        <w:spacing w:after="0"/>
        <w:rPr>
          <w:rFonts w:eastAsiaTheme="minorEastAsia" w:cs="B Nazanin"/>
          <w:sz w:val="32"/>
          <w:szCs w:val="32"/>
          <w:rtl/>
        </w:rPr>
      </w:pPr>
      <w:r w:rsidRPr="00C14200">
        <w:rPr>
          <w:rFonts w:eastAsiaTheme="minorEastAsia" w:cs="B Nazanin" w:hint="cs"/>
          <w:sz w:val="32"/>
          <w:szCs w:val="32"/>
          <w:rtl/>
        </w:rPr>
        <w:t xml:space="preserve">به عنوان نمونه </w:t>
      </w:r>
      <w:r w:rsidR="00AD15E6">
        <w:rPr>
          <w:rFonts w:eastAsiaTheme="minorEastAsia" w:cs="B Nazanin" w:hint="cs"/>
          <w:sz w:val="32"/>
          <w:szCs w:val="32"/>
          <w:rtl/>
        </w:rPr>
        <w:t xml:space="preserve">محاسبات </w:t>
      </w:r>
      <w:r w:rsidRPr="00C14200">
        <w:rPr>
          <w:rFonts w:eastAsiaTheme="minorEastAsia" w:cs="B Nazanin" w:hint="cs"/>
          <w:sz w:val="32"/>
          <w:szCs w:val="32"/>
          <w:rtl/>
        </w:rPr>
        <w:t xml:space="preserve">برای </w:t>
      </w:r>
      <w:r w:rsidR="00AD15E6">
        <w:rPr>
          <w:rFonts w:eastAsiaTheme="minorEastAsia" w:cs="B Nazanin" w:hint="cs"/>
          <w:sz w:val="32"/>
          <w:szCs w:val="32"/>
          <w:rtl/>
        </w:rPr>
        <w:t>تیر</w:t>
      </w:r>
      <w:r w:rsidRPr="00C14200">
        <w:rPr>
          <w:rFonts w:eastAsiaTheme="minorEastAsia" w:cs="B Nazanin" w:hint="cs"/>
          <w:sz w:val="32"/>
          <w:szCs w:val="32"/>
          <w:rtl/>
        </w:rPr>
        <w:t xml:space="preserve"> در طبقه </w:t>
      </w:r>
      <w:r w:rsidR="009D496F">
        <w:rPr>
          <w:rFonts w:eastAsiaTheme="minorEastAsia" w:cs="B Nazanin" w:hint="cs"/>
          <w:sz w:val="32"/>
          <w:szCs w:val="32"/>
          <w:rtl/>
        </w:rPr>
        <w:t>اول</w:t>
      </w:r>
      <w:r w:rsidRPr="00C14200">
        <w:rPr>
          <w:rFonts w:eastAsiaTheme="minorEastAsia" w:cs="B Nazanin" w:hint="cs"/>
          <w:sz w:val="32"/>
          <w:szCs w:val="32"/>
          <w:rtl/>
        </w:rPr>
        <w:t xml:space="preserve"> داریم:</w:t>
      </w:r>
    </w:p>
    <w:p w14:paraId="11391768" w14:textId="77777777" w:rsidR="009D6546" w:rsidRPr="00DF37C1" w:rsidRDefault="009D6546" w:rsidP="009D6546">
      <w:pPr>
        <w:spacing w:after="0"/>
        <w:rPr>
          <w:rFonts w:eastAsiaTheme="minorEastAsia" w:cs="B Nazanin"/>
          <w:sz w:val="32"/>
          <w:szCs w:val="32"/>
          <w:rtl/>
        </w:rPr>
      </w:pPr>
      <w:r w:rsidRPr="00DF37C1">
        <w:rPr>
          <w:rFonts w:eastAsiaTheme="minorEastAsia" w:cs="B Nazanin" w:hint="cs"/>
          <w:sz w:val="32"/>
          <w:szCs w:val="32"/>
          <w:rtl/>
        </w:rPr>
        <w:t>ترکیب بارها</w:t>
      </w:r>
      <w:r>
        <w:rPr>
          <w:rFonts w:eastAsiaTheme="minorEastAsia" w:cs="B Nazanin" w:hint="cs"/>
          <w:sz w:val="32"/>
          <w:szCs w:val="32"/>
          <w:rtl/>
        </w:rPr>
        <w:t xml:space="preserve"> مطابق مبحث ششم:</w:t>
      </w:r>
    </w:p>
    <w:p w14:paraId="5643A228" w14:textId="77777777" w:rsidR="009D6546" w:rsidRPr="00BF5233" w:rsidRDefault="009D6546" w:rsidP="009D6546">
      <w:pPr>
        <w:spacing w:after="0"/>
        <w:jc w:val="right"/>
        <w:rPr>
          <w:rFonts w:eastAsiaTheme="minorEastAsia" w:cs="B Nazanin"/>
          <w:sz w:val="36"/>
          <w:szCs w:val="36"/>
        </w:rPr>
      </w:pPr>
      <m:oMathPara>
        <m:oMathParaPr>
          <m:jc m:val="left"/>
        </m:oMathParaPr>
        <m:oMath>
          <m:r>
            <w:rPr>
              <w:rFonts w:ascii="Cambria Math" w:eastAsiaTheme="minorEastAsia" w:hAnsi="Cambria Math" w:cs="B Nazanin"/>
              <w:sz w:val="32"/>
              <w:szCs w:val="32"/>
            </w:rPr>
            <m:t>1)1.4D</m:t>
          </m:r>
        </m:oMath>
      </m:oMathPara>
    </w:p>
    <w:p w14:paraId="7BB0CD44" w14:textId="77777777" w:rsidR="009D6546" w:rsidRPr="0094271C" w:rsidRDefault="009D6546" w:rsidP="009D6546">
      <w:pPr>
        <w:spacing w:after="0"/>
        <w:rPr>
          <w:rFonts w:eastAsiaTheme="minorEastAsia" w:cs="B Titr"/>
          <w:b/>
          <w:bCs/>
          <w:i/>
          <w:sz w:val="44"/>
          <w:szCs w:val="44"/>
        </w:rPr>
      </w:pPr>
      <m:oMathPara>
        <m:oMathParaPr>
          <m:jc m:val="left"/>
        </m:oMathParaPr>
        <m:oMath>
          <m:r>
            <w:rPr>
              <w:rFonts w:ascii="Cambria Math" w:eastAsiaTheme="minorEastAsia" w:hAnsi="Cambria Math" w:cs="B Nazanin"/>
              <w:sz w:val="32"/>
              <w:szCs w:val="32"/>
            </w:rPr>
            <m:t>2)1.2D+1.6L+0.5×max(</m:t>
          </m:r>
          <m:sSub>
            <m:sSubPr>
              <m:ctrlPr>
                <w:rPr>
                  <w:rFonts w:ascii="Cambria Math" w:eastAsiaTheme="minorEastAsia" w:hAnsi="Cambria Math" w:cs="B Nazanin"/>
                  <w:i/>
                  <w:sz w:val="32"/>
                  <w:szCs w:val="32"/>
                </w:rPr>
              </m:ctrlPr>
            </m:sSubPr>
            <m:e>
              <m:r>
                <w:rPr>
                  <w:rFonts w:ascii="Cambria Math" w:eastAsiaTheme="minorEastAsia" w:hAnsi="Cambria Math" w:cs="B Nazanin"/>
                  <w:sz w:val="32"/>
                  <w:szCs w:val="32"/>
                </w:rPr>
                <m:t>L</m:t>
              </m:r>
            </m:e>
            <m:sub>
              <m:r>
                <w:rPr>
                  <w:rFonts w:ascii="Cambria Math" w:eastAsiaTheme="minorEastAsia" w:hAnsi="Cambria Math" w:cs="B Nazanin"/>
                  <w:sz w:val="32"/>
                  <w:szCs w:val="32"/>
                </w:rPr>
                <m:t>r</m:t>
              </m:r>
            </m:sub>
          </m:sSub>
          <m:r>
            <w:rPr>
              <w:rFonts w:ascii="Cambria Math" w:eastAsiaTheme="minorEastAsia" w:hAnsi="Cambria Math" w:cs="B Nazanin"/>
              <w:sz w:val="32"/>
              <w:szCs w:val="32"/>
            </w:rPr>
            <m:t>,S)</m:t>
          </m:r>
        </m:oMath>
      </m:oMathPara>
    </w:p>
    <w:p w14:paraId="48BFA9C1" w14:textId="77777777" w:rsidR="009D6546" w:rsidRPr="0094271C" w:rsidRDefault="009D6546" w:rsidP="009D6546">
      <w:pPr>
        <w:spacing w:after="0"/>
        <w:rPr>
          <w:rFonts w:eastAsiaTheme="minorEastAsia" w:cs="B Titr"/>
          <w:b/>
          <w:bCs/>
          <w:sz w:val="44"/>
          <w:szCs w:val="44"/>
        </w:rPr>
      </w:pPr>
      <m:oMathPara>
        <m:oMathParaPr>
          <m:jc m:val="left"/>
        </m:oMathParaPr>
        <m:oMath>
          <m:r>
            <w:rPr>
              <w:rFonts w:ascii="Cambria Math" w:eastAsiaTheme="minorEastAsia" w:hAnsi="Cambria Math" w:cs="B Nazanin"/>
              <w:sz w:val="32"/>
              <w:szCs w:val="32"/>
            </w:rPr>
            <m:t>3)1.2D+1.6×max(</m:t>
          </m:r>
          <m:sSub>
            <m:sSubPr>
              <m:ctrlPr>
                <w:rPr>
                  <w:rFonts w:ascii="Cambria Math" w:eastAsiaTheme="minorEastAsia" w:hAnsi="Cambria Math" w:cs="B Nazanin"/>
                  <w:i/>
                  <w:sz w:val="32"/>
                  <w:szCs w:val="32"/>
                </w:rPr>
              </m:ctrlPr>
            </m:sSubPr>
            <m:e>
              <m:r>
                <w:rPr>
                  <w:rFonts w:ascii="Cambria Math" w:eastAsiaTheme="minorEastAsia" w:hAnsi="Cambria Math" w:cs="B Nazanin"/>
                  <w:sz w:val="32"/>
                  <w:szCs w:val="32"/>
                </w:rPr>
                <m:t>L</m:t>
              </m:r>
            </m:e>
            <m:sub>
              <m:r>
                <w:rPr>
                  <w:rFonts w:ascii="Cambria Math" w:eastAsiaTheme="minorEastAsia" w:hAnsi="Cambria Math" w:cs="B Nazanin"/>
                  <w:sz w:val="32"/>
                  <w:szCs w:val="32"/>
                </w:rPr>
                <m:t>r</m:t>
              </m:r>
            </m:sub>
          </m:sSub>
          <m:r>
            <w:rPr>
              <w:rFonts w:ascii="Cambria Math" w:eastAsiaTheme="minorEastAsia" w:hAnsi="Cambria Math" w:cs="B Nazanin"/>
              <w:sz w:val="32"/>
              <w:szCs w:val="32"/>
            </w:rPr>
            <m:t>,S)+L</m:t>
          </m:r>
        </m:oMath>
      </m:oMathPara>
    </w:p>
    <w:p w14:paraId="7BE03B49" w14:textId="77777777" w:rsidR="009D6546" w:rsidRPr="009770AC" w:rsidRDefault="009D6546" w:rsidP="009D6546">
      <w:pPr>
        <w:spacing w:after="0"/>
        <w:rPr>
          <w:rFonts w:eastAsiaTheme="minorEastAsia" w:cs="B Titr"/>
          <w:b/>
          <w:bCs/>
          <w:sz w:val="44"/>
          <w:szCs w:val="44"/>
          <w:rtl/>
        </w:rPr>
      </w:pPr>
      <m:oMathPara>
        <m:oMathParaPr>
          <m:jc m:val="left"/>
        </m:oMathParaPr>
        <m:oMath>
          <m:r>
            <w:rPr>
              <w:rFonts w:ascii="Cambria Math" w:eastAsiaTheme="minorEastAsia" w:hAnsi="Cambria Math" w:cs="B Nazanin"/>
              <w:sz w:val="32"/>
              <w:szCs w:val="32"/>
            </w:rPr>
            <m:t>4)1.2D</m:t>
          </m:r>
          <m:r>
            <w:rPr>
              <w:rFonts w:ascii="Cambria Math" w:eastAsiaTheme="minorEastAsia" w:hAnsi="Cambria Math" w:cs="B Titr"/>
              <w:sz w:val="32"/>
              <w:szCs w:val="32"/>
            </w:rPr>
            <m:t>±</m:t>
          </m:r>
          <m:r>
            <w:rPr>
              <w:rFonts w:ascii="Cambria Math" w:eastAsiaTheme="minorEastAsia" w:hAnsi="Cambria Math" w:cs="B Nazanin"/>
              <w:sz w:val="32"/>
              <w:szCs w:val="32"/>
            </w:rPr>
            <m:t>E+L+0.2S</m:t>
          </m:r>
        </m:oMath>
      </m:oMathPara>
    </w:p>
    <w:p w14:paraId="644F481E" w14:textId="77777777" w:rsidR="009D6546" w:rsidRPr="009D6259" w:rsidRDefault="009D6546" w:rsidP="009D6546">
      <w:pPr>
        <w:spacing w:after="0"/>
        <w:rPr>
          <w:rFonts w:eastAsiaTheme="minorEastAsia" w:cs="B Titr"/>
          <w:b/>
          <w:bCs/>
          <w:sz w:val="44"/>
          <w:szCs w:val="44"/>
          <w:rtl/>
        </w:rPr>
      </w:pPr>
      <m:oMathPara>
        <m:oMathParaPr>
          <m:jc m:val="left"/>
        </m:oMathParaPr>
        <m:oMath>
          <m:r>
            <w:rPr>
              <w:rFonts w:ascii="Cambria Math" w:eastAsiaTheme="minorEastAsia" w:hAnsi="Cambria Math" w:cs="B Nazanin"/>
              <w:sz w:val="32"/>
              <w:szCs w:val="32"/>
            </w:rPr>
            <m:t>5)0.9D±E</m:t>
          </m:r>
        </m:oMath>
      </m:oMathPara>
    </w:p>
    <w:p w14:paraId="508E969E" w14:textId="77777777" w:rsidR="009D6546" w:rsidRDefault="009D6546" w:rsidP="009D6546">
      <w:pPr>
        <w:spacing w:after="0"/>
        <w:rPr>
          <w:rFonts w:eastAsiaTheme="minorEastAsia" w:cs="B Nazanin"/>
          <w:sz w:val="32"/>
          <w:szCs w:val="32"/>
          <w:rtl/>
        </w:rPr>
      </w:pPr>
    </w:p>
    <w:p w14:paraId="0934FE93" w14:textId="50F8B91D" w:rsidR="009D6546" w:rsidRDefault="009D6546" w:rsidP="009D6546">
      <w:pPr>
        <w:spacing w:after="0"/>
        <w:jc w:val="both"/>
        <w:rPr>
          <w:rFonts w:eastAsiaTheme="minorEastAsia" w:cs="B Nazanin"/>
          <w:sz w:val="32"/>
          <w:szCs w:val="32"/>
          <w:rtl/>
        </w:rPr>
      </w:pPr>
      <w:r w:rsidRPr="00B96F68">
        <w:rPr>
          <w:rFonts w:eastAsiaTheme="minorEastAsia" w:cs="B Nazanin" w:hint="cs"/>
          <w:sz w:val="32"/>
          <w:szCs w:val="32"/>
          <w:rtl/>
        </w:rPr>
        <w:t>در بین ترکیب بارهای بالا ترکیب بار بحرانی</w:t>
      </w:r>
      <w:r>
        <w:rPr>
          <w:rFonts w:eastAsiaTheme="minorEastAsia" w:cs="B Nazanin" w:hint="cs"/>
          <w:sz w:val="32"/>
          <w:szCs w:val="32"/>
          <w:rtl/>
        </w:rPr>
        <w:t xml:space="preserve">، ترکیب بار شماره 4 بوده است. حداکثر نیروی‌های داخلی در این </w:t>
      </w:r>
      <w:r w:rsidR="009D496F">
        <w:rPr>
          <w:rFonts w:eastAsiaTheme="minorEastAsia" w:cs="B Nazanin" w:hint="cs"/>
          <w:sz w:val="32"/>
          <w:szCs w:val="32"/>
          <w:rtl/>
        </w:rPr>
        <w:t>تیر</w:t>
      </w:r>
      <w:r>
        <w:rPr>
          <w:rFonts w:eastAsiaTheme="minorEastAsia" w:cs="B Nazanin" w:hint="cs"/>
          <w:sz w:val="32"/>
          <w:szCs w:val="32"/>
          <w:rtl/>
        </w:rPr>
        <w:t xml:space="preserve"> در زیر آورده شده‌اند:</w:t>
      </w:r>
    </w:p>
    <w:p w14:paraId="5116F257" w14:textId="77777777" w:rsidR="009D6546" w:rsidRDefault="009D6546" w:rsidP="009D6546">
      <w:pPr>
        <w:spacing w:after="0"/>
        <w:jc w:val="both"/>
        <w:rPr>
          <w:rFonts w:eastAsiaTheme="minorEastAsia" w:cs="B Nazanin"/>
          <w:sz w:val="32"/>
          <w:szCs w:val="32"/>
        </w:rPr>
      </w:pPr>
    </w:p>
    <w:p w14:paraId="785BE27F" w14:textId="775B5AFA" w:rsidR="009D6546" w:rsidRPr="006420AD" w:rsidRDefault="00000000" w:rsidP="009D6546">
      <w:pPr>
        <w:spacing w:after="0"/>
        <w:jc w:val="both"/>
        <w:rPr>
          <w:rFonts w:eastAsiaTheme="minorEastAsia" w:cs="B Nazanin"/>
          <w:sz w:val="28"/>
          <w:szCs w:val="28"/>
          <w:rtl/>
        </w:rPr>
      </w:pPr>
      <m:oMathPara>
        <m:oMathParaPr>
          <m:jc m:val="left"/>
        </m:oMathParaPr>
        <m:oMath>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M</m:t>
              </m:r>
            </m:e>
            <m:sub>
              <m:r>
                <w:rPr>
                  <w:rFonts w:ascii="Cambria Math" w:eastAsiaTheme="minorEastAsia" w:hAnsi="Cambria Math" w:cs="B Nazanin"/>
                  <w:sz w:val="28"/>
                  <w:szCs w:val="28"/>
                </w:rPr>
                <m:t>u</m:t>
              </m:r>
            </m:sub>
          </m:sSub>
          <m:r>
            <w:rPr>
              <w:rFonts w:ascii="Cambria Math" w:eastAsiaTheme="minorEastAsia" w:hAnsi="Cambria Math" w:cs="B Nazanin"/>
              <w:sz w:val="28"/>
              <w:szCs w:val="28"/>
            </w:rPr>
            <m:t xml:space="preserve">=50.830 ton.m,    </m:t>
          </m:r>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V</m:t>
              </m:r>
            </m:e>
            <m:sub>
              <m:r>
                <w:rPr>
                  <w:rFonts w:ascii="Cambria Math" w:eastAsiaTheme="minorEastAsia" w:hAnsi="Cambria Math" w:cs="B Nazanin"/>
                  <w:sz w:val="28"/>
                  <w:szCs w:val="28"/>
                </w:rPr>
                <m:t>u</m:t>
              </m:r>
            </m:sub>
          </m:sSub>
          <m:r>
            <w:rPr>
              <w:rFonts w:ascii="Cambria Math" w:eastAsiaTheme="minorEastAsia" w:hAnsi="Cambria Math" w:cs="B Nazanin"/>
              <w:sz w:val="28"/>
              <w:szCs w:val="28"/>
            </w:rPr>
            <m:t xml:space="preserve">=33.602ton </m:t>
          </m:r>
        </m:oMath>
      </m:oMathPara>
    </w:p>
    <w:p w14:paraId="7E073A6A" w14:textId="77777777" w:rsidR="006420AD" w:rsidRPr="006420AD" w:rsidRDefault="006420AD" w:rsidP="006420AD">
      <w:pPr>
        <w:spacing w:after="0"/>
        <w:jc w:val="both"/>
        <w:rPr>
          <w:rFonts w:eastAsiaTheme="minorEastAsia" w:cs="B Nazanin"/>
          <w:sz w:val="32"/>
          <w:szCs w:val="32"/>
          <w:rtl/>
        </w:rPr>
      </w:pPr>
      <w:r w:rsidRPr="006420AD">
        <w:rPr>
          <w:rFonts w:eastAsiaTheme="minorEastAsia" w:cs="B Nazanin" w:hint="cs"/>
          <w:sz w:val="32"/>
          <w:szCs w:val="32"/>
          <w:rtl/>
        </w:rPr>
        <w:t>طراحی براساس خمش:</w:t>
      </w:r>
    </w:p>
    <w:p w14:paraId="4CD537EF" w14:textId="77777777" w:rsidR="006420AD" w:rsidRPr="004776C7" w:rsidRDefault="006420AD" w:rsidP="009D6546">
      <w:pPr>
        <w:spacing w:after="0"/>
        <w:jc w:val="both"/>
        <w:rPr>
          <w:rFonts w:eastAsiaTheme="minorEastAsia" w:cs="B Nazanin"/>
          <w:sz w:val="32"/>
          <w:szCs w:val="32"/>
        </w:rPr>
      </w:pPr>
    </w:p>
    <w:p w14:paraId="40E45C3C" w14:textId="7CCA4F7C" w:rsidR="006420AD" w:rsidRPr="00422266" w:rsidRDefault="00000000" w:rsidP="006420AD">
      <w:pPr>
        <w:spacing w:after="0"/>
        <w:rPr>
          <w:rFonts w:eastAsiaTheme="minorEastAsia" w:cs="B Titr"/>
          <w:sz w:val="28"/>
          <w:szCs w:val="28"/>
        </w:rPr>
      </w:pPr>
      <m:oMathPara>
        <m:oMathParaPr>
          <m:jc m:val="left"/>
        </m:oMathParaPr>
        <m:oMath>
          <m:sSub>
            <m:sSubPr>
              <m:ctrlPr>
                <w:rPr>
                  <w:rFonts w:ascii="Cambria Math" w:eastAsiaTheme="minorEastAsia" w:hAnsi="Cambria Math" w:cs="B Titr"/>
                  <w:i/>
                  <w:sz w:val="28"/>
                  <w:szCs w:val="28"/>
                </w:rPr>
              </m:ctrlPr>
            </m:sSubPr>
            <m:e>
              <m:r>
                <w:rPr>
                  <w:rFonts w:ascii="Cambria Math" w:eastAsiaTheme="minorEastAsia" w:hAnsi="Cambria Math" w:cs="B Titr"/>
                  <w:sz w:val="28"/>
                  <w:szCs w:val="28"/>
                </w:rPr>
                <m:t>M</m:t>
              </m:r>
            </m:e>
            <m:sub>
              <m:r>
                <w:rPr>
                  <w:rFonts w:ascii="Cambria Math" w:eastAsiaTheme="minorEastAsia" w:hAnsi="Cambria Math" w:cs="B Titr"/>
                  <w:sz w:val="28"/>
                  <w:szCs w:val="28"/>
                </w:rPr>
                <m:t>u</m:t>
              </m:r>
            </m:sub>
          </m:sSub>
          <m:r>
            <w:rPr>
              <w:rFonts w:ascii="Cambria Math" w:eastAsiaTheme="minorEastAsia" w:hAnsi="Cambria Math" w:cs="B Titr"/>
              <w:sz w:val="28"/>
              <w:szCs w:val="28"/>
            </w:rPr>
            <m:t>=</m:t>
          </m:r>
          <m:r>
            <w:rPr>
              <w:rFonts w:ascii="Cambria Math" w:eastAsiaTheme="minorEastAsia" w:hAnsi="Cambria Math" w:cs="B Nazanin"/>
              <w:sz w:val="28"/>
              <w:szCs w:val="28"/>
            </w:rPr>
            <m:t>5083000</m:t>
          </m:r>
          <m:r>
            <w:rPr>
              <w:rFonts w:ascii="Cambria Math" w:eastAsiaTheme="minorEastAsia" w:hAnsi="Cambria Math" w:cs="B Titr"/>
              <w:sz w:val="28"/>
              <w:szCs w:val="28"/>
            </w:rPr>
            <m:t>≤</m:t>
          </m:r>
          <m:sSub>
            <m:sSubPr>
              <m:ctrlPr>
                <w:rPr>
                  <w:rFonts w:ascii="Cambria Math" w:eastAsiaTheme="minorEastAsia" w:hAnsi="Cambria Math" w:cs="B Titr"/>
                  <w:i/>
                  <w:sz w:val="28"/>
                  <w:szCs w:val="28"/>
                </w:rPr>
              </m:ctrlPr>
            </m:sSubPr>
            <m:e>
              <m:r>
                <w:rPr>
                  <w:rFonts w:ascii="Cambria Math" w:eastAsiaTheme="minorEastAsia" w:hAnsi="Cambria Math" w:cs="B Titr"/>
                  <w:sz w:val="28"/>
                  <w:szCs w:val="28"/>
                </w:rPr>
                <m:t>∅</m:t>
              </m:r>
            </m:e>
            <m:sub>
              <m:r>
                <w:rPr>
                  <w:rFonts w:ascii="Cambria Math" w:eastAsiaTheme="minorEastAsia" w:hAnsi="Cambria Math" w:cs="B Titr"/>
                  <w:sz w:val="28"/>
                  <w:szCs w:val="28"/>
                </w:rPr>
                <m:t>b</m:t>
              </m:r>
            </m:sub>
          </m:sSub>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M</m:t>
              </m:r>
            </m:e>
            <m:sub>
              <m:r>
                <w:rPr>
                  <w:rFonts w:ascii="Cambria Math" w:eastAsiaTheme="minorEastAsia" w:hAnsi="Cambria Math" w:cs="B Nazanin"/>
                  <w:sz w:val="28"/>
                  <w:szCs w:val="28"/>
                </w:rPr>
                <m:t>n</m:t>
              </m:r>
            </m:sub>
          </m:sSub>
          <m:r>
            <w:rPr>
              <w:rFonts w:ascii="Cambria Math" w:eastAsiaTheme="minorEastAsia" w:hAnsi="Cambria Math" w:cs="B Nazanin"/>
              <w:sz w:val="28"/>
              <w:szCs w:val="28"/>
            </w:rPr>
            <m:t xml:space="preserve">=0.9 </m:t>
          </m:r>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F</m:t>
              </m:r>
            </m:e>
            <m:sub>
              <m:r>
                <w:rPr>
                  <w:rFonts w:ascii="Cambria Math" w:eastAsiaTheme="minorEastAsia" w:hAnsi="Cambria Math" w:cs="B Nazanin"/>
                  <w:sz w:val="28"/>
                  <w:szCs w:val="28"/>
                </w:rPr>
                <m:t>y</m:t>
              </m:r>
            </m:sub>
          </m:sSub>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Z</m:t>
              </m:r>
            </m:e>
            <m:sub>
              <m:r>
                <w:rPr>
                  <w:rFonts w:ascii="Cambria Math" w:eastAsiaTheme="minorEastAsia" w:hAnsi="Cambria Math" w:cs="B Nazanin"/>
                  <w:sz w:val="28"/>
                  <w:szCs w:val="28"/>
                </w:rPr>
                <m:t>x</m:t>
              </m:r>
            </m:sub>
          </m:sSub>
          <m:r>
            <w:rPr>
              <w:rFonts w:ascii="Cambria Math" w:eastAsiaTheme="minorEastAsia" w:hAnsi="Cambria Math" w:cs="B Nazanin"/>
              <w:sz w:val="28"/>
              <w:szCs w:val="28"/>
            </w:rPr>
            <m:t>⇒</m:t>
          </m:r>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Z</m:t>
              </m:r>
            </m:e>
            <m:sub>
              <m:r>
                <w:rPr>
                  <w:rFonts w:ascii="Cambria Math" w:eastAsiaTheme="minorEastAsia" w:hAnsi="Cambria Math" w:cs="B Nazanin"/>
                  <w:sz w:val="28"/>
                  <w:szCs w:val="28"/>
                </w:rPr>
                <m:t>x</m:t>
              </m:r>
            </m:sub>
          </m:sSub>
          <m:r>
            <w:rPr>
              <w:rFonts w:ascii="Cambria Math" w:eastAsiaTheme="minorEastAsia" w:hAnsi="Cambria Math" w:cs="B Nazanin"/>
              <w:sz w:val="28"/>
              <w:szCs w:val="28"/>
            </w:rPr>
            <m:t>≥</m:t>
          </m:r>
          <m:f>
            <m:fPr>
              <m:ctrlPr>
                <w:rPr>
                  <w:rFonts w:ascii="Cambria Math" w:eastAsiaTheme="minorEastAsia" w:hAnsi="Cambria Math" w:cs="B Nazanin"/>
                  <w:i/>
                  <w:sz w:val="28"/>
                  <w:szCs w:val="28"/>
                </w:rPr>
              </m:ctrlPr>
            </m:fPr>
            <m:num>
              <m:sSub>
                <m:sSubPr>
                  <m:ctrlPr>
                    <w:rPr>
                      <w:rFonts w:ascii="Cambria Math" w:eastAsiaTheme="minorEastAsia" w:hAnsi="Cambria Math" w:cs="B Titr"/>
                      <w:i/>
                      <w:sz w:val="28"/>
                      <w:szCs w:val="28"/>
                    </w:rPr>
                  </m:ctrlPr>
                </m:sSubPr>
                <m:e>
                  <m:r>
                    <w:rPr>
                      <w:rFonts w:ascii="Cambria Math" w:eastAsiaTheme="minorEastAsia" w:hAnsi="Cambria Math" w:cs="B Titr"/>
                      <w:sz w:val="28"/>
                      <w:szCs w:val="28"/>
                    </w:rPr>
                    <m:t>M</m:t>
                  </m:r>
                </m:e>
                <m:sub>
                  <m:r>
                    <w:rPr>
                      <w:rFonts w:ascii="Cambria Math" w:eastAsiaTheme="minorEastAsia" w:hAnsi="Cambria Math" w:cs="B Titr"/>
                      <w:sz w:val="28"/>
                      <w:szCs w:val="28"/>
                    </w:rPr>
                    <m:t>u</m:t>
                  </m:r>
                </m:sub>
              </m:sSub>
            </m:num>
            <m:den>
              <m:r>
                <w:rPr>
                  <w:rFonts w:ascii="Cambria Math" w:eastAsiaTheme="minorEastAsia" w:hAnsi="Cambria Math" w:cs="B Nazanin"/>
                  <w:sz w:val="28"/>
                  <w:szCs w:val="28"/>
                </w:rPr>
                <m:t xml:space="preserve">0.9 </m:t>
              </m:r>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F</m:t>
                  </m:r>
                </m:e>
                <m:sub>
                  <m:r>
                    <w:rPr>
                      <w:rFonts w:ascii="Cambria Math" w:eastAsiaTheme="minorEastAsia" w:hAnsi="Cambria Math" w:cs="B Nazanin"/>
                      <w:sz w:val="28"/>
                      <w:szCs w:val="28"/>
                    </w:rPr>
                    <m:t>y</m:t>
                  </m:r>
                </m:sub>
              </m:sSub>
            </m:den>
          </m:f>
          <m:r>
            <w:rPr>
              <w:rFonts w:ascii="Cambria Math" w:eastAsiaTheme="minorEastAsia" w:hAnsi="Cambria Math" w:cs="B Nazanin"/>
              <w:sz w:val="28"/>
              <w:szCs w:val="28"/>
            </w:rPr>
            <m:t>=</m:t>
          </m:r>
          <m:f>
            <m:fPr>
              <m:ctrlPr>
                <w:rPr>
                  <w:rFonts w:ascii="Cambria Math" w:eastAsiaTheme="minorEastAsia" w:hAnsi="Cambria Math" w:cs="B Nazanin"/>
                  <w:i/>
                  <w:sz w:val="28"/>
                  <w:szCs w:val="28"/>
                </w:rPr>
              </m:ctrlPr>
            </m:fPr>
            <m:num>
              <m:r>
                <w:rPr>
                  <w:rFonts w:ascii="Cambria Math" w:eastAsiaTheme="minorEastAsia" w:hAnsi="Cambria Math" w:cs="B Nazanin"/>
                  <w:sz w:val="28"/>
                  <w:szCs w:val="28"/>
                </w:rPr>
                <m:t>5083000</m:t>
              </m:r>
            </m:num>
            <m:den>
              <m:r>
                <w:rPr>
                  <w:rFonts w:ascii="Cambria Math" w:eastAsiaTheme="minorEastAsia" w:hAnsi="Cambria Math" w:cs="B Nazanin"/>
                  <w:sz w:val="28"/>
                  <w:szCs w:val="28"/>
                </w:rPr>
                <m:t>0.9×2400</m:t>
              </m:r>
            </m:den>
          </m:f>
          <m:r>
            <w:rPr>
              <w:rFonts w:ascii="Cambria Math" w:eastAsiaTheme="minorEastAsia" w:hAnsi="Cambria Math" w:cs="B Nazanin"/>
              <w:sz w:val="28"/>
              <w:szCs w:val="28"/>
            </w:rPr>
            <m:t xml:space="preserve">=2353.26 </m:t>
          </m:r>
          <m:sSup>
            <m:sSupPr>
              <m:ctrlPr>
                <w:rPr>
                  <w:rFonts w:ascii="Cambria Math" w:eastAsiaTheme="minorEastAsia" w:hAnsi="Cambria Math" w:cs="B Nazanin"/>
                  <w:i/>
                  <w:sz w:val="28"/>
                  <w:szCs w:val="28"/>
                </w:rPr>
              </m:ctrlPr>
            </m:sSupPr>
            <m:e>
              <m:r>
                <w:rPr>
                  <w:rFonts w:ascii="Cambria Math" w:eastAsiaTheme="minorEastAsia" w:hAnsi="Cambria Math" w:cs="B Nazanin"/>
                  <w:sz w:val="28"/>
                  <w:szCs w:val="28"/>
                </w:rPr>
                <m:t>cm</m:t>
              </m:r>
            </m:e>
            <m:sup>
              <m:r>
                <w:rPr>
                  <w:rFonts w:ascii="Cambria Math" w:eastAsiaTheme="minorEastAsia" w:hAnsi="Cambria Math" w:cs="B Nazanin"/>
                  <w:sz w:val="28"/>
                  <w:szCs w:val="28"/>
                </w:rPr>
                <m:t>3</m:t>
              </m:r>
            </m:sup>
          </m:sSup>
        </m:oMath>
      </m:oMathPara>
    </w:p>
    <w:p w14:paraId="343637C0" w14:textId="7D44ECE1" w:rsidR="009D6546" w:rsidRPr="00262D8B" w:rsidRDefault="006420AD" w:rsidP="00262D8B">
      <w:pPr>
        <w:spacing w:after="0"/>
        <w:rPr>
          <w:rFonts w:eastAsiaTheme="minorEastAsia" w:cs="B Titr"/>
          <w:sz w:val="28"/>
          <w:szCs w:val="28"/>
          <w:rtl/>
        </w:rPr>
      </w:pPr>
      <m:oMathPara>
        <m:oMathParaPr>
          <m:jc m:val="left"/>
        </m:oMathParaPr>
        <m:oMath>
          <m:r>
            <w:rPr>
              <w:rFonts w:ascii="Cambria Math" w:eastAsiaTheme="minorEastAsia" w:hAnsi="Cambria Math" w:cs="Cambria Math" w:hint="cs"/>
              <w:sz w:val="28"/>
              <w:szCs w:val="28"/>
              <w:rtl/>
            </w:rPr>
            <m:t>⇒</m:t>
          </m:r>
          <m:r>
            <w:rPr>
              <w:rFonts w:ascii="Cambria Math" w:eastAsiaTheme="minorEastAsia" w:hAnsi="Cambria Math" w:cs="B Titr"/>
              <w:sz w:val="28"/>
              <w:szCs w:val="28"/>
            </w:rPr>
            <m:t xml:space="preserve">USE PG-W375×10-F240×25;  </m:t>
          </m:r>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Z</m:t>
              </m:r>
            </m:e>
            <m:sub>
              <m:r>
                <w:rPr>
                  <w:rFonts w:ascii="Cambria Math" w:eastAsiaTheme="minorEastAsia" w:hAnsi="Cambria Math" w:cs="B Nazanin"/>
                  <w:sz w:val="28"/>
                  <w:szCs w:val="28"/>
                </w:rPr>
                <m:t>x</m:t>
              </m:r>
            </m:sub>
          </m:sSub>
          <m:r>
            <w:rPr>
              <w:rFonts w:ascii="Cambria Math" w:eastAsiaTheme="minorEastAsia" w:hAnsi="Cambria Math" w:cs="B Nazanin"/>
              <w:sz w:val="28"/>
              <w:szCs w:val="28"/>
            </w:rPr>
            <m:t xml:space="preserve">=2752 </m:t>
          </m:r>
          <m:sSup>
            <m:sSupPr>
              <m:ctrlPr>
                <w:rPr>
                  <w:rFonts w:ascii="Cambria Math" w:eastAsiaTheme="minorEastAsia" w:hAnsi="Cambria Math" w:cs="B Titr"/>
                  <w:i/>
                  <w:sz w:val="28"/>
                  <w:szCs w:val="28"/>
                </w:rPr>
              </m:ctrlPr>
            </m:sSupPr>
            <m:e>
              <m:r>
                <w:rPr>
                  <w:rFonts w:ascii="Cambria Math" w:eastAsiaTheme="minorEastAsia" w:hAnsi="Cambria Math" w:cs="B Titr"/>
                  <w:sz w:val="28"/>
                  <w:szCs w:val="28"/>
                </w:rPr>
                <m:t>cm</m:t>
              </m:r>
            </m:e>
            <m:sup>
              <m:r>
                <w:rPr>
                  <w:rFonts w:ascii="Cambria Math" w:eastAsiaTheme="minorEastAsia" w:hAnsi="Cambria Math" w:cs="B Titr"/>
                  <w:sz w:val="28"/>
                  <w:szCs w:val="28"/>
                </w:rPr>
                <m:t>3</m:t>
              </m:r>
            </m:sup>
          </m:sSup>
        </m:oMath>
      </m:oMathPara>
    </w:p>
    <w:p w14:paraId="1F059738" w14:textId="3F008890" w:rsidR="009D6546" w:rsidRPr="002B3E8D" w:rsidRDefault="00100D5E" w:rsidP="009D6546">
      <w:pPr>
        <w:spacing w:after="0"/>
        <w:rPr>
          <w:rFonts w:eastAsiaTheme="minorEastAsia" w:cs="B Titr"/>
          <w:sz w:val="28"/>
          <w:szCs w:val="28"/>
        </w:rPr>
      </w:pPr>
      <m:oMathPara>
        <m:oMathParaPr>
          <m:jc m:val="left"/>
        </m:oMathParaPr>
        <m:oMath>
          <m:r>
            <w:rPr>
              <w:rFonts w:ascii="Cambria Math" w:eastAsiaTheme="minorEastAsia" w:hAnsi="Cambria Math" w:cs="B Titr"/>
              <w:sz w:val="28"/>
              <w:szCs w:val="28"/>
            </w:rPr>
            <m:t xml:space="preserve">PG-W375×10-F240×25:  </m:t>
          </m:r>
          <m:sSub>
            <m:sSubPr>
              <m:ctrlPr>
                <w:rPr>
                  <w:rFonts w:ascii="Cambria Math" w:eastAsiaTheme="minorEastAsia" w:hAnsi="Cambria Math" w:cs="B Titr"/>
                  <w:i/>
                  <w:sz w:val="28"/>
                  <w:szCs w:val="28"/>
                </w:rPr>
              </m:ctrlPr>
            </m:sSubPr>
            <m:e>
              <m:r>
                <w:rPr>
                  <w:rFonts w:ascii="Cambria Math" w:eastAsiaTheme="minorEastAsia" w:hAnsi="Cambria Math" w:cs="B Titr"/>
                  <w:sz w:val="28"/>
                  <w:szCs w:val="28"/>
                </w:rPr>
                <m:t>A</m:t>
              </m:r>
            </m:e>
            <m:sub>
              <m:r>
                <w:rPr>
                  <w:rFonts w:ascii="Cambria Math" w:eastAsiaTheme="minorEastAsia" w:hAnsi="Cambria Math" w:cs="B Titr"/>
                  <w:sz w:val="28"/>
                  <w:szCs w:val="28"/>
                </w:rPr>
                <m:t>g</m:t>
              </m:r>
            </m:sub>
          </m:sSub>
          <m:r>
            <w:rPr>
              <w:rFonts w:ascii="Cambria Math" w:eastAsiaTheme="minorEastAsia" w:hAnsi="Cambria Math" w:cs="B Titr"/>
              <w:sz w:val="28"/>
              <w:szCs w:val="28"/>
            </w:rPr>
            <m:t xml:space="preserve">=158 </m:t>
          </m:r>
          <m:sSup>
            <m:sSupPr>
              <m:ctrlPr>
                <w:rPr>
                  <w:rFonts w:ascii="Cambria Math" w:eastAsiaTheme="minorEastAsia" w:hAnsi="Cambria Math" w:cs="B Titr"/>
                  <w:i/>
                  <w:sz w:val="28"/>
                  <w:szCs w:val="28"/>
                </w:rPr>
              </m:ctrlPr>
            </m:sSupPr>
            <m:e>
              <m:r>
                <w:rPr>
                  <w:rFonts w:ascii="Cambria Math" w:eastAsiaTheme="minorEastAsia" w:hAnsi="Cambria Math" w:cs="B Titr"/>
                  <w:sz w:val="28"/>
                  <w:szCs w:val="28"/>
                </w:rPr>
                <m:t>cm</m:t>
              </m:r>
            </m:e>
            <m:sup>
              <m:r>
                <w:rPr>
                  <w:rFonts w:ascii="Cambria Math" w:eastAsiaTheme="minorEastAsia" w:hAnsi="Cambria Math" w:cs="B Titr"/>
                  <w:sz w:val="28"/>
                  <w:szCs w:val="28"/>
                </w:rPr>
                <m:t>2</m:t>
              </m:r>
            </m:sup>
          </m:sSup>
          <m:r>
            <w:rPr>
              <w:rFonts w:ascii="Cambria Math" w:eastAsiaTheme="minorEastAsia" w:hAnsi="Cambria Math" w:cs="B Titr"/>
              <w:sz w:val="28"/>
              <w:szCs w:val="28"/>
            </w:rPr>
            <m:t xml:space="preserve">     </m:t>
          </m:r>
          <m:sSub>
            <m:sSubPr>
              <m:ctrlPr>
                <w:rPr>
                  <w:rFonts w:ascii="Cambria Math" w:eastAsiaTheme="minorEastAsia" w:hAnsi="Cambria Math" w:cs="B Titr"/>
                  <w:i/>
                  <w:sz w:val="28"/>
                  <w:szCs w:val="28"/>
                </w:rPr>
              </m:ctrlPr>
            </m:sSubPr>
            <m:e>
              <m:r>
                <w:rPr>
                  <w:rFonts w:ascii="Cambria Math" w:eastAsiaTheme="minorEastAsia" w:hAnsi="Cambria Math" w:cs="B Titr"/>
                  <w:sz w:val="28"/>
                  <w:szCs w:val="28"/>
                </w:rPr>
                <m:t>I</m:t>
              </m:r>
            </m:e>
            <m:sub>
              <m:r>
                <w:rPr>
                  <w:rFonts w:ascii="Cambria Math" w:eastAsiaTheme="minorEastAsia" w:hAnsi="Cambria Math" w:cs="B Titr"/>
                  <w:sz w:val="28"/>
                  <w:szCs w:val="28"/>
                </w:rPr>
                <m:t>x</m:t>
              </m:r>
            </m:sub>
          </m:sSub>
          <m:r>
            <w:rPr>
              <w:rFonts w:ascii="Cambria Math" w:eastAsiaTheme="minorEastAsia" w:hAnsi="Cambria Math" w:cs="B Titr"/>
              <w:sz w:val="28"/>
              <w:szCs w:val="28"/>
            </w:rPr>
            <m:t>=52457</m:t>
          </m:r>
          <m:sSup>
            <m:sSupPr>
              <m:ctrlPr>
                <w:rPr>
                  <w:rFonts w:ascii="Cambria Math" w:eastAsiaTheme="minorEastAsia" w:hAnsi="Cambria Math" w:cs="B Titr"/>
                  <w:i/>
                  <w:sz w:val="28"/>
                  <w:szCs w:val="28"/>
                </w:rPr>
              </m:ctrlPr>
            </m:sSupPr>
            <m:e>
              <m:r>
                <w:rPr>
                  <w:rFonts w:ascii="Cambria Math" w:eastAsiaTheme="minorEastAsia" w:hAnsi="Cambria Math" w:cs="B Titr"/>
                  <w:sz w:val="28"/>
                  <w:szCs w:val="28"/>
                </w:rPr>
                <m:t xml:space="preserve"> cm</m:t>
              </m:r>
            </m:e>
            <m:sup>
              <m:r>
                <w:rPr>
                  <w:rFonts w:ascii="Cambria Math" w:eastAsiaTheme="minorEastAsia" w:hAnsi="Cambria Math" w:cs="B Titr"/>
                  <w:sz w:val="28"/>
                  <w:szCs w:val="28"/>
                </w:rPr>
                <m:t>4</m:t>
              </m:r>
            </m:sup>
          </m:sSup>
          <m:r>
            <w:rPr>
              <w:rFonts w:ascii="Cambria Math" w:eastAsiaTheme="minorEastAsia" w:hAnsi="Cambria Math" w:cs="B Titr"/>
              <w:sz w:val="28"/>
              <w:szCs w:val="28"/>
            </w:rPr>
            <m:t xml:space="preserve">     </m:t>
          </m:r>
          <m:sSub>
            <m:sSubPr>
              <m:ctrlPr>
                <w:rPr>
                  <w:rFonts w:ascii="Cambria Math" w:eastAsiaTheme="minorEastAsia" w:hAnsi="Cambria Math" w:cs="B Titr"/>
                  <w:i/>
                  <w:sz w:val="28"/>
                  <w:szCs w:val="28"/>
                </w:rPr>
              </m:ctrlPr>
            </m:sSubPr>
            <m:e>
              <m:r>
                <w:rPr>
                  <w:rFonts w:ascii="Cambria Math" w:eastAsiaTheme="minorEastAsia" w:hAnsi="Cambria Math" w:cs="B Titr"/>
                  <w:sz w:val="28"/>
                  <w:szCs w:val="28"/>
                </w:rPr>
                <m:t>r</m:t>
              </m:r>
            </m:e>
            <m:sub>
              <m:r>
                <w:rPr>
                  <w:rFonts w:ascii="Cambria Math" w:eastAsiaTheme="minorEastAsia" w:hAnsi="Cambria Math" w:cs="B Titr"/>
                  <w:sz w:val="28"/>
                  <w:szCs w:val="28"/>
                </w:rPr>
                <m:t>x</m:t>
              </m:r>
            </m:sub>
          </m:sSub>
          <m:r>
            <w:rPr>
              <w:rFonts w:ascii="Cambria Math" w:eastAsiaTheme="minorEastAsia" w:hAnsi="Cambria Math" w:cs="B Titr"/>
              <w:sz w:val="28"/>
              <w:szCs w:val="28"/>
            </w:rPr>
            <m:t xml:space="preserve">=18.2 cm  </m:t>
          </m:r>
        </m:oMath>
      </m:oMathPara>
    </w:p>
    <w:p w14:paraId="3BA4CB5A" w14:textId="7B9FCC21" w:rsidR="009D6546" w:rsidRPr="00C402B1" w:rsidRDefault="00000000" w:rsidP="00C402B1">
      <w:pPr>
        <w:spacing w:after="0"/>
        <w:rPr>
          <w:rFonts w:eastAsiaTheme="minorEastAsia" w:cs="B Titr"/>
          <w:sz w:val="28"/>
          <w:szCs w:val="28"/>
        </w:rPr>
      </w:pPr>
      <m:oMathPara>
        <m:oMathParaPr>
          <m:jc m:val="left"/>
        </m:oMathParaPr>
        <m:oMath>
          <m:sSub>
            <m:sSubPr>
              <m:ctrlPr>
                <w:rPr>
                  <w:rFonts w:ascii="Cambria Math" w:eastAsiaTheme="minorEastAsia" w:hAnsi="Cambria Math" w:cs="B Titr"/>
                  <w:i/>
                  <w:sz w:val="28"/>
                  <w:szCs w:val="28"/>
                </w:rPr>
              </m:ctrlPr>
            </m:sSubPr>
            <m:e>
              <m:r>
                <w:rPr>
                  <w:rFonts w:ascii="Cambria Math" w:eastAsiaTheme="minorEastAsia" w:hAnsi="Cambria Math" w:cs="B Titr"/>
                  <w:sz w:val="28"/>
                  <w:szCs w:val="28"/>
                </w:rPr>
                <m:t>I</m:t>
              </m:r>
            </m:e>
            <m:sub>
              <m:r>
                <w:rPr>
                  <w:rFonts w:ascii="Cambria Math" w:eastAsiaTheme="minorEastAsia" w:hAnsi="Cambria Math" w:cs="B Titr"/>
                  <w:sz w:val="28"/>
                  <w:szCs w:val="28"/>
                </w:rPr>
                <m:t>y</m:t>
              </m:r>
            </m:sub>
          </m:sSub>
          <m:r>
            <w:rPr>
              <w:rFonts w:ascii="Cambria Math" w:eastAsiaTheme="minorEastAsia" w:hAnsi="Cambria Math" w:cs="B Titr"/>
              <w:sz w:val="28"/>
              <w:szCs w:val="28"/>
            </w:rPr>
            <m:t xml:space="preserve">=5763 </m:t>
          </m:r>
          <m:sSup>
            <m:sSupPr>
              <m:ctrlPr>
                <w:rPr>
                  <w:rFonts w:ascii="Cambria Math" w:eastAsiaTheme="minorEastAsia" w:hAnsi="Cambria Math" w:cs="B Titr"/>
                  <w:i/>
                  <w:sz w:val="28"/>
                  <w:szCs w:val="28"/>
                </w:rPr>
              </m:ctrlPr>
            </m:sSupPr>
            <m:e>
              <m:r>
                <w:rPr>
                  <w:rFonts w:ascii="Cambria Math" w:eastAsiaTheme="minorEastAsia" w:hAnsi="Cambria Math" w:cs="B Titr"/>
                  <w:sz w:val="28"/>
                  <w:szCs w:val="28"/>
                </w:rPr>
                <m:t>cm</m:t>
              </m:r>
            </m:e>
            <m:sup>
              <m:r>
                <w:rPr>
                  <w:rFonts w:ascii="Cambria Math" w:eastAsiaTheme="minorEastAsia" w:hAnsi="Cambria Math" w:cs="B Titr"/>
                  <w:sz w:val="28"/>
                  <w:szCs w:val="28"/>
                </w:rPr>
                <m:t>4</m:t>
              </m:r>
            </m:sup>
          </m:sSup>
          <m:r>
            <w:rPr>
              <w:rFonts w:ascii="Cambria Math" w:eastAsiaTheme="minorEastAsia" w:hAnsi="Cambria Math" w:cs="B Titr"/>
              <w:sz w:val="28"/>
              <w:szCs w:val="28"/>
            </w:rPr>
            <m:t xml:space="preserve">    </m:t>
          </m:r>
          <m:sSub>
            <m:sSubPr>
              <m:ctrlPr>
                <w:rPr>
                  <w:rFonts w:ascii="Cambria Math" w:eastAsiaTheme="minorEastAsia" w:hAnsi="Cambria Math" w:cs="B Titr"/>
                  <w:i/>
                  <w:sz w:val="28"/>
                  <w:szCs w:val="28"/>
                </w:rPr>
              </m:ctrlPr>
            </m:sSubPr>
            <m:e>
              <m:r>
                <w:rPr>
                  <w:rFonts w:ascii="Cambria Math" w:eastAsiaTheme="minorEastAsia" w:hAnsi="Cambria Math" w:cs="B Titr"/>
                  <w:sz w:val="28"/>
                  <w:szCs w:val="28"/>
                </w:rPr>
                <m:t>r</m:t>
              </m:r>
            </m:e>
            <m:sub>
              <m:r>
                <w:rPr>
                  <w:rFonts w:ascii="Cambria Math" w:eastAsiaTheme="minorEastAsia" w:hAnsi="Cambria Math" w:cs="B Titr"/>
                  <w:sz w:val="28"/>
                  <w:szCs w:val="28"/>
                </w:rPr>
                <m:t>y</m:t>
              </m:r>
            </m:sub>
          </m:sSub>
          <m:r>
            <w:rPr>
              <w:rFonts w:ascii="Cambria Math" w:eastAsiaTheme="minorEastAsia" w:hAnsi="Cambria Math" w:cs="B Titr"/>
              <w:sz w:val="28"/>
              <w:szCs w:val="28"/>
            </w:rPr>
            <m:t>=6.05cm   L=600 cm</m:t>
          </m:r>
        </m:oMath>
      </m:oMathPara>
    </w:p>
    <w:p w14:paraId="7F198EDD" w14:textId="0DC2D0FC" w:rsidR="00A5041D" w:rsidRPr="00C85795" w:rsidRDefault="00A5041D" w:rsidP="00A5041D">
      <w:pPr>
        <w:spacing w:after="0"/>
        <w:rPr>
          <w:rFonts w:eastAsiaTheme="minorEastAsia" w:cs="B Nazanin"/>
          <w:sz w:val="32"/>
          <w:szCs w:val="32"/>
          <w:rtl/>
        </w:rPr>
      </w:pPr>
      <w:r w:rsidRPr="00C85795">
        <w:rPr>
          <w:rFonts w:eastAsiaTheme="minorEastAsia" w:cs="B Nazanin" w:hint="cs"/>
          <w:sz w:val="32"/>
          <w:szCs w:val="32"/>
          <w:rtl/>
        </w:rPr>
        <w:t>کنترل فشردگی</w:t>
      </w:r>
      <w:r w:rsidRPr="00C85795">
        <w:rPr>
          <w:rFonts w:eastAsiaTheme="minorEastAsia" w:cs="B Nazanin"/>
          <w:sz w:val="32"/>
          <w:szCs w:val="32"/>
        </w:rPr>
        <w:t xml:space="preserve"> </w:t>
      </w:r>
      <w:r w:rsidRPr="00C85795">
        <w:rPr>
          <w:rFonts w:eastAsiaTheme="minorEastAsia" w:cs="B Nazanin" w:hint="cs"/>
          <w:sz w:val="32"/>
          <w:szCs w:val="32"/>
          <w:rtl/>
        </w:rPr>
        <w:t>لرزه‌ای:</w:t>
      </w:r>
    </w:p>
    <w:p w14:paraId="128AAF65" w14:textId="1061A933" w:rsidR="00A5041D" w:rsidRPr="00C85795" w:rsidRDefault="00A5041D" w:rsidP="00A5041D">
      <w:pPr>
        <w:spacing w:after="0"/>
        <w:rPr>
          <w:rFonts w:eastAsiaTheme="minorEastAsia" w:cs="B Nazanin"/>
          <w:sz w:val="24"/>
          <w:szCs w:val="24"/>
        </w:rPr>
      </w:pPr>
      <m:oMathPara>
        <m:oMathParaPr>
          <m:jc m:val="left"/>
        </m:oMathParaPr>
        <m:oMath>
          <m:r>
            <w:rPr>
              <w:rFonts w:ascii="Cambria Math" w:eastAsiaTheme="minorEastAsia" w:hAnsi="Cambria Math" w:cs="B Nazanin" w:hint="cs"/>
              <w:sz w:val="28"/>
              <w:szCs w:val="28"/>
              <w:rtl/>
            </w:rPr>
            <m:t>بال</m:t>
          </m:r>
          <m:r>
            <w:rPr>
              <w:rFonts w:ascii="Cambria Math" w:eastAsiaTheme="minorEastAsia" w:hAnsi="Cambria Math" w:cs="B Nazanin"/>
              <w:sz w:val="28"/>
              <w:szCs w:val="28"/>
            </w:rPr>
            <m:t xml:space="preserve"> : </m:t>
          </m:r>
          <m:f>
            <m:fPr>
              <m:ctrlPr>
                <w:rPr>
                  <w:rFonts w:ascii="Cambria Math" w:eastAsiaTheme="minorEastAsia" w:hAnsi="Cambria Math" w:cs="B Nazanin"/>
                  <w:bCs/>
                  <w:i/>
                  <w:sz w:val="28"/>
                  <w:szCs w:val="28"/>
                </w:rPr>
              </m:ctrlPr>
            </m:fPr>
            <m:num>
              <m:r>
                <w:rPr>
                  <w:rFonts w:ascii="Cambria Math" w:eastAsiaTheme="minorEastAsia" w:hAnsi="Cambria Math" w:cs="B Nazanin"/>
                  <w:sz w:val="28"/>
                  <w:szCs w:val="28"/>
                </w:rPr>
                <m:t>(24-1)</m:t>
              </m:r>
            </m:num>
            <m:den>
              <m:r>
                <w:rPr>
                  <w:rFonts w:ascii="Cambria Math" w:eastAsiaTheme="minorEastAsia" w:hAnsi="Cambria Math" w:cs="B Nazanin"/>
                  <w:sz w:val="28"/>
                  <w:szCs w:val="28"/>
                </w:rPr>
                <m:t>2×2.5</m:t>
              </m:r>
            </m:den>
          </m:f>
          <m:r>
            <w:rPr>
              <w:rFonts w:ascii="Cambria Math" w:eastAsiaTheme="minorEastAsia" w:hAnsi="Cambria Math" w:cs="B Nazanin"/>
              <w:sz w:val="28"/>
              <w:szCs w:val="28"/>
            </w:rPr>
            <m:t>=4.6&lt;0.3×</m:t>
          </m:r>
          <m:rad>
            <m:radPr>
              <m:degHide m:val="1"/>
              <m:ctrlPr>
                <w:rPr>
                  <w:rFonts w:ascii="Cambria Math" w:eastAsiaTheme="minorEastAsia" w:hAnsi="Cambria Math" w:cs="B Nazanin"/>
                  <w:i/>
                  <w:sz w:val="28"/>
                  <w:szCs w:val="28"/>
                </w:rPr>
              </m:ctrlPr>
            </m:radPr>
            <m:deg/>
            <m:e>
              <m:f>
                <m:fPr>
                  <m:ctrlPr>
                    <w:rPr>
                      <w:rFonts w:ascii="Cambria Math" w:eastAsiaTheme="minorEastAsia" w:hAnsi="Cambria Math" w:cs="B Nazanin"/>
                      <w:i/>
                      <w:sz w:val="28"/>
                      <w:szCs w:val="28"/>
                    </w:rPr>
                  </m:ctrlPr>
                </m:fPr>
                <m:num>
                  <m:r>
                    <w:rPr>
                      <w:rFonts w:ascii="Cambria Math" w:eastAsiaTheme="minorEastAsia" w:hAnsi="Cambria Math" w:cs="B Nazanin"/>
                      <w:sz w:val="28"/>
                      <w:szCs w:val="28"/>
                    </w:rPr>
                    <m:t>2×</m:t>
                  </m:r>
                  <m:sSup>
                    <m:sSupPr>
                      <m:ctrlPr>
                        <w:rPr>
                          <w:rFonts w:ascii="Cambria Math" w:eastAsiaTheme="minorEastAsia" w:hAnsi="Cambria Math" w:cs="B Nazanin"/>
                          <w:i/>
                          <w:sz w:val="28"/>
                          <w:szCs w:val="28"/>
                        </w:rPr>
                      </m:ctrlPr>
                    </m:sSupPr>
                    <m:e>
                      <m:r>
                        <w:rPr>
                          <w:rFonts w:ascii="Cambria Math" w:eastAsiaTheme="minorEastAsia" w:hAnsi="Cambria Math" w:cs="B Nazanin"/>
                          <w:sz w:val="28"/>
                          <w:szCs w:val="28"/>
                        </w:rPr>
                        <m:t>10</m:t>
                      </m:r>
                    </m:e>
                    <m:sup>
                      <m:r>
                        <w:rPr>
                          <w:rFonts w:ascii="Cambria Math" w:eastAsiaTheme="minorEastAsia" w:hAnsi="Cambria Math" w:cs="B Nazanin"/>
                          <w:sz w:val="28"/>
                          <w:szCs w:val="28"/>
                        </w:rPr>
                        <m:t>6</m:t>
                      </m:r>
                    </m:sup>
                  </m:sSup>
                </m:num>
                <m:den>
                  <m:r>
                    <w:rPr>
                      <w:rFonts w:ascii="Cambria Math" w:eastAsiaTheme="minorEastAsia" w:hAnsi="Cambria Math" w:cs="B Nazanin"/>
                      <w:sz w:val="28"/>
                      <w:szCs w:val="28"/>
                    </w:rPr>
                    <m:t>1.15×2400</m:t>
                  </m:r>
                </m:den>
              </m:f>
            </m:e>
          </m:rad>
          <m:r>
            <w:rPr>
              <w:rFonts w:ascii="Cambria Math" w:eastAsiaTheme="minorEastAsia" w:hAnsi="Cambria Math" w:cs="B Nazanin"/>
              <w:sz w:val="28"/>
              <w:szCs w:val="28"/>
            </w:rPr>
            <m:t xml:space="preserve"> =8.076  ⇒ OK</m:t>
          </m:r>
        </m:oMath>
      </m:oMathPara>
    </w:p>
    <w:p w14:paraId="6D7779F3" w14:textId="5D12E104" w:rsidR="00A5041D" w:rsidRPr="007D59E7" w:rsidRDefault="00000000" w:rsidP="00A5041D">
      <w:pPr>
        <w:spacing w:after="0"/>
        <w:rPr>
          <w:rFonts w:eastAsiaTheme="minorEastAsia" w:cs="B Nazanin"/>
          <w:bCs/>
          <w:sz w:val="32"/>
          <w:szCs w:val="32"/>
          <w:rtl/>
        </w:rPr>
      </w:pPr>
      <m:oMathPara>
        <m:oMathParaPr>
          <m:jc m:val="left"/>
        </m:oMathParaPr>
        <m:oMath>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C</m:t>
              </m:r>
            </m:e>
            <m:sub>
              <m:r>
                <w:rPr>
                  <w:rFonts w:ascii="Cambria Math" w:eastAsiaTheme="minorEastAsia" w:hAnsi="Cambria Math" w:cs="B Nazanin"/>
                  <w:sz w:val="28"/>
                  <w:szCs w:val="28"/>
                </w:rPr>
                <m:t>a</m:t>
              </m:r>
            </m:sub>
          </m:sSub>
          <m:r>
            <w:rPr>
              <w:rFonts w:ascii="Cambria Math" w:eastAsiaTheme="minorEastAsia" w:hAnsi="Cambria Math" w:cs="B Nazanin"/>
              <w:sz w:val="28"/>
              <w:szCs w:val="28"/>
            </w:rPr>
            <m:t>=0</m:t>
          </m:r>
        </m:oMath>
      </m:oMathPara>
    </w:p>
    <w:p w14:paraId="1B8E4B54" w14:textId="59D5C177" w:rsidR="00A5041D" w:rsidRPr="008844B5" w:rsidRDefault="00A5041D" w:rsidP="00A5041D">
      <w:pPr>
        <w:spacing w:after="0"/>
        <w:rPr>
          <w:rFonts w:eastAsiaTheme="minorEastAsia" w:cs="B Nazanin"/>
          <w:sz w:val="28"/>
          <w:szCs w:val="28"/>
          <w:rtl/>
        </w:rPr>
      </w:pPr>
      <m:oMathPara>
        <m:oMathParaPr>
          <m:jc m:val="left"/>
        </m:oMathParaPr>
        <m:oMath>
          <m:r>
            <w:rPr>
              <w:rFonts w:ascii="Cambria Math" w:eastAsiaTheme="minorEastAsia" w:hAnsi="Cambria Math" w:cs="B Nazanin"/>
              <w:sz w:val="28"/>
              <w:szCs w:val="28"/>
            </w:rPr>
            <m:t xml:space="preserve"> </m:t>
          </m:r>
          <m:r>
            <w:rPr>
              <w:rFonts w:ascii="Cambria Math" w:eastAsiaTheme="minorEastAsia" w:hAnsi="Cambria Math" w:cs="B Nazanin" w:hint="cs"/>
              <w:sz w:val="28"/>
              <w:szCs w:val="28"/>
              <w:rtl/>
            </w:rPr>
            <m:t>جان</m:t>
          </m:r>
          <m:r>
            <w:rPr>
              <w:rFonts w:ascii="Cambria Math" w:eastAsiaTheme="minorEastAsia" w:hAnsi="Cambria Math" w:cs="B Nazanin"/>
              <w:sz w:val="28"/>
              <w:szCs w:val="28"/>
            </w:rPr>
            <m:t xml:space="preserve"> =</m:t>
          </m:r>
          <m:f>
            <m:fPr>
              <m:ctrlPr>
                <w:rPr>
                  <w:rFonts w:ascii="Cambria Math" w:eastAsiaTheme="minorEastAsia" w:hAnsi="Cambria Math" w:cs="B Nazanin"/>
                  <w:i/>
                  <w:sz w:val="28"/>
                  <w:szCs w:val="28"/>
                </w:rPr>
              </m:ctrlPr>
            </m:fPr>
            <m:num>
              <m:r>
                <w:rPr>
                  <w:rFonts w:ascii="Cambria Math" w:eastAsiaTheme="minorEastAsia" w:hAnsi="Cambria Math" w:cs="B Nazanin"/>
                  <w:sz w:val="28"/>
                  <w:szCs w:val="28"/>
                </w:rPr>
                <m:t>h</m:t>
              </m:r>
            </m:num>
            <m:den>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t</m:t>
                  </m:r>
                </m:e>
                <m:sub>
                  <m:r>
                    <w:rPr>
                      <w:rFonts w:ascii="Cambria Math" w:eastAsiaTheme="minorEastAsia" w:hAnsi="Cambria Math" w:cs="B Nazanin"/>
                      <w:sz w:val="28"/>
                      <w:szCs w:val="28"/>
                    </w:rPr>
                    <m:t>w</m:t>
                  </m:r>
                </m:sub>
              </m:sSub>
            </m:den>
          </m:f>
          <m:r>
            <w:rPr>
              <w:rFonts w:ascii="Cambria Math" w:eastAsiaTheme="minorEastAsia" w:hAnsi="Cambria Math" w:cs="B Nazanin"/>
              <w:sz w:val="28"/>
              <w:szCs w:val="28"/>
            </w:rPr>
            <m:t>=</m:t>
          </m:r>
          <m:f>
            <m:fPr>
              <m:ctrlPr>
                <w:rPr>
                  <w:rFonts w:ascii="Cambria Math" w:eastAsiaTheme="minorEastAsia" w:hAnsi="Cambria Math" w:cs="B Nazanin"/>
                  <w:i/>
                  <w:sz w:val="28"/>
                  <w:szCs w:val="28"/>
                </w:rPr>
              </m:ctrlPr>
            </m:fPr>
            <m:num>
              <m:r>
                <w:rPr>
                  <w:rFonts w:ascii="Cambria Math" w:eastAsiaTheme="minorEastAsia" w:hAnsi="Cambria Math" w:cs="B Nazanin"/>
                  <w:sz w:val="28"/>
                  <w:szCs w:val="28"/>
                </w:rPr>
                <m:t>37.5</m:t>
              </m:r>
            </m:num>
            <m:den>
              <m:r>
                <w:rPr>
                  <w:rFonts w:ascii="Cambria Math" w:eastAsiaTheme="minorEastAsia" w:hAnsi="Cambria Math" w:cs="B Nazanin"/>
                  <w:sz w:val="28"/>
                  <w:szCs w:val="28"/>
                </w:rPr>
                <m:t>1</m:t>
              </m:r>
            </m:den>
          </m:f>
          <m:r>
            <w:rPr>
              <w:rFonts w:ascii="Cambria Math" w:eastAsiaTheme="minorEastAsia" w:hAnsi="Cambria Math" w:cs="B Nazanin"/>
              <w:sz w:val="28"/>
              <w:szCs w:val="28"/>
            </w:rPr>
            <m:t>=37.5≤ 2.45</m:t>
          </m:r>
          <m:d>
            <m:dPr>
              <m:ctrlPr>
                <w:rPr>
                  <w:rFonts w:ascii="Cambria Math" w:eastAsiaTheme="minorEastAsia" w:hAnsi="Cambria Math" w:cs="B Nazanin"/>
                  <w:i/>
                  <w:sz w:val="28"/>
                  <w:szCs w:val="28"/>
                </w:rPr>
              </m:ctrlPr>
            </m:dPr>
            <m:e>
              <m:r>
                <w:rPr>
                  <w:rFonts w:ascii="Cambria Math" w:eastAsiaTheme="minorEastAsia" w:hAnsi="Cambria Math" w:cs="B Nazanin"/>
                  <w:sz w:val="28"/>
                  <w:szCs w:val="28"/>
                </w:rPr>
                <m:t>1-1.04</m:t>
              </m:r>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C</m:t>
                  </m:r>
                </m:e>
                <m:sub>
                  <m:r>
                    <w:rPr>
                      <w:rFonts w:ascii="Cambria Math" w:eastAsiaTheme="minorEastAsia" w:hAnsi="Cambria Math" w:cs="B Nazanin"/>
                      <w:sz w:val="28"/>
                      <w:szCs w:val="28"/>
                    </w:rPr>
                    <m:t>a</m:t>
                  </m:r>
                </m:sub>
              </m:sSub>
            </m:e>
          </m:d>
          <m:r>
            <w:rPr>
              <w:rFonts w:ascii="Cambria Math" w:eastAsiaTheme="minorEastAsia" w:hAnsi="Cambria Math" w:cs="B Nazanin"/>
              <w:sz w:val="28"/>
              <w:szCs w:val="28"/>
            </w:rPr>
            <m:t xml:space="preserve"> </m:t>
          </m:r>
          <m:rad>
            <m:radPr>
              <m:degHide m:val="1"/>
              <m:ctrlPr>
                <w:rPr>
                  <w:rFonts w:ascii="Cambria Math" w:eastAsiaTheme="minorEastAsia" w:hAnsi="Cambria Math" w:cs="B Nazanin"/>
                  <w:i/>
                  <w:sz w:val="28"/>
                  <w:szCs w:val="28"/>
                </w:rPr>
              </m:ctrlPr>
            </m:radPr>
            <m:deg/>
            <m:e>
              <m:f>
                <m:fPr>
                  <m:ctrlPr>
                    <w:rPr>
                      <w:rFonts w:ascii="Cambria Math" w:eastAsiaTheme="minorEastAsia" w:hAnsi="Cambria Math" w:cs="B Nazanin"/>
                      <w:i/>
                      <w:sz w:val="28"/>
                      <w:szCs w:val="28"/>
                    </w:rPr>
                  </m:ctrlPr>
                </m:fPr>
                <m:num>
                  <m:r>
                    <w:rPr>
                      <w:rFonts w:ascii="Cambria Math" w:eastAsiaTheme="minorEastAsia" w:hAnsi="Cambria Math" w:cs="B Nazanin"/>
                      <w:sz w:val="28"/>
                      <w:szCs w:val="28"/>
                    </w:rPr>
                    <m:t>2×</m:t>
                  </m:r>
                  <m:sSup>
                    <m:sSupPr>
                      <m:ctrlPr>
                        <w:rPr>
                          <w:rFonts w:ascii="Cambria Math" w:eastAsiaTheme="minorEastAsia" w:hAnsi="Cambria Math" w:cs="B Nazanin"/>
                          <w:i/>
                          <w:sz w:val="28"/>
                          <w:szCs w:val="28"/>
                        </w:rPr>
                      </m:ctrlPr>
                    </m:sSupPr>
                    <m:e>
                      <m:r>
                        <w:rPr>
                          <w:rFonts w:ascii="Cambria Math" w:eastAsiaTheme="minorEastAsia" w:hAnsi="Cambria Math" w:cs="B Nazanin"/>
                          <w:sz w:val="28"/>
                          <w:szCs w:val="28"/>
                        </w:rPr>
                        <m:t>10</m:t>
                      </m:r>
                    </m:e>
                    <m:sup>
                      <m:r>
                        <w:rPr>
                          <w:rFonts w:ascii="Cambria Math" w:eastAsiaTheme="minorEastAsia" w:hAnsi="Cambria Math" w:cs="B Nazanin"/>
                          <w:sz w:val="28"/>
                          <w:szCs w:val="28"/>
                        </w:rPr>
                        <m:t>6</m:t>
                      </m:r>
                    </m:sup>
                  </m:sSup>
                </m:num>
                <m:den>
                  <m:r>
                    <w:rPr>
                      <w:rFonts w:ascii="Cambria Math" w:eastAsiaTheme="minorEastAsia" w:hAnsi="Cambria Math" w:cs="B Nazanin"/>
                      <w:sz w:val="28"/>
                      <w:szCs w:val="28"/>
                    </w:rPr>
                    <m:t>1.15×2400</m:t>
                  </m:r>
                </m:den>
              </m:f>
            </m:e>
          </m:rad>
          <m:r>
            <w:rPr>
              <w:rFonts w:ascii="Cambria Math" w:eastAsiaTheme="minorEastAsia" w:hAnsi="Cambria Math" w:cs="B Nazanin"/>
              <w:sz w:val="28"/>
              <w:szCs w:val="28"/>
            </w:rPr>
            <m:t>=65.952⇒ OK</m:t>
          </m:r>
        </m:oMath>
      </m:oMathPara>
    </w:p>
    <w:p w14:paraId="67575FF4" w14:textId="1714871C" w:rsidR="00B46841" w:rsidRDefault="00B46841" w:rsidP="00B46841">
      <w:pPr>
        <w:spacing w:after="0"/>
        <w:rPr>
          <w:rFonts w:eastAsiaTheme="minorEastAsia" w:cs="B Nazanin"/>
          <w:sz w:val="32"/>
          <w:szCs w:val="32"/>
          <w:rtl/>
        </w:rPr>
      </w:pPr>
      <w:r>
        <w:rPr>
          <w:rFonts w:eastAsiaTheme="minorEastAsia" w:cs="B Nazanin" w:hint="cs"/>
          <w:sz w:val="32"/>
          <w:szCs w:val="32"/>
          <w:rtl/>
        </w:rPr>
        <w:lastRenderedPageBreak/>
        <w:t>کنترل کمانش جانبی پیچشی:</w:t>
      </w:r>
    </w:p>
    <w:p w14:paraId="79C610A2" w14:textId="2A1A2145" w:rsidR="00FE143A" w:rsidRPr="00FE143A" w:rsidRDefault="007D7D72" w:rsidP="00BC528F">
      <w:pPr>
        <w:spacing w:after="0"/>
        <w:jc w:val="both"/>
        <w:rPr>
          <w:rFonts w:eastAsiaTheme="minorEastAsia" w:cs="B Nazanin"/>
          <w:sz w:val="32"/>
          <w:szCs w:val="32"/>
          <w:rtl/>
        </w:rPr>
      </w:pPr>
      <w:r w:rsidRPr="00866666">
        <w:rPr>
          <w:rFonts w:eastAsiaTheme="minorEastAsia" w:cs="B Nazanin" w:hint="cs"/>
          <w:sz w:val="32"/>
          <w:szCs w:val="32"/>
          <w:rtl/>
        </w:rPr>
        <w:t xml:space="preserve">مقاومت خمشی اسمی آن از رابطه </w:t>
      </w:r>
      <m:oMath>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M</m:t>
            </m:r>
          </m:e>
          <m:sub>
            <m:r>
              <w:rPr>
                <w:rFonts w:ascii="Cambria Math" w:eastAsiaTheme="minorEastAsia" w:hAnsi="Cambria Math" w:cs="B Nazanin"/>
                <w:sz w:val="28"/>
                <w:szCs w:val="28"/>
              </w:rPr>
              <m:t>n</m:t>
            </m:r>
          </m:sub>
        </m:sSub>
        <m:r>
          <w:rPr>
            <w:rFonts w:ascii="Cambria Math" w:eastAsiaTheme="minorEastAsia" w:hAnsi="Cambria Math" w:cs="B Nazanin"/>
            <w:sz w:val="28"/>
            <w:szCs w:val="28"/>
          </w:rPr>
          <m:t>=</m:t>
        </m:r>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M</m:t>
            </m:r>
          </m:e>
          <m:sub>
            <m:r>
              <w:rPr>
                <w:rFonts w:ascii="Cambria Math" w:eastAsiaTheme="minorEastAsia" w:hAnsi="Cambria Math" w:cs="B Nazanin"/>
                <w:sz w:val="28"/>
                <w:szCs w:val="28"/>
              </w:rPr>
              <m:t>p</m:t>
            </m:r>
          </m:sub>
        </m:sSub>
        <m:r>
          <w:rPr>
            <w:rFonts w:ascii="Cambria Math" w:eastAsiaTheme="minorEastAsia" w:hAnsi="Cambria Math" w:cs="B Nazanin"/>
            <w:sz w:val="28"/>
            <w:szCs w:val="28"/>
          </w:rPr>
          <m:t>=</m:t>
        </m:r>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F</m:t>
            </m:r>
          </m:e>
          <m:sub>
            <m:r>
              <w:rPr>
                <w:rFonts w:ascii="Cambria Math" w:eastAsiaTheme="minorEastAsia" w:hAnsi="Cambria Math" w:cs="B Nazanin"/>
                <w:sz w:val="28"/>
                <w:szCs w:val="28"/>
              </w:rPr>
              <m:t>y</m:t>
            </m:r>
          </m:sub>
        </m:sSub>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Z</m:t>
            </m:r>
          </m:e>
          <m:sub>
            <m:r>
              <w:rPr>
                <w:rFonts w:ascii="Cambria Math" w:eastAsiaTheme="minorEastAsia" w:hAnsi="Cambria Math" w:cs="B Nazanin"/>
                <w:sz w:val="28"/>
                <w:szCs w:val="28"/>
              </w:rPr>
              <m:t>x</m:t>
            </m:r>
          </m:sub>
        </m:sSub>
      </m:oMath>
      <w:r w:rsidRPr="00866666">
        <w:rPr>
          <w:rFonts w:eastAsiaTheme="minorEastAsia" w:cs="B Nazanin" w:hint="cs"/>
          <w:sz w:val="32"/>
          <w:szCs w:val="32"/>
          <w:rtl/>
        </w:rPr>
        <w:t xml:space="preserve"> به دست می‌آید پس داریم:</w:t>
      </w:r>
    </w:p>
    <w:p w14:paraId="107B2359" w14:textId="59954259" w:rsidR="00B15F44" w:rsidRPr="00B15F44" w:rsidRDefault="00000000" w:rsidP="007D7D72">
      <w:pPr>
        <w:spacing w:after="0"/>
        <w:rPr>
          <w:rFonts w:eastAsiaTheme="minorEastAsia" w:cs="B Nazanin"/>
          <w:sz w:val="28"/>
          <w:szCs w:val="28"/>
          <w:rtl/>
        </w:rPr>
      </w:pPr>
      <m:oMathPara>
        <m:oMathParaPr>
          <m:jc m:val="left"/>
        </m:oMathParaPr>
        <m:oMath>
          <m:sSub>
            <m:sSubPr>
              <m:ctrlPr>
                <w:rPr>
                  <w:rFonts w:ascii="Cambria Math" w:eastAsiaTheme="minorEastAsia" w:hAnsi="Cambria Math" w:cs="B Nazanin"/>
                  <w:i/>
                  <w:sz w:val="28"/>
                  <w:szCs w:val="28"/>
                </w:rPr>
              </m:ctrlPr>
            </m:sSubPr>
            <m:e>
              <m:sSub>
                <m:sSubPr>
                  <m:ctrlPr>
                    <w:rPr>
                      <w:rFonts w:ascii="Cambria Math" w:eastAsiaTheme="minorEastAsia" w:hAnsi="Cambria Math" w:cs="B Titr"/>
                      <w:i/>
                      <w:sz w:val="28"/>
                      <w:szCs w:val="28"/>
                    </w:rPr>
                  </m:ctrlPr>
                </m:sSubPr>
                <m:e>
                  <m:r>
                    <w:rPr>
                      <w:rFonts w:ascii="Cambria Math" w:eastAsiaTheme="minorEastAsia" w:hAnsi="Cambria Math" w:cs="B Titr"/>
                      <w:sz w:val="28"/>
                      <w:szCs w:val="28"/>
                    </w:rPr>
                    <m:t>∅</m:t>
                  </m:r>
                </m:e>
                <m:sub>
                  <m:r>
                    <w:rPr>
                      <w:rFonts w:ascii="Cambria Math" w:eastAsiaTheme="minorEastAsia" w:hAnsi="Cambria Math" w:cs="B Titr"/>
                      <w:sz w:val="28"/>
                      <w:szCs w:val="28"/>
                    </w:rPr>
                    <m:t>b</m:t>
                  </m:r>
                </m:sub>
              </m:sSub>
              <m:r>
                <w:rPr>
                  <w:rFonts w:ascii="Cambria Math" w:eastAsiaTheme="minorEastAsia" w:hAnsi="Cambria Math" w:cs="B Nazanin"/>
                  <w:sz w:val="28"/>
                  <w:szCs w:val="28"/>
                </w:rPr>
                <m:t>M</m:t>
              </m:r>
            </m:e>
            <m:sub>
              <m:r>
                <w:rPr>
                  <w:rFonts w:ascii="Cambria Math" w:eastAsiaTheme="minorEastAsia" w:hAnsi="Cambria Math" w:cs="B Nazanin"/>
                  <w:sz w:val="28"/>
                  <w:szCs w:val="28"/>
                </w:rPr>
                <m:t>n</m:t>
              </m:r>
            </m:sub>
          </m:sSub>
          <m:r>
            <w:rPr>
              <w:rFonts w:ascii="Cambria Math" w:eastAsiaTheme="minorEastAsia" w:hAnsi="Cambria Math" w:cs="B Nazanin"/>
              <w:sz w:val="28"/>
              <w:szCs w:val="28"/>
            </w:rPr>
            <m:t>=</m:t>
          </m:r>
          <m:sSub>
            <m:sSubPr>
              <m:ctrlPr>
                <w:rPr>
                  <w:rFonts w:ascii="Cambria Math" w:eastAsiaTheme="minorEastAsia" w:hAnsi="Cambria Math" w:cs="B Nazanin"/>
                  <w:i/>
                  <w:sz w:val="28"/>
                  <w:szCs w:val="28"/>
                </w:rPr>
              </m:ctrlPr>
            </m:sSubPr>
            <m:e>
              <m:sSub>
                <m:sSubPr>
                  <m:ctrlPr>
                    <w:rPr>
                      <w:rFonts w:ascii="Cambria Math" w:eastAsiaTheme="minorEastAsia" w:hAnsi="Cambria Math" w:cs="B Titr"/>
                      <w:i/>
                      <w:sz w:val="28"/>
                      <w:szCs w:val="28"/>
                    </w:rPr>
                  </m:ctrlPr>
                </m:sSubPr>
                <m:e>
                  <m:r>
                    <w:rPr>
                      <w:rFonts w:ascii="Cambria Math" w:eastAsiaTheme="minorEastAsia" w:hAnsi="Cambria Math" w:cs="B Titr"/>
                      <w:sz w:val="28"/>
                      <w:szCs w:val="28"/>
                    </w:rPr>
                    <m:t>∅</m:t>
                  </m:r>
                </m:e>
                <m:sub>
                  <m:r>
                    <w:rPr>
                      <w:rFonts w:ascii="Cambria Math" w:eastAsiaTheme="minorEastAsia" w:hAnsi="Cambria Math" w:cs="B Titr"/>
                      <w:sz w:val="28"/>
                      <w:szCs w:val="28"/>
                    </w:rPr>
                    <m:t>b</m:t>
                  </m:r>
                </m:sub>
              </m:sSub>
              <m:r>
                <w:rPr>
                  <w:rFonts w:ascii="Cambria Math" w:eastAsiaTheme="minorEastAsia" w:hAnsi="Cambria Math" w:cs="B Nazanin"/>
                  <w:sz w:val="28"/>
                  <w:szCs w:val="28"/>
                </w:rPr>
                <m:t>M</m:t>
              </m:r>
            </m:e>
            <m:sub>
              <m:r>
                <w:rPr>
                  <w:rFonts w:ascii="Cambria Math" w:eastAsiaTheme="minorEastAsia" w:hAnsi="Cambria Math" w:cs="B Nazanin"/>
                  <w:sz w:val="28"/>
                  <w:szCs w:val="28"/>
                </w:rPr>
                <m:t>p</m:t>
              </m:r>
            </m:sub>
          </m:sSub>
          <m:r>
            <w:rPr>
              <w:rFonts w:ascii="Cambria Math" w:eastAsiaTheme="minorEastAsia" w:hAnsi="Cambria Math" w:cs="B Nazanin"/>
              <w:sz w:val="28"/>
              <w:szCs w:val="28"/>
            </w:rPr>
            <m:t>=</m:t>
          </m:r>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F</m:t>
              </m:r>
            </m:e>
            <m:sub>
              <m:r>
                <w:rPr>
                  <w:rFonts w:ascii="Cambria Math" w:eastAsiaTheme="minorEastAsia" w:hAnsi="Cambria Math" w:cs="B Nazanin"/>
                  <w:sz w:val="28"/>
                  <w:szCs w:val="28"/>
                </w:rPr>
                <m:t>y</m:t>
              </m:r>
            </m:sub>
          </m:sSub>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Z</m:t>
              </m:r>
            </m:e>
            <m:sub>
              <m:r>
                <w:rPr>
                  <w:rFonts w:ascii="Cambria Math" w:eastAsiaTheme="minorEastAsia" w:hAnsi="Cambria Math" w:cs="B Nazanin"/>
                  <w:sz w:val="28"/>
                  <w:szCs w:val="28"/>
                </w:rPr>
                <m:t>x</m:t>
              </m:r>
            </m:sub>
          </m:sSub>
          <m:r>
            <w:rPr>
              <w:rFonts w:ascii="Cambria Math" w:eastAsiaTheme="minorEastAsia" w:hAnsi="Cambria Math" w:cs="B Nazanin"/>
              <w:sz w:val="28"/>
              <w:szCs w:val="28"/>
            </w:rPr>
            <m:t>=0.9×2400×</m:t>
          </m:r>
          <m:r>
            <w:rPr>
              <w:rFonts w:ascii="Cambria Math" w:eastAsiaTheme="minorEastAsia" w:hAnsi="Cambria Math" w:cs="B Titr"/>
              <w:sz w:val="28"/>
              <w:szCs w:val="28"/>
            </w:rPr>
            <m:t>2752×</m:t>
          </m:r>
          <m:sSup>
            <m:sSupPr>
              <m:ctrlPr>
                <w:rPr>
                  <w:rFonts w:ascii="Cambria Math" w:eastAsiaTheme="minorEastAsia" w:hAnsi="Cambria Math" w:cs="B Titr"/>
                  <w:i/>
                  <w:sz w:val="28"/>
                  <w:szCs w:val="28"/>
                </w:rPr>
              </m:ctrlPr>
            </m:sSupPr>
            <m:e>
              <m:r>
                <w:rPr>
                  <w:rFonts w:ascii="Cambria Math" w:eastAsiaTheme="minorEastAsia" w:hAnsi="Cambria Math" w:cs="B Titr"/>
                  <w:sz w:val="28"/>
                  <w:szCs w:val="28"/>
                </w:rPr>
                <m:t>10</m:t>
              </m:r>
            </m:e>
            <m:sup>
              <m:r>
                <w:rPr>
                  <w:rFonts w:ascii="Cambria Math" w:eastAsiaTheme="minorEastAsia" w:hAnsi="Cambria Math" w:cs="B Titr"/>
                  <w:sz w:val="28"/>
                  <w:szCs w:val="28"/>
                </w:rPr>
                <m:t>-5</m:t>
              </m:r>
            </m:sup>
          </m:sSup>
          <m:r>
            <w:rPr>
              <w:rFonts w:ascii="Cambria Math" w:eastAsiaTheme="minorEastAsia" w:hAnsi="Cambria Math" w:cs="B Nazanin"/>
              <w:sz w:val="28"/>
              <w:szCs w:val="28"/>
            </w:rPr>
            <m:t>=59.443 ton.m</m:t>
          </m:r>
        </m:oMath>
      </m:oMathPara>
    </w:p>
    <w:p w14:paraId="27922C72" w14:textId="01FFD45E" w:rsidR="007D7D72" w:rsidRPr="00BC528F" w:rsidRDefault="00000000" w:rsidP="007D7D72">
      <w:pPr>
        <w:spacing w:after="0"/>
        <w:rPr>
          <w:rFonts w:eastAsiaTheme="minorEastAsia" w:cs="B Nazanin"/>
          <w:b/>
          <w:bCs/>
          <w:sz w:val="32"/>
          <w:szCs w:val="32"/>
        </w:rPr>
      </w:pPr>
      <m:oMathPara>
        <m:oMathParaPr>
          <m:jc m:val="left"/>
        </m:oMathParaPr>
        <m:oMath>
          <m:sSub>
            <m:sSubPr>
              <m:ctrlPr>
                <w:rPr>
                  <w:rFonts w:ascii="Cambria Math" w:eastAsiaTheme="minorEastAsia" w:hAnsi="Cambria Math" w:cs="B Nazanin"/>
                  <w:i/>
                  <w:sz w:val="28"/>
                  <w:szCs w:val="28"/>
                </w:rPr>
              </m:ctrlPr>
            </m:sSubPr>
            <m:e>
              <m:sSub>
                <m:sSubPr>
                  <m:ctrlPr>
                    <w:rPr>
                      <w:rFonts w:ascii="Cambria Math" w:eastAsiaTheme="minorEastAsia" w:hAnsi="Cambria Math" w:cs="B Titr"/>
                      <w:i/>
                      <w:sz w:val="28"/>
                      <w:szCs w:val="28"/>
                    </w:rPr>
                  </m:ctrlPr>
                </m:sSubPr>
                <m:e>
                  <m:r>
                    <w:rPr>
                      <w:rFonts w:ascii="Cambria Math" w:eastAsiaTheme="minorEastAsia" w:hAnsi="Cambria Math" w:cs="B Titr"/>
                      <w:sz w:val="28"/>
                      <w:szCs w:val="28"/>
                    </w:rPr>
                    <m:t>∅</m:t>
                  </m:r>
                </m:e>
                <m:sub>
                  <m:r>
                    <w:rPr>
                      <w:rFonts w:ascii="Cambria Math" w:eastAsiaTheme="minorEastAsia" w:hAnsi="Cambria Math" w:cs="B Titr"/>
                      <w:sz w:val="28"/>
                      <w:szCs w:val="28"/>
                    </w:rPr>
                    <m:t>b</m:t>
                  </m:r>
                </m:sub>
              </m:sSub>
              <m:r>
                <w:rPr>
                  <w:rFonts w:ascii="Cambria Math" w:eastAsiaTheme="minorEastAsia" w:hAnsi="Cambria Math" w:cs="B Nazanin"/>
                  <w:sz w:val="28"/>
                  <w:szCs w:val="28"/>
                </w:rPr>
                <m:t>M</m:t>
              </m:r>
            </m:e>
            <m:sub>
              <m:r>
                <w:rPr>
                  <w:rFonts w:ascii="Cambria Math" w:eastAsiaTheme="minorEastAsia" w:hAnsi="Cambria Math" w:cs="B Nazanin"/>
                  <w:sz w:val="28"/>
                  <w:szCs w:val="28"/>
                </w:rPr>
                <m:t>p</m:t>
              </m:r>
            </m:sub>
          </m:sSub>
          <m:r>
            <w:rPr>
              <w:rFonts w:ascii="Cambria Math" w:eastAsiaTheme="minorEastAsia" w:hAnsi="Cambria Math" w:cs="B Nazanin"/>
              <w:sz w:val="28"/>
              <w:szCs w:val="28"/>
            </w:rPr>
            <m:t>=59.443 ton.m≥</m:t>
          </m:r>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M</m:t>
              </m:r>
            </m:e>
            <m:sub>
              <m:r>
                <w:rPr>
                  <w:rFonts w:ascii="Cambria Math" w:eastAsiaTheme="minorEastAsia" w:hAnsi="Cambria Math" w:cs="B Nazanin"/>
                  <w:sz w:val="28"/>
                  <w:szCs w:val="28"/>
                </w:rPr>
                <m:t>ux</m:t>
              </m:r>
            </m:sub>
          </m:sSub>
          <m:r>
            <w:rPr>
              <w:rFonts w:ascii="Cambria Math" w:eastAsiaTheme="minorEastAsia" w:hAnsi="Cambria Math" w:cs="B Nazanin"/>
              <w:sz w:val="28"/>
              <w:szCs w:val="28"/>
            </w:rPr>
            <m:t xml:space="preserve">=50.830 ton.m ⇒ok </m:t>
          </m:r>
        </m:oMath>
      </m:oMathPara>
    </w:p>
    <w:p w14:paraId="7FA6959F" w14:textId="6316F062" w:rsidR="009D6546" w:rsidRDefault="009D6546" w:rsidP="009D6546">
      <w:pPr>
        <w:spacing w:after="0"/>
        <w:rPr>
          <w:rFonts w:eastAsiaTheme="minorEastAsia" w:cs="B Nazanin"/>
          <w:sz w:val="32"/>
          <w:szCs w:val="32"/>
          <w:rtl/>
        </w:rPr>
      </w:pPr>
      <w:r w:rsidRPr="00297669">
        <w:rPr>
          <w:rFonts w:eastAsiaTheme="minorEastAsia" w:cs="B Nazanin" w:hint="cs"/>
          <w:sz w:val="32"/>
          <w:szCs w:val="32"/>
          <w:rtl/>
        </w:rPr>
        <w:t>کنترل برش:</w:t>
      </w:r>
    </w:p>
    <w:p w14:paraId="34C6E11C" w14:textId="5E1785AF" w:rsidR="009D6546" w:rsidRPr="005151F4" w:rsidRDefault="00000000" w:rsidP="009D6546">
      <w:pPr>
        <w:rPr>
          <w:rFonts w:eastAsiaTheme="minorEastAsia" w:cs="B Titr"/>
          <w:sz w:val="28"/>
          <w:szCs w:val="28"/>
        </w:rPr>
      </w:pPr>
      <m:oMathPara>
        <m:oMathParaPr>
          <m:jc m:val="left"/>
        </m:oMathParaPr>
        <m:oMath>
          <m:f>
            <m:fPr>
              <m:ctrlPr>
                <w:rPr>
                  <w:rFonts w:ascii="Cambria Math" w:eastAsiaTheme="minorEastAsia" w:hAnsi="Cambria Math" w:cs="B Nazanin"/>
                  <w:i/>
                  <w:sz w:val="28"/>
                  <w:szCs w:val="28"/>
                </w:rPr>
              </m:ctrlPr>
            </m:fPr>
            <m:num>
              <m:r>
                <w:rPr>
                  <w:rFonts w:ascii="Cambria Math" w:eastAsiaTheme="minorEastAsia" w:hAnsi="Cambria Math" w:cs="B Nazanin"/>
                  <w:sz w:val="28"/>
                  <w:szCs w:val="28"/>
                </w:rPr>
                <m:t>h</m:t>
              </m:r>
            </m:num>
            <m:den>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t</m:t>
                  </m:r>
                </m:e>
                <m:sub>
                  <m:r>
                    <w:rPr>
                      <w:rFonts w:ascii="Cambria Math" w:eastAsiaTheme="minorEastAsia" w:hAnsi="Cambria Math" w:cs="B Nazanin"/>
                      <w:sz w:val="28"/>
                      <w:szCs w:val="28"/>
                    </w:rPr>
                    <m:t>w</m:t>
                  </m:r>
                </m:sub>
              </m:sSub>
            </m:den>
          </m:f>
          <m:r>
            <w:rPr>
              <w:rFonts w:ascii="Cambria Math" w:eastAsiaTheme="minorEastAsia" w:hAnsi="Cambria Math" w:cs="B Nazanin"/>
              <w:sz w:val="28"/>
              <w:szCs w:val="28"/>
            </w:rPr>
            <m:t>=</m:t>
          </m:r>
          <m:f>
            <m:fPr>
              <m:ctrlPr>
                <w:rPr>
                  <w:rFonts w:ascii="Cambria Math" w:eastAsiaTheme="minorEastAsia" w:hAnsi="Cambria Math" w:cs="B Nazanin"/>
                  <w:i/>
                  <w:sz w:val="28"/>
                  <w:szCs w:val="28"/>
                </w:rPr>
              </m:ctrlPr>
            </m:fPr>
            <m:num>
              <m:r>
                <w:rPr>
                  <w:rFonts w:ascii="Cambria Math" w:eastAsiaTheme="minorEastAsia" w:hAnsi="Cambria Math" w:cs="B Nazanin"/>
                  <w:sz w:val="28"/>
                  <w:szCs w:val="28"/>
                </w:rPr>
                <m:t>37.5</m:t>
              </m:r>
            </m:num>
            <m:den>
              <m:r>
                <w:rPr>
                  <w:rFonts w:ascii="Cambria Math" w:eastAsiaTheme="minorEastAsia" w:hAnsi="Cambria Math" w:cs="B Nazanin"/>
                  <w:sz w:val="28"/>
                  <w:szCs w:val="28"/>
                </w:rPr>
                <m:t>1</m:t>
              </m:r>
            </m:den>
          </m:f>
          <m:r>
            <w:rPr>
              <w:rFonts w:ascii="Cambria Math" w:eastAsiaTheme="minorEastAsia" w:hAnsi="Cambria Math" w:cs="B Nazanin"/>
              <w:sz w:val="28"/>
              <w:szCs w:val="28"/>
            </w:rPr>
            <m:t>=37.5</m:t>
          </m:r>
          <m:r>
            <w:rPr>
              <w:rFonts w:ascii="Cambria Math" w:eastAsiaTheme="minorEastAsia" w:hAnsi="Cambria Math" w:cs="B Titr"/>
              <w:sz w:val="28"/>
              <w:szCs w:val="28"/>
            </w:rPr>
            <m:t>&lt;1.1</m:t>
          </m:r>
          <m:rad>
            <m:radPr>
              <m:degHide m:val="1"/>
              <m:ctrlPr>
                <w:rPr>
                  <w:rFonts w:ascii="Cambria Math" w:eastAsiaTheme="minorEastAsia" w:hAnsi="Cambria Math" w:cs="B Titr"/>
                  <w:i/>
                  <w:sz w:val="28"/>
                  <w:szCs w:val="28"/>
                </w:rPr>
              </m:ctrlPr>
            </m:radPr>
            <m:deg/>
            <m:e>
              <m:f>
                <m:fPr>
                  <m:ctrlPr>
                    <w:rPr>
                      <w:rFonts w:ascii="Cambria Math" w:eastAsiaTheme="minorEastAsia" w:hAnsi="Cambria Math" w:cs="B Titr"/>
                      <w:i/>
                      <w:sz w:val="28"/>
                      <w:szCs w:val="28"/>
                    </w:rPr>
                  </m:ctrlPr>
                </m:fPr>
                <m:num>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k</m:t>
                      </m:r>
                    </m:e>
                    <m:sub>
                      <m:r>
                        <w:rPr>
                          <w:rFonts w:ascii="Cambria Math" w:eastAsiaTheme="minorEastAsia" w:hAnsi="Cambria Math" w:cs="B Nazanin"/>
                          <w:sz w:val="28"/>
                          <w:szCs w:val="28"/>
                        </w:rPr>
                        <m:t>v</m:t>
                      </m:r>
                    </m:sub>
                  </m:sSub>
                  <m:r>
                    <w:rPr>
                      <w:rFonts w:ascii="Cambria Math" w:eastAsiaTheme="minorEastAsia" w:hAnsi="Cambria Math" w:cs="B Nazanin"/>
                      <w:sz w:val="28"/>
                      <w:szCs w:val="28"/>
                    </w:rPr>
                    <m:t>E</m:t>
                  </m:r>
                </m:num>
                <m:den>
                  <m:sSub>
                    <m:sSubPr>
                      <m:ctrlPr>
                        <w:rPr>
                          <w:rFonts w:ascii="Cambria Math" w:eastAsiaTheme="minorEastAsia" w:hAnsi="Cambria Math" w:cs="B Titr"/>
                          <w:i/>
                          <w:sz w:val="28"/>
                          <w:szCs w:val="28"/>
                        </w:rPr>
                      </m:ctrlPr>
                    </m:sSubPr>
                    <m:e>
                      <m:r>
                        <w:rPr>
                          <w:rFonts w:ascii="Cambria Math" w:eastAsiaTheme="minorEastAsia" w:hAnsi="Cambria Math" w:cs="B Titr"/>
                          <w:sz w:val="28"/>
                          <w:szCs w:val="28"/>
                        </w:rPr>
                        <m:t>F</m:t>
                      </m:r>
                    </m:e>
                    <m:sub>
                      <m:r>
                        <w:rPr>
                          <w:rFonts w:ascii="Cambria Math" w:eastAsiaTheme="minorEastAsia" w:hAnsi="Cambria Math" w:cs="B Titr"/>
                          <w:sz w:val="28"/>
                          <w:szCs w:val="28"/>
                        </w:rPr>
                        <m:t>y</m:t>
                      </m:r>
                    </m:sub>
                  </m:sSub>
                </m:den>
              </m:f>
            </m:e>
          </m:rad>
          <m:r>
            <w:rPr>
              <w:rFonts w:ascii="Cambria Math" w:eastAsiaTheme="minorEastAsia" w:hAnsi="Cambria Math" w:cs="B Titr"/>
              <w:sz w:val="28"/>
              <w:szCs w:val="28"/>
            </w:rPr>
            <m:t>=1.1×</m:t>
          </m:r>
          <m:rad>
            <m:radPr>
              <m:degHide m:val="1"/>
              <m:ctrlPr>
                <w:rPr>
                  <w:rFonts w:ascii="Cambria Math" w:eastAsiaTheme="minorEastAsia" w:hAnsi="Cambria Math" w:cs="B Titr"/>
                  <w:i/>
                  <w:sz w:val="28"/>
                  <w:szCs w:val="28"/>
                </w:rPr>
              </m:ctrlPr>
            </m:radPr>
            <m:deg/>
            <m:e>
              <m:f>
                <m:fPr>
                  <m:ctrlPr>
                    <w:rPr>
                      <w:rFonts w:ascii="Cambria Math" w:eastAsiaTheme="minorEastAsia" w:hAnsi="Cambria Math" w:cs="B Titr"/>
                      <w:i/>
                      <w:sz w:val="28"/>
                      <w:szCs w:val="28"/>
                    </w:rPr>
                  </m:ctrlPr>
                </m:fPr>
                <m:num>
                  <m:r>
                    <w:rPr>
                      <w:rFonts w:ascii="Cambria Math" w:eastAsiaTheme="minorEastAsia" w:hAnsi="Cambria Math" w:cs="B Titr"/>
                      <w:sz w:val="28"/>
                      <w:szCs w:val="28"/>
                    </w:rPr>
                    <m:t>5.34×2×</m:t>
                  </m:r>
                  <m:sSup>
                    <m:sSupPr>
                      <m:ctrlPr>
                        <w:rPr>
                          <w:rFonts w:ascii="Cambria Math" w:eastAsiaTheme="minorEastAsia" w:hAnsi="Cambria Math" w:cs="B Titr"/>
                          <w:i/>
                          <w:sz w:val="28"/>
                          <w:szCs w:val="28"/>
                        </w:rPr>
                      </m:ctrlPr>
                    </m:sSupPr>
                    <m:e>
                      <m:r>
                        <w:rPr>
                          <w:rFonts w:ascii="Cambria Math" w:eastAsiaTheme="minorEastAsia" w:hAnsi="Cambria Math" w:cs="B Titr"/>
                          <w:sz w:val="28"/>
                          <w:szCs w:val="28"/>
                        </w:rPr>
                        <m:t>10</m:t>
                      </m:r>
                    </m:e>
                    <m:sup>
                      <m:r>
                        <w:rPr>
                          <w:rFonts w:ascii="Cambria Math" w:eastAsiaTheme="minorEastAsia" w:hAnsi="Cambria Math" w:cs="B Titr"/>
                          <w:sz w:val="28"/>
                          <w:szCs w:val="28"/>
                        </w:rPr>
                        <m:t>6</m:t>
                      </m:r>
                    </m:sup>
                  </m:sSup>
                </m:num>
                <m:den>
                  <m:r>
                    <w:rPr>
                      <w:rFonts w:ascii="Cambria Math" w:eastAsiaTheme="minorEastAsia" w:hAnsi="Cambria Math" w:cs="B Titr"/>
                      <w:sz w:val="28"/>
                      <w:szCs w:val="28"/>
                    </w:rPr>
                    <m:t>2400</m:t>
                  </m:r>
                </m:den>
              </m:f>
            </m:e>
          </m:rad>
          <m:r>
            <w:rPr>
              <w:rFonts w:ascii="Cambria Math" w:eastAsiaTheme="minorEastAsia" w:hAnsi="Cambria Math" w:cs="B Titr"/>
              <w:sz w:val="28"/>
              <w:szCs w:val="28"/>
            </w:rPr>
            <m:t>=73.38⇒</m:t>
          </m:r>
          <m:sSub>
            <m:sSubPr>
              <m:ctrlPr>
                <w:rPr>
                  <w:rFonts w:ascii="Cambria Math" w:eastAsiaTheme="minorEastAsia" w:hAnsi="Cambria Math" w:cs="B Titr"/>
                  <w:i/>
                  <w:sz w:val="28"/>
                  <w:szCs w:val="28"/>
                </w:rPr>
              </m:ctrlPr>
            </m:sSubPr>
            <m:e>
              <m:r>
                <w:rPr>
                  <w:rFonts w:ascii="Cambria Math" w:eastAsiaTheme="minorEastAsia" w:hAnsi="Cambria Math" w:cs="B Titr"/>
                  <w:sz w:val="28"/>
                  <w:szCs w:val="28"/>
                </w:rPr>
                <m:t>C</m:t>
              </m:r>
            </m:e>
            <m:sub>
              <m:r>
                <w:rPr>
                  <w:rFonts w:ascii="Cambria Math" w:eastAsiaTheme="minorEastAsia" w:hAnsi="Cambria Math" w:cs="B Titr"/>
                  <w:sz w:val="28"/>
                  <w:szCs w:val="28"/>
                </w:rPr>
                <m:t>v</m:t>
              </m:r>
            </m:sub>
          </m:sSub>
          <m:r>
            <w:rPr>
              <w:rFonts w:ascii="Cambria Math" w:eastAsiaTheme="minorEastAsia" w:hAnsi="Cambria Math" w:cs="B Titr"/>
              <w:sz w:val="28"/>
              <w:szCs w:val="28"/>
            </w:rPr>
            <m:t xml:space="preserve">=1 , </m:t>
          </m:r>
          <m:sSub>
            <m:sSubPr>
              <m:ctrlPr>
                <w:rPr>
                  <w:rFonts w:ascii="Cambria Math" w:eastAsiaTheme="minorEastAsia" w:hAnsi="Cambria Math" w:cs="B Titr"/>
                  <w:i/>
                  <w:sz w:val="28"/>
                  <w:szCs w:val="28"/>
                </w:rPr>
              </m:ctrlPr>
            </m:sSubPr>
            <m:e>
              <m:r>
                <w:rPr>
                  <w:rFonts w:ascii="Cambria Math" w:eastAsiaTheme="minorEastAsia" w:hAnsi="Cambria Math" w:cs="B Titr"/>
                  <w:sz w:val="28"/>
                  <w:szCs w:val="28"/>
                </w:rPr>
                <m:t>∅</m:t>
              </m:r>
            </m:e>
            <m:sub>
              <m:r>
                <w:rPr>
                  <w:rFonts w:ascii="Cambria Math" w:eastAsiaTheme="minorEastAsia" w:hAnsi="Cambria Math" w:cs="B Titr"/>
                  <w:sz w:val="28"/>
                  <w:szCs w:val="28"/>
                </w:rPr>
                <m:t>v</m:t>
              </m:r>
            </m:sub>
          </m:sSub>
          <m:r>
            <w:rPr>
              <w:rFonts w:ascii="Cambria Math" w:eastAsiaTheme="minorEastAsia" w:hAnsi="Cambria Math" w:cs="B Titr"/>
              <w:sz w:val="28"/>
              <w:szCs w:val="28"/>
            </w:rPr>
            <m:t>=0.9</m:t>
          </m:r>
        </m:oMath>
      </m:oMathPara>
    </w:p>
    <w:p w14:paraId="4CB6BBD3" w14:textId="1E6129C3" w:rsidR="009D6546" w:rsidRPr="002D2B26" w:rsidRDefault="00000000" w:rsidP="009D6546">
      <w:pPr>
        <w:rPr>
          <w:rFonts w:eastAsiaTheme="minorEastAsia" w:cs="B Titr"/>
          <w:i/>
          <w:sz w:val="28"/>
          <w:szCs w:val="28"/>
        </w:rPr>
      </w:pPr>
      <m:oMathPara>
        <m:oMathParaPr>
          <m:jc m:val="left"/>
        </m:oMathParaPr>
        <m:oMath>
          <m:sSub>
            <m:sSubPr>
              <m:ctrlPr>
                <w:rPr>
                  <w:rFonts w:ascii="Cambria Math" w:eastAsiaTheme="minorEastAsia" w:hAnsi="Cambria Math" w:cs="B Titr"/>
                  <w:i/>
                  <w:sz w:val="28"/>
                  <w:szCs w:val="28"/>
                </w:rPr>
              </m:ctrlPr>
            </m:sSubPr>
            <m:e>
              <m:r>
                <w:rPr>
                  <w:rFonts w:ascii="Cambria Math" w:eastAsiaTheme="minorEastAsia" w:hAnsi="Cambria Math" w:cs="B Titr"/>
                  <w:sz w:val="28"/>
                  <w:szCs w:val="28"/>
                </w:rPr>
                <m:t>V</m:t>
              </m:r>
            </m:e>
            <m:sub>
              <m:r>
                <w:rPr>
                  <w:rFonts w:ascii="Cambria Math" w:eastAsiaTheme="minorEastAsia" w:hAnsi="Cambria Math" w:cs="B Titr"/>
                  <w:sz w:val="28"/>
                  <w:szCs w:val="28"/>
                </w:rPr>
                <m:t>n</m:t>
              </m:r>
            </m:sub>
          </m:sSub>
          <m:r>
            <w:rPr>
              <w:rFonts w:ascii="Cambria Math" w:eastAsiaTheme="minorEastAsia" w:hAnsi="Cambria Math" w:cs="B Titr"/>
              <w:sz w:val="28"/>
              <w:szCs w:val="28"/>
            </w:rPr>
            <m:t>=0.6</m:t>
          </m:r>
          <m:sSub>
            <m:sSubPr>
              <m:ctrlPr>
                <w:rPr>
                  <w:rFonts w:ascii="Cambria Math" w:eastAsiaTheme="minorEastAsia" w:hAnsi="Cambria Math" w:cs="B Titr"/>
                  <w:i/>
                  <w:sz w:val="28"/>
                  <w:szCs w:val="28"/>
                </w:rPr>
              </m:ctrlPr>
            </m:sSubPr>
            <m:e>
              <m:r>
                <w:rPr>
                  <w:rFonts w:ascii="Cambria Math" w:eastAsiaTheme="minorEastAsia" w:hAnsi="Cambria Math" w:cs="B Titr"/>
                  <w:sz w:val="28"/>
                  <w:szCs w:val="28"/>
                </w:rPr>
                <m:t>F</m:t>
              </m:r>
            </m:e>
            <m:sub>
              <m:r>
                <w:rPr>
                  <w:rFonts w:ascii="Cambria Math" w:eastAsiaTheme="minorEastAsia" w:hAnsi="Cambria Math" w:cs="B Titr"/>
                  <w:sz w:val="28"/>
                  <w:szCs w:val="28"/>
                </w:rPr>
                <m:t>y</m:t>
              </m:r>
            </m:sub>
          </m:sSub>
          <m:sSub>
            <m:sSubPr>
              <m:ctrlPr>
                <w:rPr>
                  <w:rFonts w:ascii="Cambria Math" w:eastAsiaTheme="minorEastAsia" w:hAnsi="Cambria Math" w:cs="B Titr"/>
                  <w:i/>
                  <w:sz w:val="28"/>
                  <w:szCs w:val="28"/>
                </w:rPr>
              </m:ctrlPr>
            </m:sSubPr>
            <m:e>
              <m:r>
                <w:rPr>
                  <w:rFonts w:ascii="Cambria Math" w:eastAsiaTheme="minorEastAsia" w:hAnsi="Cambria Math" w:cs="B Titr"/>
                  <w:sz w:val="28"/>
                  <w:szCs w:val="28"/>
                </w:rPr>
                <m:t>A</m:t>
              </m:r>
            </m:e>
            <m:sub>
              <m:r>
                <w:rPr>
                  <w:rFonts w:ascii="Cambria Math" w:eastAsiaTheme="minorEastAsia" w:hAnsi="Cambria Math" w:cs="B Titr"/>
                  <w:sz w:val="28"/>
                  <w:szCs w:val="28"/>
                </w:rPr>
                <m:t>w</m:t>
              </m:r>
            </m:sub>
          </m:sSub>
          <m:sSub>
            <m:sSubPr>
              <m:ctrlPr>
                <w:rPr>
                  <w:rFonts w:ascii="Cambria Math" w:eastAsiaTheme="minorEastAsia" w:hAnsi="Cambria Math" w:cs="B Titr"/>
                  <w:i/>
                  <w:sz w:val="28"/>
                  <w:szCs w:val="28"/>
                </w:rPr>
              </m:ctrlPr>
            </m:sSubPr>
            <m:e>
              <m:r>
                <w:rPr>
                  <w:rFonts w:ascii="Cambria Math" w:eastAsiaTheme="minorEastAsia" w:hAnsi="Cambria Math" w:cs="B Titr"/>
                  <w:sz w:val="28"/>
                  <w:szCs w:val="28"/>
                </w:rPr>
                <m:t>C</m:t>
              </m:r>
            </m:e>
            <m:sub>
              <m:r>
                <w:rPr>
                  <w:rFonts w:ascii="Cambria Math" w:eastAsiaTheme="minorEastAsia" w:hAnsi="Cambria Math" w:cs="B Titr"/>
                  <w:sz w:val="28"/>
                  <w:szCs w:val="28"/>
                </w:rPr>
                <m:t>v</m:t>
              </m:r>
            </m:sub>
          </m:sSub>
          <m:r>
            <w:rPr>
              <w:rFonts w:ascii="Cambria Math" w:eastAsiaTheme="minorEastAsia" w:hAnsi="Cambria Math" w:cs="B Titr"/>
              <w:sz w:val="28"/>
              <w:szCs w:val="28"/>
            </w:rPr>
            <m:t>=0.6×2400×</m:t>
          </m:r>
          <m:d>
            <m:dPr>
              <m:ctrlPr>
                <w:rPr>
                  <w:rFonts w:ascii="Cambria Math" w:eastAsiaTheme="minorEastAsia" w:hAnsi="Cambria Math" w:cs="B Titr"/>
                  <w:i/>
                  <w:sz w:val="28"/>
                  <w:szCs w:val="28"/>
                </w:rPr>
              </m:ctrlPr>
            </m:dPr>
            <m:e>
              <m:r>
                <w:rPr>
                  <w:rFonts w:ascii="Cambria Math" w:eastAsiaTheme="minorEastAsia" w:hAnsi="Cambria Math" w:cs="B Titr"/>
                  <w:sz w:val="28"/>
                  <w:szCs w:val="28"/>
                </w:rPr>
                <m:t>42.5×1</m:t>
              </m:r>
            </m:e>
          </m:d>
          <m:r>
            <w:rPr>
              <w:rFonts w:ascii="Cambria Math" w:eastAsiaTheme="minorEastAsia" w:hAnsi="Cambria Math" w:cs="B Titr"/>
              <w:sz w:val="28"/>
              <w:szCs w:val="28"/>
            </w:rPr>
            <m:t>×1=61.2 ton</m:t>
          </m:r>
        </m:oMath>
      </m:oMathPara>
    </w:p>
    <w:p w14:paraId="19506087" w14:textId="1DC9BC7F" w:rsidR="009D6546" w:rsidRPr="005146D8" w:rsidRDefault="009D6546" w:rsidP="009D6546">
      <w:pPr>
        <w:rPr>
          <w:rFonts w:eastAsiaTheme="minorEastAsia" w:cs="B Titr"/>
          <w:sz w:val="28"/>
          <w:szCs w:val="28"/>
          <w:rtl/>
        </w:rPr>
      </w:pPr>
      <m:oMathPara>
        <m:oMathParaPr>
          <m:jc m:val="left"/>
        </m:oMathParaPr>
        <m:oMath>
          <m:r>
            <w:rPr>
              <w:rFonts w:ascii="Cambria Math" w:eastAsiaTheme="minorEastAsia" w:hAnsi="Cambria Math" w:cs="B Titr"/>
              <w:sz w:val="28"/>
              <w:szCs w:val="28"/>
            </w:rPr>
            <m:t>⇒</m:t>
          </m:r>
          <m:sSub>
            <m:sSubPr>
              <m:ctrlPr>
                <w:rPr>
                  <w:rFonts w:ascii="Cambria Math" w:eastAsiaTheme="minorEastAsia" w:hAnsi="Cambria Math" w:cs="B Titr"/>
                  <w:i/>
                  <w:sz w:val="28"/>
                  <w:szCs w:val="28"/>
                </w:rPr>
              </m:ctrlPr>
            </m:sSubPr>
            <m:e>
              <m:r>
                <w:rPr>
                  <w:rFonts w:ascii="Cambria Math" w:eastAsiaTheme="minorEastAsia" w:hAnsi="Cambria Math" w:cs="B Titr"/>
                  <w:sz w:val="28"/>
                  <w:szCs w:val="28"/>
                </w:rPr>
                <m:t>∅</m:t>
              </m:r>
            </m:e>
            <m:sub>
              <m:r>
                <w:rPr>
                  <w:rFonts w:ascii="Cambria Math" w:eastAsiaTheme="minorEastAsia" w:hAnsi="Cambria Math" w:cs="B Titr"/>
                  <w:sz w:val="28"/>
                  <w:szCs w:val="28"/>
                </w:rPr>
                <m:t>v</m:t>
              </m:r>
            </m:sub>
          </m:sSub>
          <m:sSub>
            <m:sSubPr>
              <m:ctrlPr>
                <w:rPr>
                  <w:rFonts w:ascii="Cambria Math" w:eastAsiaTheme="minorEastAsia" w:hAnsi="Cambria Math" w:cs="B Titr"/>
                  <w:i/>
                  <w:sz w:val="28"/>
                  <w:szCs w:val="28"/>
                </w:rPr>
              </m:ctrlPr>
            </m:sSubPr>
            <m:e>
              <m:r>
                <w:rPr>
                  <w:rFonts w:ascii="Cambria Math" w:eastAsiaTheme="minorEastAsia" w:hAnsi="Cambria Math" w:cs="B Titr"/>
                  <w:sz w:val="28"/>
                  <w:szCs w:val="28"/>
                </w:rPr>
                <m:t>V</m:t>
              </m:r>
            </m:e>
            <m:sub>
              <m:r>
                <w:rPr>
                  <w:rFonts w:ascii="Cambria Math" w:eastAsiaTheme="minorEastAsia" w:hAnsi="Cambria Math" w:cs="B Titr"/>
                  <w:sz w:val="28"/>
                  <w:szCs w:val="28"/>
                </w:rPr>
                <m:t>n</m:t>
              </m:r>
            </m:sub>
          </m:sSub>
          <m:r>
            <w:rPr>
              <w:rFonts w:ascii="Cambria Math" w:eastAsiaTheme="minorEastAsia" w:hAnsi="Cambria Math" w:cs="B Titr"/>
              <w:sz w:val="28"/>
              <w:szCs w:val="28"/>
            </w:rPr>
            <m:t>=0.9×61.2 =55.08 ton ≥</m:t>
          </m:r>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V</m:t>
              </m:r>
            </m:e>
            <m:sub>
              <m:r>
                <w:rPr>
                  <w:rFonts w:ascii="Cambria Math" w:eastAsiaTheme="minorEastAsia" w:hAnsi="Cambria Math" w:cs="B Nazanin"/>
                  <w:sz w:val="28"/>
                  <w:szCs w:val="28"/>
                </w:rPr>
                <m:t>u</m:t>
              </m:r>
            </m:sub>
          </m:sSub>
          <m:r>
            <w:rPr>
              <w:rFonts w:ascii="Cambria Math" w:eastAsiaTheme="minorEastAsia" w:hAnsi="Cambria Math" w:cs="B Nazanin"/>
              <w:sz w:val="28"/>
              <w:szCs w:val="28"/>
            </w:rPr>
            <m:t>=33.601 ton  ⇒ok</m:t>
          </m:r>
          <m:r>
            <w:rPr>
              <w:rFonts w:ascii="Cambria Math" w:eastAsiaTheme="minorEastAsia" w:hAnsi="Cambria Math" w:cs="B Titr"/>
              <w:sz w:val="28"/>
              <w:szCs w:val="28"/>
            </w:rPr>
            <m:t xml:space="preserve"> </m:t>
          </m:r>
        </m:oMath>
      </m:oMathPara>
    </w:p>
    <w:p w14:paraId="21DEDF48" w14:textId="3BC77A4C" w:rsidR="0098549F" w:rsidRPr="00C14200" w:rsidRDefault="0098549F" w:rsidP="0098549F">
      <w:pPr>
        <w:spacing w:after="0"/>
        <w:rPr>
          <w:rFonts w:eastAsiaTheme="minorEastAsia" w:cs="B Nazanin"/>
          <w:b/>
          <w:bCs/>
          <w:sz w:val="32"/>
          <w:szCs w:val="32"/>
        </w:rPr>
      </w:pPr>
      <w:r w:rsidRPr="00C14200">
        <w:rPr>
          <w:rFonts w:eastAsiaTheme="minorEastAsia" w:cs="B Nazanin" w:hint="cs"/>
          <w:b/>
          <w:bCs/>
          <w:sz w:val="32"/>
          <w:szCs w:val="32"/>
          <w:rtl/>
        </w:rPr>
        <w:t xml:space="preserve">طراحی اولیه و تقریبی </w:t>
      </w:r>
      <w:r>
        <w:rPr>
          <w:rFonts w:eastAsiaTheme="minorEastAsia" w:cs="B Nazanin" w:hint="cs"/>
          <w:b/>
          <w:bCs/>
          <w:sz w:val="32"/>
          <w:szCs w:val="32"/>
          <w:rtl/>
        </w:rPr>
        <w:t xml:space="preserve">تیرهای قاب </w:t>
      </w:r>
      <w:r w:rsidR="00EF169A">
        <w:rPr>
          <w:rFonts w:eastAsiaTheme="minorEastAsia" w:cs="B Nazanin" w:hint="cs"/>
          <w:b/>
          <w:bCs/>
          <w:sz w:val="32"/>
          <w:szCs w:val="32"/>
          <w:rtl/>
        </w:rPr>
        <w:t>خ</w:t>
      </w:r>
      <w:r>
        <w:rPr>
          <w:rFonts w:eastAsiaTheme="minorEastAsia" w:cs="B Nazanin" w:hint="cs"/>
          <w:b/>
          <w:bCs/>
          <w:sz w:val="32"/>
          <w:szCs w:val="32"/>
          <w:rtl/>
        </w:rPr>
        <w:t xml:space="preserve">مشی </w:t>
      </w:r>
      <w:r w:rsidR="00BF790F">
        <w:rPr>
          <w:rFonts w:eastAsiaTheme="minorEastAsia" w:cs="B Nazanin" w:hint="cs"/>
          <w:b/>
          <w:bCs/>
          <w:sz w:val="32"/>
          <w:szCs w:val="32"/>
          <w:rtl/>
        </w:rPr>
        <w:t xml:space="preserve">2 </w:t>
      </w:r>
      <w:r>
        <w:rPr>
          <w:rFonts w:eastAsiaTheme="minorEastAsia" w:cs="B Nazanin" w:hint="cs"/>
          <w:b/>
          <w:bCs/>
          <w:sz w:val="32"/>
          <w:szCs w:val="32"/>
          <w:rtl/>
        </w:rPr>
        <w:t xml:space="preserve">بین دهانه‌ی </w:t>
      </w:r>
      <m:oMath>
        <m:r>
          <m:rPr>
            <m:sty m:val="bi"/>
          </m:rPr>
          <w:rPr>
            <w:rFonts w:ascii="Cambria Math" w:eastAsiaTheme="minorEastAsia" w:hAnsi="Cambria Math" w:cs="B Nazanin"/>
            <w:sz w:val="28"/>
            <w:szCs w:val="28"/>
          </w:rPr>
          <m:t>(D-2)</m:t>
        </m:r>
      </m:oMath>
      <w:r w:rsidRPr="004B01AF">
        <w:rPr>
          <w:rFonts w:eastAsiaTheme="minorEastAsia" w:cs="B Nazanin" w:hint="cs"/>
          <w:b/>
          <w:bCs/>
          <w:sz w:val="32"/>
          <w:szCs w:val="32"/>
          <w:rtl/>
        </w:rPr>
        <w:t xml:space="preserve"> و </w:t>
      </w:r>
      <m:oMath>
        <m:r>
          <m:rPr>
            <m:sty m:val="bi"/>
          </m:rPr>
          <w:rPr>
            <w:rFonts w:ascii="Cambria Math" w:eastAsiaTheme="minorEastAsia" w:hAnsi="Cambria Math" w:cs="B Nazanin"/>
            <w:sz w:val="28"/>
            <w:szCs w:val="28"/>
          </w:rPr>
          <m:t>(C-2)</m:t>
        </m:r>
      </m:oMath>
      <w:r w:rsidRPr="004B01AF">
        <w:rPr>
          <w:rFonts w:eastAsiaTheme="minorEastAsia" w:cs="B Nazanin" w:hint="cs"/>
          <w:b/>
          <w:bCs/>
          <w:sz w:val="32"/>
          <w:szCs w:val="32"/>
          <w:rtl/>
        </w:rPr>
        <w:t>:</w:t>
      </w:r>
    </w:p>
    <w:p w14:paraId="7E289CE0" w14:textId="77777777" w:rsidR="0098549F" w:rsidRPr="00C14200" w:rsidRDefault="0098549F" w:rsidP="0098549F">
      <w:pPr>
        <w:spacing w:after="0"/>
        <w:rPr>
          <w:rFonts w:eastAsiaTheme="minorEastAsia" w:cs="B Nazanin"/>
          <w:sz w:val="32"/>
          <w:szCs w:val="32"/>
          <w:rtl/>
        </w:rPr>
      </w:pPr>
      <w:r w:rsidRPr="00C14200">
        <w:rPr>
          <w:rFonts w:eastAsiaTheme="minorEastAsia" w:cs="B Nazanin" w:hint="cs"/>
          <w:sz w:val="32"/>
          <w:szCs w:val="32"/>
          <w:rtl/>
        </w:rPr>
        <w:t xml:space="preserve">به عنوان نمونه </w:t>
      </w:r>
      <w:r>
        <w:rPr>
          <w:rFonts w:eastAsiaTheme="minorEastAsia" w:cs="B Nazanin" w:hint="cs"/>
          <w:sz w:val="32"/>
          <w:szCs w:val="32"/>
          <w:rtl/>
        </w:rPr>
        <w:t xml:space="preserve">محاسبات </w:t>
      </w:r>
      <w:r w:rsidRPr="00C14200">
        <w:rPr>
          <w:rFonts w:eastAsiaTheme="minorEastAsia" w:cs="B Nazanin" w:hint="cs"/>
          <w:sz w:val="32"/>
          <w:szCs w:val="32"/>
          <w:rtl/>
        </w:rPr>
        <w:t xml:space="preserve">برای </w:t>
      </w:r>
      <w:r>
        <w:rPr>
          <w:rFonts w:eastAsiaTheme="minorEastAsia" w:cs="B Nazanin" w:hint="cs"/>
          <w:sz w:val="32"/>
          <w:szCs w:val="32"/>
          <w:rtl/>
        </w:rPr>
        <w:t>تیر</w:t>
      </w:r>
      <w:r w:rsidRPr="00C14200">
        <w:rPr>
          <w:rFonts w:eastAsiaTheme="minorEastAsia" w:cs="B Nazanin" w:hint="cs"/>
          <w:sz w:val="32"/>
          <w:szCs w:val="32"/>
          <w:rtl/>
        </w:rPr>
        <w:t xml:space="preserve"> در طبقه </w:t>
      </w:r>
      <w:r>
        <w:rPr>
          <w:rFonts w:eastAsiaTheme="minorEastAsia" w:cs="B Nazanin" w:hint="cs"/>
          <w:sz w:val="32"/>
          <w:szCs w:val="32"/>
          <w:rtl/>
        </w:rPr>
        <w:t>اول</w:t>
      </w:r>
      <w:r w:rsidRPr="00C14200">
        <w:rPr>
          <w:rFonts w:eastAsiaTheme="minorEastAsia" w:cs="B Nazanin" w:hint="cs"/>
          <w:sz w:val="32"/>
          <w:szCs w:val="32"/>
          <w:rtl/>
        </w:rPr>
        <w:t xml:space="preserve"> داریم:</w:t>
      </w:r>
    </w:p>
    <w:p w14:paraId="771747C4" w14:textId="77777777" w:rsidR="0098549F" w:rsidRPr="00DF37C1" w:rsidRDefault="0098549F" w:rsidP="0098549F">
      <w:pPr>
        <w:spacing w:after="0"/>
        <w:rPr>
          <w:rFonts w:eastAsiaTheme="minorEastAsia" w:cs="B Nazanin"/>
          <w:sz w:val="32"/>
          <w:szCs w:val="32"/>
          <w:rtl/>
        </w:rPr>
      </w:pPr>
      <w:r w:rsidRPr="00DF37C1">
        <w:rPr>
          <w:rFonts w:eastAsiaTheme="minorEastAsia" w:cs="B Nazanin" w:hint="cs"/>
          <w:sz w:val="32"/>
          <w:szCs w:val="32"/>
          <w:rtl/>
        </w:rPr>
        <w:t>ترکیب بارها</w:t>
      </w:r>
      <w:r>
        <w:rPr>
          <w:rFonts w:eastAsiaTheme="minorEastAsia" w:cs="B Nazanin" w:hint="cs"/>
          <w:sz w:val="32"/>
          <w:szCs w:val="32"/>
          <w:rtl/>
        </w:rPr>
        <w:t xml:space="preserve"> مطابق مبحث ششم:</w:t>
      </w:r>
    </w:p>
    <w:p w14:paraId="532916EC" w14:textId="77777777" w:rsidR="0098549F" w:rsidRPr="00BF5233" w:rsidRDefault="0098549F" w:rsidP="0098549F">
      <w:pPr>
        <w:spacing w:after="0"/>
        <w:jc w:val="right"/>
        <w:rPr>
          <w:rFonts w:eastAsiaTheme="minorEastAsia" w:cs="B Nazanin"/>
          <w:sz w:val="36"/>
          <w:szCs w:val="36"/>
        </w:rPr>
      </w:pPr>
      <m:oMathPara>
        <m:oMathParaPr>
          <m:jc m:val="left"/>
        </m:oMathParaPr>
        <m:oMath>
          <m:r>
            <w:rPr>
              <w:rFonts w:ascii="Cambria Math" w:eastAsiaTheme="minorEastAsia" w:hAnsi="Cambria Math" w:cs="B Nazanin"/>
              <w:sz w:val="32"/>
              <w:szCs w:val="32"/>
            </w:rPr>
            <m:t>1)1.4D</m:t>
          </m:r>
        </m:oMath>
      </m:oMathPara>
    </w:p>
    <w:p w14:paraId="6A614B27" w14:textId="77777777" w:rsidR="0098549F" w:rsidRPr="0094271C" w:rsidRDefault="0098549F" w:rsidP="0098549F">
      <w:pPr>
        <w:spacing w:after="0"/>
        <w:rPr>
          <w:rFonts w:eastAsiaTheme="minorEastAsia" w:cs="B Titr"/>
          <w:b/>
          <w:bCs/>
          <w:i/>
          <w:sz w:val="44"/>
          <w:szCs w:val="44"/>
        </w:rPr>
      </w:pPr>
      <m:oMathPara>
        <m:oMathParaPr>
          <m:jc m:val="left"/>
        </m:oMathParaPr>
        <m:oMath>
          <m:r>
            <w:rPr>
              <w:rFonts w:ascii="Cambria Math" w:eastAsiaTheme="minorEastAsia" w:hAnsi="Cambria Math" w:cs="B Nazanin"/>
              <w:sz w:val="32"/>
              <w:szCs w:val="32"/>
            </w:rPr>
            <m:t>2)1.2D+1.6L+0.5×max(</m:t>
          </m:r>
          <m:sSub>
            <m:sSubPr>
              <m:ctrlPr>
                <w:rPr>
                  <w:rFonts w:ascii="Cambria Math" w:eastAsiaTheme="minorEastAsia" w:hAnsi="Cambria Math" w:cs="B Nazanin"/>
                  <w:i/>
                  <w:sz w:val="32"/>
                  <w:szCs w:val="32"/>
                </w:rPr>
              </m:ctrlPr>
            </m:sSubPr>
            <m:e>
              <m:r>
                <w:rPr>
                  <w:rFonts w:ascii="Cambria Math" w:eastAsiaTheme="minorEastAsia" w:hAnsi="Cambria Math" w:cs="B Nazanin"/>
                  <w:sz w:val="32"/>
                  <w:szCs w:val="32"/>
                </w:rPr>
                <m:t>L</m:t>
              </m:r>
            </m:e>
            <m:sub>
              <m:r>
                <w:rPr>
                  <w:rFonts w:ascii="Cambria Math" w:eastAsiaTheme="minorEastAsia" w:hAnsi="Cambria Math" w:cs="B Nazanin"/>
                  <w:sz w:val="32"/>
                  <w:szCs w:val="32"/>
                </w:rPr>
                <m:t>r</m:t>
              </m:r>
            </m:sub>
          </m:sSub>
          <m:r>
            <w:rPr>
              <w:rFonts w:ascii="Cambria Math" w:eastAsiaTheme="minorEastAsia" w:hAnsi="Cambria Math" w:cs="B Nazanin"/>
              <w:sz w:val="32"/>
              <w:szCs w:val="32"/>
            </w:rPr>
            <m:t>,S)</m:t>
          </m:r>
        </m:oMath>
      </m:oMathPara>
    </w:p>
    <w:p w14:paraId="318CF4D4" w14:textId="77777777" w:rsidR="0098549F" w:rsidRPr="0094271C" w:rsidRDefault="0098549F" w:rsidP="0098549F">
      <w:pPr>
        <w:spacing w:after="0"/>
        <w:rPr>
          <w:rFonts w:eastAsiaTheme="minorEastAsia" w:cs="B Titr"/>
          <w:b/>
          <w:bCs/>
          <w:sz w:val="44"/>
          <w:szCs w:val="44"/>
        </w:rPr>
      </w:pPr>
      <m:oMathPara>
        <m:oMathParaPr>
          <m:jc m:val="left"/>
        </m:oMathParaPr>
        <m:oMath>
          <m:r>
            <w:rPr>
              <w:rFonts w:ascii="Cambria Math" w:eastAsiaTheme="minorEastAsia" w:hAnsi="Cambria Math" w:cs="B Nazanin"/>
              <w:sz w:val="32"/>
              <w:szCs w:val="32"/>
            </w:rPr>
            <m:t>3)1.2D+1.6×max(</m:t>
          </m:r>
          <m:sSub>
            <m:sSubPr>
              <m:ctrlPr>
                <w:rPr>
                  <w:rFonts w:ascii="Cambria Math" w:eastAsiaTheme="minorEastAsia" w:hAnsi="Cambria Math" w:cs="B Nazanin"/>
                  <w:i/>
                  <w:sz w:val="32"/>
                  <w:szCs w:val="32"/>
                </w:rPr>
              </m:ctrlPr>
            </m:sSubPr>
            <m:e>
              <m:r>
                <w:rPr>
                  <w:rFonts w:ascii="Cambria Math" w:eastAsiaTheme="minorEastAsia" w:hAnsi="Cambria Math" w:cs="B Nazanin"/>
                  <w:sz w:val="32"/>
                  <w:szCs w:val="32"/>
                </w:rPr>
                <m:t>L</m:t>
              </m:r>
            </m:e>
            <m:sub>
              <m:r>
                <w:rPr>
                  <w:rFonts w:ascii="Cambria Math" w:eastAsiaTheme="minorEastAsia" w:hAnsi="Cambria Math" w:cs="B Nazanin"/>
                  <w:sz w:val="32"/>
                  <w:szCs w:val="32"/>
                </w:rPr>
                <m:t>r</m:t>
              </m:r>
            </m:sub>
          </m:sSub>
          <m:r>
            <w:rPr>
              <w:rFonts w:ascii="Cambria Math" w:eastAsiaTheme="minorEastAsia" w:hAnsi="Cambria Math" w:cs="B Nazanin"/>
              <w:sz w:val="32"/>
              <w:szCs w:val="32"/>
            </w:rPr>
            <m:t>,S)+L</m:t>
          </m:r>
        </m:oMath>
      </m:oMathPara>
    </w:p>
    <w:p w14:paraId="079944CE" w14:textId="77777777" w:rsidR="0098549F" w:rsidRPr="009770AC" w:rsidRDefault="0098549F" w:rsidP="0098549F">
      <w:pPr>
        <w:spacing w:after="0"/>
        <w:rPr>
          <w:rFonts w:eastAsiaTheme="minorEastAsia" w:cs="B Titr"/>
          <w:b/>
          <w:bCs/>
          <w:sz w:val="44"/>
          <w:szCs w:val="44"/>
          <w:rtl/>
        </w:rPr>
      </w:pPr>
      <m:oMathPara>
        <m:oMathParaPr>
          <m:jc m:val="left"/>
        </m:oMathParaPr>
        <m:oMath>
          <m:r>
            <w:rPr>
              <w:rFonts w:ascii="Cambria Math" w:eastAsiaTheme="minorEastAsia" w:hAnsi="Cambria Math" w:cs="B Nazanin"/>
              <w:sz w:val="32"/>
              <w:szCs w:val="32"/>
            </w:rPr>
            <m:t>4)1.2D</m:t>
          </m:r>
          <m:r>
            <w:rPr>
              <w:rFonts w:ascii="Cambria Math" w:eastAsiaTheme="minorEastAsia" w:hAnsi="Cambria Math" w:cs="B Titr"/>
              <w:sz w:val="32"/>
              <w:szCs w:val="32"/>
            </w:rPr>
            <m:t>±</m:t>
          </m:r>
          <m:r>
            <w:rPr>
              <w:rFonts w:ascii="Cambria Math" w:eastAsiaTheme="minorEastAsia" w:hAnsi="Cambria Math" w:cs="B Nazanin"/>
              <w:sz w:val="32"/>
              <w:szCs w:val="32"/>
            </w:rPr>
            <m:t>E+L+0.2S</m:t>
          </m:r>
        </m:oMath>
      </m:oMathPara>
    </w:p>
    <w:p w14:paraId="1DF159DF" w14:textId="77777777" w:rsidR="0098549F" w:rsidRPr="009D6259" w:rsidRDefault="0098549F" w:rsidP="0098549F">
      <w:pPr>
        <w:spacing w:after="0"/>
        <w:rPr>
          <w:rFonts w:eastAsiaTheme="minorEastAsia" w:cs="B Titr"/>
          <w:b/>
          <w:bCs/>
          <w:sz w:val="44"/>
          <w:szCs w:val="44"/>
          <w:rtl/>
        </w:rPr>
      </w:pPr>
      <m:oMathPara>
        <m:oMathParaPr>
          <m:jc m:val="left"/>
        </m:oMathParaPr>
        <m:oMath>
          <m:r>
            <w:rPr>
              <w:rFonts w:ascii="Cambria Math" w:eastAsiaTheme="minorEastAsia" w:hAnsi="Cambria Math" w:cs="B Nazanin"/>
              <w:sz w:val="32"/>
              <w:szCs w:val="32"/>
            </w:rPr>
            <m:t>5)0.9D±E</m:t>
          </m:r>
        </m:oMath>
      </m:oMathPara>
    </w:p>
    <w:p w14:paraId="4F117AFB" w14:textId="77777777" w:rsidR="0098549F" w:rsidRDefault="0098549F" w:rsidP="0098549F">
      <w:pPr>
        <w:spacing w:after="0"/>
        <w:rPr>
          <w:rFonts w:eastAsiaTheme="minorEastAsia" w:cs="B Nazanin"/>
          <w:sz w:val="32"/>
          <w:szCs w:val="32"/>
          <w:rtl/>
        </w:rPr>
      </w:pPr>
    </w:p>
    <w:p w14:paraId="6CA7C726" w14:textId="77777777" w:rsidR="0098549F" w:rsidRDefault="0098549F" w:rsidP="0098549F">
      <w:pPr>
        <w:spacing w:after="0"/>
        <w:jc w:val="both"/>
        <w:rPr>
          <w:rFonts w:eastAsiaTheme="minorEastAsia" w:cs="B Nazanin"/>
          <w:sz w:val="32"/>
          <w:szCs w:val="32"/>
          <w:rtl/>
        </w:rPr>
      </w:pPr>
      <w:r w:rsidRPr="00B96F68">
        <w:rPr>
          <w:rFonts w:eastAsiaTheme="minorEastAsia" w:cs="B Nazanin" w:hint="cs"/>
          <w:sz w:val="32"/>
          <w:szCs w:val="32"/>
          <w:rtl/>
        </w:rPr>
        <w:t>در بین ترکیب بارهای بالا ترکیب بار بحرانی</w:t>
      </w:r>
      <w:r>
        <w:rPr>
          <w:rFonts w:eastAsiaTheme="minorEastAsia" w:cs="B Nazanin" w:hint="cs"/>
          <w:sz w:val="32"/>
          <w:szCs w:val="32"/>
          <w:rtl/>
        </w:rPr>
        <w:t>، ترکیب بار شماره 4 بوده است. حداکثر نیروی‌های داخلی در این تیر در زیر آورده شده‌اند:</w:t>
      </w:r>
    </w:p>
    <w:p w14:paraId="7B8FE015" w14:textId="77777777" w:rsidR="0098549F" w:rsidRDefault="0098549F" w:rsidP="0098549F">
      <w:pPr>
        <w:spacing w:after="0"/>
        <w:jc w:val="both"/>
        <w:rPr>
          <w:rFonts w:eastAsiaTheme="minorEastAsia" w:cs="B Nazanin"/>
          <w:sz w:val="32"/>
          <w:szCs w:val="32"/>
        </w:rPr>
      </w:pPr>
    </w:p>
    <w:p w14:paraId="59947964" w14:textId="415C77F2" w:rsidR="0098549F" w:rsidRPr="006420AD" w:rsidRDefault="00000000" w:rsidP="0098549F">
      <w:pPr>
        <w:spacing w:after="0"/>
        <w:jc w:val="both"/>
        <w:rPr>
          <w:rFonts w:eastAsiaTheme="minorEastAsia" w:cs="B Nazanin"/>
          <w:sz w:val="28"/>
          <w:szCs w:val="28"/>
          <w:rtl/>
        </w:rPr>
      </w:pPr>
      <m:oMathPara>
        <m:oMathParaPr>
          <m:jc m:val="left"/>
        </m:oMathParaPr>
        <m:oMath>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M</m:t>
              </m:r>
            </m:e>
            <m:sub>
              <m:r>
                <w:rPr>
                  <w:rFonts w:ascii="Cambria Math" w:eastAsiaTheme="minorEastAsia" w:hAnsi="Cambria Math" w:cs="B Nazanin"/>
                  <w:sz w:val="28"/>
                  <w:szCs w:val="28"/>
                </w:rPr>
                <m:t>u</m:t>
              </m:r>
            </m:sub>
          </m:sSub>
          <m:r>
            <w:rPr>
              <w:rFonts w:ascii="Cambria Math" w:eastAsiaTheme="minorEastAsia" w:hAnsi="Cambria Math" w:cs="B Nazanin"/>
              <w:sz w:val="28"/>
              <w:szCs w:val="28"/>
            </w:rPr>
            <m:t xml:space="preserve">=23.936 ton.m,    </m:t>
          </m:r>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V</m:t>
              </m:r>
            </m:e>
            <m:sub>
              <m:r>
                <w:rPr>
                  <w:rFonts w:ascii="Cambria Math" w:eastAsiaTheme="minorEastAsia" w:hAnsi="Cambria Math" w:cs="B Nazanin"/>
                  <w:sz w:val="28"/>
                  <w:szCs w:val="28"/>
                </w:rPr>
                <m:t>u</m:t>
              </m:r>
            </m:sub>
          </m:sSub>
          <m:r>
            <w:rPr>
              <w:rFonts w:ascii="Cambria Math" w:eastAsiaTheme="minorEastAsia" w:hAnsi="Cambria Math" w:cs="B Nazanin"/>
              <w:sz w:val="28"/>
              <w:szCs w:val="28"/>
            </w:rPr>
            <m:t xml:space="preserve">=23.394 ton </m:t>
          </m:r>
        </m:oMath>
      </m:oMathPara>
    </w:p>
    <w:p w14:paraId="149E8FD3" w14:textId="77777777" w:rsidR="00864AE4" w:rsidRDefault="00864AE4" w:rsidP="0098549F">
      <w:pPr>
        <w:spacing w:after="0"/>
        <w:jc w:val="both"/>
        <w:rPr>
          <w:rFonts w:eastAsiaTheme="minorEastAsia" w:cs="B Nazanin"/>
          <w:sz w:val="32"/>
          <w:szCs w:val="32"/>
        </w:rPr>
      </w:pPr>
    </w:p>
    <w:p w14:paraId="3001E398" w14:textId="72146CCB" w:rsidR="0098549F" w:rsidRPr="006420AD" w:rsidRDefault="0098549F" w:rsidP="0098549F">
      <w:pPr>
        <w:spacing w:after="0"/>
        <w:jc w:val="both"/>
        <w:rPr>
          <w:rFonts w:eastAsiaTheme="minorEastAsia" w:cs="B Nazanin"/>
          <w:sz w:val="32"/>
          <w:szCs w:val="32"/>
          <w:rtl/>
        </w:rPr>
      </w:pPr>
      <w:r w:rsidRPr="006420AD">
        <w:rPr>
          <w:rFonts w:eastAsiaTheme="minorEastAsia" w:cs="B Nazanin" w:hint="cs"/>
          <w:sz w:val="32"/>
          <w:szCs w:val="32"/>
          <w:rtl/>
        </w:rPr>
        <w:t>طراحی براساس خمش:</w:t>
      </w:r>
    </w:p>
    <w:p w14:paraId="53851822" w14:textId="77777777" w:rsidR="0098549F" w:rsidRPr="004776C7" w:rsidRDefault="0098549F" w:rsidP="0098549F">
      <w:pPr>
        <w:spacing w:after="0"/>
        <w:jc w:val="both"/>
        <w:rPr>
          <w:rFonts w:eastAsiaTheme="minorEastAsia" w:cs="B Nazanin"/>
          <w:sz w:val="32"/>
          <w:szCs w:val="32"/>
        </w:rPr>
      </w:pPr>
    </w:p>
    <w:p w14:paraId="33FBA8FE" w14:textId="59505BB9" w:rsidR="0098549F" w:rsidRPr="00422266" w:rsidRDefault="00000000" w:rsidP="0098549F">
      <w:pPr>
        <w:spacing w:after="0"/>
        <w:rPr>
          <w:rFonts w:eastAsiaTheme="minorEastAsia" w:cs="B Titr"/>
          <w:sz w:val="28"/>
          <w:szCs w:val="28"/>
        </w:rPr>
      </w:pPr>
      <m:oMathPara>
        <m:oMathParaPr>
          <m:jc m:val="left"/>
        </m:oMathParaPr>
        <m:oMath>
          <m:sSub>
            <m:sSubPr>
              <m:ctrlPr>
                <w:rPr>
                  <w:rFonts w:ascii="Cambria Math" w:eastAsiaTheme="minorEastAsia" w:hAnsi="Cambria Math" w:cs="B Titr"/>
                  <w:i/>
                  <w:sz w:val="28"/>
                  <w:szCs w:val="28"/>
                </w:rPr>
              </m:ctrlPr>
            </m:sSubPr>
            <m:e>
              <m:r>
                <w:rPr>
                  <w:rFonts w:ascii="Cambria Math" w:eastAsiaTheme="minorEastAsia" w:hAnsi="Cambria Math" w:cs="B Titr"/>
                  <w:sz w:val="28"/>
                  <w:szCs w:val="28"/>
                </w:rPr>
                <m:t>M</m:t>
              </m:r>
            </m:e>
            <m:sub>
              <m:r>
                <w:rPr>
                  <w:rFonts w:ascii="Cambria Math" w:eastAsiaTheme="minorEastAsia" w:hAnsi="Cambria Math" w:cs="B Titr"/>
                  <w:sz w:val="28"/>
                  <w:szCs w:val="28"/>
                </w:rPr>
                <m:t>u</m:t>
              </m:r>
            </m:sub>
          </m:sSub>
          <m:r>
            <w:rPr>
              <w:rFonts w:ascii="Cambria Math" w:eastAsiaTheme="minorEastAsia" w:hAnsi="Cambria Math" w:cs="B Titr"/>
              <w:sz w:val="28"/>
              <w:szCs w:val="28"/>
            </w:rPr>
            <m:t>=</m:t>
          </m:r>
          <m:r>
            <w:rPr>
              <w:rFonts w:ascii="Cambria Math" w:eastAsiaTheme="minorEastAsia" w:hAnsi="Cambria Math" w:cs="B Nazanin"/>
              <w:sz w:val="28"/>
              <w:szCs w:val="28"/>
            </w:rPr>
            <m:t>2393600</m:t>
          </m:r>
          <m:r>
            <w:rPr>
              <w:rFonts w:ascii="Cambria Math" w:eastAsiaTheme="minorEastAsia" w:hAnsi="Cambria Math" w:cs="B Titr"/>
              <w:sz w:val="28"/>
              <w:szCs w:val="28"/>
            </w:rPr>
            <m:t>≤</m:t>
          </m:r>
          <m:sSub>
            <m:sSubPr>
              <m:ctrlPr>
                <w:rPr>
                  <w:rFonts w:ascii="Cambria Math" w:eastAsiaTheme="minorEastAsia" w:hAnsi="Cambria Math" w:cs="B Titr"/>
                  <w:i/>
                  <w:sz w:val="28"/>
                  <w:szCs w:val="28"/>
                </w:rPr>
              </m:ctrlPr>
            </m:sSubPr>
            <m:e>
              <m:r>
                <w:rPr>
                  <w:rFonts w:ascii="Cambria Math" w:eastAsiaTheme="minorEastAsia" w:hAnsi="Cambria Math" w:cs="B Titr"/>
                  <w:sz w:val="28"/>
                  <w:szCs w:val="28"/>
                </w:rPr>
                <m:t>∅</m:t>
              </m:r>
            </m:e>
            <m:sub>
              <m:r>
                <w:rPr>
                  <w:rFonts w:ascii="Cambria Math" w:eastAsiaTheme="minorEastAsia" w:hAnsi="Cambria Math" w:cs="B Titr"/>
                  <w:sz w:val="28"/>
                  <w:szCs w:val="28"/>
                </w:rPr>
                <m:t>b</m:t>
              </m:r>
            </m:sub>
          </m:sSub>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M</m:t>
              </m:r>
            </m:e>
            <m:sub>
              <m:r>
                <w:rPr>
                  <w:rFonts w:ascii="Cambria Math" w:eastAsiaTheme="minorEastAsia" w:hAnsi="Cambria Math" w:cs="B Nazanin"/>
                  <w:sz w:val="28"/>
                  <w:szCs w:val="28"/>
                </w:rPr>
                <m:t>n</m:t>
              </m:r>
            </m:sub>
          </m:sSub>
          <m:r>
            <w:rPr>
              <w:rFonts w:ascii="Cambria Math" w:eastAsiaTheme="minorEastAsia" w:hAnsi="Cambria Math" w:cs="B Nazanin"/>
              <w:sz w:val="28"/>
              <w:szCs w:val="28"/>
            </w:rPr>
            <m:t xml:space="preserve">=0.9 </m:t>
          </m:r>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F</m:t>
              </m:r>
            </m:e>
            <m:sub>
              <m:r>
                <w:rPr>
                  <w:rFonts w:ascii="Cambria Math" w:eastAsiaTheme="minorEastAsia" w:hAnsi="Cambria Math" w:cs="B Nazanin"/>
                  <w:sz w:val="28"/>
                  <w:szCs w:val="28"/>
                </w:rPr>
                <m:t>y</m:t>
              </m:r>
            </m:sub>
          </m:sSub>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Z</m:t>
              </m:r>
            </m:e>
            <m:sub>
              <m:r>
                <w:rPr>
                  <w:rFonts w:ascii="Cambria Math" w:eastAsiaTheme="minorEastAsia" w:hAnsi="Cambria Math" w:cs="B Nazanin"/>
                  <w:sz w:val="28"/>
                  <w:szCs w:val="28"/>
                </w:rPr>
                <m:t>x</m:t>
              </m:r>
            </m:sub>
          </m:sSub>
          <m:r>
            <w:rPr>
              <w:rFonts w:ascii="Cambria Math" w:eastAsiaTheme="minorEastAsia" w:hAnsi="Cambria Math" w:cs="B Nazanin"/>
              <w:sz w:val="28"/>
              <w:szCs w:val="28"/>
            </w:rPr>
            <m:t>⇒</m:t>
          </m:r>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Z</m:t>
              </m:r>
            </m:e>
            <m:sub>
              <m:r>
                <w:rPr>
                  <w:rFonts w:ascii="Cambria Math" w:eastAsiaTheme="minorEastAsia" w:hAnsi="Cambria Math" w:cs="B Nazanin"/>
                  <w:sz w:val="28"/>
                  <w:szCs w:val="28"/>
                </w:rPr>
                <m:t>x</m:t>
              </m:r>
            </m:sub>
          </m:sSub>
          <m:r>
            <w:rPr>
              <w:rFonts w:ascii="Cambria Math" w:eastAsiaTheme="minorEastAsia" w:hAnsi="Cambria Math" w:cs="B Nazanin"/>
              <w:sz w:val="28"/>
              <w:szCs w:val="28"/>
            </w:rPr>
            <m:t>≥</m:t>
          </m:r>
          <m:f>
            <m:fPr>
              <m:ctrlPr>
                <w:rPr>
                  <w:rFonts w:ascii="Cambria Math" w:eastAsiaTheme="minorEastAsia" w:hAnsi="Cambria Math" w:cs="B Nazanin"/>
                  <w:i/>
                  <w:sz w:val="28"/>
                  <w:szCs w:val="28"/>
                </w:rPr>
              </m:ctrlPr>
            </m:fPr>
            <m:num>
              <m:sSub>
                <m:sSubPr>
                  <m:ctrlPr>
                    <w:rPr>
                      <w:rFonts w:ascii="Cambria Math" w:eastAsiaTheme="minorEastAsia" w:hAnsi="Cambria Math" w:cs="B Titr"/>
                      <w:i/>
                      <w:sz w:val="28"/>
                      <w:szCs w:val="28"/>
                    </w:rPr>
                  </m:ctrlPr>
                </m:sSubPr>
                <m:e>
                  <m:r>
                    <w:rPr>
                      <w:rFonts w:ascii="Cambria Math" w:eastAsiaTheme="minorEastAsia" w:hAnsi="Cambria Math" w:cs="B Titr"/>
                      <w:sz w:val="28"/>
                      <w:szCs w:val="28"/>
                    </w:rPr>
                    <m:t>M</m:t>
                  </m:r>
                </m:e>
                <m:sub>
                  <m:r>
                    <w:rPr>
                      <w:rFonts w:ascii="Cambria Math" w:eastAsiaTheme="minorEastAsia" w:hAnsi="Cambria Math" w:cs="B Titr"/>
                      <w:sz w:val="28"/>
                      <w:szCs w:val="28"/>
                    </w:rPr>
                    <m:t>u</m:t>
                  </m:r>
                </m:sub>
              </m:sSub>
            </m:num>
            <m:den>
              <m:r>
                <w:rPr>
                  <w:rFonts w:ascii="Cambria Math" w:eastAsiaTheme="minorEastAsia" w:hAnsi="Cambria Math" w:cs="B Nazanin"/>
                  <w:sz w:val="28"/>
                  <w:szCs w:val="28"/>
                </w:rPr>
                <m:t xml:space="preserve">0.9 </m:t>
              </m:r>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F</m:t>
                  </m:r>
                </m:e>
                <m:sub>
                  <m:r>
                    <w:rPr>
                      <w:rFonts w:ascii="Cambria Math" w:eastAsiaTheme="minorEastAsia" w:hAnsi="Cambria Math" w:cs="B Nazanin"/>
                      <w:sz w:val="28"/>
                      <w:szCs w:val="28"/>
                    </w:rPr>
                    <m:t>y</m:t>
                  </m:r>
                </m:sub>
              </m:sSub>
            </m:den>
          </m:f>
          <m:r>
            <w:rPr>
              <w:rFonts w:ascii="Cambria Math" w:eastAsiaTheme="minorEastAsia" w:hAnsi="Cambria Math" w:cs="B Nazanin"/>
              <w:sz w:val="28"/>
              <w:szCs w:val="28"/>
            </w:rPr>
            <m:t>=</m:t>
          </m:r>
          <m:f>
            <m:fPr>
              <m:ctrlPr>
                <w:rPr>
                  <w:rFonts w:ascii="Cambria Math" w:eastAsiaTheme="minorEastAsia" w:hAnsi="Cambria Math" w:cs="B Nazanin"/>
                  <w:i/>
                  <w:sz w:val="28"/>
                  <w:szCs w:val="28"/>
                </w:rPr>
              </m:ctrlPr>
            </m:fPr>
            <m:num>
              <m:r>
                <w:rPr>
                  <w:rFonts w:ascii="Cambria Math" w:eastAsiaTheme="minorEastAsia" w:hAnsi="Cambria Math" w:cs="B Nazanin"/>
                  <w:sz w:val="28"/>
                  <w:szCs w:val="28"/>
                </w:rPr>
                <m:t>2393600</m:t>
              </m:r>
            </m:num>
            <m:den>
              <m:r>
                <w:rPr>
                  <w:rFonts w:ascii="Cambria Math" w:eastAsiaTheme="minorEastAsia" w:hAnsi="Cambria Math" w:cs="B Nazanin"/>
                  <w:sz w:val="28"/>
                  <w:szCs w:val="28"/>
                </w:rPr>
                <m:t>0.9×2400</m:t>
              </m:r>
            </m:den>
          </m:f>
          <m:r>
            <w:rPr>
              <w:rFonts w:ascii="Cambria Math" w:eastAsiaTheme="minorEastAsia" w:hAnsi="Cambria Math" w:cs="B Nazanin"/>
              <w:sz w:val="28"/>
              <w:szCs w:val="28"/>
            </w:rPr>
            <m:t xml:space="preserve">=1108.13 </m:t>
          </m:r>
          <m:sSup>
            <m:sSupPr>
              <m:ctrlPr>
                <w:rPr>
                  <w:rFonts w:ascii="Cambria Math" w:eastAsiaTheme="minorEastAsia" w:hAnsi="Cambria Math" w:cs="B Nazanin"/>
                  <w:i/>
                  <w:sz w:val="28"/>
                  <w:szCs w:val="28"/>
                </w:rPr>
              </m:ctrlPr>
            </m:sSupPr>
            <m:e>
              <m:r>
                <w:rPr>
                  <w:rFonts w:ascii="Cambria Math" w:eastAsiaTheme="minorEastAsia" w:hAnsi="Cambria Math" w:cs="B Nazanin"/>
                  <w:sz w:val="28"/>
                  <w:szCs w:val="28"/>
                </w:rPr>
                <m:t>cm</m:t>
              </m:r>
            </m:e>
            <m:sup>
              <m:r>
                <w:rPr>
                  <w:rFonts w:ascii="Cambria Math" w:eastAsiaTheme="minorEastAsia" w:hAnsi="Cambria Math" w:cs="B Nazanin"/>
                  <w:sz w:val="28"/>
                  <w:szCs w:val="28"/>
                </w:rPr>
                <m:t>3</m:t>
              </m:r>
            </m:sup>
          </m:sSup>
        </m:oMath>
      </m:oMathPara>
    </w:p>
    <w:p w14:paraId="588EED8A" w14:textId="64DD3FDC" w:rsidR="0098549F" w:rsidRPr="00262D8B" w:rsidRDefault="0098549F" w:rsidP="0098549F">
      <w:pPr>
        <w:spacing w:after="0"/>
        <w:rPr>
          <w:rFonts w:eastAsiaTheme="minorEastAsia" w:cs="B Titr"/>
          <w:sz w:val="28"/>
          <w:szCs w:val="28"/>
          <w:rtl/>
        </w:rPr>
      </w:pPr>
      <m:oMathPara>
        <m:oMathParaPr>
          <m:jc m:val="left"/>
        </m:oMathParaPr>
        <m:oMath>
          <m:r>
            <w:rPr>
              <w:rFonts w:ascii="Cambria Math" w:eastAsiaTheme="minorEastAsia" w:hAnsi="Cambria Math" w:cs="Cambria Math" w:hint="cs"/>
              <w:sz w:val="28"/>
              <w:szCs w:val="28"/>
              <w:rtl/>
            </w:rPr>
            <m:t>⇒</m:t>
          </m:r>
          <m:r>
            <w:rPr>
              <w:rFonts w:ascii="Cambria Math" w:eastAsiaTheme="minorEastAsia" w:hAnsi="Cambria Math" w:cs="B Titr"/>
              <w:sz w:val="28"/>
              <w:szCs w:val="28"/>
            </w:rPr>
            <m:t xml:space="preserve">USE PG-W300×8-F200×15;  </m:t>
          </m:r>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Z</m:t>
              </m:r>
            </m:e>
            <m:sub>
              <m:r>
                <w:rPr>
                  <w:rFonts w:ascii="Cambria Math" w:eastAsiaTheme="minorEastAsia" w:hAnsi="Cambria Math" w:cs="B Nazanin"/>
                  <w:sz w:val="28"/>
                  <w:szCs w:val="28"/>
                </w:rPr>
                <m:t>x</m:t>
              </m:r>
            </m:sub>
          </m:sSub>
          <m:r>
            <w:rPr>
              <w:rFonts w:ascii="Cambria Math" w:eastAsiaTheme="minorEastAsia" w:hAnsi="Cambria Math" w:cs="B Nazanin"/>
              <w:sz w:val="28"/>
              <w:szCs w:val="28"/>
            </w:rPr>
            <m:t xml:space="preserve">=1125 </m:t>
          </m:r>
          <m:sSup>
            <m:sSupPr>
              <m:ctrlPr>
                <w:rPr>
                  <w:rFonts w:ascii="Cambria Math" w:eastAsiaTheme="minorEastAsia" w:hAnsi="Cambria Math" w:cs="B Titr"/>
                  <w:i/>
                  <w:sz w:val="28"/>
                  <w:szCs w:val="28"/>
                </w:rPr>
              </m:ctrlPr>
            </m:sSupPr>
            <m:e>
              <m:r>
                <w:rPr>
                  <w:rFonts w:ascii="Cambria Math" w:eastAsiaTheme="minorEastAsia" w:hAnsi="Cambria Math" w:cs="B Titr"/>
                  <w:sz w:val="28"/>
                  <w:szCs w:val="28"/>
                </w:rPr>
                <m:t>cm</m:t>
              </m:r>
            </m:e>
            <m:sup>
              <m:r>
                <w:rPr>
                  <w:rFonts w:ascii="Cambria Math" w:eastAsiaTheme="minorEastAsia" w:hAnsi="Cambria Math" w:cs="B Titr"/>
                  <w:sz w:val="28"/>
                  <w:szCs w:val="28"/>
                </w:rPr>
                <m:t>3</m:t>
              </m:r>
            </m:sup>
          </m:sSup>
        </m:oMath>
      </m:oMathPara>
    </w:p>
    <w:p w14:paraId="7E3BBC18" w14:textId="4F71AE99" w:rsidR="0098549F" w:rsidRPr="002B3E8D" w:rsidRDefault="00C03705" w:rsidP="0098549F">
      <w:pPr>
        <w:spacing w:after="0"/>
        <w:rPr>
          <w:rFonts w:eastAsiaTheme="minorEastAsia" w:cs="B Titr"/>
          <w:sz w:val="28"/>
          <w:szCs w:val="28"/>
        </w:rPr>
      </w:pPr>
      <m:oMathPara>
        <m:oMathParaPr>
          <m:jc m:val="left"/>
        </m:oMathParaPr>
        <m:oMath>
          <m:r>
            <w:rPr>
              <w:rFonts w:ascii="Cambria Math" w:eastAsiaTheme="minorEastAsia" w:hAnsi="Cambria Math" w:cs="B Titr"/>
              <w:sz w:val="28"/>
              <w:szCs w:val="28"/>
            </w:rPr>
            <m:t xml:space="preserve">PG-W300×8-F200×15:  </m:t>
          </m:r>
          <m:sSub>
            <m:sSubPr>
              <m:ctrlPr>
                <w:rPr>
                  <w:rFonts w:ascii="Cambria Math" w:eastAsiaTheme="minorEastAsia" w:hAnsi="Cambria Math" w:cs="B Titr"/>
                  <w:i/>
                  <w:sz w:val="28"/>
                  <w:szCs w:val="28"/>
                </w:rPr>
              </m:ctrlPr>
            </m:sSubPr>
            <m:e>
              <m:r>
                <w:rPr>
                  <w:rFonts w:ascii="Cambria Math" w:eastAsiaTheme="minorEastAsia" w:hAnsi="Cambria Math" w:cs="B Titr"/>
                  <w:sz w:val="28"/>
                  <w:szCs w:val="28"/>
                </w:rPr>
                <m:t>A</m:t>
              </m:r>
            </m:e>
            <m:sub>
              <m:r>
                <w:rPr>
                  <w:rFonts w:ascii="Cambria Math" w:eastAsiaTheme="minorEastAsia" w:hAnsi="Cambria Math" w:cs="B Titr"/>
                  <w:sz w:val="28"/>
                  <w:szCs w:val="28"/>
                </w:rPr>
                <m:t>g</m:t>
              </m:r>
            </m:sub>
          </m:sSub>
          <m:r>
            <w:rPr>
              <w:rFonts w:ascii="Cambria Math" w:eastAsiaTheme="minorEastAsia" w:hAnsi="Cambria Math" w:cs="B Titr"/>
              <w:sz w:val="28"/>
              <w:szCs w:val="28"/>
            </w:rPr>
            <m:t xml:space="preserve">=84 </m:t>
          </m:r>
          <m:sSup>
            <m:sSupPr>
              <m:ctrlPr>
                <w:rPr>
                  <w:rFonts w:ascii="Cambria Math" w:eastAsiaTheme="minorEastAsia" w:hAnsi="Cambria Math" w:cs="B Titr"/>
                  <w:i/>
                  <w:sz w:val="28"/>
                  <w:szCs w:val="28"/>
                </w:rPr>
              </m:ctrlPr>
            </m:sSupPr>
            <m:e>
              <m:r>
                <w:rPr>
                  <w:rFonts w:ascii="Cambria Math" w:eastAsiaTheme="minorEastAsia" w:hAnsi="Cambria Math" w:cs="B Titr"/>
                  <w:sz w:val="28"/>
                  <w:szCs w:val="28"/>
                </w:rPr>
                <m:t>cm</m:t>
              </m:r>
            </m:e>
            <m:sup>
              <m:r>
                <w:rPr>
                  <w:rFonts w:ascii="Cambria Math" w:eastAsiaTheme="minorEastAsia" w:hAnsi="Cambria Math" w:cs="B Titr"/>
                  <w:sz w:val="28"/>
                  <w:szCs w:val="28"/>
                </w:rPr>
                <m:t>2</m:t>
              </m:r>
            </m:sup>
          </m:sSup>
          <m:r>
            <w:rPr>
              <w:rFonts w:ascii="Cambria Math" w:eastAsiaTheme="minorEastAsia" w:hAnsi="Cambria Math" w:cs="B Titr"/>
              <w:sz w:val="28"/>
              <w:szCs w:val="28"/>
            </w:rPr>
            <m:t xml:space="preserve">     </m:t>
          </m:r>
          <m:sSub>
            <m:sSubPr>
              <m:ctrlPr>
                <w:rPr>
                  <w:rFonts w:ascii="Cambria Math" w:eastAsiaTheme="minorEastAsia" w:hAnsi="Cambria Math" w:cs="B Titr"/>
                  <w:i/>
                  <w:sz w:val="28"/>
                  <w:szCs w:val="28"/>
                </w:rPr>
              </m:ctrlPr>
            </m:sSubPr>
            <m:e>
              <m:r>
                <w:rPr>
                  <w:rFonts w:ascii="Cambria Math" w:eastAsiaTheme="minorEastAsia" w:hAnsi="Cambria Math" w:cs="B Titr"/>
                  <w:sz w:val="28"/>
                  <w:szCs w:val="28"/>
                </w:rPr>
                <m:t>I</m:t>
              </m:r>
            </m:e>
            <m:sub>
              <m:r>
                <w:rPr>
                  <w:rFonts w:ascii="Cambria Math" w:eastAsiaTheme="minorEastAsia" w:hAnsi="Cambria Math" w:cs="B Titr"/>
                  <w:sz w:val="28"/>
                  <w:szCs w:val="28"/>
                </w:rPr>
                <m:t>x</m:t>
              </m:r>
            </m:sub>
          </m:sSub>
          <m:r>
            <w:rPr>
              <w:rFonts w:ascii="Cambria Math" w:eastAsiaTheme="minorEastAsia" w:hAnsi="Cambria Math" w:cs="B Titr"/>
              <w:sz w:val="28"/>
              <w:szCs w:val="28"/>
            </w:rPr>
            <m:t>=16695</m:t>
          </m:r>
          <m:sSup>
            <m:sSupPr>
              <m:ctrlPr>
                <w:rPr>
                  <w:rFonts w:ascii="Cambria Math" w:eastAsiaTheme="minorEastAsia" w:hAnsi="Cambria Math" w:cs="B Titr"/>
                  <w:i/>
                  <w:sz w:val="28"/>
                  <w:szCs w:val="28"/>
                </w:rPr>
              </m:ctrlPr>
            </m:sSupPr>
            <m:e>
              <m:r>
                <w:rPr>
                  <w:rFonts w:ascii="Cambria Math" w:eastAsiaTheme="minorEastAsia" w:hAnsi="Cambria Math" w:cs="B Titr"/>
                  <w:sz w:val="28"/>
                  <w:szCs w:val="28"/>
                </w:rPr>
                <m:t xml:space="preserve"> cm</m:t>
              </m:r>
            </m:e>
            <m:sup>
              <m:r>
                <w:rPr>
                  <w:rFonts w:ascii="Cambria Math" w:eastAsiaTheme="minorEastAsia" w:hAnsi="Cambria Math" w:cs="B Titr"/>
                  <w:sz w:val="28"/>
                  <w:szCs w:val="28"/>
                </w:rPr>
                <m:t>4</m:t>
              </m:r>
            </m:sup>
          </m:sSup>
          <m:r>
            <w:rPr>
              <w:rFonts w:ascii="Cambria Math" w:eastAsiaTheme="minorEastAsia" w:hAnsi="Cambria Math" w:cs="B Titr"/>
              <w:sz w:val="28"/>
              <w:szCs w:val="28"/>
            </w:rPr>
            <m:t xml:space="preserve">     </m:t>
          </m:r>
          <m:sSub>
            <m:sSubPr>
              <m:ctrlPr>
                <w:rPr>
                  <w:rFonts w:ascii="Cambria Math" w:eastAsiaTheme="minorEastAsia" w:hAnsi="Cambria Math" w:cs="B Titr"/>
                  <w:i/>
                  <w:sz w:val="28"/>
                  <w:szCs w:val="28"/>
                </w:rPr>
              </m:ctrlPr>
            </m:sSubPr>
            <m:e>
              <m:r>
                <w:rPr>
                  <w:rFonts w:ascii="Cambria Math" w:eastAsiaTheme="minorEastAsia" w:hAnsi="Cambria Math" w:cs="B Titr"/>
                  <w:sz w:val="28"/>
                  <w:szCs w:val="28"/>
                </w:rPr>
                <m:t>r</m:t>
              </m:r>
            </m:e>
            <m:sub>
              <m:r>
                <w:rPr>
                  <w:rFonts w:ascii="Cambria Math" w:eastAsiaTheme="minorEastAsia" w:hAnsi="Cambria Math" w:cs="B Titr"/>
                  <w:sz w:val="28"/>
                  <w:szCs w:val="28"/>
                </w:rPr>
                <m:t>x</m:t>
              </m:r>
            </m:sub>
          </m:sSub>
          <m:r>
            <w:rPr>
              <w:rFonts w:ascii="Cambria Math" w:eastAsiaTheme="minorEastAsia" w:hAnsi="Cambria Math" w:cs="B Titr"/>
              <w:sz w:val="28"/>
              <w:szCs w:val="28"/>
            </w:rPr>
            <m:t xml:space="preserve">=14.1 cm  </m:t>
          </m:r>
        </m:oMath>
      </m:oMathPara>
    </w:p>
    <w:p w14:paraId="54ABD350" w14:textId="2215B4DC" w:rsidR="0098549F" w:rsidRPr="00C402B1" w:rsidRDefault="00000000" w:rsidP="0098549F">
      <w:pPr>
        <w:spacing w:after="0"/>
        <w:rPr>
          <w:rFonts w:eastAsiaTheme="minorEastAsia" w:cs="B Titr"/>
          <w:sz w:val="28"/>
          <w:szCs w:val="28"/>
        </w:rPr>
      </w:pPr>
      <m:oMathPara>
        <m:oMathParaPr>
          <m:jc m:val="left"/>
        </m:oMathParaPr>
        <m:oMath>
          <m:sSub>
            <m:sSubPr>
              <m:ctrlPr>
                <w:rPr>
                  <w:rFonts w:ascii="Cambria Math" w:eastAsiaTheme="minorEastAsia" w:hAnsi="Cambria Math" w:cs="B Titr"/>
                  <w:i/>
                  <w:sz w:val="28"/>
                  <w:szCs w:val="28"/>
                </w:rPr>
              </m:ctrlPr>
            </m:sSubPr>
            <m:e>
              <m:r>
                <w:rPr>
                  <w:rFonts w:ascii="Cambria Math" w:eastAsiaTheme="minorEastAsia" w:hAnsi="Cambria Math" w:cs="B Titr"/>
                  <w:sz w:val="28"/>
                  <w:szCs w:val="28"/>
                </w:rPr>
                <m:t>I</m:t>
              </m:r>
            </m:e>
            <m:sub>
              <m:r>
                <w:rPr>
                  <w:rFonts w:ascii="Cambria Math" w:eastAsiaTheme="minorEastAsia" w:hAnsi="Cambria Math" w:cs="B Titr"/>
                  <w:sz w:val="28"/>
                  <w:szCs w:val="28"/>
                </w:rPr>
                <m:t>y</m:t>
              </m:r>
            </m:sub>
          </m:sSub>
          <m:r>
            <w:rPr>
              <w:rFonts w:ascii="Cambria Math" w:eastAsiaTheme="minorEastAsia" w:hAnsi="Cambria Math" w:cs="B Titr"/>
              <w:sz w:val="28"/>
              <w:szCs w:val="28"/>
            </w:rPr>
            <m:t xml:space="preserve">=1265.2 </m:t>
          </m:r>
          <m:sSup>
            <m:sSupPr>
              <m:ctrlPr>
                <w:rPr>
                  <w:rFonts w:ascii="Cambria Math" w:eastAsiaTheme="minorEastAsia" w:hAnsi="Cambria Math" w:cs="B Titr"/>
                  <w:i/>
                  <w:sz w:val="28"/>
                  <w:szCs w:val="28"/>
                </w:rPr>
              </m:ctrlPr>
            </m:sSupPr>
            <m:e>
              <m:r>
                <w:rPr>
                  <w:rFonts w:ascii="Cambria Math" w:eastAsiaTheme="minorEastAsia" w:hAnsi="Cambria Math" w:cs="B Titr"/>
                  <w:sz w:val="28"/>
                  <w:szCs w:val="28"/>
                </w:rPr>
                <m:t>cm</m:t>
              </m:r>
            </m:e>
            <m:sup>
              <m:r>
                <w:rPr>
                  <w:rFonts w:ascii="Cambria Math" w:eastAsiaTheme="minorEastAsia" w:hAnsi="Cambria Math" w:cs="B Titr"/>
                  <w:sz w:val="28"/>
                  <w:szCs w:val="28"/>
                </w:rPr>
                <m:t>4</m:t>
              </m:r>
            </m:sup>
          </m:sSup>
          <m:r>
            <w:rPr>
              <w:rFonts w:ascii="Cambria Math" w:eastAsiaTheme="minorEastAsia" w:hAnsi="Cambria Math" w:cs="B Titr"/>
              <w:sz w:val="28"/>
              <w:szCs w:val="28"/>
            </w:rPr>
            <m:t xml:space="preserve">    </m:t>
          </m:r>
          <m:sSub>
            <m:sSubPr>
              <m:ctrlPr>
                <w:rPr>
                  <w:rFonts w:ascii="Cambria Math" w:eastAsiaTheme="minorEastAsia" w:hAnsi="Cambria Math" w:cs="B Titr"/>
                  <w:i/>
                  <w:sz w:val="28"/>
                  <w:szCs w:val="28"/>
                </w:rPr>
              </m:ctrlPr>
            </m:sSubPr>
            <m:e>
              <m:r>
                <w:rPr>
                  <w:rFonts w:ascii="Cambria Math" w:eastAsiaTheme="minorEastAsia" w:hAnsi="Cambria Math" w:cs="B Titr"/>
                  <w:sz w:val="28"/>
                  <w:szCs w:val="28"/>
                </w:rPr>
                <m:t>r</m:t>
              </m:r>
            </m:e>
            <m:sub>
              <m:r>
                <w:rPr>
                  <w:rFonts w:ascii="Cambria Math" w:eastAsiaTheme="minorEastAsia" w:hAnsi="Cambria Math" w:cs="B Titr"/>
                  <w:sz w:val="28"/>
                  <w:szCs w:val="28"/>
                </w:rPr>
                <m:t>y</m:t>
              </m:r>
            </m:sub>
          </m:sSub>
          <m:r>
            <w:rPr>
              <w:rFonts w:ascii="Cambria Math" w:eastAsiaTheme="minorEastAsia" w:hAnsi="Cambria Math" w:cs="B Titr"/>
              <w:sz w:val="28"/>
              <w:szCs w:val="28"/>
            </w:rPr>
            <m:t>=4.061 cm   L=350 cm</m:t>
          </m:r>
        </m:oMath>
      </m:oMathPara>
    </w:p>
    <w:p w14:paraId="4AEF076D" w14:textId="77777777" w:rsidR="00ED21AD" w:rsidRDefault="00ED21AD" w:rsidP="0098549F">
      <w:pPr>
        <w:spacing w:after="0"/>
        <w:rPr>
          <w:rFonts w:eastAsiaTheme="minorEastAsia" w:cs="B Nazanin"/>
          <w:sz w:val="32"/>
          <w:szCs w:val="32"/>
        </w:rPr>
      </w:pPr>
    </w:p>
    <w:p w14:paraId="5ED681CC" w14:textId="74931DE6" w:rsidR="0098549F" w:rsidRPr="00C85795" w:rsidRDefault="0098549F" w:rsidP="0098549F">
      <w:pPr>
        <w:spacing w:after="0"/>
        <w:rPr>
          <w:rFonts w:eastAsiaTheme="minorEastAsia" w:cs="B Nazanin"/>
          <w:sz w:val="32"/>
          <w:szCs w:val="32"/>
          <w:rtl/>
        </w:rPr>
      </w:pPr>
      <w:r w:rsidRPr="00C85795">
        <w:rPr>
          <w:rFonts w:eastAsiaTheme="minorEastAsia" w:cs="B Nazanin" w:hint="cs"/>
          <w:sz w:val="32"/>
          <w:szCs w:val="32"/>
          <w:rtl/>
        </w:rPr>
        <w:lastRenderedPageBreak/>
        <w:t>کنترل فشردگی</w:t>
      </w:r>
      <w:r w:rsidRPr="00C85795">
        <w:rPr>
          <w:rFonts w:eastAsiaTheme="minorEastAsia" w:cs="B Nazanin"/>
          <w:sz w:val="32"/>
          <w:szCs w:val="32"/>
        </w:rPr>
        <w:t xml:space="preserve"> </w:t>
      </w:r>
      <w:r w:rsidRPr="00C85795">
        <w:rPr>
          <w:rFonts w:eastAsiaTheme="minorEastAsia" w:cs="B Nazanin" w:hint="cs"/>
          <w:sz w:val="32"/>
          <w:szCs w:val="32"/>
          <w:rtl/>
        </w:rPr>
        <w:t>لرزه‌ای:</w:t>
      </w:r>
    </w:p>
    <w:p w14:paraId="663E51DD" w14:textId="1E1E5FDA" w:rsidR="0098549F" w:rsidRPr="00C85795" w:rsidRDefault="0098549F" w:rsidP="0098549F">
      <w:pPr>
        <w:spacing w:after="0"/>
        <w:rPr>
          <w:rFonts w:eastAsiaTheme="minorEastAsia" w:cs="B Nazanin"/>
          <w:sz w:val="24"/>
          <w:szCs w:val="24"/>
        </w:rPr>
      </w:pPr>
      <m:oMathPara>
        <m:oMathParaPr>
          <m:jc m:val="left"/>
        </m:oMathParaPr>
        <m:oMath>
          <m:r>
            <w:rPr>
              <w:rFonts w:ascii="Cambria Math" w:eastAsiaTheme="minorEastAsia" w:hAnsi="Cambria Math" w:cs="B Nazanin" w:hint="cs"/>
              <w:sz w:val="28"/>
              <w:szCs w:val="28"/>
              <w:rtl/>
            </w:rPr>
            <m:t>بال</m:t>
          </m:r>
          <m:r>
            <w:rPr>
              <w:rFonts w:ascii="Cambria Math" w:eastAsiaTheme="minorEastAsia" w:hAnsi="Cambria Math" w:cs="B Nazanin"/>
              <w:sz w:val="28"/>
              <w:szCs w:val="28"/>
            </w:rPr>
            <m:t xml:space="preserve"> : </m:t>
          </m:r>
          <m:f>
            <m:fPr>
              <m:ctrlPr>
                <w:rPr>
                  <w:rFonts w:ascii="Cambria Math" w:eastAsiaTheme="minorEastAsia" w:hAnsi="Cambria Math" w:cs="B Nazanin"/>
                  <w:bCs/>
                  <w:i/>
                  <w:sz w:val="28"/>
                  <w:szCs w:val="28"/>
                </w:rPr>
              </m:ctrlPr>
            </m:fPr>
            <m:num>
              <m:r>
                <w:rPr>
                  <w:rFonts w:ascii="Cambria Math" w:eastAsiaTheme="minorEastAsia" w:hAnsi="Cambria Math" w:cs="B Nazanin"/>
                  <w:sz w:val="28"/>
                  <w:szCs w:val="28"/>
                </w:rPr>
                <m:t>(20-0.8)</m:t>
              </m:r>
            </m:num>
            <m:den>
              <m:r>
                <w:rPr>
                  <w:rFonts w:ascii="Cambria Math" w:eastAsiaTheme="minorEastAsia" w:hAnsi="Cambria Math" w:cs="B Nazanin"/>
                  <w:sz w:val="28"/>
                  <w:szCs w:val="28"/>
                </w:rPr>
                <m:t>2×1.5</m:t>
              </m:r>
            </m:den>
          </m:f>
          <m:r>
            <w:rPr>
              <w:rFonts w:ascii="Cambria Math" w:eastAsiaTheme="minorEastAsia" w:hAnsi="Cambria Math" w:cs="B Nazanin"/>
              <w:sz w:val="28"/>
              <w:szCs w:val="28"/>
            </w:rPr>
            <m:t>=6.4&lt;0.3×</m:t>
          </m:r>
          <m:rad>
            <m:radPr>
              <m:degHide m:val="1"/>
              <m:ctrlPr>
                <w:rPr>
                  <w:rFonts w:ascii="Cambria Math" w:eastAsiaTheme="minorEastAsia" w:hAnsi="Cambria Math" w:cs="B Nazanin"/>
                  <w:i/>
                  <w:sz w:val="28"/>
                  <w:szCs w:val="28"/>
                </w:rPr>
              </m:ctrlPr>
            </m:radPr>
            <m:deg/>
            <m:e>
              <m:f>
                <m:fPr>
                  <m:ctrlPr>
                    <w:rPr>
                      <w:rFonts w:ascii="Cambria Math" w:eastAsiaTheme="minorEastAsia" w:hAnsi="Cambria Math" w:cs="B Nazanin"/>
                      <w:i/>
                      <w:sz w:val="28"/>
                      <w:szCs w:val="28"/>
                    </w:rPr>
                  </m:ctrlPr>
                </m:fPr>
                <m:num>
                  <m:r>
                    <w:rPr>
                      <w:rFonts w:ascii="Cambria Math" w:eastAsiaTheme="minorEastAsia" w:hAnsi="Cambria Math" w:cs="B Nazanin"/>
                      <w:sz w:val="28"/>
                      <w:szCs w:val="28"/>
                    </w:rPr>
                    <m:t>2×</m:t>
                  </m:r>
                  <m:sSup>
                    <m:sSupPr>
                      <m:ctrlPr>
                        <w:rPr>
                          <w:rFonts w:ascii="Cambria Math" w:eastAsiaTheme="minorEastAsia" w:hAnsi="Cambria Math" w:cs="B Nazanin"/>
                          <w:i/>
                          <w:sz w:val="28"/>
                          <w:szCs w:val="28"/>
                        </w:rPr>
                      </m:ctrlPr>
                    </m:sSupPr>
                    <m:e>
                      <m:r>
                        <w:rPr>
                          <w:rFonts w:ascii="Cambria Math" w:eastAsiaTheme="minorEastAsia" w:hAnsi="Cambria Math" w:cs="B Nazanin"/>
                          <w:sz w:val="28"/>
                          <w:szCs w:val="28"/>
                        </w:rPr>
                        <m:t>10</m:t>
                      </m:r>
                    </m:e>
                    <m:sup>
                      <m:r>
                        <w:rPr>
                          <w:rFonts w:ascii="Cambria Math" w:eastAsiaTheme="minorEastAsia" w:hAnsi="Cambria Math" w:cs="B Nazanin"/>
                          <w:sz w:val="28"/>
                          <w:szCs w:val="28"/>
                        </w:rPr>
                        <m:t>6</m:t>
                      </m:r>
                    </m:sup>
                  </m:sSup>
                </m:num>
                <m:den>
                  <m:r>
                    <w:rPr>
                      <w:rFonts w:ascii="Cambria Math" w:eastAsiaTheme="minorEastAsia" w:hAnsi="Cambria Math" w:cs="B Nazanin"/>
                      <w:sz w:val="28"/>
                      <w:szCs w:val="28"/>
                    </w:rPr>
                    <m:t>1.15×2400</m:t>
                  </m:r>
                </m:den>
              </m:f>
            </m:e>
          </m:rad>
          <m:r>
            <w:rPr>
              <w:rFonts w:ascii="Cambria Math" w:eastAsiaTheme="minorEastAsia" w:hAnsi="Cambria Math" w:cs="B Nazanin"/>
              <w:sz w:val="28"/>
              <w:szCs w:val="28"/>
            </w:rPr>
            <m:t xml:space="preserve"> =8.076  ⇒ OK</m:t>
          </m:r>
        </m:oMath>
      </m:oMathPara>
    </w:p>
    <w:p w14:paraId="7FD7748E" w14:textId="77777777" w:rsidR="0098549F" w:rsidRPr="007D59E7" w:rsidRDefault="00000000" w:rsidP="0098549F">
      <w:pPr>
        <w:spacing w:after="0"/>
        <w:rPr>
          <w:rFonts w:eastAsiaTheme="minorEastAsia" w:cs="B Nazanin"/>
          <w:bCs/>
          <w:sz w:val="32"/>
          <w:szCs w:val="32"/>
          <w:rtl/>
        </w:rPr>
      </w:pPr>
      <m:oMathPara>
        <m:oMathParaPr>
          <m:jc m:val="left"/>
        </m:oMathParaPr>
        <m:oMath>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C</m:t>
              </m:r>
            </m:e>
            <m:sub>
              <m:r>
                <w:rPr>
                  <w:rFonts w:ascii="Cambria Math" w:eastAsiaTheme="minorEastAsia" w:hAnsi="Cambria Math" w:cs="B Nazanin"/>
                  <w:sz w:val="28"/>
                  <w:szCs w:val="28"/>
                </w:rPr>
                <m:t>a</m:t>
              </m:r>
            </m:sub>
          </m:sSub>
          <m:r>
            <w:rPr>
              <w:rFonts w:ascii="Cambria Math" w:eastAsiaTheme="minorEastAsia" w:hAnsi="Cambria Math" w:cs="B Nazanin"/>
              <w:sz w:val="28"/>
              <w:szCs w:val="28"/>
            </w:rPr>
            <m:t>=0</m:t>
          </m:r>
        </m:oMath>
      </m:oMathPara>
    </w:p>
    <w:p w14:paraId="079F73A9" w14:textId="40B5C744" w:rsidR="0098549F" w:rsidRPr="008844B5" w:rsidRDefault="0098549F" w:rsidP="0098549F">
      <w:pPr>
        <w:spacing w:after="0"/>
        <w:rPr>
          <w:rFonts w:eastAsiaTheme="minorEastAsia" w:cs="B Nazanin"/>
          <w:sz w:val="28"/>
          <w:szCs w:val="28"/>
          <w:rtl/>
        </w:rPr>
      </w:pPr>
      <m:oMathPara>
        <m:oMathParaPr>
          <m:jc m:val="left"/>
        </m:oMathParaPr>
        <m:oMath>
          <m:r>
            <w:rPr>
              <w:rFonts w:ascii="Cambria Math" w:eastAsiaTheme="minorEastAsia" w:hAnsi="Cambria Math" w:cs="B Nazanin"/>
              <w:sz w:val="28"/>
              <w:szCs w:val="28"/>
            </w:rPr>
            <m:t xml:space="preserve"> </m:t>
          </m:r>
          <m:r>
            <w:rPr>
              <w:rFonts w:ascii="Cambria Math" w:eastAsiaTheme="minorEastAsia" w:hAnsi="Cambria Math" w:cs="B Nazanin" w:hint="cs"/>
              <w:sz w:val="28"/>
              <w:szCs w:val="28"/>
              <w:rtl/>
            </w:rPr>
            <m:t>جان</m:t>
          </m:r>
          <m:r>
            <w:rPr>
              <w:rFonts w:ascii="Cambria Math" w:eastAsiaTheme="minorEastAsia" w:hAnsi="Cambria Math" w:cs="B Nazanin"/>
              <w:sz w:val="28"/>
              <w:szCs w:val="28"/>
            </w:rPr>
            <m:t xml:space="preserve"> =</m:t>
          </m:r>
          <m:f>
            <m:fPr>
              <m:ctrlPr>
                <w:rPr>
                  <w:rFonts w:ascii="Cambria Math" w:eastAsiaTheme="minorEastAsia" w:hAnsi="Cambria Math" w:cs="B Nazanin"/>
                  <w:i/>
                  <w:sz w:val="28"/>
                  <w:szCs w:val="28"/>
                </w:rPr>
              </m:ctrlPr>
            </m:fPr>
            <m:num>
              <m:r>
                <w:rPr>
                  <w:rFonts w:ascii="Cambria Math" w:eastAsiaTheme="minorEastAsia" w:hAnsi="Cambria Math" w:cs="B Nazanin"/>
                  <w:sz w:val="28"/>
                  <w:szCs w:val="28"/>
                </w:rPr>
                <m:t>h</m:t>
              </m:r>
            </m:num>
            <m:den>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t</m:t>
                  </m:r>
                </m:e>
                <m:sub>
                  <m:r>
                    <w:rPr>
                      <w:rFonts w:ascii="Cambria Math" w:eastAsiaTheme="minorEastAsia" w:hAnsi="Cambria Math" w:cs="B Nazanin"/>
                      <w:sz w:val="28"/>
                      <w:szCs w:val="28"/>
                    </w:rPr>
                    <m:t>w</m:t>
                  </m:r>
                </m:sub>
              </m:sSub>
            </m:den>
          </m:f>
          <m:r>
            <w:rPr>
              <w:rFonts w:ascii="Cambria Math" w:eastAsiaTheme="minorEastAsia" w:hAnsi="Cambria Math" w:cs="B Nazanin"/>
              <w:sz w:val="28"/>
              <w:szCs w:val="28"/>
            </w:rPr>
            <m:t>=</m:t>
          </m:r>
          <m:f>
            <m:fPr>
              <m:ctrlPr>
                <w:rPr>
                  <w:rFonts w:ascii="Cambria Math" w:eastAsiaTheme="minorEastAsia" w:hAnsi="Cambria Math" w:cs="B Nazanin"/>
                  <w:i/>
                  <w:sz w:val="28"/>
                  <w:szCs w:val="28"/>
                </w:rPr>
              </m:ctrlPr>
            </m:fPr>
            <m:num>
              <m:r>
                <w:rPr>
                  <w:rFonts w:ascii="Cambria Math" w:eastAsiaTheme="minorEastAsia" w:hAnsi="Cambria Math" w:cs="B Nazanin"/>
                  <w:sz w:val="28"/>
                  <w:szCs w:val="28"/>
                </w:rPr>
                <m:t>30</m:t>
              </m:r>
            </m:num>
            <m:den>
              <m:r>
                <w:rPr>
                  <w:rFonts w:ascii="Cambria Math" w:eastAsiaTheme="minorEastAsia" w:hAnsi="Cambria Math" w:cs="B Nazanin"/>
                  <w:sz w:val="28"/>
                  <w:szCs w:val="28"/>
                </w:rPr>
                <m:t>0.8</m:t>
              </m:r>
            </m:den>
          </m:f>
          <m:r>
            <w:rPr>
              <w:rFonts w:ascii="Cambria Math" w:eastAsiaTheme="minorEastAsia" w:hAnsi="Cambria Math" w:cs="B Nazanin"/>
              <w:sz w:val="28"/>
              <w:szCs w:val="28"/>
            </w:rPr>
            <m:t>=37.5≤ 2.45</m:t>
          </m:r>
          <m:d>
            <m:dPr>
              <m:ctrlPr>
                <w:rPr>
                  <w:rFonts w:ascii="Cambria Math" w:eastAsiaTheme="minorEastAsia" w:hAnsi="Cambria Math" w:cs="B Nazanin"/>
                  <w:i/>
                  <w:sz w:val="28"/>
                  <w:szCs w:val="28"/>
                </w:rPr>
              </m:ctrlPr>
            </m:dPr>
            <m:e>
              <m:r>
                <w:rPr>
                  <w:rFonts w:ascii="Cambria Math" w:eastAsiaTheme="minorEastAsia" w:hAnsi="Cambria Math" w:cs="B Nazanin"/>
                  <w:sz w:val="28"/>
                  <w:szCs w:val="28"/>
                </w:rPr>
                <m:t>1-1.04</m:t>
              </m:r>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C</m:t>
                  </m:r>
                </m:e>
                <m:sub>
                  <m:r>
                    <w:rPr>
                      <w:rFonts w:ascii="Cambria Math" w:eastAsiaTheme="minorEastAsia" w:hAnsi="Cambria Math" w:cs="B Nazanin"/>
                      <w:sz w:val="28"/>
                      <w:szCs w:val="28"/>
                    </w:rPr>
                    <m:t>a</m:t>
                  </m:r>
                </m:sub>
              </m:sSub>
            </m:e>
          </m:d>
          <m:r>
            <w:rPr>
              <w:rFonts w:ascii="Cambria Math" w:eastAsiaTheme="minorEastAsia" w:hAnsi="Cambria Math" w:cs="B Nazanin"/>
              <w:sz w:val="28"/>
              <w:szCs w:val="28"/>
            </w:rPr>
            <m:t xml:space="preserve"> </m:t>
          </m:r>
          <m:rad>
            <m:radPr>
              <m:degHide m:val="1"/>
              <m:ctrlPr>
                <w:rPr>
                  <w:rFonts w:ascii="Cambria Math" w:eastAsiaTheme="minorEastAsia" w:hAnsi="Cambria Math" w:cs="B Nazanin"/>
                  <w:i/>
                  <w:sz w:val="28"/>
                  <w:szCs w:val="28"/>
                </w:rPr>
              </m:ctrlPr>
            </m:radPr>
            <m:deg/>
            <m:e>
              <m:f>
                <m:fPr>
                  <m:ctrlPr>
                    <w:rPr>
                      <w:rFonts w:ascii="Cambria Math" w:eastAsiaTheme="minorEastAsia" w:hAnsi="Cambria Math" w:cs="B Nazanin"/>
                      <w:i/>
                      <w:sz w:val="28"/>
                      <w:szCs w:val="28"/>
                    </w:rPr>
                  </m:ctrlPr>
                </m:fPr>
                <m:num>
                  <m:r>
                    <w:rPr>
                      <w:rFonts w:ascii="Cambria Math" w:eastAsiaTheme="minorEastAsia" w:hAnsi="Cambria Math" w:cs="B Nazanin"/>
                      <w:sz w:val="28"/>
                      <w:szCs w:val="28"/>
                    </w:rPr>
                    <m:t>2×</m:t>
                  </m:r>
                  <m:sSup>
                    <m:sSupPr>
                      <m:ctrlPr>
                        <w:rPr>
                          <w:rFonts w:ascii="Cambria Math" w:eastAsiaTheme="minorEastAsia" w:hAnsi="Cambria Math" w:cs="B Nazanin"/>
                          <w:i/>
                          <w:sz w:val="28"/>
                          <w:szCs w:val="28"/>
                        </w:rPr>
                      </m:ctrlPr>
                    </m:sSupPr>
                    <m:e>
                      <m:r>
                        <w:rPr>
                          <w:rFonts w:ascii="Cambria Math" w:eastAsiaTheme="minorEastAsia" w:hAnsi="Cambria Math" w:cs="B Nazanin"/>
                          <w:sz w:val="28"/>
                          <w:szCs w:val="28"/>
                        </w:rPr>
                        <m:t>10</m:t>
                      </m:r>
                    </m:e>
                    <m:sup>
                      <m:r>
                        <w:rPr>
                          <w:rFonts w:ascii="Cambria Math" w:eastAsiaTheme="minorEastAsia" w:hAnsi="Cambria Math" w:cs="B Nazanin"/>
                          <w:sz w:val="28"/>
                          <w:szCs w:val="28"/>
                        </w:rPr>
                        <m:t>6</m:t>
                      </m:r>
                    </m:sup>
                  </m:sSup>
                </m:num>
                <m:den>
                  <m:r>
                    <w:rPr>
                      <w:rFonts w:ascii="Cambria Math" w:eastAsiaTheme="minorEastAsia" w:hAnsi="Cambria Math" w:cs="B Nazanin"/>
                      <w:sz w:val="28"/>
                      <w:szCs w:val="28"/>
                    </w:rPr>
                    <m:t>1.15×2400</m:t>
                  </m:r>
                </m:den>
              </m:f>
            </m:e>
          </m:rad>
          <m:r>
            <w:rPr>
              <w:rFonts w:ascii="Cambria Math" w:eastAsiaTheme="minorEastAsia" w:hAnsi="Cambria Math" w:cs="B Nazanin"/>
              <w:sz w:val="28"/>
              <w:szCs w:val="28"/>
            </w:rPr>
            <m:t>=65.952⇒ OK</m:t>
          </m:r>
        </m:oMath>
      </m:oMathPara>
    </w:p>
    <w:p w14:paraId="0B24C87B" w14:textId="77777777" w:rsidR="0098549F" w:rsidRDefault="0098549F" w:rsidP="0098549F">
      <w:pPr>
        <w:spacing w:after="0"/>
        <w:rPr>
          <w:rFonts w:eastAsiaTheme="minorEastAsia" w:cs="B Nazanin"/>
          <w:sz w:val="32"/>
          <w:szCs w:val="32"/>
          <w:rtl/>
        </w:rPr>
      </w:pPr>
      <w:r>
        <w:rPr>
          <w:rFonts w:eastAsiaTheme="minorEastAsia" w:cs="B Nazanin" w:hint="cs"/>
          <w:sz w:val="32"/>
          <w:szCs w:val="32"/>
          <w:rtl/>
        </w:rPr>
        <w:t>کنترل کمانش جانبی پیچشی:</w:t>
      </w:r>
    </w:p>
    <w:p w14:paraId="3E588830" w14:textId="4E53F35F" w:rsidR="0098549F" w:rsidRPr="00FE143A" w:rsidRDefault="0098549F" w:rsidP="0098549F">
      <w:pPr>
        <w:spacing w:after="0"/>
        <w:jc w:val="both"/>
        <w:rPr>
          <w:rFonts w:eastAsiaTheme="minorEastAsia" w:cs="B Nazanin"/>
          <w:sz w:val="32"/>
          <w:szCs w:val="32"/>
          <w:rtl/>
        </w:rPr>
      </w:pPr>
      <w:r w:rsidRPr="00866666">
        <w:rPr>
          <w:rFonts w:eastAsiaTheme="minorEastAsia" w:cs="B Nazanin" w:hint="cs"/>
          <w:sz w:val="32"/>
          <w:szCs w:val="32"/>
          <w:rtl/>
        </w:rPr>
        <w:t xml:space="preserve">مقاومت خمشی اسمی آن از رابطه </w:t>
      </w:r>
      <m:oMath>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M</m:t>
            </m:r>
          </m:e>
          <m:sub>
            <m:r>
              <w:rPr>
                <w:rFonts w:ascii="Cambria Math" w:eastAsiaTheme="minorEastAsia" w:hAnsi="Cambria Math" w:cs="B Nazanin"/>
                <w:sz w:val="28"/>
                <w:szCs w:val="28"/>
              </w:rPr>
              <m:t>n</m:t>
            </m:r>
          </m:sub>
        </m:sSub>
        <m:r>
          <w:rPr>
            <w:rFonts w:ascii="Cambria Math" w:eastAsiaTheme="minorEastAsia" w:hAnsi="Cambria Math" w:cs="B Nazanin"/>
            <w:sz w:val="28"/>
            <w:szCs w:val="28"/>
          </w:rPr>
          <m:t>=</m:t>
        </m:r>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M</m:t>
            </m:r>
          </m:e>
          <m:sub>
            <m:r>
              <w:rPr>
                <w:rFonts w:ascii="Cambria Math" w:eastAsiaTheme="minorEastAsia" w:hAnsi="Cambria Math" w:cs="B Nazanin"/>
                <w:sz w:val="28"/>
                <w:szCs w:val="28"/>
              </w:rPr>
              <m:t>p</m:t>
            </m:r>
          </m:sub>
        </m:sSub>
        <m:r>
          <w:rPr>
            <w:rFonts w:ascii="Cambria Math" w:eastAsiaTheme="minorEastAsia" w:hAnsi="Cambria Math" w:cs="B Nazanin"/>
            <w:sz w:val="28"/>
            <w:szCs w:val="28"/>
          </w:rPr>
          <m:t>=</m:t>
        </m:r>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F</m:t>
            </m:r>
          </m:e>
          <m:sub>
            <m:r>
              <w:rPr>
                <w:rFonts w:ascii="Cambria Math" w:eastAsiaTheme="minorEastAsia" w:hAnsi="Cambria Math" w:cs="B Nazanin"/>
                <w:sz w:val="28"/>
                <w:szCs w:val="28"/>
              </w:rPr>
              <m:t>y</m:t>
            </m:r>
          </m:sub>
        </m:sSub>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Z</m:t>
            </m:r>
          </m:e>
          <m:sub>
            <m:r>
              <w:rPr>
                <w:rFonts w:ascii="Cambria Math" w:eastAsiaTheme="minorEastAsia" w:hAnsi="Cambria Math" w:cs="B Nazanin"/>
                <w:sz w:val="28"/>
                <w:szCs w:val="28"/>
              </w:rPr>
              <m:t>x</m:t>
            </m:r>
          </m:sub>
        </m:sSub>
      </m:oMath>
      <w:r w:rsidRPr="00866666">
        <w:rPr>
          <w:rFonts w:eastAsiaTheme="minorEastAsia" w:cs="B Nazanin" w:hint="cs"/>
          <w:sz w:val="32"/>
          <w:szCs w:val="32"/>
          <w:rtl/>
        </w:rPr>
        <w:t xml:space="preserve"> به دست می‌آید پس داریم:</w:t>
      </w:r>
    </w:p>
    <w:p w14:paraId="656D7F30" w14:textId="6698C41E" w:rsidR="0098549F" w:rsidRPr="00B15F44" w:rsidRDefault="00000000" w:rsidP="0098549F">
      <w:pPr>
        <w:spacing w:after="0"/>
        <w:rPr>
          <w:rFonts w:eastAsiaTheme="minorEastAsia" w:cs="B Nazanin"/>
          <w:sz w:val="28"/>
          <w:szCs w:val="28"/>
          <w:rtl/>
        </w:rPr>
      </w:pPr>
      <m:oMathPara>
        <m:oMathParaPr>
          <m:jc m:val="left"/>
        </m:oMathParaPr>
        <m:oMath>
          <m:sSub>
            <m:sSubPr>
              <m:ctrlPr>
                <w:rPr>
                  <w:rFonts w:ascii="Cambria Math" w:eastAsiaTheme="minorEastAsia" w:hAnsi="Cambria Math" w:cs="B Nazanin"/>
                  <w:i/>
                  <w:sz w:val="28"/>
                  <w:szCs w:val="28"/>
                </w:rPr>
              </m:ctrlPr>
            </m:sSubPr>
            <m:e>
              <m:sSub>
                <m:sSubPr>
                  <m:ctrlPr>
                    <w:rPr>
                      <w:rFonts w:ascii="Cambria Math" w:eastAsiaTheme="minorEastAsia" w:hAnsi="Cambria Math" w:cs="B Titr"/>
                      <w:i/>
                      <w:sz w:val="28"/>
                      <w:szCs w:val="28"/>
                    </w:rPr>
                  </m:ctrlPr>
                </m:sSubPr>
                <m:e>
                  <m:r>
                    <w:rPr>
                      <w:rFonts w:ascii="Cambria Math" w:eastAsiaTheme="minorEastAsia" w:hAnsi="Cambria Math" w:cs="B Titr"/>
                      <w:sz w:val="28"/>
                      <w:szCs w:val="28"/>
                    </w:rPr>
                    <m:t>∅</m:t>
                  </m:r>
                </m:e>
                <m:sub>
                  <m:r>
                    <w:rPr>
                      <w:rFonts w:ascii="Cambria Math" w:eastAsiaTheme="minorEastAsia" w:hAnsi="Cambria Math" w:cs="B Titr"/>
                      <w:sz w:val="28"/>
                      <w:szCs w:val="28"/>
                    </w:rPr>
                    <m:t>b</m:t>
                  </m:r>
                </m:sub>
              </m:sSub>
              <m:r>
                <w:rPr>
                  <w:rFonts w:ascii="Cambria Math" w:eastAsiaTheme="minorEastAsia" w:hAnsi="Cambria Math" w:cs="B Nazanin"/>
                  <w:sz w:val="28"/>
                  <w:szCs w:val="28"/>
                </w:rPr>
                <m:t>M</m:t>
              </m:r>
            </m:e>
            <m:sub>
              <m:r>
                <w:rPr>
                  <w:rFonts w:ascii="Cambria Math" w:eastAsiaTheme="minorEastAsia" w:hAnsi="Cambria Math" w:cs="B Nazanin"/>
                  <w:sz w:val="28"/>
                  <w:szCs w:val="28"/>
                </w:rPr>
                <m:t>n</m:t>
              </m:r>
            </m:sub>
          </m:sSub>
          <m:r>
            <w:rPr>
              <w:rFonts w:ascii="Cambria Math" w:eastAsiaTheme="minorEastAsia" w:hAnsi="Cambria Math" w:cs="B Nazanin"/>
              <w:sz w:val="28"/>
              <w:szCs w:val="28"/>
            </w:rPr>
            <m:t>=</m:t>
          </m:r>
          <m:sSub>
            <m:sSubPr>
              <m:ctrlPr>
                <w:rPr>
                  <w:rFonts w:ascii="Cambria Math" w:eastAsiaTheme="minorEastAsia" w:hAnsi="Cambria Math" w:cs="B Nazanin"/>
                  <w:i/>
                  <w:sz w:val="28"/>
                  <w:szCs w:val="28"/>
                </w:rPr>
              </m:ctrlPr>
            </m:sSubPr>
            <m:e>
              <m:sSub>
                <m:sSubPr>
                  <m:ctrlPr>
                    <w:rPr>
                      <w:rFonts w:ascii="Cambria Math" w:eastAsiaTheme="minorEastAsia" w:hAnsi="Cambria Math" w:cs="B Titr"/>
                      <w:i/>
                      <w:sz w:val="28"/>
                      <w:szCs w:val="28"/>
                    </w:rPr>
                  </m:ctrlPr>
                </m:sSubPr>
                <m:e>
                  <m:r>
                    <w:rPr>
                      <w:rFonts w:ascii="Cambria Math" w:eastAsiaTheme="minorEastAsia" w:hAnsi="Cambria Math" w:cs="B Titr"/>
                      <w:sz w:val="28"/>
                      <w:szCs w:val="28"/>
                    </w:rPr>
                    <m:t>∅</m:t>
                  </m:r>
                </m:e>
                <m:sub>
                  <m:r>
                    <w:rPr>
                      <w:rFonts w:ascii="Cambria Math" w:eastAsiaTheme="minorEastAsia" w:hAnsi="Cambria Math" w:cs="B Titr"/>
                      <w:sz w:val="28"/>
                      <w:szCs w:val="28"/>
                    </w:rPr>
                    <m:t>b</m:t>
                  </m:r>
                </m:sub>
              </m:sSub>
              <m:r>
                <w:rPr>
                  <w:rFonts w:ascii="Cambria Math" w:eastAsiaTheme="minorEastAsia" w:hAnsi="Cambria Math" w:cs="B Nazanin"/>
                  <w:sz w:val="28"/>
                  <w:szCs w:val="28"/>
                </w:rPr>
                <m:t>M</m:t>
              </m:r>
            </m:e>
            <m:sub>
              <m:r>
                <w:rPr>
                  <w:rFonts w:ascii="Cambria Math" w:eastAsiaTheme="minorEastAsia" w:hAnsi="Cambria Math" w:cs="B Nazanin"/>
                  <w:sz w:val="28"/>
                  <w:szCs w:val="28"/>
                </w:rPr>
                <m:t>p</m:t>
              </m:r>
            </m:sub>
          </m:sSub>
          <m:r>
            <w:rPr>
              <w:rFonts w:ascii="Cambria Math" w:eastAsiaTheme="minorEastAsia" w:hAnsi="Cambria Math" w:cs="B Nazanin"/>
              <w:sz w:val="28"/>
              <w:szCs w:val="28"/>
            </w:rPr>
            <m:t>=</m:t>
          </m:r>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F</m:t>
              </m:r>
            </m:e>
            <m:sub>
              <m:r>
                <w:rPr>
                  <w:rFonts w:ascii="Cambria Math" w:eastAsiaTheme="minorEastAsia" w:hAnsi="Cambria Math" w:cs="B Nazanin"/>
                  <w:sz w:val="28"/>
                  <w:szCs w:val="28"/>
                </w:rPr>
                <m:t>y</m:t>
              </m:r>
            </m:sub>
          </m:sSub>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Z</m:t>
              </m:r>
            </m:e>
            <m:sub>
              <m:r>
                <w:rPr>
                  <w:rFonts w:ascii="Cambria Math" w:eastAsiaTheme="minorEastAsia" w:hAnsi="Cambria Math" w:cs="B Nazanin"/>
                  <w:sz w:val="28"/>
                  <w:szCs w:val="28"/>
                </w:rPr>
                <m:t>x</m:t>
              </m:r>
            </m:sub>
          </m:sSub>
          <m:r>
            <w:rPr>
              <w:rFonts w:ascii="Cambria Math" w:eastAsiaTheme="minorEastAsia" w:hAnsi="Cambria Math" w:cs="B Nazanin"/>
              <w:sz w:val="28"/>
              <w:szCs w:val="28"/>
            </w:rPr>
            <m:t>=0.9×2400×1125</m:t>
          </m:r>
          <m:r>
            <w:rPr>
              <w:rFonts w:ascii="Cambria Math" w:eastAsiaTheme="minorEastAsia" w:hAnsi="Cambria Math" w:cs="B Titr"/>
              <w:sz w:val="28"/>
              <w:szCs w:val="28"/>
            </w:rPr>
            <m:t>×</m:t>
          </m:r>
          <m:sSup>
            <m:sSupPr>
              <m:ctrlPr>
                <w:rPr>
                  <w:rFonts w:ascii="Cambria Math" w:eastAsiaTheme="minorEastAsia" w:hAnsi="Cambria Math" w:cs="B Titr"/>
                  <w:i/>
                  <w:sz w:val="28"/>
                  <w:szCs w:val="28"/>
                </w:rPr>
              </m:ctrlPr>
            </m:sSupPr>
            <m:e>
              <m:r>
                <w:rPr>
                  <w:rFonts w:ascii="Cambria Math" w:eastAsiaTheme="minorEastAsia" w:hAnsi="Cambria Math" w:cs="B Titr"/>
                  <w:sz w:val="28"/>
                  <w:szCs w:val="28"/>
                </w:rPr>
                <m:t>10</m:t>
              </m:r>
            </m:e>
            <m:sup>
              <m:r>
                <w:rPr>
                  <w:rFonts w:ascii="Cambria Math" w:eastAsiaTheme="minorEastAsia" w:hAnsi="Cambria Math" w:cs="B Titr"/>
                  <w:sz w:val="28"/>
                  <w:szCs w:val="28"/>
                </w:rPr>
                <m:t>-5</m:t>
              </m:r>
            </m:sup>
          </m:sSup>
          <m:r>
            <w:rPr>
              <w:rFonts w:ascii="Cambria Math" w:eastAsiaTheme="minorEastAsia" w:hAnsi="Cambria Math" w:cs="B Nazanin"/>
              <w:sz w:val="28"/>
              <w:szCs w:val="28"/>
            </w:rPr>
            <m:t>=24.3 ton.m</m:t>
          </m:r>
        </m:oMath>
      </m:oMathPara>
    </w:p>
    <w:p w14:paraId="34B547E7" w14:textId="6FB41722" w:rsidR="0098549F" w:rsidRPr="00BC528F" w:rsidRDefault="00000000" w:rsidP="0098549F">
      <w:pPr>
        <w:spacing w:after="0"/>
        <w:rPr>
          <w:rFonts w:eastAsiaTheme="minorEastAsia" w:cs="B Nazanin"/>
          <w:b/>
          <w:bCs/>
          <w:sz w:val="32"/>
          <w:szCs w:val="32"/>
        </w:rPr>
      </w:pPr>
      <m:oMathPara>
        <m:oMathParaPr>
          <m:jc m:val="left"/>
        </m:oMathParaPr>
        <m:oMath>
          <m:sSub>
            <m:sSubPr>
              <m:ctrlPr>
                <w:rPr>
                  <w:rFonts w:ascii="Cambria Math" w:eastAsiaTheme="minorEastAsia" w:hAnsi="Cambria Math" w:cs="B Nazanin"/>
                  <w:i/>
                  <w:sz w:val="28"/>
                  <w:szCs w:val="28"/>
                </w:rPr>
              </m:ctrlPr>
            </m:sSubPr>
            <m:e>
              <m:sSub>
                <m:sSubPr>
                  <m:ctrlPr>
                    <w:rPr>
                      <w:rFonts w:ascii="Cambria Math" w:eastAsiaTheme="minorEastAsia" w:hAnsi="Cambria Math" w:cs="B Titr"/>
                      <w:i/>
                      <w:sz w:val="28"/>
                      <w:szCs w:val="28"/>
                    </w:rPr>
                  </m:ctrlPr>
                </m:sSubPr>
                <m:e>
                  <m:r>
                    <w:rPr>
                      <w:rFonts w:ascii="Cambria Math" w:eastAsiaTheme="minorEastAsia" w:hAnsi="Cambria Math" w:cs="B Titr"/>
                      <w:sz w:val="28"/>
                      <w:szCs w:val="28"/>
                    </w:rPr>
                    <m:t>∅</m:t>
                  </m:r>
                </m:e>
                <m:sub>
                  <m:r>
                    <w:rPr>
                      <w:rFonts w:ascii="Cambria Math" w:eastAsiaTheme="minorEastAsia" w:hAnsi="Cambria Math" w:cs="B Titr"/>
                      <w:sz w:val="28"/>
                      <w:szCs w:val="28"/>
                    </w:rPr>
                    <m:t>b</m:t>
                  </m:r>
                </m:sub>
              </m:sSub>
              <m:r>
                <w:rPr>
                  <w:rFonts w:ascii="Cambria Math" w:eastAsiaTheme="minorEastAsia" w:hAnsi="Cambria Math" w:cs="B Nazanin"/>
                  <w:sz w:val="28"/>
                  <w:szCs w:val="28"/>
                </w:rPr>
                <m:t>M</m:t>
              </m:r>
            </m:e>
            <m:sub>
              <m:r>
                <w:rPr>
                  <w:rFonts w:ascii="Cambria Math" w:eastAsiaTheme="minorEastAsia" w:hAnsi="Cambria Math" w:cs="B Nazanin"/>
                  <w:sz w:val="28"/>
                  <w:szCs w:val="28"/>
                </w:rPr>
                <m:t>p</m:t>
              </m:r>
            </m:sub>
          </m:sSub>
          <m:r>
            <w:rPr>
              <w:rFonts w:ascii="Cambria Math" w:eastAsiaTheme="minorEastAsia" w:hAnsi="Cambria Math" w:cs="B Nazanin"/>
              <w:sz w:val="28"/>
              <w:szCs w:val="28"/>
            </w:rPr>
            <m:t>=24.3 ton.m≥</m:t>
          </m:r>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M</m:t>
              </m:r>
            </m:e>
            <m:sub>
              <m:r>
                <w:rPr>
                  <w:rFonts w:ascii="Cambria Math" w:eastAsiaTheme="minorEastAsia" w:hAnsi="Cambria Math" w:cs="B Nazanin"/>
                  <w:sz w:val="28"/>
                  <w:szCs w:val="28"/>
                </w:rPr>
                <m:t>ux</m:t>
              </m:r>
            </m:sub>
          </m:sSub>
          <m:r>
            <w:rPr>
              <w:rFonts w:ascii="Cambria Math" w:eastAsiaTheme="minorEastAsia" w:hAnsi="Cambria Math" w:cs="B Nazanin"/>
              <w:sz w:val="28"/>
              <w:szCs w:val="28"/>
            </w:rPr>
            <m:t xml:space="preserve">=23.394 ton.m ⇒ok </m:t>
          </m:r>
        </m:oMath>
      </m:oMathPara>
    </w:p>
    <w:p w14:paraId="29943F3D" w14:textId="77777777" w:rsidR="0098549F" w:rsidRDefault="0098549F" w:rsidP="0098549F">
      <w:pPr>
        <w:spacing w:after="0"/>
        <w:rPr>
          <w:rFonts w:eastAsiaTheme="minorEastAsia" w:cs="B Nazanin"/>
          <w:sz w:val="32"/>
          <w:szCs w:val="32"/>
          <w:rtl/>
        </w:rPr>
      </w:pPr>
      <w:r w:rsidRPr="00297669">
        <w:rPr>
          <w:rFonts w:eastAsiaTheme="minorEastAsia" w:cs="B Nazanin" w:hint="cs"/>
          <w:sz w:val="32"/>
          <w:szCs w:val="32"/>
          <w:rtl/>
        </w:rPr>
        <w:t>کنترل برش:</w:t>
      </w:r>
    </w:p>
    <w:p w14:paraId="374AC43A" w14:textId="589ECB5D" w:rsidR="0098549F" w:rsidRPr="005151F4" w:rsidRDefault="00000000" w:rsidP="0098549F">
      <w:pPr>
        <w:rPr>
          <w:rFonts w:eastAsiaTheme="minorEastAsia" w:cs="B Titr"/>
          <w:sz w:val="28"/>
          <w:szCs w:val="28"/>
        </w:rPr>
      </w:pPr>
      <m:oMathPara>
        <m:oMathParaPr>
          <m:jc m:val="left"/>
        </m:oMathParaPr>
        <m:oMath>
          <m:f>
            <m:fPr>
              <m:ctrlPr>
                <w:rPr>
                  <w:rFonts w:ascii="Cambria Math" w:eastAsiaTheme="minorEastAsia" w:hAnsi="Cambria Math" w:cs="B Nazanin"/>
                  <w:i/>
                  <w:sz w:val="28"/>
                  <w:szCs w:val="28"/>
                </w:rPr>
              </m:ctrlPr>
            </m:fPr>
            <m:num>
              <m:r>
                <w:rPr>
                  <w:rFonts w:ascii="Cambria Math" w:eastAsiaTheme="minorEastAsia" w:hAnsi="Cambria Math" w:cs="B Nazanin"/>
                  <w:sz w:val="28"/>
                  <w:szCs w:val="28"/>
                </w:rPr>
                <m:t>h</m:t>
              </m:r>
            </m:num>
            <m:den>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t</m:t>
                  </m:r>
                </m:e>
                <m:sub>
                  <m:r>
                    <w:rPr>
                      <w:rFonts w:ascii="Cambria Math" w:eastAsiaTheme="minorEastAsia" w:hAnsi="Cambria Math" w:cs="B Nazanin"/>
                      <w:sz w:val="28"/>
                      <w:szCs w:val="28"/>
                    </w:rPr>
                    <m:t>w</m:t>
                  </m:r>
                </m:sub>
              </m:sSub>
            </m:den>
          </m:f>
          <m:r>
            <w:rPr>
              <w:rFonts w:ascii="Cambria Math" w:eastAsiaTheme="minorEastAsia" w:hAnsi="Cambria Math" w:cs="B Nazanin"/>
              <w:sz w:val="28"/>
              <w:szCs w:val="28"/>
            </w:rPr>
            <m:t>=</m:t>
          </m:r>
          <m:f>
            <m:fPr>
              <m:ctrlPr>
                <w:rPr>
                  <w:rFonts w:ascii="Cambria Math" w:eastAsiaTheme="minorEastAsia" w:hAnsi="Cambria Math" w:cs="B Nazanin"/>
                  <w:i/>
                  <w:sz w:val="28"/>
                  <w:szCs w:val="28"/>
                </w:rPr>
              </m:ctrlPr>
            </m:fPr>
            <m:num>
              <m:r>
                <w:rPr>
                  <w:rFonts w:ascii="Cambria Math" w:eastAsiaTheme="minorEastAsia" w:hAnsi="Cambria Math" w:cs="B Nazanin"/>
                  <w:sz w:val="28"/>
                  <w:szCs w:val="28"/>
                </w:rPr>
                <m:t>30</m:t>
              </m:r>
            </m:num>
            <m:den>
              <m:r>
                <w:rPr>
                  <w:rFonts w:ascii="Cambria Math" w:eastAsiaTheme="minorEastAsia" w:hAnsi="Cambria Math" w:cs="B Nazanin"/>
                  <w:sz w:val="28"/>
                  <w:szCs w:val="28"/>
                </w:rPr>
                <m:t>0.8</m:t>
              </m:r>
            </m:den>
          </m:f>
          <m:r>
            <w:rPr>
              <w:rFonts w:ascii="Cambria Math" w:eastAsiaTheme="minorEastAsia" w:hAnsi="Cambria Math" w:cs="B Nazanin"/>
              <w:sz w:val="28"/>
              <w:szCs w:val="28"/>
            </w:rPr>
            <m:t>=37.5</m:t>
          </m:r>
          <m:r>
            <w:rPr>
              <w:rFonts w:ascii="Cambria Math" w:eastAsiaTheme="minorEastAsia" w:hAnsi="Cambria Math" w:cs="B Titr"/>
              <w:sz w:val="28"/>
              <w:szCs w:val="28"/>
            </w:rPr>
            <m:t>&lt;1.1</m:t>
          </m:r>
          <m:rad>
            <m:radPr>
              <m:degHide m:val="1"/>
              <m:ctrlPr>
                <w:rPr>
                  <w:rFonts w:ascii="Cambria Math" w:eastAsiaTheme="minorEastAsia" w:hAnsi="Cambria Math" w:cs="B Titr"/>
                  <w:i/>
                  <w:sz w:val="28"/>
                  <w:szCs w:val="28"/>
                </w:rPr>
              </m:ctrlPr>
            </m:radPr>
            <m:deg/>
            <m:e>
              <m:f>
                <m:fPr>
                  <m:ctrlPr>
                    <w:rPr>
                      <w:rFonts w:ascii="Cambria Math" w:eastAsiaTheme="minorEastAsia" w:hAnsi="Cambria Math" w:cs="B Titr"/>
                      <w:i/>
                      <w:sz w:val="28"/>
                      <w:szCs w:val="28"/>
                    </w:rPr>
                  </m:ctrlPr>
                </m:fPr>
                <m:num>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k</m:t>
                      </m:r>
                    </m:e>
                    <m:sub>
                      <m:r>
                        <w:rPr>
                          <w:rFonts w:ascii="Cambria Math" w:eastAsiaTheme="minorEastAsia" w:hAnsi="Cambria Math" w:cs="B Nazanin"/>
                          <w:sz w:val="28"/>
                          <w:szCs w:val="28"/>
                        </w:rPr>
                        <m:t>v</m:t>
                      </m:r>
                    </m:sub>
                  </m:sSub>
                  <m:r>
                    <w:rPr>
                      <w:rFonts w:ascii="Cambria Math" w:eastAsiaTheme="minorEastAsia" w:hAnsi="Cambria Math" w:cs="B Nazanin"/>
                      <w:sz w:val="28"/>
                      <w:szCs w:val="28"/>
                    </w:rPr>
                    <m:t>E</m:t>
                  </m:r>
                </m:num>
                <m:den>
                  <m:sSub>
                    <m:sSubPr>
                      <m:ctrlPr>
                        <w:rPr>
                          <w:rFonts w:ascii="Cambria Math" w:eastAsiaTheme="minorEastAsia" w:hAnsi="Cambria Math" w:cs="B Titr"/>
                          <w:i/>
                          <w:sz w:val="28"/>
                          <w:szCs w:val="28"/>
                        </w:rPr>
                      </m:ctrlPr>
                    </m:sSubPr>
                    <m:e>
                      <m:r>
                        <w:rPr>
                          <w:rFonts w:ascii="Cambria Math" w:eastAsiaTheme="minorEastAsia" w:hAnsi="Cambria Math" w:cs="B Titr"/>
                          <w:sz w:val="28"/>
                          <w:szCs w:val="28"/>
                        </w:rPr>
                        <m:t>F</m:t>
                      </m:r>
                    </m:e>
                    <m:sub>
                      <m:r>
                        <w:rPr>
                          <w:rFonts w:ascii="Cambria Math" w:eastAsiaTheme="minorEastAsia" w:hAnsi="Cambria Math" w:cs="B Titr"/>
                          <w:sz w:val="28"/>
                          <w:szCs w:val="28"/>
                        </w:rPr>
                        <m:t>y</m:t>
                      </m:r>
                    </m:sub>
                  </m:sSub>
                </m:den>
              </m:f>
            </m:e>
          </m:rad>
          <m:r>
            <w:rPr>
              <w:rFonts w:ascii="Cambria Math" w:eastAsiaTheme="minorEastAsia" w:hAnsi="Cambria Math" w:cs="B Titr"/>
              <w:sz w:val="28"/>
              <w:szCs w:val="28"/>
            </w:rPr>
            <m:t>=1.1×</m:t>
          </m:r>
          <m:rad>
            <m:radPr>
              <m:degHide m:val="1"/>
              <m:ctrlPr>
                <w:rPr>
                  <w:rFonts w:ascii="Cambria Math" w:eastAsiaTheme="minorEastAsia" w:hAnsi="Cambria Math" w:cs="B Titr"/>
                  <w:i/>
                  <w:sz w:val="28"/>
                  <w:szCs w:val="28"/>
                </w:rPr>
              </m:ctrlPr>
            </m:radPr>
            <m:deg/>
            <m:e>
              <m:f>
                <m:fPr>
                  <m:ctrlPr>
                    <w:rPr>
                      <w:rFonts w:ascii="Cambria Math" w:eastAsiaTheme="minorEastAsia" w:hAnsi="Cambria Math" w:cs="B Titr"/>
                      <w:i/>
                      <w:sz w:val="28"/>
                      <w:szCs w:val="28"/>
                    </w:rPr>
                  </m:ctrlPr>
                </m:fPr>
                <m:num>
                  <m:r>
                    <w:rPr>
                      <w:rFonts w:ascii="Cambria Math" w:eastAsiaTheme="minorEastAsia" w:hAnsi="Cambria Math" w:cs="B Titr"/>
                      <w:sz w:val="28"/>
                      <w:szCs w:val="28"/>
                    </w:rPr>
                    <m:t>5.34×2×</m:t>
                  </m:r>
                  <m:sSup>
                    <m:sSupPr>
                      <m:ctrlPr>
                        <w:rPr>
                          <w:rFonts w:ascii="Cambria Math" w:eastAsiaTheme="minorEastAsia" w:hAnsi="Cambria Math" w:cs="B Titr"/>
                          <w:i/>
                          <w:sz w:val="28"/>
                          <w:szCs w:val="28"/>
                        </w:rPr>
                      </m:ctrlPr>
                    </m:sSupPr>
                    <m:e>
                      <m:r>
                        <w:rPr>
                          <w:rFonts w:ascii="Cambria Math" w:eastAsiaTheme="minorEastAsia" w:hAnsi="Cambria Math" w:cs="B Titr"/>
                          <w:sz w:val="28"/>
                          <w:szCs w:val="28"/>
                        </w:rPr>
                        <m:t>10</m:t>
                      </m:r>
                    </m:e>
                    <m:sup>
                      <m:r>
                        <w:rPr>
                          <w:rFonts w:ascii="Cambria Math" w:eastAsiaTheme="minorEastAsia" w:hAnsi="Cambria Math" w:cs="B Titr"/>
                          <w:sz w:val="28"/>
                          <w:szCs w:val="28"/>
                        </w:rPr>
                        <m:t>6</m:t>
                      </m:r>
                    </m:sup>
                  </m:sSup>
                </m:num>
                <m:den>
                  <m:r>
                    <w:rPr>
                      <w:rFonts w:ascii="Cambria Math" w:eastAsiaTheme="minorEastAsia" w:hAnsi="Cambria Math" w:cs="B Titr"/>
                      <w:sz w:val="28"/>
                      <w:szCs w:val="28"/>
                    </w:rPr>
                    <m:t>2400</m:t>
                  </m:r>
                </m:den>
              </m:f>
            </m:e>
          </m:rad>
          <m:r>
            <w:rPr>
              <w:rFonts w:ascii="Cambria Math" w:eastAsiaTheme="minorEastAsia" w:hAnsi="Cambria Math" w:cs="B Titr"/>
              <w:sz w:val="28"/>
              <w:szCs w:val="28"/>
            </w:rPr>
            <m:t>=73.38⇒</m:t>
          </m:r>
          <m:sSub>
            <m:sSubPr>
              <m:ctrlPr>
                <w:rPr>
                  <w:rFonts w:ascii="Cambria Math" w:eastAsiaTheme="minorEastAsia" w:hAnsi="Cambria Math" w:cs="B Titr"/>
                  <w:i/>
                  <w:sz w:val="28"/>
                  <w:szCs w:val="28"/>
                </w:rPr>
              </m:ctrlPr>
            </m:sSubPr>
            <m:e>
              <m:r>
                <w:rPr>
                  <w:rFonts w:ascii="Cambria Math" w:eastAsiaTheme="minorEastAsia" w:hAnsi="Cambria Math" w:cs="B Titr"/>
                  <w:sz w:val="28"/>
                  <w:szCs w:val="28"/>
                </w:rPr>
                <m:t>C</m:t>
              </m:r>
            </m:e>
            <m:sub>
              <m:r>
                <w:rPr>
                  <w:rFonts w:ascii="Cambria Math" w:eastAsiaTheme="minorEastAsia" w:hAnsi="Cambria Math" w:cs="B Titr"/>
                  <w:sz w:val="28"/>
                  <w:szCs w:val="28"/>
                </w:rPr>
                <m:t>v</m:t>
              </m:r>
            </m:sub>
          </m:sSub>
          <m:r>
            <w:rPr>
              <w:rFonts w:ascii="Cambria Math" w:eastAsiaTheme="minorEastAsia" w:hAnsi="Cambria Math" w:cs="B Titr"/>
              <w:sz w:val="28"/>
              <w:szCs w:val="28"/>
            </w:rPr>
            <m:t xml:space="preserve">=1 , </m:t>
          </m:r>
          <m:sSub>
            <m:sSubPr>
              <m:ctrlPr>
                <w:rPr>
                  <w:rFonts w:ascii="Cambria Math" w:eastAsiaTheme="minorEastAsia" w:hAnsi="Cambria Math" w:cs="B Titr"/>
                  <w:i/>
                  <w:sz w:val="28"/>
                  <w:szCs w:val="28"/>
                </w:rPr>
              </m:ctrlPr>
            </m:sSubPr>
            <m:e>
              <m:r>
                <w:rPr>
                  <w:rFonts w:ascii="Cambria Math" w:eastAsiaTheme="minorEastAsia" w:hAnsi="Cambria Math" w:cs="B Titr"/>
                  <w:sz w:val="28"/>
                  <w:szCs w:val="28"/>
                </w:rPr>
                <m:t>∅</m:t>
              </m:r>
            </m:e>
            <m:sub>
              <m:r>
                <w:rPr>
                  <w:rFonts w:ascii="Cambria Math" w:eastAsiaTheme="minorEastAsia" w:hAnsi="Cambria Math" w:cs="B Titr"/>
                  <w:sz w:val="28"/>
                  <w:szCs w:val="28"/>
                </w:rPr>
                <m:t>v</m:t>
              </m:r>
            </m:sub>
          </m:sSub>
          <m:r>
            <w:rPr>
              <w:rFonts w:ascii="Cambria Math" w:eastAsiaTheme="minorEastAsia" w:hAnsi="Cambria Math" w:cs="B Titr"/>
              <w:sz w:val="28"/>
              <w:szCs w:val="28"/>
            </w:rPr>
            <m:t>=0.9</m:t>
          </m:r>
        </m:oMath>
      </m:oMathPara>
    </w:p>
    <w:p w14:paraId="4A56C055" w14:textId="2C87CA2E" w:rsidR="0098549F" w:rsidRPr="002D2B26" w:rsidRDefault="00000000" w:rsidP="0098549F">
      <w:pPr>
        <w:rPr>
          <w:rFonts w:eastAsiaTheme="minorEastAsia" w:cs="B Titr"/>
          <w:i/>
          <w:sz w:val="28"/>
          <w:szCs w:val="28"/>
        </w:rPr>
      </w:pPr>
      <m:oMathPara>
        <m:oMathParaPr>
          <m:jc m:val="left"/>
        </m:oMathParaPr>
        <m:oMath>
          <m:sSub>
            <m:sSubPr>
              <m:ctrlPr>
                <w:rPr>
                  <w:rFonts w:ascii="Cambria Math" w:eastAsiaTheme="minorEastAsia" w:hAnsi="Cambria Math" w:cs="B Titr"/>
                  <w:i/>
                  <w:sz w:val="28"/>
                  <w:szCs w:val="28"/>
                </w:rPr>
              </m:ctrlPr>
            </m:sSubPr>
            <m:e>
              <m:r>
                <w:rPr>
                  <w:rFonts w:ascii="Cambria Math" w:eastAsiaTheme="minorEastAsia" w:hAnsi="Cambria Math" w:cs="B Titr"/>
                  <w:sz w:val="28"/>
                  <w:szCs w:val="28"/>
                </w:rPr>
                <m:t>V</m:t>
              </m:r>
            </m:e>
            <m:sub>
              <m:r>
                <w:rPr>
                  <w:rFonts w:ascii="Cambria Math" w:eastAsiaTheme="minorEastAsia" w:hAnsi="Cambria Math" w:cs="B Titr"/>
                  <w:sz w:val="28"/>
                  <w:szCs w:val="28"/>
                </w:rPr>
                <m:t>n</m:t>
              </m:r>
            </m:sub>
          </m:sSub>
          <m:r>
            <w:rPr>
              <w:rFonts w:ascii="Cambria Math" w:eastAsiaTheme="minorEastAsia" w:hAnsi="Cambria Math" w:cs="B Titr"/>
              <w:sz w:val="28"/>
              <w:szCs w:val="28"/>
            </w:rPr>
            <m:t>=0.6</m:t>
          </m:r>
          <m:sSub>
            <m:sSubPr>
              <m:ctrlPr>
                <w:rPr>
                  <w:rFonts w:ascii="Cambria Math" w:eastAsiaTheme="minorEastAsia" w:hAnsi="Cambria Math" w:cs="B Titr"/>
                  <w:i/>
                  <w:sz w:val="28"/>
                  <w:szCs w:val="28"/>
                </w:rPr>
              </m:ctrlPr>
            </m:sSubPr>
            <m:e>
              <m:r>
                <w:rPr>
                  <w:rFonts w:ascii="Cambria Math" w:eastAsiaTheme="minorEastAsia" w:hAnsi="Cambria Math" w:cs="B Titr"/>
                  <w:sz w:val="28"/>
                  <w:szCs w:val="28"/>
                </w:rPr>
                <m:t>F</m:t>
              </m:r>
            </m:e>
            <m:sub>
              <m:r>
                <w:rPr>
                  <w:rFonts w:ascii="Cambria Math" w:eastAsiaTheme="minorEastAsia" w:hAnsi="Cambria Math" w:cs="B Titr"/>
                  <w:sz w:val="28"/>
                  <w:szCs w:val="28"/>
                </w:rPr>
                <m:t>y</m:t>
              </m:r>
            </m:sub>
          </m:sSub>
          <m:sSub>
            <m:sSubPr>
              <m:ctrlPr>
                <w:rPr>
                  <w:rFonts w:ascii="Cambria Math" w:eastAsiaTheme="minorEastAsia" w:hAnsi="Cambria Math" w:cs="B Titr"/>
                  <w:i/>
                  <w:sz w:val="28"/>
                  <w:szCs w:val="28"/>
                </w:rPr>
              </m:ctrlPr>
            </m:sSubPr>
            <m:e>
              <m:r>
                <w:rPr>
                  <w:rFonts w:ascii="Cambria Math" w:eastAsiaTheme="minorEastAsia" w:hAnsi="Cambria Math" w:cs="B Titr"/>
                  <w:sz w:val="28"/>
                  <w:szCs w:val="28"/>
                </w:rPr>
                <m:t>A</m:t>
              </m:r>
            </m:e>
            <m:sub>
              <m:r>
                <w:rPr>
                  <w:rFonts w:ascii="Cambria Math" w:eastAsiaTheme="minorEastAsia" w:hAnsi="Cambria Math" w:cs="B Titr"/>
                  <w:sz w:val="28"/>
                  <w:szCs w:val="28"/>
                </w:rPr>
                <m:t>w</m:t>
              </m:r>
            </m:sub>
          </m:sSub>
          <m:sSub>
            <m:sSubPr>
              <m:ctrlPr>
                <w:rPr>
                  <w:rFonts w:ascii="Cambria Math" w:eastAsiaTheme="minorEastAsia" w:hAnsi="Cambria Math" w:cs="B Titr"/>
                  <w:i/>
                  <w:sz w:val="28"/>
                  <w:szCs w:val="28"/>
                </w:rPr>
              </m:ctrlPr>
            </m:sSubPr>
            <m:e>
              <m:r>
                <w:rPr>
                  <w:rFonts w:ascii="Cambria Math" w:eastAsiaTheme="minorEastAsia" w:hAnsi="Cambria Math" w:cs="B Titr"/>
                  <w:sz w:val="28"/>
                  <w:szCs w:val="28"/>
                </w:rPr>
                <m:t>C</m:t>
              </m:r>
            </m:e>
            <m:sub>
              <m:r>
                <w:rPr>
                  <w:rFonts w:ascii="Cambria Math" w:eastAsiaTheme="minorEastAsia" w:hAnsi="Cambria Math" w:cs="B Titr"/>
                  <w:sz w:val="28"/>
                  <w:szCs w:val="28"/>
                </w:rPr>
                <m:t>v</m:t>
              </m:r>
            </m:sub>
          </m:sSub>
          <m:r>
            <w:rPr>
              <w:rFonts w:ascii="Cambria Math" w:eastAsiaTheme="minorEastAsia" w:hAnsi="Cambria Math" w:cs="B Titr"/>
              <w:sz w:val="28"/>
              <w:szCs w:val="28"/>
            </w:rPr>
            <m:t>=0.6×2400×</m:t>
          </m:r>
          <m:d>
            <m:dPr>
              <m:ctrlPr>
                <w:rPr>
                  <w:rFonts w:ascii="Cambria Math" w:eastAsiaTheme="minorEastAsia" w:hAnsi="Cambria Math" w:cs="B Titr"/>
                  <w:i/>
                  <w:sz w:val="28"/>
                  <w:szCs w:val="28"/>
                </w:rPr>
              </m:ctrlPr>
            </m:dPr>
            <m:e>
              <m:r>
                <w:rPr>
                  <w:rFonts w:ascii="Cambria Math" w:eastAsiaTheme="minorEastAsia" w:hAnsi="Cambria Math" w:cs="B Titr"/>
                  <w:sz w:val="28"/>
                  <w:szCs w:val="28"/>
                </w:rPr>
                <m:t>33×0.8</m:t>
              </m:r>
            </m:e>
          </m:d>
          <m:r>
            <w:rPr>
              <w:rFonts w:ascii="Cambria Math" w:eastAsiaTheme="minorEastAsia" w:hAnsi="Cambria Math" w:cs="B Titr"/>
              <w:sz w:val="28"/>
              <w:szCs w:val="28"/>
            </w:rPr>
            <m:t>×1=38.016 ton</m:t>
          </m:r>
        </m:oMath>
      </m:oMathPara>
    </w:p>
    <w:p w14:paraId="7D1D5FDB" w14:textId="428C0FB7" w:rsidR="0098549F" w:rsidRPr="005146D8" w:rsidRDefault="0098549F" w:rsidP="0098549F">
      <w:pPr>
        <w:rPr>
          <w:rFonts w:eastAsiaTheme="minorEastAsia" w:cs="B Titr"/>
          <w:sz w:val="28"/>
          <w:szCs w:val="28"/>
          <w:rtl/>
        </w:rPr>
      </w:pPr>
      <m:oMathPara>
        <m:oMathParaPr>
          <m:jc m:val="left"/>
        </m:oMathParaPr>
        <m:oMath>
          <m:r>
            <w:rPr>
              <w:rFonts w:ascii="Cambria Math" w:eastAsiaTheme="minorEastAsia" w:hAnsi="Cambria Math" w:cs="B Titr"/>
              <w:sz w:val="28"/>
              <w:szCs w:val="28"/>
            </w:rPr>
            <m:t>⇒</m:t>
          </m:r>
          <m:sSub>
            <m:sSubPr>
              <m:ctrlPr>
                <w:rPr>
                  <w:rFonts w:ascii="Cambria Math" w:eastAsiaTheme="minorEastAsia" w:hAnsi="Cambria Math" w:cs="B Titr"/>
                  <w:i/>
                  <w:sz w:val="28"/>
                  <w:szCs w:val="28"/>
                </w:rPr>
              </m:ctrlPr>
            </m:sSubPr>
            <m:e>
              <m:r>
                <w:rPr>
                  <w:rFonts w:ascii="Cambria Math" w:eastAsiaTheme="minorEastAsia" w:hAnsi="Cambria Math" w:cs="B Titr"/>
                  <w:sz w:val="28"/>
                  <w:szCs w:val="28"/>
                </w:rPr>
                <m:t>∅</m:t>
              </m:r>
            </m:e>
            <m:sub>
              <m:r>
                <w:rPr>
                  <w:rFonts w:ascii="Cambria Math" w:eastAsiaTheme="minorEastAsia" w:hAnsi="Cambria Math" w:cs="B Titr"/>
                  <w:sz w:val="28"/>
                  <w:szCs w:val="28"/>
                </w:rPr>
                <m:t>v</m:t>
              </m:r>
            </m:sub>
          </m:sSub>
          <m:sSub>
            <m:sSubPr>
              <m:ctrlPr>
                <w:rPr>
                  <w:rFonts w:ascii="Cambria Math" w:eastAsiaTheme="minorEastAsia" w:hAnsi="Cambria Math" w:cs="B Titr"/>
                  <w:i/>
                  <w:sz w:val="28"/>
                  <w:szCs w:val="28"/>
                </w:rPr>
              </m:ctrlPr>
            </m:sSubPr>
            <m:e>
              <m:r>
                <w:rPr>
                  <w:rFonts w:ascii="Cambria Math" w:eastAsiaTheme="minorEastAsia" w:hAnsi="Cambria Math" w:cs="B Titr"/>
                  <w:sz w:val="28"/>
                  <w:szCs w:val="28"/>
                </w:rPr>
                <m:t>V</m:t>
              </m:r>
            </m:e>
            <m:sub>
              <m:r>
                <w:rPr>
                  <w:rFonts w:ascii="Cambria Math" w:eastAsiaTheme="minorEastAsia" w:hAnsi="Cambria Math" w:cs="B Titr"/>
                  <w:sz w:val="28"/>
                  <w:szCs w:val="28"/>
                </w:rPr>
                <m:t>n</m:t>
              </m:r>
            </m:sub>
          </m:sSub>
          <m:r>
            <w:rPr>
              <w:rFonts w:ascii="Cambria Math" w:eastAsiaTheme="minorEastAsia" w:hAnsi="Cambria Math" w:cs="B Titr"/>
              <w:sz w:val="28"/>
              <w:szCs w:val="28"/>
            </w:rPr>
            <m:t>=0.9×38.016  =34.214 ton ≥</m:t>
          </m:r>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V</m:t>
              </m:r>
            </m:e>
            <m:sub>
              <m:r>
                <w:rPr>
                  <w:rFonts w:ascii="Cambria Math" w:eastAsiaTheme="minorEastAsia" w:hAnsi="Cambria Math" w:cs="B Nazanin"/>
                  <w:sz w:val="28"/>
                  <w:szCs w:val="28"/>
                </w:rPr>
                <m:t>u</m:t>
              </m:r>
            </m:sub>
          </m:sSub>
          <m:r>
            <w:rPr>
              <w:rFonts w:ascii="Cambria Math" w:eastAsiaTheme="minorEastAsia" w:hAnsi="Cambria Math" w:cs="B Nazanin"/>
              <w:sz w:val="28"/>
              <w:szCs w:val="28"/>
            </w:rPr>
            <m:t>=23.394 ton  ⇒ok</m:t>
          </m:r>
          <m:r>
            <w:rPr>
              <w:rFonts w:ascii="Cambria Math" w:eastAsiaTheme="minorEastAsia" w:hAnsi="Cambria Math" w:cs="B Titr"/>
              <w:sz w:val="28"/>
              <w:szCs w:val="28"/>
            </w:rPr>
            <m:t xml:space="preserve"> </m:t>
          </m:r>
        </m:oMath>
      </m:oMathPara>
    </w:p>
    <w:p w14:paraId="1BEB9AC2" w14:textId="77777777" w:rsidR="00297669" w:rsidRDefault="00297669" w:rsidP="00C00052">
      <w:pPr>
        <w:spacing w:after="0"/>
        <w:rPr>
          <w:rFonts w:eastAsiaTheme="minorEastAsia" w:cs="B Nazanin"/>
          <w:sz w:val="32"/>
          <w:szCs w:val="32"/>
          <w:rtl/>
        </w:rPr>
      </w:pPr>
    </w:p>
    <w:p w14:paraId="504E6618" w14:textId="44A44B50" w:rsidR="00C2059D" w:rsidRPr="00C14200" w:rsidRDefault="00C2059D" w:rsidP="00C2059D">
      <w:pPr>
        <w:spacing w:after="0"/>
        <w:rPr>
          <w:rFonts w:eastAsiaTheme="minorEastAsia" w:cs="B Nazanin"/>
          <w:b/>
          <w:bCs/>
          <w:sz w:val="32"/>
          <w:szCs w:val="32"/>
        </w:rPr>
      </w:pPr>
      <w:r w:rsidRPr="00C14200">
        <w:rPr>
          <w:rFonts w:eastAsiaTheme="minorEastAsia" w:cs="B Nazanin" w:hint="cs"/>
          <w:b/>
          <w:bCs/>
          <w:sz w:val="32"/>
          <w:szCs w:val="32"/>
          <w:rtl/>
        </w:rPr>
        <w:t xml:space="preserve">طراحی اولیه و تقریبی </w:t>
      </w:r>
      <w:r>
        <w:rPr>
          <w:rFonts w:eastAsiaTheme="minorEastAsia" w:cs="B Nazanin" w:hint="cs"/>
          <w:b/>
          <w:bCs/>
          <w:sz w:val="32"/>
          <w:szCs w:val="32"/>
          <w:rtl/>
        </w:rPr>
        <w:t xml:space="preserve">تیرهای قاب مهاربندی </w:t>
      </w:r>
      <w:r w:rsidR="00BF790F" w:rsidRPr="00BF790F">
        <w:rPr>
          <w:rFonts w:asciiTheme="majorBidi" w:eastAsiaTheme="minorEastAsia" w:hAnsiTheme="majorBidi" w:cstheme="majorBidi"/>
          <w:b/>
          <w:bCs/>
          <w:sz w:val="28"/>
          <w:szCs w:val="28"/>
        </w:rPr>
        <w:t>D</w:t>
      </w:r>
      <w:r w:rsidR="00BF790F" w:rsidRPr="00BF790F">
        <w:rPr>
          <w:rFonts w:eastAsiaTheme="minorEastAsia" w:cs="B Nazanin" w:hint="cs"/>
          <w:b/>
          <w:bCs/>
          <w:sz w:val="28"/>
          <w:szCs w:val="28"/>
          <w:rtl/>
        </w:rPr>
        <w:t xml:space="preserve"> </w:t>
      </w:r>
      <w:r>
        <w:rPr>
          <w:rFonts w:eastAsiaTheme="minorEastAsia" w:cs="B Nazanin" w:hint="cs"/>
          <w:b/>
          <w:bCs/>
          <w:sz w:val="32"/>
          <w:szCs w:val="32"/>
          <w:rtl/>
        </w:rPr>
        <w:t xml:space="preserve">بین دهانه‌ی </w:t>
      </w:r>
      <m:oMath>
        <m:r>
          <m:rPr>
            <m:sty m:val="bi"/>
          </m:rPr>
          <w:rPr>
            <w:rFonts w:ascii="Cambria Math" w:eastAsiaTheme="minorEastAsia" w:hAnsi="Cambria Math" w:cs="B Nazanin"/>
            <w:sz w:val="28"/>
            <w:szCs w:val="28"/>
          </w:rPr>
          <m:t>(D-2)</m:t>
        </m:r>
      </m:oMath>
      <w:r w:rsidRPr="004B01AF">
        <w:rPr>
          <w:rFonts w:eastAsiaTheme="minorEastAsia" w:cs="B Nazanin" w:hint="cs"/>
          <w:b/>
          <w:bCs/>
          <w:sz w:val="32"/>
          <w:szCs w:val="32"/>
          <w:rtl/>
        </w:rPr>
        <w:t xml:space="preserve"> و </w:t>
      </w:r>
      <m:oMath>
        <m:r>
          <m:rPr>
            <m:sty m:val="bi"/>
          </m:rPr>
          <w:rPr>
            <w:rFonts w:ascii="Cambria Math" w:eastAsiaTheme="minorEastAsia" w:hAnsi="Cambria Math" w:cs="B Nazanin"/>
            <w:sz w:val="28"/>
            <w:szCs w:val="28"/>
          </w:rPr>
          <m:t>(D-1)</m:t>
        </m:r>
      </m:oMath>
      <w:r w:rsidRPr="004B01AF">
        <w:rPr>
          <w:rFonts w:eastAsiaTheme="minorEastAsia" w:cs="B Nazanin" w:hint="cs"/>
          <w:b/>
          <w:bCs/>
          <w:sz w:val="32"/>
          <w:szCs w:val="32"/>
          <w:rtl/>
        </w:rPr>
        <w:t>:</w:t>
      </w:r>
    </w:p>
    <w:p w14:paraId="6AAF972F" w14:textId="7FCBB457" w:rsidR="00C2059D" w:rsidRPr="00C14200" w:rsidRDefault="00C2059D" w:rsidP="00C2059D">
      <w:pPr>
        <w:spacing w:after="0"/>
        <w:rPr>
          <w:rFonts w:eastAsiaTheme="minorEastAsia" w:cs="B Nazanin"/>
          <w:sz w:val="32"/>
          <w:szCs w:val="32"/>
          <w:rtl/>
        </w:rPr>
      </w:pPr>
      <w:r w:rsidRPr="00C14200">
        <w:rPr>
          <w:rFonts w:eastAsiaTheme="minorEastAsia" w:cs="B Nazanin" w:hint="cs"/>
          <w:sz w:val="32"/>
          <w:szCs w:val="32"/>
          <w:rtl/>
        </w:rPr>
        <w:t xml:space="preserve">به عنوان نمونه </w:t>
      </w:r>
      <w:r>
        <w:rPr>
          <w:rFonts w:eastAsiaTheme="minorEastAsia" w:cs="B Nazanin" w:hint="cs"/>
          <w:sz w:val="32"/>
          <w:szCs w:val="32"/>
          <w:rtl/>
        </w:rPr>
        <w:t xml:space="preserve">محاسبات </w:t>
      </w:r>
      <w:r w:rsidRPr="00C14200">
        <w:rPr>
          <w:rFonts w:eastAsiaTheme="minorEastAsia" w:cs="B Nazanin" w:hint="cs"/>
          <w:sz w:val="32"/>
          <w:szCs w:val="32"/>
          <w:rtl/>
        </w:rPr>
        <w:t xml:space="preserve">برای </w:t>
      </w:r>
      <w:r>
        <w:rPr>
          <w:rFonts w:eastAsiaTheme="minorEastAsia" w:cs="B Nazanin" w:hint="cs"/>
          <w:sz w:val="32"/>
          <w:szCs w:val="32"/>
          <w:rtl/>
        </w:rPr>
        <w:t>تیر</w:t>
      </w:r>
      <w:r w:rsidR="001B509D">
        <w:rPr>
          <w:rFonts w:eastAsiaTheme="minorEastAsia" w:cs="B Nazanin" w:hint="cs"/>
          <w:sz w:val="32"/>
          <w:szCs w:val="32"/>
          <w:rtl/>
        </w:rPr>
        <w:t>ها</w:t>
      </w:r>
      <w:r w:rsidRPr="00C14200">
        <w:rPr>
          <w:rFonts w:eastAsiaTheme="minorEastAsia" w:cs="B Nazanin" w:hint="cs"/>
          <w:sz w:val="32"/>
          <w:szCs w:val="32"/>
          <w:rtl/>
        </w:rPr>
        <w:t xml:space="preserve"> در طبق</w:t>
      </w:r>
      <w:r w:rsidR="001B509D">
        <w:rPr>
          <w:rFonts w:eastAsiaTheme="minorEastAsia" w:cs="B Nazanin" w:hint="cs"/>
          <w:sz w:val="32"/>
          <w:szCs w:val="32"/>
          <w:rtl/>
        </w:rPr>
        <w:t>ات</w:t>
      </w:r>
      <w:r w:rsidRPr="00C14200">
        <w:rPr>
          <w:rFonts w:eastAsiaTheme="minorEastAsia" w:cs="B Nazanin" w:hint="cs"/>
          <w:sz w:val="32"/>
          <w:szCs w:val="32"/>
          <w:rtl/>
        </w:rPr>
        <w:t xml:space="preserve"> </w:t>
      </w:r>
      <w:r>
        <w:rPr>
          <w:rFonts w:eastAsiaTheme="minorEastAsia" w:cs="B Nazanin" w:hint="cs"/>
          <w:sz w:val="32"/>
          <w:szCs w:val="32"/>
          <w:rtl/>
        </w:rPr>
        <w:t>اول</w:t>
      </w:r>
      <w:r w:rsidRPr="00C14200">
        <w:rPr>
          <w:rFonts w:eastAsiaTheme="minorEastAsia" w:cs="B Nazanin" w:hint="cs"/>
          <w:sz w:val="32"/>
          <w:szCs w:val="32"/>
          <w:rtl/>
        </w:rPr>
        <w:t xml:space="preserve"> </w:t>
      </w:r>
      <w:r w:rsidR="001B509D">
        <w:rPr>
          <w:rFonts w:eastAsiaTheme="minorEastAsia" w:cs="B Nazanin" w:hint="cs"/>
          <w:sz w:val="32"/>
          <w:szCs w:val="32"/>
          <w:rtl/>
        </w:rPr>
        <w:t xml:space="preserve">تا ششم </w:t>
      </w:r>
      <w:r w:rsidRPr="00C14200">
        <w:rPr>
          <w:rFonts w:eastAsiaTheme="minorEastAsia" w:cs="B Nazanin" w:hint="cs"/>
          <w:sz w:val="32"/>
          <w:szCs w:val="32"/>
          <w:rtl/>
        </w:rPr>
        <w:t>داریم:</w:t>
      </w:r>
    </w:p>
    <w:p w14:paraId="6D47D890" w14:textId="0A808465" w:rsidR="00C2059D" w:rsidRPr="00DF37C1" w:rsidRDefault="00BF790F" w:rsidP="00BF790F">
      <w:pPr>
        <w:spacing w:after="0"/>
        <w:jc w:val="both"/>
        <w:rPr>
          <w:rFonts w:eastAsiaTheme="minorEastAsia" w:cs="B Nazanin"/>
          <w:sz w:val="32"/>
          <w:szCs w:val="32"/>
          <w:rtl/>
        </w:rPr>
      </w:pPr>
      <w:r>
        <w:rPr>
          <w:rFonts w:eastAsiaTheme="minorEastAsia" w:cs="B Nazanin" w:hint="cs"/>
          <w:sz w:val="32"/>
          <w:szCs w:val="32"/>
          <w:rtl/>
        </w:rPr>
        <w:t xml:space="preserve">با توجه به اینکه این تیرها فقط تحت بار مرده دیوارهای پیرامونی روی </w:t>
      </w:r>
      <w:r w:rsidR="004045A9">
        <w:rPr>
          <w:rFonts w:eastAsiaTheme="minorEastAsia" w:cs="B Nazanin" w:hint="cs"/>
          <w:sz w:val="32"/>
          <w:szCs w:val="32"/>
          <w:rtl/>
        </w:rPr>
        <w:t xml:space="preserve">خود </w:t>
      </w:r>
      <w:r>
        <w:rPr>
          <w:rFonts w:eastAsiaTheme="minorEastAsia" w:cs="B Nazanin" w:hint="cs"/>
          <w:sz w:val="32"/>
          <w:szCs w:val="32"/>
          <w:rtl/>
        </w:rPr>
        <w:t xml:space="preserve">قرار دارند </w:t>
      </w:r>
      <w:r w:rsidR="00C2059D" w:rsidRPr="00DF37C1">
        <w:rPr>
          <w:rFonts w:eastAsiaTheme="minorEastAsia" w:cs="B Nazanin" w:hint="cs"/>
          <w:sz w:val="32"/>
          <w:szCs w:val="32"/>
          <w:rtl/>
        </w:rPr>
        <w:t>ترکیب بار</w:t>
      </w:r>
      <w:r w:rsidR="004045A9">
        <w:rPr>
          <w:rFonts w:eastAsiaTheme="minorEastAsia" w:cs="B Nazanin" w:hint="cs"/>
          <w:sz w:val="32"/>
          <w:szCs w:val="32"/>
          <w:rtl/>
        </w:rPr>
        <w:t xml:space="preserve"> </w:t>
      </w:r>
      <w:r w:rsidR="00C2059D">
        <w:rPr>
          <w:rFonts w:eastAsiaTheme="minorEastAsia" w:cs="B Nazanin" w:hint="cs"/>
          <w:sz w:val="32"/>
          <w:szCs w:val="32"/>
          <w:rtl/>
        </w:rPr>
        <w:t>مطابق مبحث ششم</w:t>
      </w:r>
      <w:r w:rsidR="004045A9">
        <w:rPr>
          <w:rFonts w:eastAsiaTheme="minorEastAsia" w:cs="B Nazanin" w:hint="cs"/>
          <w:sz w:val="32"/>
          <w:szCs w:val="32"/>
          <w:rtl/>
        </w:rPr>
        <w:t xml:space="preserve"> </w:t>
      </w:r>
      <w:r>
        <w:rPr>
          <w:rFonts w:eastAsiaTheme="minorEastAsia" w:cs="B Nazanin" w:hint="cs"/>
          <w:sz w:val="32"/>
          <w:szCs w:val="32"/>
          <w:rtl/>
        </w:rPr>
        <w:t>به صورت زیر است</w:t>
      </w:r>
      <w:r w:rsidR="00C2059D">
        <w:rPr>
          <w:rFonts w:eastAsiaTheme="minorEastAsia" w:cs="B Nazanin" w:hint="cs"/>
          <w:sz w:val="32"/>
          <w:szCs w:val="32"/>
          <w:rtl/>
        </w:rPr>
        <w:t>:</w:t>
      </w:r>
    </w:p>
    <w:p w14:paraId="784BFB21" w14:textId="77777777" w:rsidR="00C2059D" w:rsidRPr="00BF5233" w:rsidRDefault="00C2059D" w:rsidP="00C2059D">
      <w:pPr>
        <w:spacing w:after="0"/>
        <w:jc w:val="right"/>
        <w:rPr>
          <w:rFonts w:eastAsiaTheme="minorEastAsia" w:cs="B Nazanin"/>
          <w:sz w:val="36"/>
          <w:szCs w:val="36"/>
        </w:rPr>
      </w:pPr>
      <m:oMathPara>
        <m:oMathParaPr>
          <m:jc m:val="left"/>
        </m:oMathParaPr>
        <m:oMath>
          <m:r>
            <w:rPr>
              <w:rFonts w:ascii="Cambria Math" w:eastAsiaTheme="minorEastAsia" w:hAnsi="Cambria Math" w:cs="B Nazanin"/>
              <w:sz w:val="32"/>
              <w:szCs w:val="32"/>
            </w:rPr>
            <m:t>1)1.4D</m:t>
          </m:r>
        </m:oMath>
      </m:oMathPara>
    </w:p>
    <w:p w14:paraId="53503D22" w14:textId="278E48B9" w:rsidR="00C2059D" w:rsidRDefault="00C2059D" w:rsidP="004045A9">
      <w:pPr>
        <w:spacing w:after="0"/>
        <w:jc w:val="both"/>
        <w:rPr>
          <w:rFonts w:eastAsiaTheme="minorEastAsia" w:cs="B Nazanin"/>
          <w:sz w:val="32"/>
          <w:szCs w:val="32"/>
        </w:rPr>
      </w:pPr>
      <w:r>
        <w:rPr>
          <w:rFonts w:eastAsiaTheme="minorEastAsia" w:cs="B Nazanin" w:hint="cs"/>
          <w:sz w:val="32"/>
          <w:szCs w:val="32"/>
          <w:rtl/>
        </w:rPr>
        <w:t>حداکثر نیروی‌های داخلی در این تیر</w:t>
      </w:r>
      <w:r w:rsidR="004045A9">
        <w:rPr>
          <w:rFonts w:eastAsiaTheme="minorEastAsia" w:cs="B Nazanin" w:hint="cs"/>
          <w:sz w:val="32"/>
          <w:szCs w:val="32"/>
          <w:rtl/>
        </w:rPr>
        <w:t>ها</w:t>
      </w:r>
      <w:r>
        <w:rPr>
          <w:rFonts w:eastAsiaTheme="minorEastAsia" w:cs="B Nazanin" w:hint="cs"/>
          <w:sz w:val="32"/>
          <w:szCs w:val="32"/>
          <w:rtl/>
        </w:rPr>
        <w:t xml:space="preserve"> در زیر آورده شده‌اند:</w:t>
      </w:r>
    </w:p>
    <w:p w14:paraId="48462F6C" w14:textId="71C528AC" w:rsidR="00C2059D" w:rsidRPr="006420AD" w:rsidRDefault="00000000" w:rsidP="00C2059D">
      <w:pPr>
        <w:spacing w:after="0"/>
        <w:jc w:val="both"/>
        <w:rPr>
          <w:rFonts w:eastAsiaTheme="minorEastAsia" w:cs="B Nazanin"/>
          <w:sz w:val="28"/>
          <w:szCs w:val="28"/>
          <w:rtl/>
        </w:rPr>
      </w:pPr>
      <m:oMathPara>
        <m:oMathParaPr>
          <m:jc m:val="left"/>
        </m:oMathParaPr>
        <m:oMath>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M</m:t>
              </m:r>
            </m:e>
            <m:sub>
              <m:r>
                <w:rPr>
                  <w:rFonts w:ascii="Cambria Math" w:eastAsiaTheme="minorEastAsia" w:hAnsi="Cambria Math" w:cs="B Nazanin"/>
                  <w:sz w:val="28"/>
                  <w:szCs w:val="28"/>
                </w:rPr>
                <m:t>u</m:t>
              </m:r>
            </m:sub>
          </m:sSub>
          <m:r>
            <w:rPr>
              <w:rFonts w:ascii="Cambria Math" w:eastAsiaTheme="minorEastAsia" w:hAnsi="Cambria Math" w:cs="B Nazanin"/>
              <w:sz w:val="28"/>
              <w:szCs w:val="28"/>
            </w:rPr>
            <m:t xml:space="preserve">=7.820 ton.m,    </m:t>
          </m:r>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V</m:t>
              </m:r>
            </m:e>
            <m:sub>
              <m:r>
                <w:rPr>
                  <w:rFonts w:ascii="Cambria Math" w:eastAsiaTheme="minorEastAsia" w:hAnsi="Cambria Math" w:cs="B Nazanin"/>
                  <w:sz w:val="28"/>
                  <w:szCs w:val="28"/>
                </w:rPr>
                <m:t>u</m:t>
              </m:r>
            </m:sub>
          </m:sSub>
          <m:r>
            <w:rPr>
              <w:rFonts w:ascii="Cambria Math" w:eastAsiaTheme="minorEastAsia" w:hAnsi="Cambria Math" w:cs="B Nazanin"/>
              <w:sz w:val="28"/>
              <w:szCs w:val="28"/>
            </w:rPr>
            <m:t xml:space="preserve">=4.684 ton </m:t>
          </m:r>
        </m:oMath>
      </m:oMathPara>
    </w:p>
    <w:p w14:paraId="4796158E" w14:textId="77777777" w:rsidR="00C2059D" w:rsidRPr="006420AD" w:rsidRDefault="00C2059D" w:rsidP="00C2059D">
      <w:pPr>
        <w:spacing w:after="0"/>
        <w:jc w:val="both"/>
        <w:rPr>
          <w:rFonts w:eastAsiaTheme="minorEastAsia" w:cs="B Nazanin"/>
          <w:sz w:val="32"/>
          <w:szCs w:val="32"/>
          <w:rtl/>
        </w:rPr>
      </w:pPr>
      <w:r w:rsidRPr="006420AD">
        <w:rPr>
          <w:rFonts w:eastAsiaTheme="minorEastAsia" w:cs="B Nazanin" w:hint="cs"/>
          <w:sz w:val="32"/>
          <w:szCs w:val="32"/>
          <w:rtl/>
        </w:rPr>
        <w:t>طراحی براساس خمش:</w:t>
      </w:r>
    </w:p>
    <w:p w14:paraId="63C5C1D3" w14:textId="77777777" w:rsidR="00C2059D" w:rsidRPr="004776C7" w:rsidRDefault="00C2059D" w:rsidP="00C2059D">
      <w:pPr>
        <w:spacing w:after="0"/>
        <w:jc w:val="both"/>
        <w:rPr>
          <w:rFonts w:eastAsiaTheme="minorEastAsia" w:cs="B Nazanin"/>
          <w:sz w:val="32"/>
          <w:szCs w:val="32"/>
        </w:rPr>
      </w:pPr>
    </w:p>
    <w:p w14:paraId="34A9A24E" w14:textId="47D56CFF" w:rsidR="00C2059D" w:rsidRPr="00422266" w:rsidRDefault="00000000" w:rsidP="00C2059D">
      <w:pPr>
        <w:spacing w:after="0"/>
        <w:rPr>
          <w:rFonts w:eastAsiaTheme="minorEastAsia" w:cs="B Titr"/>
          <w:sz w:val="28"/>
          <w:szCs w:val="28"/>
        </w:rPr>
      </w:pPr>
      <m:oMathPara>
        <m:oMathParaPr>
          <m:jc m:val="left"/>
        </m:oMathParaPr>
        <m:oMath>
          <m:sSub>
            <m:sSubPr>
              <m:ctrlPr>
                <w:rPr>
                  <w:rFonts w:ascii="Cambria Math" w:eastAsiaTheme="minorEastAsia" w:hAnsi="Cambria Math" w:cs="B Titr"/>
                  <w:i/>
                  <w:sz w:val="28"/>
                  <w:szCs w:val="28"/>
                </w:rPr>
              </m:ctrlPr>
            </m:sSubPr>
            <m:e>
              <m:r>
                <w:rPr>
                  <w:rFonts w:ascii="Cambria Math" w:eastAsiaTheme="minorEastAsia" w:hAnsi="Cambria Math" w:cs="B Titr"/>
                  <w:sz w:val="28"/>
                  <w:szCs w:val="28"/>
                </w:rPr>
                <m:t>M</m:t>
              </m:r>
            </m:e>
            <m:sub>
              <m:r>
                <w:rPr>
                  <w:rFonts w:ascii="Cambria Math" w:eastAsiaTheme="minorEastAsia" w:hAnsi="Cambria Math" w:cs="B Titr"/>
                  <w:sz w:val="28"/>
                  <w:szCs w:val="28"/>
                </w:rPr>
                <m:t>u</m:t>
              </m:r>
            </m:sub>
          </m:sSub>
          <m:r>
            <w:rPr>
              <w:rFonts w:ascii="Cambria Math" w:eastAsiaTheme="minorEastAsia" w:hAnsi="Cambria Math" w:cs="B Titr"/>
              <w:sz w:val="28"/>
              <w:szCs w:val="28"/>
            </w:rPr>
            <m:t>=</m:t>
          </m:r>
          <m:r>
            <w:rPr>
              <w:rFonts w:ascii="Cambria Math" w:eastAsiaTheme="minorEastAsia" w:hAnsi="Cambria Math" w:cs="B Nazanin"/>
              <w:sz w:val="28"/>
              <w:szCs w:val="28"/>
            </w:rPr>
            <m:t>782000</m:t>
          </m:r>
          <m:r>
            <w:rPr>
              <w:rFonts w:ascii="Cambria Math" w:eastAsiaTheme="minorEastAsia" w:hAnsi="Cambria Math" w:cs="B Titr"/>
              <w:sz w:val="28"/>
              <w:szCs w:val="28"/>
            </w:rPr>
            <m:t>≤</m:t>
          </m:r>
          <m:sSub>
            <m:sSubPr>
              <m:ctrlPr>
                <w:rPr>
                  <w:rFonts w:ascii="Cambria Math" w:eastAsiaTheme="minorEastAsia" w:hAnsi="Cambria Math" w:cs="B Titr"/>
                  <w:i/>
                  <w:sz w:val="28"/>
                  <w:szCs w:val="28"/>
                </w:rPr>
              </m:ctrlPr>
            </m:sSubPr>
            <m:e>
              <m:r>
                <w:rPr>
                  <w:rFonts w:ascii="Cambria Math" w:eastAsiaTheme="minorEastAsia" w:hAnsi="Cambria Math" w:cs="B Titr"/>
                  <w:sz w:val="28"/>
                  <w:szCs w:val="28"/>
                </w:rPr>
                <m:t>∅</m:t>
              </m:r>
            </m:e>
            <m:sub>
              <m:r>
                <w:rPr>
                  <w:rFonts w:ascii="Cambria Math" w:eastAsiaTheme="minorEastAsia" w:hAnsi="Cambria Math" w:cs="B Titr"/>
                  <w:sz w:val="28"/>
                  <w:szCs w:val="28"/>
                </w:rPr>
                <m:t>b</m:t>
              </m:r>
            </m:sub>
          </m:sSub>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M</m:t>
              </m:r>
            </m:e>
            <m:sub>
              <m:r>
                <w:rPr>
                  <w:rFonts w:ascii="Cambria Math" w:eastAsiaTheme="minorEastAsia" w:hAnsi="Cambria Math" w:cs="B Nazanin"/>
                  <w:sz w:val="28"/>
                  <w:szCs w:val="28"/>
                </w:rPr>
                <m:t>n</m:t>
              </m:r>
            </m:sub>
          </m:sSub>
          <m:r>
            <w:rPr>
              <w:rFonts w:ascii="Cambria Math" w:eastAsiaTheme="minorEastAsia" w:hAnsi="Cambria Math" w:cs="B Nazanin"/>
              <w:sz w:val="28"/>
              <w:szCs w:val="28"/>
            </w:rPr>
            <m:t xml:space="preserve">=0.9 </m:t>
          </m:r>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F</m:t>
              </m:r>
            </m:e>
            <m:sub>
              <m:r>
                <w:rPr>
                  <w:rFonts w:ascii="Cambria Math" w:eastAsiaTheme="minorEastAsia" w:hAnsi="Cambria Math" w:cs="B Nazanin"/>
                  <w:sz w:val="28"/>
                  <w:szCs w:val="28"/>
                </w:rPr>
                <m:t>y</m:t>
              </m:r>
            </m:sub>
          </m:sSub>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Z</m:t>
              </m:r>
            </m:e>
            <m:sub>
              <m:r>
                <w:rPr>
                  <w:rFonts w:ascii="Cambria Math" w:eastAsiaTheme="minorEastAsia" w:hAnsi="Cambria Math" w:cs="B Nazanin"/>
                  <w:sz w:val="28"/>
                  <w:szCs w:val="28"/>
                </w:rPr>
                <m:t>x</m:t>
              </m:r>
            </m:sub>
          </m:sSub>
          <m:r>
            <w:rPr>
              <w:rFonts w:ascii="Cambria Math" w:eastAsiaTheme="minorEastAsia" w:hAnsi="Cambria Math" w:cs="B Nazanin"/>
              <w:sz w:val="28"/>
              <w:szCs w:val="28"/>
            </w:rPr>
            <m:t>⇒</m:t>
          </m:r>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Z</m:t>
              </m:r>
            </m:e>
            <m:sub>
              <m:r>
                <w:rPr>
                  <w:rFonts w:ascii="Cambria Math" w:eastAsiaTheme="minorEastAsia" w:hAnsi="Cambria Math" w:cs="B Nazanin"/>
                  <w:sz w:val="28"/>
                  <w:szCs w:val="28"/>
                </w:rPr>
                <m:t>x</m:t>
              </m:r>
            </m:sub>
          </m:sSub>
          <m:r>
            <w:rPr>
              <w:rFonts w:ascii="Cambria Math" w:eastAsiaTheme="minorEastAsia" w:hAnsi="Cambria Math" w:cs="B Nazanin"/>
              <w:sz w:val="28"/>
              <w:szCs w:val="28"/>
            </w:rPr>
            <m:t>≥</m:t>
          </m:r>
          <m:f>
            <m:fPr>
              <m:ctrlPr>
                <w:rPr>
                  <w:rFonts w:ascii="Cambria Math" w:eastAsiaTheme="minorEastAsia" w:hAnsi="Cambria Math" w:cs="B Nazanin"/>
                  <w:i/>
                  <w:sz w:val="28"/>
                  <w:szCs w:val="28"/>
                </w:rPr>
              </m:ctrlPr>
            </m:fPr>
            <m:num>
              <m:sSub>
                <m:sSubPr>
                  <m:ctrlPr>
                    <w:rPr>
                      <w:rFonts w:ascii="Cambria Math" w:eastAsiaTheme="minorEastAsia" w:hAnsi="Cambria Math" w:cs="B Titr"/>
                      <w:i/>
                      <w:sz w:val="28"/>
                      <w:szCs w:val="28"/>
                    </w:rPr>
                  </m:ctrlPr>
                </m:sSubPr>
                <m:e>
                  <m:r>
                    <w:rPr>
                      <w:rFonts w:ascii="Cambria Math" w:eastAsiaTheme="minorEastAsia" w:hAnsi="Cambria Math" w:cs="B Titr"/>
                      <w:sz w:val="28"/>
                      <w:szCs w:val="28"/>
                    </w:rPr>
                    <m:t>M</m:t>
                  </m:r>
                </m:e>
                <m:sub>
                  <m:r>
                    <w:rPr>
                      <w:rFonts w:ascii="Cambria Math" w:eastAsiaTheme="minorEastAsia" w:hAnsi="Cambria Math" w:cs="B Titr"/>
                      <w:sz w:val="28"/>
                      <w:szCs w:val="28"/>
                    </w:rPr>
                    <m:t>u</m:t>
                  </m:r>
                </m:sub>
              </m:sSub>
            </m:num>
            <m:den>
              <m:r>
                <w:rPr>
                  <w:rFonts w:ascii="Cambria Math" w:eastAsiaTheme="minorEastAsia" w:hAnsi="Cambria Math" w:cs="B Nazanin"/>
                  <w:sz w:val="28"/>
                  <w:szCs w:val="28"/>
                </w:rPr>
                <m:t xml:space="preserve">0.9 </m:t>
              </m:r>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F</m:t>
                  </m:r>
                </m:e>
                <m:sub>
                  <m:r>
                    <w:rPr>
                      <w:rFonts w:ascii="Cambria Math" w:eastAsiaTheme="minorEastAsia" w:hAnsi="Cambria Math" w:cs="B Nazanin"/>
                      <w:sz w:val="28"/>
                      <w:szCs w:val="28"/>
                    </w:rPr>
                    <m:t>y</m:t>
                  </m:r>
                </m:sub>
              </m:sSub>
            </m:den>
          </m:f>
          <m:r>
            <w:rPr>
              <w:rFonts w:ascii="Cambria Math" w:eastAsiaTheme="minorEastAsia" w:hAnsi="Cambria Math" w:cs="B Nazanin"/>
              <w:sz w:val="28"/>
              <w:szCs w:val="28"/>
            </w:rPr>
            <m:t>=</m:t>
          </m:r>
          <m:f>
            <m:fPr>
              <m:ctrlPr>
                <w:rPr>
                  <w:rFonts w:ascii="Cambria Math" w:eastAsiaTheme="minorEastAsia" w:hAnsi="Cambria Math" w:cs="B Nazanin"/>
                  <w:i/>
                  <w:sz w:val="28"/>
                  <w:szCs w:val="28"/>
                </w:rPr>
              </m:ctrlPr>
            </m:fPr>
            <m:num>
              <m:r>
                <w:rPr>
                  <w:rFonts w:ascii="Cambria Math" w:eastAsiaTheme="minorEastAsia" w:hAnsi="Cambria Math" w:cs="B Nazanin"/>
                  <w:sz w:val="28"/>
                  <w:szCs w:val="28"/>
                </w:rPr>
                <m:t>782000</m:t>
              </m:r>
            </m:num>
            <m:den>
              <m:r>
                <w:rPr>
                  <w:rFonts w:ascii="Cambria Math" w:eastAsiaTheme="minorEastAsia" w:hAnsi="Cambria Math" w:cs="B Nazanin"/>
                  <w:sz w:val="28"/>
                  <w:szCs w:val="28"/>
                </w:rPr>
                <m:t>0.9×2400</m:t>
              </m:r>
            </m:den>
          </m:f>
          <m:r>
            <w:rPr>
              <w:rFonts w:ascii="Cambria Math" w:eastAsiaTheme="minorEastAsia" w:hAnsi="Cambria Math" w:cs="B Nazanin"/>
              <w:sz w:val="28"/>
              <w:szCs w:val="28"/>
            </w:rPr>
            <m:t xml:space="preserve">=362.037 </m:t>
          </m:r>
          <m:sSup>
            <m:sSupPr>
              <m:ctrlPr>
                <w:rPr>
                  <w:rFonts w:ascii="Cambria Math" w:eastAsiaTheme="minorEastAsia" w:hAnsi="Cambria Math" w:cs="B Nazanin"/>
                  <w:i/>
                  <w:sz w:val="28"/>
                  <w:szCs w:val="28"/>
                </w:rPr>
              </m:ctrlPr>
            </m:sSupPr>
            <m:e>
              <m:r>
                <w:rPr>
                  <w:rFonts w:ascii="Cambria Math" w:eastAsiaTheme="minorEastAsia" w:hAnsi="Cambria Math" w:cs="B Nazanin"/>
                  <w:sz w:val="28"/>
                  <w:szCs w:val="28"/>
                </w:rPr>
                <m:t>cm</m:t>
              </m:r>
            </m:e>
            <m:sup>
              <m:r>
                <w:rPr>
                  <w:rFonts w:ascii="Cambria Math" w:eastAsiaTheme="minorEastAsia" w:hAnsi="Cambria Math" w:cs="B Nazanin"/>
                  <w:sz w:val="28"/>
                  <w:szCs w:val="28"/>
                </w:rPr>
                <m:t>3</m:t>
              </m:r>
            </m:sup>
          </m:sSup>
        </m:oMath>
      </m:oMathPara>
    </w:p>
    <w:p w14:paraId="6AC45E54" w14:textId="78722510" w:rsidR="00C2059D" w:rsidRPr="00262D8B" w:rsidRDefault="00C2059D" w:rsidP="00C2059D">
      <w:pPr>
        <w:spacing w:after="0"/>
        <w:rPr>
          <w:rFonts w:eastAsiaTheme="minorEastAsia" w:cs="B Titr"/>
          <w:sz w:val="28"/>
          <w:szCs w:val="28"/>
          <w:rtl/>
        </w:rPr>
      </w:pPr>
      <m:oMathPara>
        <m:oMathParaPr>
          <m:jc m:val="left"/>
        </m:oMathParaPr>
        <m:oMath>
          <m:r>
            <w:rPr>
              <w:rFonts w:ascii="Cambria Math" w:eastAsiaTheme="minorEastAsia" w:hAnsi="Cambria Math" w:cs="Cambria Math" w:hint="cs"/>
              <w:sz w:val="28"/>
              <w:szCs w:val="28"/>
              <w:rtl/>
            </w:rPr>
            <m:t>⇒</m:t>
          </m:r>
          <m:r>
            <w:rPr>
              <w:rFonts w:ascii="Cambria Math" w:eastAsiaTheme="minorEastAsia" w:hAnsi="Cambria Math" w:cs="B Titr"/>
              <w:sz w:val="28"/>
              <w:szCs w:val="28"/>
            </w:rPr>
            <m:t xml:space="preserve">USE IPE240;  </m:t>
          </m:r>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Z</m:t>
              </m:r>
            </m:e>
            <m:sub>
              <m:r>
                <w:rPr>
                  <w:rFonts w:ascii="Cambria Math" w:eastAsiaTheme="minorEastAsia" w:hAnsi="Cambria Math" w:cs="B Nazanin"/>
                  <w:sz w:val="28"/>
                  <w:szCs w:val="28"/>
                </w:rPr>
                <m:t>x</m:t>
              </m:r>
            </m:sub>
          </m:sSub>
          <m:r>
            <w:rPr>
              <w:rFonts w:ascii="Cambria Math" w:eastAsiaTheme="minorEastAsia" w:hAnsi="Cambria Math" w:cs="B Nazanin"/>
              <w:sz w:val="28"/>
              <w:szCs w:val="28"/>
            </w:rPr>
            <m:t xml:space="preserve">=367 </m:t>
          </m:r>
          <m:sSup>
            <m:sSupPr>
              <m:ctrlPr>
                <w:rPr>
                  <w:rFonts w:ascii="Cambria Math" w:eastAsiaTheme="minorEastAsia" w:hAnsi="Cambria Math" w:cs="B Titr"/>
                  <w:i/>
                  <w:sz w:val="28"/>
                  <w:szCs w:val="28"/>
                </w:rPr>
              </m:ctrlPr>
            </m:sSupPr>
            <m:e>
              <m:r>
                <w:rPr>
                  <w:rFonts w:ascii="Cambria Math" w:eastAsiaTheme="minorEastAsia" w:hAnsi="Cambria Math" w:cs="B Titr"/>
                  <w:sz w:val="28"/>
                  <w:szCs w:val="28"/>
                </w:rPr>
                <m:t>cm</m:t>
              </m:r>
            </m:e>
            <m:sup>
              <m:r>
                <w:rPr>
                  <w:rFonts w:ascii="Cambria Math" w:eastAsiaTheme="minorEastAsia" w:hAnsi="Cambria Math" w:cs="B Titr"/>
                  <w:sz w:val="28"/>
                  <w:szCs w:val="28"/>
                </w:rPr>
                <m:t>3</m:t>
              </m:r>
            </m:sup>
          </m:sSup>
        </m:oMath>
      </m:oMathPara>
    </w:p>
    <w:p w14:paraId="2CBBA6AA" w14:textId="0133B7F0" w:rsidR="00853B04" w:rsidRPr="00853B04" w:rsidRDefault="004E4070" w:rsidP="00853B04">
      <w:pPr>
        <w:spacing w:after="0"/>
        <w:rPr>
          <w:rFonts w:eastAsiaTheme="minorEastAsia" w:cs="B Titr"/>
          <w:sz w:val="28"/>
          <w:szCs w:val="28"/>
        </w:rPr>
      </w:pPr>
      <m:oMathPara>
        <m:oMathParaPr>
          <m:jc m:val="left"/>
        </m:oMathParaPr>
        <m:oMath>
          <m:r>
            <w:rPr>
              <w:rFonts w:ascii="Cambria Math" w:eastAsiaTheme="minorEastAsia" w:hAnsi="Cambria Math" w:cs="B Titr"/>
              <w:sz w:val="28"/>
              <w:szCs w:val="28"/>
            </w:rPr>
            <m:t xml:space="preserve"> IPE240:  </m:t>
          </m:r>
          <m:sSub>
            <m:sSubPr>
              <m:ctrlPr>
                <w:rPr>
                  <w:rFonts w:ascii="Cambria Math" w:eastAsiaTheme="minorEastAsia" w:hAnsi="Cambria Math" w:cs="B Titr"/>
                  <w:i/>
                  <w:sz w:val="28"/>
                  <w:szCs w:val="28"/>
                </w:rPr>
              </m:ctrlPr>
            </m:sSubPr>
            <m:e>
              <m:r>
                <w:rPr>
                  <w:rFonts w:ascii="Cambria Math" w:eastAsiaTheme="minorEastAsia" w:hAnsi="Cambria Math" w:cs="B Titr"/>
                  <w:sz w:val="28"/>
                  <w:szCs w:val="28"/>
                </w:rPr>
                <m:t>A</m:t>
              </m:r>
            </m:e>
            <m:sub>
              <m:r>
                <w:rPr>
                  <w:rFonts w:ascii="Cambria Math" w:eastAsiaTheme="minorEastAsia" w:hAnsi="Cambria Math" w:cs="B Titr"/>
                  <w:sz w:val="28"/>
                  <w:szCs w:val="28"/>
                </w:rPr>
                <m:t>g</m:t>
              </m:r>
            </m:sub>
          </m:sSub>
          <m:r>
            <w:rPr>
              <w:rFonts w:ascii="Cambria Math" w:eastAsiaTheme="minorEastAsia" w:hAnsi="Cambria Math" w:cs="B Titr"/>
              <w:sz w:val="28"/>
              <w:szCs w:val="28"/>
            </w:rPr>
            <m:t xml:space="preserve">=39.1 </m:t>
          </m:r>
          <m:sSup>
            <m:sSupPr>
              <m:ctrlPr>
                <w:rPr>
                  <w:rFonts w:ascii="Cambria Math" w:eastAsiaTheme="minorEastAsia" w:hAnsi="Cambria Math" w:cs="B Titr"/>
                  <w:i/>
                  <w:sz w:val="28"/>
                  <w:szCs w:val="28"/>
                </w:rPr>
              </m:ctrlPr>
            </m:sSupPr>
            <m:e>
              <m:r>
                <w:rPr>
                  <w:rFonts w:ascii="Cambria Math" w:eastAsiaTheme="minorEastAsia" w:hAnsi="Cambria Math" w:cs="B Titr"/>
                  <w:sz w:val="28"/>
                  <w:szCs w:val="28"/>
                </w:rPr>
                <m:t>cm</m:t>
              </m:r>
            </m:e>
            <m:sup>
              <m:r>
                <w:rPr>
                  <w:rFonts w:ascii="Cambria Math" w:eastAsiaTheme="minorEastAsia" w:hAnsi="Cambria Math" w:cs="B Titr"/>
                  <w:sz w:val="28"/>
                  <w:szCs w:val="28"/>
                </w:rPr>
                <m:t>2</m:t>
              </m:r>
            </m:sup>
          </m:sSup>
          <m:r>
            <w:rPr>
              <w:rFonts w:ascii="Cambria Math" w:eastAsiaTheme="minorEastAsia" w:hAnsi="Cambria Math" w:cs="B Titr"/>
              <w:sz w:val="28"/>
              <w:szCs w:val="28"/>
            </w:rPr>
            <m:t xml:space="preserve">     </m:t>
          </m:r>
          <m:sSub>
            <m:sSubPr>
              <m:ctrlPr>
                <w:rPr>
                  <w:rFonts w:ascii="Cambria Math" w:eastAsiaTheme="minorEastAsia" w:hAnsi="Cambria Math" w:cs="B Titr"/>
                  <w:i/>
                  <w:sz w:val="28"/>
                  <w:szCs w:val="28"/>
                </w:rPr>
              </m:ctrlPr>
            </m:sSubPr>
            <m:e>
              <m:r>
                <w:rPr>
                  <w:rFonts w:ascii="Cambria Math" w:eastAsiaTheme="minorEastAsia" w:hAnsi="Cambria Math" w:cs="B Titr"/>
                  <w:sz w:val="28"/>
                  <w:szCs w:val="28"/>
                </w:rPr>
                <m:t>I</m:t>
              </m:r>
            </m:e>
            <m:sub>
              <m:r>
                <w:rPr>
                  <w:rFonts w:ascii="Cambria Math" w:eastAsiaTheme="minorEastAsia" w:hAnsi="Cambria Math" w:cs="B Titr"/>
                  <w:sz w:val="28"/>
                  <w:szCs w:val="28"/>
                </w:rPr>
                <m:t>x</m:t>
              </m:r>
            </m:sub>
          </m:sSub>
          <m:r>
            <w:rPr>
              <w:rFonts w:ascii="Cambria Math" w:eastAsiaTheme="minorEastAsia" w:hAnsi="Cambria Math" w:cs="B Titr"/>
              <w:sz w:val="28"/>
              <w:szCs w:val="28"/>
            </w:rPr>
            <m:t>=3892</m:t>
          </m:r>
          <m:sSup>
            <m:sSupPr>
              <m:ctrlPr>
                <w:rPr>
                  <w:rFonts w:ascii="Cambria Math" w:eastAsiaTheme="minorEastAsia" w:hAnsi="Cambria Math" w:cs="B Titr"/>
                  <w:i/>
                  <w:sz w:val="28"/>
                  <w:szCs w:val="28"/>
                </w:rPr>
              </m:ctrlPr>
            </m:sSupPr>
            <m:e>
              <m:r>
                <w:rPr>
                  <w:rFonts w:ascii="Cambria Math" w:eastAsiaTheme="minorEastAsia" w:hAnsi="Cambria Math" w:cs="B Titr"/>
                  <w:sz w:val="28"/>
                  <w:szCs w:val="28"/>
                </w:rPr>
                <m:t xml:space="preserve"> cm</m:t>
              </m:r>
            </m:e>
            <m:sup>
              <m:r>
                <w:rPr>
                  <w:rFonts w:ascii="Cambria Math" w:eastAsiaTheme="minorEastAsia" w:hAnsi="Cambria Math" w:cs="B Titr"/>
                  <w:sz w:val="28"/>
                  <w:szCs w:val="28"/>
                </w:rPr>
                <m:t>4</m:t>
              </m:r>
            </m:sup>
          </m:sSup>
          <m:r>
            <w:rPr>
              <w:rFonts w:ascii="Cambria Math" w:eastAsiaTheme="minorEastAsia" w:hAnsi="Cambria Math" w:cs="B Titr"/>
              <w:sz w:val="28"/>
              <w:szCs w:val="28"/>
            </w:rPr>
            <m:t xml:space="preserve">    </m:t>
          </m:r>
          <m:sSub>
            <m:sSubPr>
              <m:ctrlPr>
                <w:rPr>
                  <w:rFonts w:ascii="Cambria Math" w:eastAsiaTheme="minorEastAsia" w:hAnsi="Cambria Math" w:cs="B Titr"/>
                  <w:i/>
                  <w:sz w:val="28"/>
                  <w:szCs w:val="28"/>
                </w:rPr>
              </m:ctrlPr>
            </m:sSubPr>
            <m:e>
              <m:r>
                <w:rPr>
                  <w:rFonts w:ascii="Cambria Math" w:eastAsiaTheme="minorEastAsia" w:hAnsi="Cambria Math" w:cs="B Titr"/>
                  <w:sz w:val="28"/>
                  <w:szCs w:val="28"/>
                </w:rPr>
                <m:t>r</m:t>
              </m:r>
            </m:e>
            <m:sub>
              <m:r>
                <w:rPr>
                  <w:rFonts w:ascii="Cambria Math" w:eastAsiaTheme="minorEastAsia" w:hAnsi="Cambria Math" w:cs="B Titr"/>
                  <w:sz w:val="28"/>
                  <w:szCs w:val="28"/>
                </w:rPr>
                <m:t>x</m:t>
              </m:r>
            </m:sub>
          </m:sSub>
          <m:r>
            <w:rPr>
              <w:rFonts w:ascii="Cambria Math" w:eastAsiaTheme="minorEastAsia" w:hAnsi="Cambria Math" w:cs="B Titr"/>
              <w:sz w:val="28"/>
              <w:szCs w:val="28"/>
            </w:rPr>
            <m:t xml:space="preserve">=9.977 cm  </m:t>
          </m:r>
          <m:sSub>
            <m:sSubPr>
              <m:ctrlPr>
                <w:rPr>
                  <w:rFonts w:ascii="Cambria Math" w:eastAsiaTheme="minorEastAsia" w:hAnsi="Cambria Math" w:cs="B Titr"/>
                  <w:i/>
                  <w:sz w:val="28"/>
                  <w:szCs w:val="28"/>
                </w:rPr>
              </m:ctrlPr>
            </m:sSubPr>
            <m:e>
              <m:r>
                <w:rPr>
                  <w:rFonts w:ascii="Cambria Math" w:eastAsiaTheme="minorEastAsia" w:hAnsi="Cambria Math" w:cs="B Titr"/>
                  <w:sz w:val="28"/>
                  <w:szCs w:val="28"/>
                </w:rPr>
                <m:t>I</m:t>
              </m:r>
            </m:e>
            <m:sub>
              <m:r>
                <w:rPr>
                  <w:rFonts w:ascii="Cambria Math" w:eastAsiaTheme="minorEastAsia" w:hAnsi="Cambria Math" w:cs="B Titr"/>
                  <w:sz w:val="28"/>
                  <w:szCs w:val="28"/>
                </w:rPr>
                <m:t>y</m:t>
              </m:r>
            </m:sub>
          </m:sSub>
          <m:r>
            <w:rPr>
              <w:rFonts w:ascii="Cambria Math" w:eastAsiaTheme="minorEastAsia" w:hAnsi="Cambria Math" w:cs="B Titr"/>
              <w:sz w:val="28"/>
              <w:szCs w:val="28"/>
            </w:rPr>
            <m:t xml:space="preserve">=284 </m:t>
          </m:r>
          <m:sSup>
            <m:sSupPr>
              <m:ctrlPr>
                <w:rPr>
                  <w:rFonts w:ascii="Cambria Math" w:eastAsiaTheme="minorEastAsia" w:hAnsi="Cambria Math" w:cs="B Titr"/>
                  <w:i/>
                  <w:sz w:val="28"/>
                  <w:szCs w:val="28"/>
                </w:rPr>
              </m:ctrlPr>
            </m:sSupPr>
            <m:e>
              <m:r>
                <w:rPr>
                  <w:rFonts w:ascii="Cambria Math" w:eastAsiaTheme="minorEastAsia" w:hAnsi="Cambria Math" w:cs="B Titr"/>
                  <w:sz w:val="28"/>
                  <w:szCs w:val="28"/>
                </w:rPr>
                <m:t>cm</m:t>
              </m:r>
            </m:e>
            <m:sup>
              <m:r>
                <w:rPr>
                  <w:rFonts w:ascii="Cambria Math" w:eastAsiaTheme="minorEastAsia" w:hAnsi="Cambria Math" w:cs="B Titr"/>
                  <w:sz w:val="28"/>
                  <w:szCs w:val="28"/>
                </w:rPr>
                <m:t>4</m:t>
              </m:r>
            </m:sup>
          </m:sSup>
          <m:r>
            <w:rPr>
              <w:rFonts w:ascii="Cambria Math" w:eastAsiaTheme="minorEastAsia" w:hAnsi="Cambria Math" w:cs="B Titr"/>
              <w:sz w:val="28"/>
              <w:szCs w:val="28"/>
            </w:rPr>
            <m:t xml:space="preserve">    </m:t>
          </m:r>
        </m:oMath>
      </m:oMathPara>
    </w:p>
    <w:p w14:paraId="2D1B29BC" w14:textId="14D0E3B0" w:rsidR="00C2059D" w:rsidRPr="00853B04" w:rsidRDefault="00000000" w:rsidP="00853B04">
      <w:pPr>
        <w:spacing w:after="0"/>
        <w:rPr>
          <w:rFonts w:eastAsiaTheme="minorEastAsia" w:cs="B Titr"/>
          <w:sz w:val="28"/>
          <w:szCs w:val="28"/>
        </w:rPr>
      </w:pPr>
      <m:oMathPara>
        <m:oMathParaPr>
          <m:jc m:val="left"/>
        </m:oMathParaPr>
        <m:oMath>
          <m:sSub>
            <m:sSubPr>
              <m:ctrlPr>
                <w:rPr>
                  <w:rFonts w:ascii="Cambria Math" w:eastAsiaTheme="minorEastAsia" w:hAnsi="Cambria Math" w:cs="B Titr"/>
                  <w:i/>
                  <w:sz w:val="28"/>
                  <w:szCs w:val="28"/>
                </w:rPr>
              </m:ctrlPr>
            </m:sSubPr>
            <m:e>
              <m:r>
                <w:rPr>
                  <w:rFonts w:ascii="Cambria Math" w:eastAsiaTheme="minorEastAsia" w:hAnsi="Cambria Math" w:cs="B Titr"/>
                  <w:sz w:val="28"/>
                  <w:szCs w:val="28"/>
                </w:rPr>
                <m:t>r</m:t>
              </m:r>
            </m:e>
            <m:sub>
              <m:r>
                <w:rPr>
                  <w:rFonts w:ascii="Cambria Math" w:eastAsiaTheme="minorEastAsia" w:hAnsi="Cambria Math" w:cs="B Titr"/>
                  <w:sz w:val="28"/>
                  <w:szCs w:val="28"/>
                </w:rPr>
                <m:t>y</m:t>
              </m:r>
            </m:sub>
          </m:sSub>
          <m:r>
            <w:rPr>
              <w:rFonts w:ascii="Cambria Math" w:eastAsiaTheme="minorEastAsia" w:hAnsi="Cambria Math" w:cs="B Titr"/>
              <w:sz w:val="28"/>
              <w:szCs w:val="28"/>
            </w:rPr>
            <m:t>=2.695 cm   L=700 cm</m:t>
          </m:r>
        </m:oMath>
      </m:oMathPara>
    </w:p>
    <w:p w14:paraId="061CE8AB" w14:textId="77777777" w:rsidR="00C2059D" w:rsidRDefault="00C2059D" w:rsidP="00C2059D">
      <w:pPr>
        <w:spacing w:after="0"/>
        <w:rPr>
          <w:rFonts w:eastAsiaTheme="minorEastAsia" w:cs="B Nazanin"/>
          <w:sz w:val="32"/>
          <w:szCs w:val="32"/>
        </w:rPr>
      </w:pPr>
      <w:r w:rsidRPr="00C85795">
        <w:rPr>
          <w:rFonts w:eastAsiaTheme="minorEastAsia" w:cs="B Nazanin" w:hint="cs"/>
          <w:sz w:val="32"/>
          <w:szCs w:val="32"/>
          <w:rtl/>
        </w:rPr>
        <w:lastRenderedPageBreak/>
        <w:t>کنترل فشردگی</w:t>
      </w:r>
      <w:r w:rsidRPr="00C85795">
        <w:rPr>
          <w:rFonts w:eastAsiaTheme="minorEastAsia" w:cs="B Nazanin"/>
          <w:sz w:val="32"/>
          <w:szCs w:val="32"/>
        </w:rPr>
        <w:t xml:space="preserve"> </w:t>
      </w:r>
      <w:r w:rsidRPr="00C85795">
        <w:rPr>
          <w:rFonts w:eastAsiaTheme="minorEastAsia" w:cs="B Nazanin" w:hint="cs"/>
          <w:sz w:val="32"/>
          <w:szCs w:val="32"/>
          <w:rtl/>
        </w:rPr>
        <w:t>لرزه‌ای:</w:t>
      </w:r>
    </w:p>
    <w:p w14:paraId="73524492" w14:textId="3FF4852C" w:rsidR="0088799F" w:rsidRDefault="0088799F" w:rsidP="00C2059D">
      <w:pPr>
        <w:spacing w:after="0"/>
        <w:rPr>
          <w:rFonts w:eastAsiaTheme="minorEastAsia" w:cs="B Nazanin"/>
          <w:sz w:val="32"/>
          <w:szCs w:val="32"/>
          <w:rtl/>
        </w:rPr>
      </w:pPr>
      <w:r>
        <w:rPr>
          <w:rFonts w:eastAsiaTheme="minorEastAsia" w:cs="B Nazanin" w:hint="cs"/>
          <w:sz w:val="32"/>
          <w:szCs w:val="32"/>
          <w:rtl/>
        </w:rPr>
        <w:t>با توجه به اینکه مقطع نورد شده است مقطع فشرده لرزه‌ای است.</w:t>
      </w:r>
    </w:p>
    <w:p w14:paraId="062FAA8C" w14:textId="77777777" w:rsidR="00287755" w:rsidRDefault="00287755" w:rsidP="00C2059D">
      <w:pPr>
        <w:spacing w:after="0"/>
        <w:rPr>
          <w:rFonts w:eastAsiaTheme="minorEastAsia" w:cs="B Nazanin"/>
          <w:sz w:val="32"/>
          <w:szCs w:val="32"/>
          <w:rtl/>
        </w:rPr>
      </w:pPr>
    </w:p>
    <w:p w14:paraId="5906FA2E" w14:textId="77777777" w:rsidR="00287755" w:rsidRPr="00C85795" w:rsidRDefault="00287755" w:rsidP="00C2059D">
      <w:pPr>
        <w:spacing w:after="0"/>
        <w:rPr>
          <w:rFonts w:eastAsiaTheme="minorEastAsia" w:cs="B Nazanin"/>
          <w:sz w:val="32"/>
          <w:szCs w:val="32"/>
          <w:rtl/>
        </w:rPr>
      </w:pPr>
    </w:p>
    <w:p w14:paraId="04D18E30" w14:textId="2C166CBD" w:rsidR="00C2059D" w:rsidRPr="00FE143A" w:rsidRDefault="00C2059D" w:rsidP="00C2059D">
      <w:pPr>
        <w:spacing w:after="0"/>
        <w:jc w:val="both"/>
        <w:rPr>
          <w:rFonts w:eastAsiaTheme="minorEastAsia" w:cs="B Nazanin"/>
          <w:sz w:val="32"/>
          <w:szCs w:val="32"/>
          <w:rtl/>
        </w:rPr>
      </w:pPr>
      <w:r w:rsidRPr="00866666">
        <w:rPr>
          <w:rFonts w:eastAsiaTheme="minorEastAsia" w:cs="B Nazanin" w:hint="cs"/>
          <w:sz w:val="32"/>
          <w:szCs w:val="32"/>
          <w:rtl/>
        </w:rPr>
        <w:t xml:space="preserve">مقاومت خمشی اسمی </w:t>
      </w:r>
      <w:r w:rsidR="00744385">
        <w:rPr>
          <w:rFonts w:eastAsiaTheme="minorEastAsia" w:cs="B Nazanin" w:hint="cs"/>
          <w:sz w:val="32"/>
          <w:szCs w:val="32"/>
          <w:rtl/>
        </w:rPr>
        <w:t>تیر</w:t>
      </w:r>
      <w:r w:rsidRPr="00866666">
        <w:rPr>
          <w:rFonts w:eastAsiaTheme="minorEastAsia" w:cs="B Nazanin" w:hint="cs"/>
          <w:sz w:val="32"/>
          <w:szCs w:val="32"/>
          <w:rtl/>
        </w:rPr>
        <w:t xml:space="preserve"> از رابطه </w:t>
      </w:r>
      <m:oMath>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M</m:t>
            </m:r>
          </m:e>
          <m:sub>
            <m:r>
              <w:rPr>
                <w:rFonts w:ascii="Cambria Math" w:eastAsiaTheme="minorEastAsia" w:hAnsi="Cambria Math" w:cs="B Nazanin"/>
                <w:sz w:val="28"/>
                <w:szCs w:val="28"/>
              </w:rPr>
              <m:t>n</m:t>
            </m:r>
          </m:sub>
        </m:sSub>
        <m:r>
          <w:rPr>
            <w:rFonts w:ascii="Cambria Math" w:eastAsiaTheme="minorEastAsia" w:hAnsi="Cambria Math" w:cs="B Nazanin"/>
            <w:sz w:val="28"/>
            <w:szCs w:val="28"/>
          </w:rPr>
          <m:t>=</m:t>
        </m:r>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M</m:t>
            </m:r>
          </m:e>
          <m:sub>
            <m:r>
              <w:rPr>
                <w:rFonts w:ascii="Cambria Math" w:eastAsiaTheme="minorEastAsia" w:hAnsi="Cambria Math" w:cs="B Nazanin"/>
                <w:sz w:val="28"/>
                <w:szCs w:val="28"/>
              </w:rPr>
              <m:t>p</m:t>
            </m:r>
          </m:sub>
        </m:sSub>
        <m:r>
          <w:rPr>
            <w:rFonts w:ascii="Cambria Math" w:eastAsiaTheme="minorEastAsia" w:hAnsi="Cambria Math" w:cs="B Nazanin"/>
            <w:sz w:val="28"/>
            <w:szCs w:val="28"/>
          </w:rPr>
          <m:t>=</m:t>
        </m:r>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F</m:t>
            </m:r>
          </m:e>
          <m:sub>
            <m:r>
              <w:rPr>
                <w:rFonts w:ascii="Cambria Math" w:eastAsiaTheme="minorEastAsia" w:hAnsi="Cambria Math" w:cs="B Nazanin"/>
                <w:sz w:val="28"/>
                <w:szCs w:val="28"/>
              </w:rPr>
              <m:t>y</m:t>
            </m:r>
          </m:sub>
        </m:sSub>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Z</m:t>
            </m:r>
          </m:e>
          <m:sub>
            <m:r>
              <w:rPr>
                <w:rFonts w:ascii="Cambria Math" w:eastAsiaTheme="minorEastAsia" w:hAnsi="Cambria Math" w:cs="B Nazanin"/>
                <w:sz w:val="28"/>
                <w:szCs w:val="28"/>
              </w:rPr>
              <m:t>x</m:t>
            </m:r>
          </m:sub>
        </m:sSub>
      </m:oMath>
      <w:r w:rsidRPr="00866666">
        <w:rPr>
          <w:rFonts w:eastAsiaTheme="minorEastAsia" w:cs="B Nazanin" w:hint="cs"/>
          <w:sz w:val="32"/>
          <w:szCs w:val="32"/>
          <w:rtl/>
        </w:rPr>
        <w:t xml:space="preserve"> به دست می‌آید پس داریم:</w:t>
      </w:r>
    </w:p>
    <w:p w14:paraId="764870F2" w14:textId="6C488BB7" w:rsidR="00C2059D" w:rsidRPr="00B15F44" w:rsidRDefault="00000000" w:rsidP="00C2059D">
      <w:pPr>
        <w:spacing w:after="0"/>
        <w:rPr>
          <w:rFonts w:eastAsiaTheme="minorEastAsia" w:cs="B Nazanin"/>
          <w:sz w:val="28"/>
          <w:szCs w:val="28"/>
          <w:rtl/>
        </w:rPr>
      </w:pPr>
      <m:oMathPara>
        <m:oMathParaPr>
          <m:jc m:val="left"/>
        </m:oMathParaPr>
        <m:oMath>
          <m:sSub>
            <m:sSubPr>
              <m:ctrlPr>
                <w:rPr>
                  <w:rFonts w:ascii="Cambria Math" w:eastAsiaTheme="minorEastAsia" w:hAnsi="Cambria Math" w:cs="B Nazanin"/>
                  <w:i/>
                  <w:sz w:val="28"/>
                  <w:szCs w:val="28"/>
                </w:rPr>
              </m:ctrlPr>
            </m:sSubPr>
            <m:e>
              <m:sSub>
                <m:sSubPr>
                  <m:ctrlPr>
                    <w:rPr>
                      <w:rFonts w:ascii="Cambria Math" w:eastAsiaTheme="minorEastAsia" w:hAnsi="Cambria Math" w:cs="B Titr"/>
                      <w:i/>
                      <w:sz w:val="28"/>
                      <w:szCs w:val="28"/>
                    </w:rPr>
                  </m:ctrlPr>
                </m:sSubPr>
                <m:e>
                  <m:r>
                    <w:rPr>
                      <w:rFonts w:ascii="Cambria Math" w:eastAsiaTheme="minorEastAsia" w:hAnsi="Cambria Math" w:cs="B Titr"/>
                      <w:sz w:val="28"/>
                      <w:szCs w:val="28"/>
                    </w:rPr>
                    <m:t>∅</m:t>
                  </m:r>
                </m:e>
                <m:sub>
                  <m:r>
                    <w:rPr>
                      <w:rFonts w:ascii="Cambria Math" w:eastAsiaTheme="minorEastAsia" w:hAnsi="Cambria Math" w:cs="B Titr"/>
                      <w:sz w:val="28"/>
                      <w:szCs w:val="28"/>
                    </w:rPr>
                    <m:t>b</m:t>
                  </m:r>
                </m:sub>
              </m:sSub>
              <m:r>
                <w:rPr>
                  <w:rFonts w:ascii="Cambria Math" w:eastAsiaTheme="minorEastAsia" w:hAnsi="Cambria Math" w:cs="B Nazanin"/>
                  <w:sz w:val="28"/>
                  <w:szCs w:val="28"/>
                </w:rPr>
                <m:t>M</m:t>
              </m:r>
            </m:e>
            <m:sub>
              <m:r>
                <w:rPr>
                  <w:rFonts w:ascii="Cambria Math" w:eastAsiaTheme="minorEastAsia" w:hAnsi="Cambria Math" w:cs="B Nazanin"/>
                  <w:sz w:val="28"/>
                  <w:szCs w:val="28"/>
                </w:rPr>
                <m:t>n</m:t>
              </m:r>
            </m:sub>
          </m:sSub>
          <m:r>
            <w:rPr>
              <w:rFonts w:ascii="Cambria Math" w:eastAsiaTheme="minorEastAsia" w:hAnsi="Cambria Math" w:cs="B Nazanin"/>
              <w:sz w:val="28"/>
              <w:szCs w:val="28"/>
            </w:rPr>
            <m:t>=</m:t>
          </m:r>
          <m:sSub>
            <m:sSubPr>
              <m:ctrlPr>
                <w:rPr>
                  <w:rFonts w:ascii="Cambria Math" w:eastAsiaTheme="minorEastAsia" w:hAnsi="Cambria Math" w:cs="B Nazanin"/>
                  <w:i/>
                  <w:sz w:val="28"/>
                  <w:szCs w:val="28"/>
                </w:rPr>
              </m:ctrlPr>
            </m:sSubPr>
            <m:e>
              <m:sSub>
                <m:sSubPr>
                  <m:ctrlPr>
                    <w:rPr>
                      <w:rFonts w:ascii="Cambria Math" w:eastAsiaTheme="minorEastAsia" w:hAnsi="Cambria Math" w:cs="B Titr"/>
                      <w:i/>
                      <w:sz w:val="28"/>
                      <w:szCs w:val="28"/>
                    </w:rPr>
                  </m:ctrlPr>
                </m:sSubPr>
                <m:e>
                  <m:r>
                    <w:rPr>
                      <w:rFonts w:ascii="Cambria Math" w:eastAsiaTheme="minorEastAsia" w:hAnsi="Cambria Math" w:cs="B Titr"/>
                      <w:sz w:val="28"/>
                      <w:szCs w:val="28"/>
                    </w:rPr>
                    <m:t>∅</m:t>
                  </m:r>
                </m:e>
                <m:sub>
                  <m:r>
                    <w:rPr>
                      <w:rFonts w:ascii="Cambria Math" w:eastAsiaTheme="minorEastAsia" w:hAnsi="Cambria Math" w:cs="B Titr"/>
                      <w:sz w:val="28"/>
                      <w:szCs w:val="28"/>
                    </w:rPr>
                    <m:t>b</m:t>
                  </m:r>
                </m:sub>
              </m:sSub>
              <m:r>
                <w:rPr>
                  <w:rFonts w:ascii="Cambria Math" w:eastAsiaTheme="minorEastAsia" w:hAnsi="Cambria Math" w:cs="B Nazanin"/>
                  <w:sz w:val="28"/>
                  <w:szCs w:val="28"/>
                </w:rPr>
                <m:t>M</m:t>
              </m:r>
            </m:e>
            <m:sub>
              <m:r>
                <w:rPr>
                  <w:rFonts w:ascii="Cambria Math" w:eastAsiaTheme="minorEastAsia" w:hAnsi="Cambria Math" w:cs="B Nazanin"/>
                  <w:sz w:val="28"/>
                  <w:szCs w:val="28"/>
                </w:rPr>
                <m:t>p</m:t>
              </m:r>
            </m:sub>
          </m:sSub>
          <m:r>
            <w:rPr>
              <w:rFonts w:ascii="Cambria Math" w:eastAsiaTheme="minorEastAsia" w:hAnsi="Cambria Math" w:cs="B Nazanin"/>
              <w:sz w:val="28"/>
              <w:szCs w:val="28"/>
            </w:rPr>
            <m:t>=</m:t>
          </m:r>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F</m:t>
              </m:r>
            </m:e>
            <m:sub>
              <m:r>
                <w:rPr>
                  <w:rFonts w:ascii="Cambria Math" w:eastAsiaTheme="minorEastAsia" w:hAnsi="Cambria Math" w:cs="B Nazanin"/>
                  <w:sz w:val="28"/>
                  <w:szCs w:val="28"/>
                </w:rPr>
                <m:t>y</m:t>
              </m:r>
            </m:sub>
          </m:sSub>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Z</m:t>
              </m:r>
            </m:e>
            <m:sub>
              <m:r>
                <w:rPr>
                  <w:rFonts w:ascii="Cambria Math" w:eastAsiaTheme="minorEastAsia" w:hAnsi="Cambria Math" w:cs="B Nazanin"/>
                  <w:sz w:val="28"/>
                  <w:szCs w:val="28"/>
                </w:rPr>
                <m:t>x</m:t>
              </m:r>
            </m:sub>
          </m:sSub>
          <m:r>
            <w:rPr>
              <w:rFonts w:ascii="Cambria Math" w:eastAsiaTheme="minorEastAsia" w:hAnsi="Cambria Math" w:cs="B Nazanin"/>
              <w:sz w:val="28"/>
              <w:szCs w:val="28"/>
            </w:rPr>
            <m:t>=0.9×2400×</m:t>
          </m:r>
          <m:r>
            <w:rPr>
              <w:rFonts w:ascii="Cambria Math" w:eastAsiaTheme="minorEastAsia" w:hAnsi="Cambria Math" w:cs="B Titr"/>
              <w:sz w:val="28"/>
              <w:szCs w:val="28"/>
            </w:rPr>
            <m:t>367×</m:t>
          </m:r>
          <m:sSup>
            <m:sSupPr>
              <m:ctrlPr>
                <w:rPr>
                  <w:rFonts w:ascii="Cambria Math" w:eastAsiaTheme="minorEastAsia" w:hAnsi="Cambria Math" w:cs="B Titr"/>
                  <w:i/>
                  <w:sz w:val="28"/>
                  <w:szCs w:val="28"/>
                </w:rPr>
              </m:ctrlPr>
            </m:sSupPr>
            <m:e>
              <m:r>
                <w:rPr>
                  <w:rFonts w:ascii="Cambria Math" w:eastAsiaTheme="minorEastAsia" w:hAnsi="Cambria Math" w:cs="B Titr"/>
                  <w:sz w:val="28"/>
                  <w:szCs w:val="28"/>
                </w:rPr>
                <m:t>10</m:t>
              </m:r>
            </m:e>
            <m:sup>
              <m:r>
                <w:rPr>
                  <w:rFonts w:ascii="Cambria Math" w:eastAsiaTheme="minorEastAsia" w:hAnsi="Cambria Math" w:cs="B Titr"/>
                  <w:sz w:val="28"/>
                  <w:szCs w:val="28"/>
                </w:rPr>
                <m:t>-5</m:t>
              </m:r>
            </m:sup>
          </m:sSup>
          <m:r>
            <w:rPr>
              <w:rFonts w:ascii="Cambria Math" w:eastAsiaTheme="minorEastAsia" w:hAnsi="Cambria Math" w:cs="B Nazanin"/>
              <w:sz w:val="28"/>
              <w:szCs w:val="28"/>
            </w:rPr>
            <m:t>=7.927 ton.m</m:t>
          </m:r>
        </m:oMath>
      </m:oMathPara>
    </w:p>
    <w:p w14:paraId="5421E5E1" w14:textId="388DEB1B" w:rsidR="00C2059D" w:rsidRPr="00BC528F" w:rsidRDefault="00000000" w:rsidP="00C2059D">
      <w:pPr>
        <w:spacing w:after="0"/>
        <w:rPr>
          <w:rFonts w:eastAsiaTheme="minorEastAsia" w:cs="B Nazanin"/>
          <w:b/>
          <w:bCs/>
          <w:sz w:val="32"/>
          <w:szCs w:val="32"/>
        </w:rPr>
      </w:pPr>
      <m:oMathPara>
        <m:oMathParaPr>
          <m:jc m:val="left"/>
        </m:oMathParaPr>
        <m:oMath>
          <m:sSub>
            <m:sSubPr>
              <m:ctrlPr>
                <w:rPr>
                  <w:rFonts w:ascii="Cambria Math" w:eastAsiaTheme="minorEastAsia" w:hAnsi="Cambria Math" w:cs="B Nazanin"/>
                  <w:i/>
                  <w:sz w:val="28"/>
                  <w:szCs w:val="28"/>
                </w:rPr>
              </m:ctrlPr>
            </m:sSubPr>
            <m:e>
              <m:sSub>
                <m:sSubPr>
                  <m:ctrlPr>
                    <w:rPr>
                      <w:rFonts w:ascii="Cambria Math" w:eastAsiaTheme="minorEastAsia" w:hAnsi="Cambria Math" w:cs="B Titr"/>
                      <w:i/>
                      <w:sz w:val="28"/>
                      <w:szCs w:val="28"/>
                    </w:rPr>
                  </m:ctrlPr>
                </m:sSubPr>
                <m:e>
                  <m:r>
                    <w:rPr>
                      <w:rFonts w:ascii="Cambria Math" w:eastAsiaTheme="minorEastAsia" w:hAnsi="Cambria Math" w:cs="B Titr"/>
                      <w:sz w:val="28"/>
                      <w:szCs w:val="28"/>
                    </w:rPr>
                    <m:t>∅</m:t>
                  </m:r>
                </m:e>
                <m:sub>
                  <m:r>
                    <w:rPr>
                      <w:rFonts w:ascii="Cambria Math" w:eastAsiaTheme="minorEastAsia" w:hAnsi="Cambria Math" w:cs="B Titr"/>
                      <w:sz w:val="28"/>
                      <w:szCs w:val="28"/>
                    </w:rPr>
                    <m:t>b</m:t>
                  </m:r>
                </m:sub>
              </m:sSub>
              <m:r>
                <w:rPr>
                  <w:rFonts w:ascii="Cambria Math" w:eastAsiaTheme="minorEastAsia" w:hAnsi="Cambria Math" w:cs="B Nazanin"/>
                  <w:sz w:val="28"/>
                  <w:szCs w:val="28"/>
                </w:rPr>
                <m:t>M</m:t>
              </m:r>
            </m:e>
            <m:sub>
              <m:r>
                <w:rPr>
                  <w:rFonts w:ascii="Cambria Math" w:eastAsiaTheme="minorEastAsia" w:hAnsi="Cambria Math" w:cs="B Nazanin"/>
                  <w:sz w:val="28"/>
                  <w:szCs w:val="28"/>
                </w:rPr>
                <m:t>p</m:t>
              </m:r>
            </m:sub>
          </m:sSub>
          <m:r>
            <w:rPr>
              <w:rFonts w:ascii="Cambria Math" w:eastAsiaTheme="minorEastAsia" w:hAnsi="Cambria Math" w:cs="B Nazanin"/>
              <w:sz w:val="28"/>
              <w:szCs w:val="28"/>
            </w:rPr>
            <m:t>=7.927 ton.m≥</m:t>
          </m:r>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M</m:t>
              </m:r>
            </m:e>
            <m:sub>
              <m:r>
                <w:rPr>
                  <w:rFonts w:ascii="Cambria Math" w:eastAsiaTheme="minorEastAsia" w:hAnsi="Cambria Math" w:cs="B Nazanin"/>
                  <w:sz w:val="28"/>
                  <w:szCs w:val="28"/>
                </w:rPr>
                <m:t>ux</m:t>
              </m:r>
            </m:sub>
          </m:sSub>
          <m:r>
            <w:rPr>
              <w:rFonts w:ascii="Cambria Math" w:eastAsiaTheme="minorEastAsia" w:hAnsi="Cambria Math" w:cs="B Nazanin"/>
              <w:sz w:val="28"/>
              <w:szCs w:val="28"/>
            </w:rPr>
            <m:t xml:space="preserve">=7.820 ton.m ⇒ok </m:t>
          </m:r>
        </m:oMath>
      </m:oMathPara>
    </w:p>
    <w:p w14:paraId="337CCD38" w14:textId="77777777" w:rsidR="00C2059D" w:rsidRDefault="00C2059D" w:rsidP="00C2059D">
      <w:pPr>
        <w:spacing w:after="0"/>
        <w:rPr>
          <w:rFonts w:eastAsiaTheme="minorEastAsia" w:cs="B Nazanin"/>
          <w:sz w:val="32"/>
          <w:szCs w:val="32"/>
          <w:rtl/>
        </w:rPr>
      </w:pPr>
      <w:r w:rsidRPr="00297669">
        <w:rPr>
          <w:rFonts w:eastAsiaTheme="minorEastAsia" w:cs="B Nazanin" w:hint="cs"/>
          <w:sz w:val="32"/>
          <w:szCs w:val="32"/>
          <w:rtl/>
        </w:rPr>
        <w:t>کنترل برش:</w:t>
      </w:r>
    </w:p>
    <w:p w14:paraId="55D9A712" w14:textId="4EAB1703" w:rsidR="00C2059D" w:rsidRPr="005151F4" w:rsidRDefault="00000000" w:rsidP="00C2059D">
      <w:pPr>
        <w:rPr>
          <w:rFonts w:eastAsiaTheme="minorEastAsia" w:cs="B Titr"/>
          <w:sz w:val="28"/>
          <w:szCs w:val="28"/>
        </w:rPr>
      </w:pPr>
      <m:oMathPara>
        <m:oMathParaPr>
          <m:jc m:val="left"/>
        </m:oMathParaPr>
        <m:oMath>
          <m:f>
            <m:fPr>
              <m:ctrlPr>
                <w:rPr>
                  <w:rFonts w:ascii="Cambria Math" w:eastAsiaTheme="minorEastAsia" w:hAnsi="Cambria Math" w:cs="B Nazanin"/>
                  <w:i/>
                  <w:sz w:val="28"/>
                  <w:szCs w:val="28"/>
                </w:rPr>
              </m:ctrlPr>
            </m:fPr>
            <m:num>
              <m:r>
                <w:rPr>
                  <w:rFonts w:ascii="Cambria Math" w:eastAsiaTheme="minorEastAsia" w:hAnsi="Cambria Math" w:cs="B Nazanin"/>
                  <w:sz w:val="28"/>
                  <w:szCs w:val="28"/>
                </w:rPr>
                <m:t>h</m:t>
              </m:r>
            </m:num>
            <m:den>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t</m:t>
                  </m:r>
                </m:e>
                <m:sub>
                  <m:r>
                    <w:rPr>
                      <w:rFonts w:ascii="Cambria Math" w:eastAsiaTheme="minorEastAsia" w:hAnsi="Cambria Math" w:cs="B Nazanin"/>
                      <w:sz w:val="28"/>
                      <w:szCs w:val="28"/>
                    </w:rPr>
                    <m:t>w</m:t>
                  </m:r>
                </m:sub>
              </m:sSub>
            </m:den>
          </m:f>
          <m:r>
            <w:rPr>
              <w:rFonts w:ascii="Cambria Math" w:eastAsiaTheme="minorEastAsia" w:hAnsi="Cambria Math" w:cs="B Nazanin"/>
              <w:sz w:val="28"/>
              <w:szCs w:val="28"/>
            </w:rPr>
            <m:t>=</m:t>
          </m:r>
          <m:f>
            <m:fPr>
              <m:ctrlPr>
                <w:rPr>
                  <w:rFonts w:ascii="Cambria Math" w:eastAsiaTheme="minorEastAsia" w:hAnsi="Cambria Math" w:cs="B Nazanin"/>
                  <w:i/>
                  <w:sz w:val="28"/>
                  <w:szCs w:val="28"/>
                </w:rPr>
              </m:ctrlPr>
            </m:fPr>
            <m:num>
              <m:r>
                <w:rPr>
                  <w:rFonts w:ascii="Cambria Math" w:eastAsiaTheme="minorEastAsia" w:hAnsi="Cambria Math" w:cs="B Nazanin"/>
                  <w:sz w:val="28"/>
                  <w:szCs w:val="28"/>
                </w:rPr>
                <m:t>19</m:t>
              </m:r>
            </m:num>
            <m:den>
              <m:r>
                <w:rPr>
                  <w:rFonts w:ascii="Cambria Math" w:eastAsiaTheme="minorEastAsia" w:hAnsi="Cambria Math" w:cs="B Nazanin"/>
                  <w:sz w:val="28"/>
                  <w:szCs w:val="28"/>
                </w:rPr>
                <m:t>0.62</m:t>
              </m:r>
            </m:den>
          </m:f>
          <m:r>
            <w:rPr>
              <w:rFonts w:ascii="Cambria Math" w:eastAsiaTheme="minorEastAsia" w:hAnsi="Cambria Math" w:cs="B Nazanin"/>
              <w:sz w:val="28"/>
              <w:szCs w:val="28"/>
            </w:rPr>
            <m:t>=30.645</m:t>
          </m:r>
          <m:r>
            <w:rPr>
              <w:rFonts w:ascii="Cambria Math" w:eastAsiaTheme="minorEastAsia" w:hAnsi="Cambria Math" w:cs="B Titr"/>
              <w:sz w:val="28"/>
              <w:szCs w:val="28"/>
            </w:rPr>
            <m:t>≤2.24</m:t>
          </m:r>
          <m:rad>
            <m:radPr>
              <m:degHide m:val="1"/>
              <m:ctrlPr>
                <w:rPr>
                  <w:rFonts w:ascii="Cambria Math" w:eastAsiaTheme="minorEastAsia" w:hAnsi="Cambria Math" w:cs="B Titr"/>
                  <w:i/>
                  <w:sz w:val="28"/>
                  <w:szCs w:val="28"/>
                </w:rPr>
              </m:ctrlPr>
            </m:radPr>
            <m:deg/>
            <m:e>
              <m:f>
                <m:fPr>
                  <m:ctrlPr>
                    <w:rPr>
                      <w:rFonts w:ascii="Cambria Math" w:eastAsiaTheme="minorEastAsia" w:hAnsi="Cambria Math" w:cs="B Titr"/>
                      <w:i/>
                      <w:sz w:val="28"/>
                      <w:szCs w:val="28"/>
                    </w:rPr>
                  </m:ctrlPr>
                </m:fPr>
                <m:num>
                  <m:r>
                    <w:rPr>
                      <w:rFonts w:ascii="Cambria Math" w:eastAsiaTheme="minorEastAsia" w:hAnsi="Cambria Math" w:cs="B Nazanin"/>
                      <w:sz w:val="28"/>
                      <w:szCs w:val="28"/>
                    </w:rPr>
                    <m:t>E</m:t>
                  </m:r>
                </m:num>
                <m:den>
                  <m:sSub>
                    <m:sSubPr>
                      <m:ctrlPr>
                        <w:rPr>
                          <w:rFonts w:ascii="Cambria Math" w:eastAsiaTheme="minorEastAsia" w:hAnsi="Cambria Math" w:cs="B Titr"/>
                          <w:i/>
                          <w:sz w:val="28"/>
                          <w:szCs w:val="28"/>
                        </w:rPr>
                      </m:ctrlPr>
                    </m:sSubPr>
                    <m:e>
                      <m:r>
                        <w:rPr>
                          <w:rFonts w:ascii="Cambria Math" w:eastAsiaTheme="minorEastAsia" w:hAnsi="Cambria Math" w:cs="B Titr"/>
                          <w:sz w:val="28"/>
                          <w:szCs w:val="28"/>
                        </w:rPr>
                        <m:t>F</m:t>
                      </m:r>
                    </m:e>
                    <m:sub>
                      <m:r>
                        <w:rPr>
                          <w:rFonts w:ascii="Cambria Math" w:eastAsiaTheme="minorEastAsia" w:hAnsi="Cambria Math" w:cs="B Titr"/>
                          <w:sz w:val="28"/>
                          <w:szCs w:val="28"/>
                        </w:rPr>
                        <m:t>y</m:t>
                      </m:r>
                    </m:sub>
                  </m:sSub>
                </m:den>
              </m:f>
            </m:e>
          </m:rad>
          <m:r>
            <w:rPr>
              <w:rFonts w:ascii="Cambria Math" w:eastAsiaTheme="minorEastAsia" w:hAnsi="Cambria Math" w:cs="B Titr"/>
              <w:sz w:val="28"/>
              <w:szCs w:val="28"/>
            </w:rPr>
            <m:t>=2.24×</m:t>
          </m:r>
          <m:rad>
            <m:radPr>
              <m:degHide m:val="1"/>
              <m:ctrlPr>
                <w:rPr>
                  <w:rFonts w:ascii="Cambria Math" w:eastAsiaTheme="minorEastAsia" w:hAnsi="Cambria Math" w:cs="B Titr"/>
                  <w:i/>
                  <w:sz w:val="28"/>
                  <w:szCs w:val="28"/>
                </w:rPr>
              </m:ctrlPr>
            </m:radPr>
            <m:deg/>
            <m:e>
              <m:f>
                <m:fPr>
                  <m:ctrlPr>
                    <w:rPr>
                      <w:rFonts w:ascii="Cambria Math" w:eastAsiaTheme="minorEastAsia" w:hAnsi="Cambria Math" w:cs="B Titr"/>
                      <w:i/>
                      <w:sz w:val="28"/>
                      <w:szCs w:val="28"/>
                    </w:rPr>
                  </m:ctrlPr>
                </m:fPr>
                <m:num>
                  <m:r>
                    <w:rPr>
                      <w:rFonts w:ascii="Cambria Math" w:eastAsiaTheme="minorEastAsia" w:hAnsi="Cambria Math" w:cs="B Titr"/>
                      <w:sz w:val="28"/>
                      <w:szCs w:val="28"/>
                    </w:rPr>
                    <m:t>2×</m:t>
                  </m:r>
                  <m:sSup>
                    <m:sSupPr>
                      <m:ctrlPr>
                        <w:rPr>
                          <w:rFonts w:ascii="Cambria Math" w:eastAsiaTheme="minorEastAsia" w:hAnsi="Cambria Math" w:cs="B Titr"/>
                          <w:i/>
                          <w:sz w:val="28"/>
                          <w:szCs w:val="28"/>
                        </w:rPr>
                      </m:ctrlPr>
                    </m:sSupPr>
                    <m:e>
                      <m:r>
                        <w:rPr>
                          <w:rFonts w:ascii="Cambria Math" w:eastAsiaTheme="minorEastAsia" w:hAnsi="Cambria Math" w:cs="B Titr"/>
                          <w:sz w:val="28"/>
                          <w:szCs w:val="28"/>
                        </w:rPr>
                        <m:t>10</m:t>
                      </m:r>
                    </m:e>
                    <m:sup>
                      <m:r>
                        <w:rPr>
                          <w:rFonts w:ascii="Cambria Math" w:eastAsiaTheme="minorEastAsia" w:hAnsi="Cambria Math" w:cs="B Titr"/>
                          <w:sz w:val="28"/>
                          <w:szCs w:val="28"/>
                        </w:rPr>
                        <m:t>6</m:t>
                      </m:r>
                    </m:sup>
                  </m:sSup>
                </m:num>
                <m:den>
                  <m:r>
                    <w:rPr>
                      <w:rFonts w:ascii="Cambria Math" w:eastAsiaTheme="minorEastAsia" w:hAnsi="Cambria Math" w:cs="B Titr"/>
                      <w:sz w:val="28"/>
                      <w:szCs w:val="28"/>
                    </w:rPr>
                    <m:t>2400</m:t>
                  </m:r>
                </m:den>
              </m:f>
            </m:e>
          </m:rad>
          <m:r>
            <w:rPr>
              <w:rFonts w:ascii="Cambria Math" w:eastAsiaTheme="minorEastAsia" w:hAnsi="Cambria Math" w:cs="B Titr"/>
              <w:sz w:val="28"/>
              <w:szCs w:val="28"/>
            </w:rPr>
            <m:t>=64.663 ⇒</m:t>
          </m:r>
          <m:sSub>
            <m:sSubPr>
              <m:ctrlPr>
                <w:rPr>
                  <w:rFonts w:ascii="Cambria Math" w:eastAsiaTheme="minorEastAsia" w:hAnsi="Cambria Math" w:cs="B Titr"/>
                  <w:i/>
                  <w:sz w:val="28"/>
                  <w:szCs w:val="28"/>
                </w:rPr>
              </m:ctrlPr>
            </m:sSubPr>
            <m:e>
              <m:r>
                <w:rPr>
                  <w:rFonts w:ascii="Cambria Math" w:eastAsiaTheme="minorEastAsia" w:hAnsi="Cambria Math" w:cs="B Titr"/>
                  <w:sz w:val="28"/>
                  <w:szCs w:val="28"/>
                </w:rPr>
                <m:t>C</m:t>
              </m:r>
            </m:e>
            <m:sub>
              <m:r>
                <w:rPr>
                  <w:rFonts w:ascii="Cambria Math" w:eastAsiaTheme="minorEastAsia" w:hAnsi="Cambria Math" w:cs="B Titr"/>
                  <w:sz w:val="28"/>
                  <w:szCs w:val="28"/>
                </w:rPr>
                <m:t>v</m:t>
              </m:r>
            </m:sub>
          </m:sSub>
          <m:r>
            <w:rPr>
              <w:rFonts w:ascii="Cambria Math" w:eastAsiaTheme="minorEastAsia" w:hAnsi="Cambria Math" w:cs="B Titr"/>
              <w:sz w:val="28"/>
              <w:szCs w:val="28"/>
            </w:rPr>
            <m:t xml:space="preserve">=1 , </m:t>
          </m:r>
          <m:sSub>
            <m:sSubPr>
              <m:ctrlPr>
                <w:rPr>
                  <w:rFonts w:ascii="Cambria Math" w:eastAsiaTheme="minorEastAsia" w:hAnsi="Cambria Math" w:cs="B Titr"/>
                  <w:i/>
                  <w:sz w:val="28"/>
                  <w:szCs w:val="28"/>
                </w:rPr>
              </m:ctrlPr>
            </m:sSubPr>
            <m:e>
              <m:r>
                <w:rPr>
                  <w:rFonts w:ascii="Cambria Math" w:eastAsiaTheme="minorEastAsia" w:hAnsi="Cambria Math" w:cs="B Titr"/>
                  <w:sz w:val="28"/>
                  <w:szCs w:val="28"/>
                </w:rPr>
                <m:t>∅</m:t>
              </m:r>
            </m:e>
            <m:sub>
              <m:r>
                <w:rPr>
                  <w:rFonts w:ascii="Cambria Math" w:eastAsiaTheme="minorEastAsia" w:hAnsi="Cambria Math" w:cs="B Titr"/>
                  <w:sz w:val="28"/>
                  <w:szCs w:val="28"/>
                </w:rPr>
                <m:t>v</m:t>
              </m:r>
            </m:sub>
          </m:sSub>
          <m:r>
            <w:rPr>
              <w:rFonts w:ascii="Cambria Math" w:eastAsiaTheme="minorEastAsia" w:hAnsi="Cambria Math" w:cs="B Titr"/>
              <w:sz w:val="28"/>
              <w:szCs w:val="28"/>
            </w:rPr>
            <m:t>=1</m:t>
          </m:r>
        </m:oMath>
      </m:oMathPara>
    </w:p>
    <w:p w14:paraId="19EB538E" w14:textId="27E80F3D" w:rsidR="00C2059D" w:rsidRPr="002D2B26" w:rsidRDefault="00000000" w:rsidP="00C2059D">
      <w:pPr>
        <w:rPr>
          <w:rFonts w:eastAsiaTheme="minorEastAsia" w:cs="B Titr"/>
          <w:i/>
          <w:sz w:val="28"/>
          <w:szCs w:val="28"/>
        </w:rPr>
      </w:pPr>
      <m:oMathPara>
        <m:oMathParaPr>
          <m:jc m:val="left"/>
        </m:oMathParaPr>
        <m:oMath>
          <m:sSub>
            <m:sSubPr>
              <m:ctrlPr>
                <w:rPr>
                  <w:rFonts w:ascii="Cambria Math" w:eastAsiaTheme="minorEastAsia" w:hAnsi="Cambria Math" w:cs="B Titr"/>
                  <w:i/>
                  <w:sz w:val="28"/>
                  <w:szCs w:val="28"/>
                </w:rPr>
              </m:ctrlPr>
            </m:sSubPr>
            <m:e>
              <m:r>
                <w:rPr>
                  <w:rFonts w:ascii="Cambria Math" w:eastAsiaTheme="minorEastAsia" w:hAnsi="Cambria Math" w:cs="B Titr"/>
                  <w:sz w:val="28"/>
                  <w:szCs w:val="28"/>
                </w:rPr>
                <m:t>V</m:t>
              </m:r>
            </m:e>
            <m:sub>
              <m:r>
                <w:rPr>
                  <w:rFonts w:ascii="Cambria Math" w:eastAsiaTheme="minorEastAsia" w:hAnsi="Cambria Math" w:cs="B Titr"/>
                  <w:sz w:val="28"/>
                  <w:szCs w:val="28"/>
                </w:rPr>
                <m:t>n</m:t>
              </m:r>
            </m:sub>
          </m:sSub>
          <m:r>
            <w:rPr>
              <w:rFonts w:ascii="Cambria Math" w:eastAsiaTheme="minorEastAsia" w:hAnsi="Cambria Math" w:cs="B Titr"/>
              <w:sz w:val="28"/>
              <w:szCs w:val="28"/>
            </w:rPr>
            <m:t>=0.6</m:t>
          </m:r>
          <m:sSub>
            <m:sSubPr>
              <m:ctrlPr>
                <w:rPr>
                  <w:rFonts w:ascii="Cambria Math" w:eastAsiaTheme="minorEastAsia" w:hAnsi="Cambria Math" w:cs="B Titr"/>
                  <w:i/>
                  <w:sz w:val="28"/>
                  <w:szCs w:val="28"/>
                </w:rPr>
              </m:ctrlPr>
            </m:sSubPr>
            <m:e>
              <m:r>
                <w:rPr>
                  <w:rFonts w:ascii="Cambria Math" w:eastAsiaTheme="minorEastAsia" w:hAnsi="Cambria Math" w:cs="B Titr"/>
                  <w:sz w:val="28"/>
                  <w:szCs w:val="28"/>
                </w:rPr>
                <m:t>F</m:t>
              </m:r>
            </m:e>
            <m:sub>
              <m:r>
                <w:rPr>
                  <w:rFonts w:ascii="Cambria Math" w:eastAsiaTheme="minorEastAsia" w:hAnsi="Cambria Math" w:cs="B Titr"/>
                  <w:sz w:val="28"/>
                  <w:szCs w:val="28"/>
                </w:rPr>
                <m:t>y</m:t>
              </m:r>
            </m:sub>
          </m:sSub>
          <m:sSub>
            <m:sSubPr>
              <m:ctrlPr>
                <w:rPr>
                  <w:rFonts w:ascii="Cambria Math" w:eastAsiaTheme="minorEastAsia" w:hAnsi="Cambria Math" w:cs="B Titr"/>
                  <w:i/>
                  <w:sz w:val="28"/>
                  <w:szCs w:val="28"/>
                </w:rPr>
              </m:ctrlPr>
            </m:sSubPr>
            <m:e>
              <m:r>
                <w:rPr>
                  <w:rFonts w:ascii="Cambria Math" w:eastAsiaTheme="minorEastAsia" w:hAnsi="Cambria Math" w:cs="B Titr"/>
                  <w:sz w:val="28"/>
                  <w:szCs w:val="28"/>
                </w:rPr>
                <m:t>A</m:t>
              </m:r>
            </m:e>
            <m:sub>
              <m:r>
                <w:rPr>
                  <w:rFonts w:ascii="Cambria Math" w:eastAsiaTheme="minorEastAsia" w:hAnsi="Cambria Math" w:cs="B Titr"/>
                  <w:sz w:val="28"/>
                  <w:szCs w:val="28"/>
                </w:rPr>
                <m:t>w</m:t>
              </m:r>
            </m:sub>
          </m:sSub>
          <m:sSub>
            <m:sSubPr>
              <m:ctrlPr>
                <w:rPr>
                  <w:rFonts w:ascii="Cambria Math" w:eastAsiaTheme="minorEastAsia" w:hAnsi="Cambria Math" w:cs="B Titr"/>
                  <w:i/>
                  <w:sz w:val="28"/>
                  <w:szCs w:val="28"/>
                </w:rPr>
              </m:ctrlPr>
            </m:sSubPr>
            <m:e>
              <m:r>
                <w:rPr>
                  <w:rFonts w:ascii="Cambria Math" w:eastAsiaTheme="minorEastAsia" w:hAnsi="Cambria Math" w:cs="B Titr"/>
                  <w:sz w:val="28"/>
                  <w:szCs w:val="28"/>
                </w:rPr>
                <m:t>C</m:t>
              </m:r>
            </m:e>
            <m:sub>
              <m:r>
                <w:rPr>
                  <w:rFonts w:ascii="Cambria Math" w:eastAsiaTheme="minorEastAsia" w:hAnsi="Cambria Math" w:cs="B Titr"/>
                  <w:sz w:val="28"/>
                  <w:szCs w:val="28"/>
                </w:rPr>
                <m:t>v</m:t>
              </m:r>
            </m:sub>
          </m:sSub>
          <m:r>
            <w:rPr>
              <w:rFonts w:ascii="Cambria Math" w:eastAsiaTheme="minorEastAsia" w:hAnsi="Cambria Math" w:cs="B Titr"/>
              <w:sz w:val="28"/>
              <w:szCs w:val="28"/>
            </w:rPr>
            <m:t>=0.6×2400×</m:t>
          </m:r>
          <m:d>
            <m:dPr>
              <m:ctrlPr>
                <w:rPr>
                  <w:rFonts w:ascii="Cambria Math" w:eastAsiaTheme="minorEastAsia" w:hAnsi="Cambria Math" w:cs="B Titr"/>
                  <w:i/>
                  <w:sz w:val="28"/>
                  <w:szCs w:val="28"/>
                </w:rPr>
              </m:ctrlPr>
            </m:dPr>
            <m:e>
              <m:r>
                <w:rPr>
                  <w:rFonts w:ascii="Cambria Math" w:eastAsiaTheme="minorEastAsia" w:hAnsi="Cambria Math" w:cs="B Titr"/>
                  <w:sz w:val="28"/>
                  <w:szCs w:val="28"/>
                </w:rPr>
                <m:t>24×0.62</m:t>
              </m:r>
            </m:e>
          </m:d>
          <m:r>
            <w:rPr>
              <w:rFonts w:ascii="Cambria Math" w:eastAsiaTheme="minorEastAsia" w:hAnsi="Cambria Math" w:cs="B Titr"/>
              <w:sz w:val="28"/>
              <w:szCs w:val="28"/>
            </w:rPr>
            <m:t>×1=21.427 ton</m:t>
          </m:r>
        </m:oMath>
      </m:oMathPara>
    </w:p>
    <w:p w14:paraId="73F12548" w14:textId="43B957D7" w:rsidR="00C2059D" w:rsidRPr="005146D8" w:rsidRDefault="00C2059D" w:rsidP="00C2059D">
      <w:pPr>
        <w:rPr>
          <w:rFonts w:eastAsiaTheme="minorEastAsia" w:cs="B Titr"/>
          <w:sz w:val="28"/>
          <w:szCs w:val="28"/>
          <w:rtl/>
        </w:rPr>
      </w:pPr>
      <m:oMathPara>
        <m:oMathParaPr>
          <m:jc m:val="left"/>
        </m:oMathParaPr>
        <m:oMath>
          <m:r>
            <w:rPr>
              <w:rFonts w:ascii="Cambria Math" w:eastAsiaTheme="minorEastAsia" w:hAnsi="Cambria Math" w:cs="B Titr"/>
              <w:sz w:val="28"/>
              <w:szCs w:val="28"/>
            </w:rPr>
            <m:t>⇒</m:t>
          </m:r>
          <m:sSub>
            <m:sSubPr>
              <m:ctrlPr>
                <w:rPr>
                  <w:rFonts w:ascii="Cambria Math" w:eastAsiaTheme="minorEastAsia" w:hAnsi="Cambria Math" w:cs="B Titr"/>
                  <w:i/>
                  <w:sz w:val="28"/>
                  <w:szCs w:val="28"/>
                </w:rPr>
              </m:ctrlPr>
            </m:sSubPr>
            <m:e>
              <m:r>
                <w:rPr>
                  <w:rFonts w:ascii="Cambria Math" w:eastAsiaTheme="minorEastAsia" w:hAnsi="Cambria Math" w:cs="B Titr"/>
                  <w:sz w:val="28"/>
                  <w:szCs w:val="28"/>
                </w:rPr>
                <m:t>∅</m:t>
              </m:r>
            </m:e>
            <m:sub>
              <m:r>
                <w:rPr>
                  <w:rFonts w:ascii="Cambria Math" w:eastAsiaTheme="minorEastAsia" w:hAnsi="Cambria Math" w:cs="B Titr"/>
                  <w:sz w:val="28"/>
                  <w:szCs w:val="28"/>
                </w:rPr>
                <m:t>v</m:t>
              </m:r>
            </m:sub>
          </m:sSub>
          <m:sSub>
            <m:sSubPr>
              <m:ctrlPr>
                <w:rPr>
                  <w:rFonts w:ascii="Cambria Math" w:eastAsiaTheme="minorEastAsia" w:hAnsi="Cambria Math" w:cs="B Titr"/>
                  <w:i/>
                  <w:sz w:val="28"/>
                  <w:szCs w:val="28"/>
                </w:rPr>
              </m:ctrlPr>
            </m:sSubPr>
            <m:e>
              <m:r>
                <w:rPr>
                  <w:rFonts w:ascii="Cambria Math" w:eastAsiaTheme="minorEastAsia" w:hAnsi="Cambria Math" w:cs="B Titr"/>
                  <w:sz w:val="28"/>
                  <w:szCs w:val="28"/>
                </w:rPr>
                <m:t>V</m:t>
              </m:r>
            </m:e>
            <m:sub>
              <m:r>
                <w:rPr>
                  <w:rFonts w:ascii="Cambria Math" w:eastAsiaTheme="minorEastAsia" w:hAnsi="Cambria Math" w:cs="B Titr"/>
                  <w:sz w:val="28"/>
                  <w:szCs w:val="28"/>
                </w:rPr>
                <m:t>n</m:t>
              </m:r>
            </m:sub>
          </m:sSub>
          <m:r>
            <w:rPr>
              <w:rFonts w:ascii="Cambria Math" w:eastAsiaTheme="minorEastAsia" w:hAnsi="Cambria Math" w:cs="B Titr"/>
              <w:sz w:val="28"/>
              <w:szCs w:val="28"/>
            </w:rPr>
            <m:t>=1×21.427=21.427 ton ≥</m:t>
          </m:r>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V</m:t>
              </m:r>
            </m:e>
            <m:sub>
              <m:r>
                <w:rPr>
                  <w:rFonts w:ascii="Cambria Math" w:eastAsiaTheme="minorEastAsia" w:hAnsi="Cambria Math" w:cs="B Nazanin"/>
                  <w:sz w:val="28"/>
                  <w:szCs w:val="28"/>
                </w:rPr>
                <m:t>u</m:t>
              </m:r>
            </m:sub>
          </m:sSub>
          <m:r>
            <w:rPr>
              <w:rFonts w:ascii="Cambria Math" w:eastAsiaTheme="minorEastAsia" w:hAnsi="Cambria Math" w:cs="B Nazanin"/>
              <w:sz w:val="28"/>
              <w:szCs w:val="28"/>
            </w:rPr>
            <m:t>=4.684 ton   ⇒ok</m:t>
          </m:r>
          <m:r>
            <w:rPr>
              <w:rFonts w:ascii="Cambria Math" w:eastAsiaTheme="minorEastAsia" w:hAnsi="Cambria Math" w:cs="B Titr"/>
              <w:sz w:val="28"/>
              <w:szCs w:val="28"/>
            </w:rPr>
            <m:t xml:space="preserve"> </m:t>
          </m:r>
        </m:oMath>
      </m:oMathPara>
    </w:p>
    <w:p w14:paraId="60FFE394" w14:textId="77777777" w:rsidR="00864AE4" w:rsidRDefault="00864AE4" w:rsidP="00864AE4">
      <w:pPr>
        <w:rPr>
          <w:rFonts w:eastAsiaTheme="minorEastAsia" w:cs="B Nazanin"/>
          <w:b/>
          <w:bCs/>
          <w:sz w:val="32"/>
          <w:szCs w:val="32"/>
          <w:rtl/>
        </w:rPr>
      </w:pPr>
    </w:p>
    <w:p w14:paraId="3EC0B98F" w14:textId="77777777" w:rsidR="00744385" w:rsidRDefault="00744385" w:rsidP="00864AE4">
      <w:pPr>
        <w:rPr>
          <w:rFonts w:eastAsiaTheme="minorEastAsia" w:cs="B Nazanin"/>
          <w:b/>
          <w:bCs/>
          <w:sz w:val="32"/>
          <w:szCs w:val="32"/>
        </w:rPr>
      </w:pPr>
    </w:p>
    <w:p w14:paraId="77FFC2EC" w14:textId="507B18F0" w:rsidR="00864AE4" w:rsidRPr="00C14200" w:rsidRDefault="00864AE4" w:rsidP="00864AE4">
      <w:pPr>
        <w:spacing w:after="0"/>
        <w:rPr>
          <w:rFonts w:eastAsiaTheme="minorEastAsia" w:cs="B Nazanin"/>
          <w:b/>
          <w:bCs/>
          <w:sz w:val="32"/>
          <w:szCs w:val="32"/>
        </w:rPr>
      </w:pPr>
      <w:r w:rsidRPr="00C14200">
        <w:rPr>
          <w:rFonts w:eastAsiaTheme="minorEastAsia" w:cs="B Nazanin" w:hint="cs"/>
          <w:b/>
          <w:bCs/>
          <w:sz w:val="32"/>
          <w:szCs w:val="32"/>
          <w:rtl/>
        </w:rPr>
        <w:t xml:space="preserve">طراحی اولیه و تقریبی </w:t>
      </w:r>
      <w:r>
        <w:rPr>
          <w:rFonts w:eastAsiaTheme="minorEastAsia" w:cs="B Nazanin" w:hint="cs"/>
          <w:b/>
          <w:bCs/>
          <w:sz w:val="32"/>
          <w:szCs w:val="32"/>
          <w:rtl/>
        </w:rPr>
        <w:t xml:space="preserve">مهاربندهای قاب مهاربندی </w:t>
      </w:r>
      <w:r w:rsidRPr="00BF790F">
        <w:rPr>
          <w:rFonts w:asciiTheme="majorBidi" w:eastAsiaTheme="minorEastAsia" w:hAnsiTheme="majorBidi" w:cstheme="majorBidi"/>
          <w:b/>
          <w:bCs/>
          <w:sz w:val="28"/>
          <w:szCs w:val="28"/>
        </w:rPr>
        <w:t>D</w:t>
      </w:r>
      <w:r w:rsidRPr="00BF790F">
        <w:rPr>
          <w:rFonts w:eastAsiaTheme="minorEastAsia" w:cs="B Nazanin" w:hint="cs"/>
          <w:b/>
          <w:bCs/>
          <w:sz w:val="28"/>
          <w:szCs w:val="28"/>
          <w:rtl/>
        </w:rPr>
        <w:t xml:space="preserve"> </w:t>
      </w:r>
      <w:r>
        <w:rPr>
          <w:rFonts w:eastAsiaTheme="minorEastAsia" w:cs="B Nazanin" w:hint="cs"/>
          <w:b/>
          <w:bCs/>
          <w:sz w:val="32"/>
          <w:szCs w:val="32"/>
          <w:rtl/>
        </w:rPr>
        <w:t xml:space="preserve">بین دهانه‌ی </w:t>
      </w:r>
      <m:oMath>
        <m:r>
          <m:rPr>
            <m:sty m:val="bi"/>
          </m:rPr>
          <w:rPr>
            <w:rFonts w:ascii="Cambria Math" w:eastAsiaTheme="minorEastAsia" w:hAnsi="Cambria Math" w:cs="B Nazanin"/>
            <w:sz w:val="28"/>
            <w:szCs w:val="28"/>
          </w:rPr>
          <m:t>(D-3)</m:t>
        </m:r>
      </m:oMath>
      <w:r w:rsidRPr="004B01AF">
        <w:rPr>
          <w:rFonts w:eastAsiaTheme="minorEastAsia" w:cs="B Nazanin" w:hint="cs"/>
          <w:b/>
          <w:bCs/>
          <w:sz w:val="32"/>
          <w:szCs w:val="32"/>
          <w:rtl/>
        </w:rPr>
        <w:t xml:space="preserve"> و </w:t>
      </w:r>
      <m:oMath>
        <m:r>
          <m:rPr>
            <m:sty m:val="bi"/>
          </m:rPr>
          <w:rPr>
            <w:rFonts w:ascii="Cambria Math" w:eastAsiaTheme="minorEastAsia" w:hAnsi="Cambria Math" w:cs="B Nazanin"/>
            <w:sz w:val="28"/>
            <w:szCs w:val="28"/>
          </w:rPr>
          <m:t>(D-2)</m:t>
        </m:r>
      </m:oMath>
      <w:r w:rsidRPr="004B01AF">
        <w:rPr>
          <w:rFonts w:eastAsiaTheme="minorEastAsia" w:cs="B Nazanin" w:hint="cs"/>
          <w:b/>
          <w:bCs/>
          <w:sz w:val="32"/>
          <w:szCs w:val="32"/>
          <w:rtl/>
        </w:rPr>
        <w:t>:</w:t>
      </w:r>
    </w:p>
    <w:p w14:paraId="29E5E1C1" w14:textId="72ADFB70" w:rsidR="00864AE4" w:rsidRDefault="00864AE4" w:rsidP="00864AE4">
      <w:pPr>
        <w:spacing w:after="0"/>
        <w:rPr>
          <w:rFonts w:eastAsiaTheme="minorEastAsia" w:cs="B Nazanin"/>
          <w:sz w:val="32"/>
          <w:szCs w:val="32"/>
          <w:rtl/>
        </w:rPr>
      </w:pPr>
      <w:r w:rsidRPr="00C14200">
        <w:rPr>
          <w:rFonts w:eastAsiaTheme="minorEastAsia" w:cs="B Nazanin" w:hint="cs"/>
          <w:sz w:val="32"/>
          <w:szCs w:val="32"/>
          <w:rtl/>
        </w:rPr>
        <w:t xml:space="preserve">به عنوان نمونه </w:t>
      </w:r>
      <w:r>
        <w:rPr>
          <w:rFonts w:eastAsiaTheme="minorEastAsia" w:cs="B Nazanin" w:hint="cs"/>
          <w:sz w:val="32"/>
          <w:szCs w:val="32"/>
          <w:rtl/>
        </w:rPr>
        <w:t xml:space="preserve">محاسبات </w:t>
      </w:r>
      <w:r w:rsidRPr="00C14200">
        <w:rPr>
          <w:rFonts w:eastAsiaTheme="minorEastAsia" w:cs="B Nazanin" w:hint="cs"/>
          <w:sz w:val="32"/>
          <w:szCs w:val="32"/>
          <w:rtl/>
        </w:rPr>
        <w:t xml:space="preserve">برای </w:t>
      </w:r>
      <w:r w:rsidR="0091160B">
        <w:rPr>
          <w:rFonts w:eastAsiaTheme="minorEastAsia" w:cs="B Nazanin" w:hint="cs"/>
          <w:sz w:val="32"/>
          <w:szCs w:val="32"/>
          <w:rtl/>
        </w:rPr>
        <w:t>مهاربندها</w:t>
      </w:r>
      <w:r w:rsidRPr="00C14200">
        <w:rPr>
          <w:rFonts w:eastAsiaTheme="minorEastAsia" w:cs="B Nazanin" w:hint="cs"/>
          <w:sz w:val="32"/>
          <w:szCs w:val="32"/>
          <w:rtl/>
        </w:rPr>
        <w:t xml:space="preserve"> در طبق</w:t>
      </w:r>
      <w:r w:rsidR="0091160B">
        <w:rPr>
          <w:rFonts w:eastAsiaTheme="minorEastAsia" w:cs="B Nazanin" w:hint="cs"/>
          <w:sz w:val="32"/>
          <w:szCs w:val="32"/>
          <w:rtl/>
        </w:rPr>
        <w:t>ه همکف داریم:</w:t>
      </w:r>
      <w:r w:rsidRPr="00C14200">
        <w:rPr>
          <w:rFonts w:eastAsiaTheme="minorEastAsia" w:cs="B Nazanin" w:hint="cs"/>
          <w:sz w:val="32"/>
          <w:szCs w:val="32"/>
          <w:rtl/>
        </w:rPr>
        <w:t xml:space="preserve"> </w:t>
      </w:r>
    </w:p>
    <w:p w14:paraId="22CC1650" w14:textId="32940477" w:rsidR="0091160B" w:rsidRDefault="0091160B" w:rsidP="0091160B">
      <w:pPr>
        <w:spacing w:after="0"/>
        <w:jc w:val="both"/>
        <w:rPr>
          <w:rFonts w:eastAsiaTheme="minorEastAsia" w:cs="B Nazanin"/>
          <w:sz w:val="32"/>
          <w:szCs w:val="32"/>
        </w:rPr>
      </w:pPr>
      <w:r>
        <w:rPr>
          <w:rFonts w:eastAsiaTheme="minorEastAsia" w:cs="B Nazanin" w:hint="cs"/>
          <w:sz w:val="32"/>
          <w:szCs w:val="32"/>
          <w:rtl/>
        </w:rPr>
        <w:t>حداکثر نیروی‌ داخلی ایجاد شده تحت نیروی زلزله در مهاربندها به صورت زیر است:</w:t>
      </w:r>
    </w:p>
    <w:p w14:paraId="0A80C459" w14:textId="514EB2A8" w:rsidR="0091160B" w:rsidRPr="006420AD" w:rsidRDefault="00000000" w:rsidP="0091160B">
      <w:pPr>
        <w:spacing w:after="0"/>
        <w:jc w:val="both"/>
        <w:rPr>
          <w:rFonts w:eastAsiaTheme="minorEastAsia" w:cs="B Nazanin"/>
          <w:sz w:val="28"/>
          <w:szCs w:val="28"/>
          <w:rtl/>
        </w:rPr>
      </w:pPr>
      <m:oMathPara>
        <m:oMathParaPr>
          <m:jc m:val="left"/>
        </m:oMathParaPr>
        <m:oMath>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P</m:t>
              </m:r>
            </m:e>
            <m:sub>
              <m:r>
                <w:rPr>
                  <w:rFonts w:ascii="Cambria Math" w:eastAsiaTheme="minorEastAsia" w:hAnsi="Cambria Math" w:cs="B Nazanin"/>
                  <w:sz w:val="28"/>
                  <w:szCs w:val="28"/>
                </w:rPr>
                <m:t>u</m:t>
              </m:r>
            </m:sub>
          </m:sSub>
          <m:r>
            <w:rPr>
              <w:rFonts w:ascii="Cambria Math" w:eastAsiaTheme="minorEastAsia" w:hAnsi="Cambria Math" w:cs="B Nazanin"/>
              <w:sz w:val="28"/>
              <w:szCs w:val="28"/>
            </w:rPr>
            <m:t xml:space="preserve">=48.181 ton </m:t>
          </m:r>
        </m:oMath>
      </m:oMathPara>
    </w:p>
    <w:p w14:paraId="4B1B6CD2" w14:textId="762A9E9C" w:rsidR="0091160B" w:rsidRPr="0091160B" w:rsidRDefault="00864AE4" w:rsidP="0091160B">
      <w:pPr>
        <w:rPr>
          <w:rFonts w:eastAsiaTheme="minorEastAsia" w:cs="B Nazanin"/>
          <w:sz w:val="32"/>
          <w:szCs w:val="32"/>
          <w:rtl/>
        </w:rPr>
      </w:pPr>
      <w:r w:rsidRPr="0091160B">
        <w:rPr>
          <w:rFonts w:eastAsiaTheme="minorEastAsia" w:cs="B Nazanin" w:hint="cs"/>
          <w:sz w:val="32"/>
          <w:szCs w:val="32"/>
          <w:rtl/>
        </w:rPr>
        <w:t>تعیین ظرفیت فشاری مهاربند:</w:t>
      </w:r>
    </w:p>
    <w:p w14:paraId="79D60F8C" w14:textId="177C347C" w:rsidR="00864AE4" w:rsidRPr="00582151" w:rsidRDefault="00864AE4" w:rsidP="00864AE4">
      <w:pPr>
        <w:rPr>
          <w:rFonts w:eastAsiaTheme="minorEastAsia" w:cs="B Nazanin"/>
          <w:sz w:val="28"/>
          <w:szCs w:val="28"/>
          <w:rtl/>
        </w:rPr>
      </w:pPr>
      <m:oMathPara>
        <m:oMathParaPr>
          <m:jc m:val="left"/>
        </m:oMathParaPr>
        <m:oMath>
          <m:r>
            <m:rPr>
              <m:sty m:val="p"/>
            </m:rPr>
            <w:rPr>
              <w:rFonts w:ascii="Cambria Math" w:eastAsiaTheme="minorEastAsia" w:hAnsi="Cambria Math" w:cs="B Nazanin"/>
              <w:sz w:val="28"/>
              <w:szCs w:val="28"/>
            </w:rPr>
            <m:t>USE 2UPA160</m:t>
          </m:r>
          <m:d>
            <m:dPr>
              <m:ctrlPr>
                <w:rPr>
                  <w:rFonts w:ascii="Cambria Math" w:eastAsiaTheme="minorEastAsia" w:hAnsi="Cambria Math" w:cs="B Nazanin"/>
                  <w:sz w:val="28"/>
                  <w:szCs w:val="28"/>
                </w:rPr>
              </m:ctrlPr>
            </m:dPr>
            <m:e>
              <m:r>
                <m:rPr>
                  <m:sty m:val="p"/>
                </m:rPr>
                <w:rPr>
                  <w:rFonts w:ascii="Cambria Math" w:eastAsiaTheme="minorEastAsia" w:hAnsi="Cambria Math" w:cs="B Nazanin"/>
                  <w:sz w:val="28"/>
                  <w:szCs w:val="28"/>
                </w:rPr>
                <m:t>D150</m:t>
              </m:r>
            </m:e>
          </m:d>
          <m:r>
            <m:rPr>
              <m:sty m:val="p"/>
            </m:rPr>
            <w:rPr>
              <w:rFonts w:ascii="Cambria Math" w:eastAsiaTheme="minorEastAsia" w:hAnsi="Cambria Math" w:cs="B Nazanin"/>
              <w:sz w:val="28"/>
              <w:szCs w:val="28"/>
            </w:rPr>
            <m:t>:</m:t>
          </m:r>
          <m:sSub>
            <m:sSubPr>
              <m:ctrlPr>
                <w:rPr>
                  <w:rFonts w:ascii="Cambria Math" w:eastAsiaTheme="minorEastAsia" w:hAnsi="Cambria Math" w:cs="B Nazanin"/>
                  <w:iCs/>
                  <w:sz w:val="28"/>
                  <w:szCs w:val="28"/>
                </w:rPr>
              </m:ctrlPr>
            </m:sSubPr>
            <m:e>
              <m:r>
                <w:rPr>
                  <w:rFonts w:ascii="Cambria Math" w:eastAsiaTheme="minorEastAsia" w:hAnsi="Cambria Math" w:cs="B Nazanin"/>
                  <w:sz w:val="28"/>
                  <w:szCs w:val="28"/>
                </w:rPr>
                <m:t>A</m:t>
              </m:r>
            </m:e>
            <m:sub>
              <m:r>
                <w:rPr>
                  <w:rFonts w:ascii="Cambria Math" w:eastAsiaTheme="minorEastAsia" w:hAnsi="Cambria Math" w:cs="B Nazanin"/>
                  <w:sz w:val="28"/>
                  <w:szCs w:val="28"/>
                </w:rPr>
                <m:t>g</m:t>
              </m:r>
            </m:sub>
          </m:sSub>
          <m:r>
            <m:rPr>
              <m:sty m:val="p"/>
            </m:rPr>
            <w:rPr>
              <w:rFonts w:ascii="Cambria Math" w:eastAsiaTheme="minorEastAsia" w:hAnsi="Cambria Math" w:cs="B Nazanin"/>
              <w:sz w:val="28"/>
              <w:szCs w:val="28"/>
            </w:rPr>
            <m:t xml:space="preserve">=39.3 </m:t>
          </m:r>
          <m:sSup>
            <m:sSupPr>
              <m:ctrlPr>
                <w:rPr>
                  <w:rFonts w:ascii="Cambria Math" w:eastAsiaTheme="minorEastAsia" w:hAnsi="Cambria Math" w:cs="B Nazanin"/>
                  <w:iCs/>
                  <w:sz w:val="28"/>
                  <w:szCs w:val="28"/>
                </w:rPr>
              </m:ctrlPr>
            </m:sSupPr>
            <m:e>
              <m:r>
                <w:rPr>
                  <w:rFonts w:ascii="Cambria Math" w:eastAsiaTheme="minorEastAsia" w:hAnsi="Cambria Math" w:cs="B Nazanin"/>
                  <w:sz w:val="28"/>
                  <w:szCs w:val="28"/>
                </w:rPr>
                <m:t>cm</m:t>
              </m:r>
            </m:e>
            <m:sup>
              <m:r>
                <w:rPr>
                  <w:rFonts w:ascii="Cambria Math" w:eastAsiaTheme="minorEastAsia" w:hAnsi="Cambria Math" w:cs="B Nazanin"/>
                  <w:sz w:val="28"/>
                  <w:szCs w:val="28"/>
                </w:rPr>
                <m:t>2</m:t>
              </m:r>
            </m:sup>
          </m:sSup>
          <m:r>
            <m:rPr>
              <m:sty m:val="p"/>
            </m:rPr>
            <w:rPr>
              <w:rFonts w:ascii="Cambria Math" w:eastAsiaTheme="minorEastAsia" w:hAnsi="Cambria Math" w:cs="B Nazanin"/>
              <w:sz w:val="28"/>
              <w:szCs w:val="28"/>
            </w:rPr>
            <m:t xml:space="preserve">, </m:t>
          </m:r>
          <m:sSub>
            <m:sSubPr>
              <m:ctrlPr>
                <w:rPr>
                  <w:rFonts w:ascii="Cambria Math" w:eastAsiaTheme="minorEastAsia" w:hAnsi="Cambria Math" w:cs="B Nazanin"/>
                  <w:sz w:val="28"/>
                  <w:szCs w:val="28"/>
                </w:rPr>
              </m:ctrlPr>
            </m:sSubPr>
            <m:e>
              <m:r>
                <w:rPr>
                  <w:rFonts w:ascii="Cambria Math" w:eastAsiaTheme="minorEastAsia" w:hAnsi="Cambria Math" w:cs="B Nazanin"/>
                  <w:sz w:val="28"/>
                  <w:szCs w:val="28"/>
                </w:rPr>
                <m:t>r</m:t>
              </m:r>
            </m:e>
            <m:sub>
              <m:r>
                <w:rPr>
                  <w:rFonts w:ascii="Cambria Math" w:eastAsiaTheme="minorEastAsia" w:hAnsi="Cambria Math" w:cs="B Nazanin"/>
                  <w:sz w:val="28"/>
                  <w:szCs w:val="28"/>
                </w:rPr>
                <m:t>x</m:t>
              </m:r>
            </m:sub>
          </m:sSub>
          <m:r>
            <m:rPr>
              <m:sty m:val="p"/>
            </m:rPr>
            <w:rPr>
              <w:rFonts w:ascii="Cambria Math" w:eastAsiaTheme="minorEastAsia" w:hAnsi="Cambria Math" w:cs="B Nazanin"/>
              <w:sz w:val="28"/>
              <w:szCs w:val="28"/>
            </w:rPr>
            <m:t xml:space="preserve">=6.51 cm , </m:t>
          </m:r>
          <m:sSub>
            <m:sSubPr>
              <m:ctrlPr>
                <w:rPr>
                  <w:rFonts w:ascii="Cambria Math" w:eastAsiaTheme="minorEastAsia" w:hAnsi="Cambria Math" w:cs="B Nazanin"/>
                  <w:sz w:val="28"/>
                  <w:szCs w:val="28"/>
                </w:rPr>
              </m:ctrlPr>
            </m:sSubPr>
            <m:e>
              <m:r>
                <w:rPr>
                  <w:rFonts w:ascii="Cambria Math" w:eastAsiaTheme="minorEastAsia" w:hAnsi="Cambria Math" w:cs="B Nazanin"/>
                  <w:sz w:val="28"/>
                  <w:szCs w:val="28"/>
                </w:rPr>
                <m:t>r</m:t>
              </m:r>
            </m:e>
            <m:sub>
              <m:r>
                <w:rPr>
                  <w:rFonts w:ascii="Cambria Math" w:eastAsiaTheme="minorEastAsia" w:hAnsi="Cambria Math" w:cs="B Nazanin"/>
                  <w:sz w:val="28"/>
                  <w:szCs w:val="28"/>
                </w:rPr>
                <m:t>y</m:t>
              </m:r>
            </m:sub>
          </m:sSub>
          <m:r>
            <m:rPr>
              <m:sty m:val="p"/>
            </m:rPr>
            <w:rPr>
              <w:rFonts w:ascii="Cambria Math" w:eastAsiaTheme="minorEastAsia" w:hAnsi="Cambria Math" w:cs="B Nazanin"/>
              <w:sz w:val="28"/>
              <w:szCs w:val="28"/>
            </w:rPr>
            <m:t>=5.757 cm, L=735.883 cm ,</m:t>
          </m:r>
        </m:oMath>
      </m:oMathPara>
    </w:p>
    <w:p w14:paraId="241F7841" w14:textId="6A332838" w:rsidR="00864AE4" w:rsidRPr="00B16D2C" w:rsidRDefault="00000000" w:rsidP="00864AE4">
      <w:pPr>
        <w:rPr>
          <w:rFonts w:eastAsiaTheme="minorEastAsia" w:cs="B Nazanin"/>
          <w:iCs/>
          <w:sz w:val="28"/>
          <w:szCs w:val="28"/>
        </w:rPr>
      </w:pPr>
      <m:oMathPara>
        <m:oMathParaPr>
          <m:jc m:val="left"/>
        </m:oMathParaPr>
        <m:oMath>
          <m:sSub>
            <m:sSubPr>
              <m:ctrlPr>
                <w:rPr>
                  <w:rFonts w:ascii="Cambria Math" w:eastAsiaTheme="minorEastAsia" w:hAnsi="Cambria Math" w:cs="B Nazanin"/>
                  <w:iCs/>
                  <w:sz w:val="28"/>
                  <w:szCs w:val="28"/>
                </w:rPr>
              </m:ctrlPr>
            </m:sSubPr>
            <m:e>
              <m:r>
                <m:rPr>
                  <m:sty m:val="p"/>
                </m:rPr>
                <w:rPr>
                  <w:rFonts w:ascii="Cambria Math" w:eastAsiaTheme="minorEastAsia" w:hAnsi="Cambria Math" w:cs="B Nazanin"/>
                  <w:sz w:val="28"/>
                  <w:szCs w:val="28"/>
                </w:rPr>
                <m:t>C</m:t>
              </m:r>
            </m:e>
            <m:sub>
              <m:r>
                <m:rPr>
                  <m:sty m:val="p"/>
                </m:rPr>
                <w:rPr>
                  <w:rFonts w:ascii="Cambria Math" w:eastAsiaTheme="minorEastAsia" w:hAnsi="Cambria Math" w:cs="B Nazanin"/>
                  <w:sz w:val="28"/>
                  <w:szCs w:val="28"/>
                </w:rPr>
                <m:t>w</m:t>
              </m:r>
            </m:sub>
          </m:sSub>
          <m:r>
            <m:rPr>
              <m:sty m:val="p"/>
            </m:rPr>
            <w:rPr>
              <w:rFonts w:ascii="Cambria Math" w:eastAsiaTheme="minorEastAsia" w:hAnsi="Cambria Math" w:cs="B Nazanin"/>
              <w:sz w:val="28"/>
              <w:szCs w:val="28"/>
            </w:rPr>
            <m:t xml:space="preserve">=18092.4 </m:t>
          </m:r>
          <m:sSup>
            <m:sSupPr>
              <m:ctrlPr>
                <w:rPr>
                  <w:rFonts w:ascii="Cambria Math" w:eastAsiaTheme="minorEastAsia" w:hAnsi="Cambria Math" w:cs="B Nazanin"/>
                  <w:iCs/>
                  <w:sz w:val="28"/>
                  <w:szCs w:val="28"/>
                </w:rPr>
              </m:ctrlPr>
            </m:sSupPr>
            <m:e>
              <m:r>
                <m:rPr>
                  <m:sty m:val="p"/>
                </m:rPr>
                <w:rPr>
                  <w:rFonts w:ascii="Cambria Math" w:eastAsiaTheme="minorEastAsia" w:hAnsi="Cambria Math" w:cs="B Nazanin"/>
                  <w:sz w:val="28"/>
                  <w:szCs w:val="28"/>
                </w:rPr>
                <m:t>cm</m:t>
              </m:r>
            </m:e>
            <m:sup>
              <m:r>
                <m:rPr>
                  <m:sty m:val="p"/>
                </m:rPr>
                <w:rPr>
                  <w:rFonts w:ascii="Cambria Math" w:eastAsiaTheme="minorEastAsia" w:hAnsi="Cambria Math" w:cs="B Nazanin"/>
                  <w:sz w:val="28"/>
                  <w:szCs w:val="28"/>
                </w:rPr>
                <m:t>6</m:t>
              </m:r>
            </m:sup>
          </m:sSup>
          <m:r>
            <m:rPr>
              <m:sty m:val="p"/>
            </m:rPr>
            <w:rPr>
              <w:rFonts w:ascii="Cambria Math" w:eastAsiaTheme="minorEastAsia" w:hAnsi="Cambria Math" w:cs="B Nazanin"/>
              <w:sz w:val="28"/>
              <w:szCs w:val="28"/>
            </w:rPr>
            <m:t xml:space="preserve"> , </m:t>
          </m:r>
          <m:sSub>
            <m:sSubPr>
              <m:ctrlPr>
                <w:rPr>
                  <w:rFonts w:ascii="Cambria Math" w:eastAsiaTheme="minorEastAsia" w:hAnsi="Cambria Math" w:cs="B Titr"/>
                  <w:iCs/>
                  <w:sz w:val="28"/>
                  <w:szCs w:val="28"/>
                </w:rPr>
              </m:ctrlPr>
            </m:sSubPr>
            <m:e>
              <m:r>
                <m:rPr>
                  <m:sty m:val="p"/>
                </m:rPr>
                <w:rPr>
                  <w:rFonts w:ascii="Cambria Math" w:eastAsiaTheme="minorEastAsia" w:hAnsi="Cambria Math" w:cs="B Titr"/>
                  <w:sz w:val="28"/>
                  <w:szCs w:val="28"/>
                </w:rPr>
                <m:t>I</m:t>
              </m:r>
            </m:e>
            <m:sub>
              <m:r>
                <m:rPr>
                  <m:sty m:val="p"/>
                </m:rPr>
                <w:rPr>
                  <w:rFonts w:ascii="Cambria Math" w:eastAsiaTheme="minorEastAsia" w:hAnsi="Cambria Math" w:cs="B Titr"/>
                  <w:sz w:val="28"/>
                  <w:szCs w:val="28"/>
                </w:rPr>
                <m:t>x</m:t>
              </m:r>
            </m:sub>
          </m:sSub>
          <m:r>
            <m:rPr>
              <m:sty m:val="p"/>
            </m:rPr>
            <w:rPr>
              <w:rFonts w:ascii="Cambria Math" w:eastAsiaTheme="minorEastAsia" w:hAnsi="Cambria Math" w:cs="B Nazanin"/>
              <w:sz w:val="28"/>
              <w:szCs w:val="28"/>
            </w:rPr>
            <m:t xml:space="preserve">=1666.5 </m:t>
          </m:r>
          <m:sSup>
            <m:sSupPr>
              <m:ctrlPr>
                <w:rPr>
                  <w:rFonts w:ascii="Cambria Math" w:eastAsiaTheme="minorEastAsia" w:hAnsi="Cambria Math" w:cs="B Nazanin"/>
                  <w:iCs/>
                  <w:sz w:val="28"/>
                  <w:szCs w:val="28"/>
                </w:rPr>
              </m:ctrlPr>
            </m:sSupPr>
            <m:e>
              <m:r>
                <m:rPr>
                  <m:sty m:val="p"/>
                </m:rPr>
                <w:rPr>
                  <w:rFonts w:ascii="Cambria Math" w:eastAsiaTheme="minorEastAsia" w:hAnsi="Cambria Math" w:cs="B Nazanin"/>
                  <w:sz w:val="28"/>
                  <w:szCs w:val="28"/>
                </w:rPr>
                <m:t>cm</m:t>
              </m:r>
            </m:e>
            <m:sup>
              <m:r>
                <m:rPr>
                  <m:sty m:val="p"/>
                </m:rPr>
                <w:rPr>
                  <w:rFonts w:ascii="Cambria Math" w:eastAsiaTheme="minorEastAsia" w:hAnsi="Cambria Math" w:cs="B Nazanin"/>
                  <w:sz w:val="28"/>
                  <w:szCs w:val="28"/>
                </w:rPr>
                <m:t>4</m:t>
              </m:r>
            </m:sup>
          </m:sSup>
          <m:r>
            <w:rPr>
              <w:rFonts w:ascii="Cambria Math" w:eastAsiaTheme="minorEastAsia" w:hAnsi="Cambria Math" w:cs="B Nazanin"/>
              <w:sz w:val="28"/>
              <w:szCs w:val="28"/>
            </w:rPr>
            <m:t xml:space="preserve">, </m:t>
          </m:r>
          <m:sSub>
            <m:sSubPr>
              <m:ctrlPr>
                <w:rPr>
                  <w:rFonts w:ascii="Cambria Math" w:eastAsiaTheme="minorEastAsia" w:hAnsi="Cambria Math" w:cs="B Titr"/>
                  <w:iCs/>
                  <w:sz w:val="28"/>
                  <w:szCs w:val="28"/>
                </w:rPr>
              </m:ctrlPr>
            </m:sSubPr>
            <m:e>
              <m:r>
                <m:rPr>
                  <m:sty m:val="p"/>
                </m:rPr>
                <w:rPr>
                  <w:rFonts w:ascii="Cambria Math" w:eastAsiaTheme="minorEastAsia" w:hAnsi="Cambria Math" w:cs="B Titr"/>
                  <w:sz w:val="28"/>
                  <w:szCs w:val="28"/>
                </w:rPr>
                <m:t>I</m:t>
              </m:r>
            </m:e>
            <m:sub>
              <m:r>
                <m:rPr>
                  <m:sty m:val="p"/>
                </m:rPr>
                <w:rPr>
                  <w:rFonts w:ascii="Cambria Math" w:eastAsiaTheme="minorEastAsia" w:hAnsi="Cambria Math" w:cs="B Titr"/>
                  <w:sz w:val="28"/>
                  <w:szCs w:val="28"/>
                </w:rPr>
                <m:t>y</m:t>
              </m:r>
            </m:sub>
          </m:sSub>
          <m:r>
            <m:rPr>
              <m:sty m:val="p"/>
            </m:rPr>
            <w:rPr>
              <w:rFonts w:ascii="Cambria Math" w:eastAsiaTheme="minorEastAsia" w:hAnsi="Cambria Math" w:cs="B Nazanin"/>
              <w:sz w:val="28"/>
              <w:szCs w:val="28"/>
            </w:rPr>
            <m:t xml:space="preserve">=1303.3 </m:t>
          </m:r>
          <m:sSup>
            <m:sSupPr>
              <m:ctrlPr>
                <w:rPr>
                  <w:rFonts w:ascii="Cambria Math" w:eastAsiaTheme="minorEastAsia" w:hAnsi="Cambria Math" w:cs="B Nazanin"/>
                  <w:iCs/>
                  <w:sz w:val="28"/>
                  <w:szCs w:val="28"/>
                </w:rPr>
              </m:ctrlPr>
            </m:sSupPr>
            <m:e>
              <m:r>
                <m:rPr>
                  <m:sty m:val="p"/>
                </m:rPr>
                <w:rPr>
                  <w:rFonts w:ascii="Cambria Math" w:eastAsiaTheme="minorEastAsia" w:hAnsi="Cambria Math" w:cs="B Nazanin"/>
                  <w:sz w:val="28"/>
                  <w:szCs w:val="28"/>
                </w:rPr>
                <m:t>cm</m:t>
              </m:r>
            </m:e>
            <m:sup>
              <m:r>
                <m:rPr>
                  <m:sty m:val="p"/>
                </m:rPr>
                <w:rPr>
                  <w:rFonts w:ascii="Cambria Math" w:eastAsiaTheme="minorEastAsia" w:hAnsi="Cambria Math" w:cs="B Nazanin"/>
                  <w:sz w:val="28"/>
                  <w:szCs w:val="28"/>
                </w:rPr>
                <m:t>4</m:t>
              </m:r>
            </m:sup>
          </m:sSup>
          <m:r>
            <m:rPr>
              <m:sty m:val="p"/>
            </m:rPr>
            <w:rPr>
              <w:rFonts w:ascii="Cambria Math" w:eastAsiaTheme="minorEastAsia" w:hAnsi="Cambria Math" w:cs="B Nazanin"/>
              <w:sz w:val="28"/>
              <w:szCs w:val="28"/>
            </w:rPr>
            <m:t xml:space="preserve">, j=8 </m:t>
          </m:r>
          <m:sSup>
            <m:sSupPr>
              <m:ctrlPr>
                <w:rPr>
                  <w:rFonts w:ascii="Cambria Math" w:eastAsiaTheme="minorEastAsia" w:hAnsi="Cambria Math" w:cs="B Nazanin"/>
                  <w:iCs/>
                  <w:sz w:val="28"/>
                  <w:szCs w:val="28"/>
                </w:rPr>
              </m:ctrlPr>
            </m:sSupPr>
            <m:e>
              <m:r>
                <m:rPr>
                  <m:sty m:val="p"/>
                </m:rPr>
                <w:rPr>
                  <w:rFonts w:ascii="Cambria Math" w:eastAsiaTheme="minorEastAsia" w:hAnsi="Cambria Math" w:cs="B Nazanin"/>
                  <w:sz w:val="28"/>
                  <w:szCs w:val="28"/>
                </w:rPr>
                <m:t>cm</m:t>
              </m:r>
            </m:e>
            <m:sup>
              <m:r>
                <m:rPr>
                  <m:sty m:val="p"/>
                </m:rPr>
                <w:rPr>
                  <w:rFonts w:ascii="Cambria Math" w:eastAsiaTheme="minorEastAsia" w:hAnsi="Cambria Math" w:cs="B Nazanin"/>
                  <w:sz w:val="28"/>
                  <w:szCs w:val="28"/>
                </w:rPr>
                <m:t>4</m:t>
              </m:r>
            </m:sup>
          </m:sSup>
          <m:r>
            <m:rPr>
              <m:sty m:val="p"/>
            </m:rPr>
            <w:rPr>
              <w:rFonts w:ascii="Cambria Math" w:eastAsiaTheme="minorEastAsia" w:hAnsi="Cambria Math" w:cs="B Nazanin"/>
              <w:sz w:val="28"/>
              <w:szCs w:val="28"/>
            </w:rPr>
            <m:t xml:space="preserve">, </m:t>
          </m:r>
          <m:sSub>
            <m:sSubPr>
              <m:ctrlPr>
                <w:rPr>
                  <w:rFonts w:ascii="Cambria Math" w:eastAsiaTheme="minorEastAsia" w:hAnsi="Cambria Math" w:cs="B Nazanin"/>
                  <w:sz w:val="28"/>
                  <w:szCs w:val="28"/>
                </w:rPr>
              </m:ctrlPr>
            </m:sSubPr>
            <m:e>
              <m:r>
                <w:rPr>
                  <w:rFonts w:ascii="Cambria Math" w:eastAsiaTheme="minorEastAsia" w:hAnsi="Cambria Math" w:cs="B Nazanin"/>
                  <w:sz w:val="28"/>
                  <w:szCs w:val="28"/>
                </w:rPr>
                <m:t>r</m:t>
              </m:r>
            </m:e>
            <m:sub>
              <m:r>
                <w:rPr>
                  <w:rFonts w:ascii="Cambria Math" w:eastAsiaTheme="minorEastAsia" w:hAnsi="Cambria Math" w:cs="B Nazanin"/>
                  <w:sz w:val="28"/>
                  <w:szCs w:val="28"/>
                </w:rPr>
                <m:t>y1</m:t>
              </m:r>
            </m:sub>
          </m:sSub>
          <m:r>
            <m:rPr>
              <m:sty m:val="p"/>
            </m:rPr>
            <w:rPr>
              <w:rFonts w:ascii="Cambria Math" w:eastAsiaTheme="minorEastAsia" w:hAnsi="Cambria Math" w:cs="B Nazanin"/>
              <w:sz w:val="28"/>
              <w:szCs w:val="28"/>
            </w:rPr>
            <m:t xml:space="preserve">=2.01 cm  </m:t>
          </m:r>
        </m:oMath>
      </m:oMathPara>
    </w:p>
    <w:p w14:paraId="66551BF8" w14:textId="1177BC09" w:rsidR="00864AE4" w:rsidRPr="0058205F" w:rsidRDefault="0091160B" w:rsidP="0058205F">
      <w:pPr>
        <w:rPr>
          <w:rFonts w:eastAsiaTheme="minorEastAsia" w:cs="B Nazanin"/>
          <w:sz w:val="32"/>
          <w:szCs w:val="32"/>
          <w:rtl/>
        </w:rPr>
      </w:pPr>
      <w:r w:rsidRPr="0091160B">
        <w:rPr>
          <w:rFonts w:eastAsiaTheme="minorEastAsia" w:cs="B Nazanin" w:hint="cs"/>
          <w:sz w:val="32"/>
          <w:szCs w:val="32"/>
          <w:rtl/>
        </w:rPr>
        <w:t>تنش فشاری ناشی از کمانش خمشی:</w:t>
      </w:r>
    </w:p>
    <w:p w14:paraId="6A1EE86F" w14:textId="7086C245" w:rsidR="00864AE4" w:rsidRPr="0058205F" w:rsidRDefault="00000000" w:rsidP="00864AE4">
      <w:pPr>
        <w:rPr>
          <w:rFonts w:eastAsiaTheme="minorEastAsia" w:cs="B Nazanin"/>
          <w:sz w:val="28"/>
          <w:szCs w:val="28"/>
        </w:rPr>
      </w:pPr>
      <m:oMathPara>
        <m:oMathParaPr>
          <m:jc m:val="left"/>
        </m:oMathParaPr>
        <m:oMath>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λ</m:t>
              </m:r>
            </m:e>
            <m:sub>
              <m:r>
                <w:rPr>
                  <w:rFonts w:ascii="Cambria Math" w:eastAsiaTheme="minorEastAsia" w:hAnsi="Cambria Math" w:cs="B Nazanin"/>
                  <w:sz w:val="28"/>
                  <w:szCs w:val="28"/>
                </w:rPr>
                <m:t>x</m:t>
              </m:r>
            </m:sub>
          </m:sSub>
          <m:r>
            <w:rPr>
              <w:rFonts w:ascii="Cambria Math" w:eastAsiaTheme="minorEastAsia" w:hAnsi="Cambria Math" w:cs="B Nazanin"/>
              <w:sz w:val="28"/>
              <w:szCs w:val="28"/>
            </w:rPr>
            <m:t>=</m:t>
          </m:r>
          <m:f>
            <m:fPr>
              <m:ctrlPr>
                <w:rPr>
                  <w:rFonts w:ascii="Cambria Math" w:eastAsiaTheme="minorEastAsia" w:hAnsi="Cambria Math" w:cs="B Nazanin"/>
                  <w:i/>
                  <w:sz w:val="28"/>
                  <w:szCs w:val="28"/>
                </w:rPr>
              </m:ctrlPr>
            </m:fPr>
            <m:num>
              <m:r>
                <w:rPr>
                  <w:rFonts w:ascii="Cambria Math" w:eastAsiaTheme="minorEastAsia" w:hAnsi="Cambria Math" w:cs="B Nazanin"/>
                  <w:sz w:val="28"/>
                  <w:szCs w:val="28"/>
                </w:rPr>
                <m:t>KL</m:t>
              </m:r>
            </m:num>
            <m:den>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r</m:t>
                  </m:r>
                </m:e>
                <m:sub>
                  <m:r>
                    <w:rPr>
                      <w:rFonts w:ascii="Cambria Math" w:eastAsiaTheme="minorEastAsia" w:hAnsi="Cambria Math" w:cs="B Nazanin"/>
                      <w:sz w:val="28"/>
                      <w:szCs w:val="28"/>
                    </w:rPr>
                    <m:t>x</m:t>
                  </m:r>
                </m:sub>
              </m:sSub>
            </m:den>
          </m:f>
          <m:r>
            <w:rPr>
              <w:rFonts w:ascii="Cambria Math" w:eastAsiaTheme="minorEastAsia" w:hAnsi="Cambria Math" w:cs="B Nazanin"/>
              <w:sz w:val="28"/>
              <w:szCs w:val="28"/>
            </w:rPr>
            <m:t>=</m:t>
          </m:r>
          <m:f>
            <m:fPr>
              <m:ctrlPr>
                <w:rPr>
                  <w:rFonts w:ascii="Cambria Math" w:eastAsiaTheme="minorEastAsia" w:hAnsi="Cambria Math" w:cs="B Nazanin"/>
                  <w:i/>
                  <w:sz w:val="28"/>
                  <w:szCs w:val="28"/>
                </w:rPr>
              </m:ctrlPr>
            </m:fPr>
            <m:num>
              <m:r>
                <w:rPr>
                  <w:rFonts w:ascii="Cambria Math" w:eastAsiaTheme="minorEastAsia" w:hAnsi="Cambria Math" w:cs="B Nazanin"/>
                  <w:sz w:val="28"/>
                  <w:szCs w:val="28"/>
                </w:rPr>
                <m:t>0.5×735.883</m:t>
              </m:r>
            </m:num>
            <m:den>
              <m:r>
                <w:rPr>
                  <w:rFonts w:ascii="Cambria Math" w:eastAsiaTheme="minorEastAsia" w:hAnsi="Cambria Math" w:cs="B Nazanin"/>
                  <w:sz w:val="28"/>
                  <w:szCs w:val="28"/>
                </w:rPr>
                <m:t>6.51</m:t>
              </m:r>
            </m:den>
          </m:f>
          <m:r>
            <w:rPr>
              <w:rFonts w:ascii="Cambria Math" w:eastAsiaTheme="minorEastAsia" w:hAnsi="Cambria Math" w:cs="B Nazanin"/>
              <w:sz w:val="28"/>
              <w:szCs w:val="28"/>
            </w:rPr>
            <m:t>=56.519</m:t>
          </m:r>
        </m:oMath>
      </m:oMathPara>
    </w:p>
    <w:p w14:paraId="1318D518" w14:textId="168D7B08" w:rsidR="0058205F" w:rsidRPr="0058205F" w:rsidRDefault="00000000" w:rsidP="00864AE4">
      <w:pPr>
        <w:rPr>
          <w:rFonts w:eastAsiaTheme="minorEastAsia" w:cs="B Nazanin"/>
          <w:sz w:val="28"/>
          <w:szCs w:val="28"/>
        </w:rPr>
      </w:pPr>
      <m:oMathPara>
        <m:oMathParaPr>
          <m:jc m:val="left"/>
        </m:oMathParaPr>
        <m:oMath>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λ</m:t>
              </m:r>
            </m:e>
            <m:sub>
              <m:r>
                <w:rPr>
                  <w:rFonts w:ascii="Cambria Math" w:eastAsiaTheme="minorEastAsia" w:hAnsi="Cambria Math" w:cs="B Nazanin"/>
                  <w:sz w:val="28"/>
                  <w:szCs w:val="28"/>
                </w:rPr>
                <m:t>y</m:t>
              </m:r>
            </m:sub>
          </m:sSub>
          <m:r>
            <w:rPr>
              <w:rFonts w:ascii="Cambria Math" w:eastAsiaTheme="minorEastAsia" w:hAnsi="Cambria Math" w:cs="B Nazanin"/>
              <w:sz w:val="28"/>
              <w:szCs w:val="28"/>
            </w:rPr>
            <m:t>=</m:t>
          </m:r>
          <m:f>
            <m:fPr>
              <m:ctrlPr>
                <w:rPr>
                  <w:rFonts w:ascii="Cambria Math" w:eastAsiaTheme="minorEastAsia" w:hAnsi="Cambria Math" w:cs="B Nazanin"/>
                  <w:i/>
                  <w:sz w:val="28"/>
                  <w:szCs w:val="28"/>
                </w:rPr>
              </m:ctrlPr>
            </m:fPr>
            <m:num>
              <m:r>
                <w:rPr>
                  <w:rFonts w:ascii="Cambria Math" w:eastAsiaTheme="minorEastAsia" w:hAnsi="Cambria Math" w:cs="B Nazanin"/>
                  <w:sz w:val="28"/>
                  <w:szCs w:val="28"/>
                </w:rPr>
                <m:t>KL</m:t>
              </m:r>
            </m:num>
            <m:den>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r</m:t>
                  </m:r>
                </m:e>
                <m:sub>
                  <m:r>
                    <w:rPr>
                      <w:rFonts w:ascii="Cambria Math" w:eastAsiaTheme="minorEastAsia" w:hAnsi="Cambria Math" w:cs="B Nazanin"/>
                      <w:sz w:val="28"/>
                      <w:szCs w:val="28"/>
                    </w:rPr>
                    <m:t>y</m:t>
                  </m:r>
                </m:sub>
              </m:sSub>
            </m:den>
          </m:f>
          <m:r>
            <w:rPr>
              <w:rFonts w:ascii="Cambria Math" w:eastAsiaTheme="minorEastAsia" w:hAnsi="Cambria Math" w:cs="B Nazanin"/>
              <w:sz w:val="28"/>
              <w:szCs w:val="28"/>
            </w:rPr>
            <m:t>=</m:t>
          </m:r>
          <m:f>
            <m:fPr>
              <m:ctrlPr>
                <w:rPr>
                  <w:rFonts w:ascii="Cambria Math" w:eastAsiaTheme="minorEastAsia" w:hAnsi="Cambria Math" w:cs="B Nazanin"/>
                  <w:i/>
                  <w:sz w:val="28"/>
                  <w:szCs w:val="28"/>
                </w:rPr>
              </m:ctrlPr>
            </m:fPr>
            <m:num>
              <m:r>
                <w:rPr>
                  <w:rFonts w:ascii="Cambria Math" w:eastAsiaTheme="minorEastAsia" w:hAnsi="Cambria Math" w:cs="B Nazanin"/>
                  <w:sz w:val="28"/>
                  <w:szCs w:val="28"/>
                </w:rPr>
                <m:t>0.7×735.883</m:t>
              </m:r>
            </m:num>
            <m:den>
              <m:r>
                <w:rPr>
                  <w:rFonts w:ascii="Cambria Math" w:eastAsiaTheme="minorEastAsia" w:hAnsi="Cambria Math" w:cs="B Nazanin"/>
                  <w:sz w:val="28"/>
                  <w:szCs w:val="28"/>
                </w:rPr>
                <m:t>5.757</m:t>
              </m:r>
            </m:den>
          </m:f>
          <m:r>
            <w:rPr>
              <w:rFonts w:ascii="Cambria Math" w:eastAsiaTheme="minorEastAsia" w:hAnsi="Cambria Math" w:cs="B Nazanin"/>
              <w:sz w:val="28"/>
              <w:szCs w:val="28"/>
            </w:rPr>
            <m:t>=89.477</m:t>
          </m:r>
        </m:oMath>
      </m:oMathPara>
    </w:p>
    <w:p w14:paraId="754246B6" w14:textId="702E5B8D" w:rsidR="0058205F" w:rsidRPr="00B16D2C" w:rsidRDefault="0058205F" w:rsidP="00864AE4">
      <w:pPr>
        <w:rPr>
          <w:rFonts w:eastAsiaTheme="minorEastAsia" w:cs="B Nazanin"/>
          <w:sz w:val="28"/>
          <w:szCs w:val="28"/>
          <w:rtl/>
        </w:rPr>
      </w:pPr>
      <m:oMathPara>
        <m:oMathParaPr>
          <m:jc m:val="left"/>
        </m:oMathParaPr>
        <m:oMath>
          <m:r>
            <w:rPr>
              <w:rFonts w:ascii="Cambria Math" w:eastAsiaTheme="minorEastAsia" w:hAnsi="Cambria Math" w:cs="B Nazanin"/>
              <w:sz w:val="28"/>
              <w:szCs w:val="28"/>
            </w:rPr>
            <m:t>⇒</m:t>
          </m:r>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F</m:t>
              </m:r>
            </m:e>
            <m:sub>
              <m:r>
                <w:rPr>
                  <w:rFonts w:ascii="Cambria Math" w:eastAsiaTheme="minorEastAsia" w:hAnsi="Cambria Math" w:cs="B Nazanin"/>
                  <w:sz w:val="28"/>
                  <w:szCs w:val="28"/>
                </w:rPr>
                <m:t>e</m:t>
              </m:r>
            </m:sub>
          </m:sSub>
          <m:r>
            <w:rPr>
              <w:rFonts w:ascii="Cambria Math" w:eastAsiaTheme="minorEastAsia" w:hAnsi="Cambria Math" w:cs="B Nazanin"/>
              <w:sz w:val="28"/>
              <w:szCs w:val="28"/>
            </w:rPr>
            <m:t>=</m:t>
          </m:r>
          <m:f>
            <m:fPr>
              <m:ctrlPr>
                <w:rPr>
                  <w:rFonts w:ascii="Cambria Math" w:eastAsiaTheme="minorEastAsia" w:hAnsi="Cambria Math" w:cs="B Nazanin"/>
                  <w:i/>
                  <w:sz w:val="28"/>
                  <w:szCs w:val="28"/>
                </w:rPr>
              </m:ctrlPr>
            </m:fPr>
            <m:num>
              <m:sSup>
                <m:sSupPr>
                  <m:ctrlPr>
                    <w:rPr>
                      <w:rFonts w:ascii="Cambria Math" w:eastAsiaTheme="minorEastAsia" w:hAnsi="Cambria Math" w:cs="B Nazanin"/>
                      <w:i/>
                      <w:sz w:val="28"/>
                      <w:szCs w:val="28"/>
                    </w:rPr>
                  </m:ctrlPr>
                </m:sSupPr>
                <m:e>
                  <m:r>
                    <w:rPr>
                      <w:rFonts w:ascii="Cambria Math" w:eastAsiaTheme="minorEastAsia" w:hAnsi="Cambria Math" w:cs="B Nazanin"/>
                      <w:sz w:val="28"/>
                      <w:szCs w:val="28"/>
                    </w:rPr>
                    <m:t>π</m:t>
                  </m:r>
                </m:e>
                <m:sup>
                  <m:r>
                    <w:rPr>
                      <w:rFonts w:ascii="Cambria Math" w:eastAsiaTheme="minorEastAsia" w:hAnsi="Cambria Math" w:cs="B Nazanin"/>
                      <w:sz w:val="28"/>
                      <w:szCs w:val="28"/>
                    </w:rPr>
                    <m:t>2</m:t>
                  </m:r>
                </m:sup>
              </m:sSup>
              <m:r>
                <w:rPr>
                  <w:rFonts w:ascii="Cambria Math" w:eastAsiaTheme="minorEastAsia" w:hAnsi="Cambria Math" w:cs="B Nazanin"/>
                  <w:sz w:val="28"/>
                  <w:szCs w:val="28"/>
                </w:rPr>
                <m:t>E</m:t>
              </m:r>
            </m:num>
            <m:den>
              <m:sSup>
                <m:sSupPr>
                  <m:ctrlPr>
                    <w:rPr>
                      <w:rFonts w:ascii="Cambria Math" w:eastAsiaTheme="minorEastAsia" w:hAnsi="Cambria Math" w:cs="B Nazanin"/>
                      <w:i/>
                      <w:sz w:val="28"/>
                      <w:szCs w:val="28"/>
                    </w:rPr>
                  </m:ctrlPr>
                </m:sSupPr>
                <m:e>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λ</m:t>
                      </m:r>
                    </m:e>
                    <m:sub>
                      <m:r>
                        <w:rPr>
                          <w:rFonts w:ascii="Cambria Math" w:eastAsiaTheme="minorEastAsia" w:hAnsi="Cambria Math" w:cs="B Nazanin"/>
                          <w:sz w:val="28"/>
                          <w:szCs w:val="28"/>
                        </w:rPr>
                        <m:t>max</m:t>
                      </m:r>
                    </m:sub>
                  </m:sSub>
                </m:e>
                <m:sup>
                  <m:r>
                    <w:rPr>
                      <w:rFonts w:ascii="Cambria Math" w:eastAsiaTheme="minorEastAsia" w:hAnsi="Cambria Math" w:cs="B Nazanin"/>
                      <w:sz w:val="28"/>
                      <w:szCs w:val="28"/>
                    </w:rPr>
                    <m:t>2</m:t>
                  </m:r>
                </m:sup>
              </m:sSup>
            </m:den>
          </m:f>
          <m:r>
            <w:rPr>
              <w:rFonts w:ascii="Cambria Math" w:eastAsiaTheme="minorEastAsia" w:hAnsi="Cambria Math" w:cs="B Nazanin"/>
              <w:sz w:val="28"/>
              <w:szCs w:val="28"/>
            </w:rPr>
            <m:t>=</m:t>
          </m:r>
          <m:f>
            <m:fPr>
              <m:ctrlPr>
                <w:rPr>
                  <w:rFonts w:ascii="Cambria Math" w:eastAsiaTheme="minorEastAsia" w:hAnsi="Cambria Math" w:cs="B Nazanin"/>
                  <w:i/>
                  <w:sz w:val="28"/>
                  <w:szCs w:val="28"/>
                </w:rPr>
              </m:ctrlPr>
            </m:fPr>
            <m:num>
              <m:sSup>
                <m:sSupPr>
                  <m:ctrlPr>
                    <w:rPr>
                      <w:rFonts w:ascii="Cambria Math" w:eastAsiaTheme="minorEastAsia" w:hAnsi="Cambria Math" w:cs="B Nazanin"/>
                      <w:i/>
                      <w:sz w:val="28"/>
                      <w:szCs w:val="28"/>
                    </w:rPr>
                  </m:ctrlPr>
                </m:sSupPr>
                <m:e>
                  <m:r>
                    <w:rPr>
                      <w:rFonts w:ascii="Cambria Math" w:eastAsiaTheme="minorEastAsia" w:hAnsi="Cambria Math" w:cs="B Nazanin"/>
                      <w:sz w:val="28"/>
                      <w:szCs w:val="28"/>
                    </w:rPr>
                    <m:t>π</m:t>
                  </m:r>
                </m:e>
                <m:sup>
                  <m:r>
                    <w:rPr>
                      <w:rFonts w:ascii="Cambria Math" w:eastAsiaTheme="minorEastAsia" w:hAnsi="Cambria Math" w:cs="B Nazanin"/>
                      <w:sz w:val="28"/>
                      <w:szCs w:val="28"/>
                    </w:rPr>
                    <m:t>2</m:t>
                  </m:r>
                </m:sup>
              </m:sSup>
              <m:r>
                <w:rPr>
                  <w:rFonts w:ascii="Cambria Math" w:eastAsiaTheme="minorEastAsia" w:hAnsi="Cambria Math" w:cs="B Nazanin"/>
                  <w:sz w:val="28"/>
                  <w:szCs w:val="28"/>
                </w:rPr>
                <m:t>×2×</m:t>
              </m:r>
              <m:sSup>
                <m:sSupPr>
                  <m:ctrlPr>
                    <w:rPr>
                      <w:rFonts w:ascii="Cambria Math" w:eastAsiaTheme="minorEastAsia" w:hAnsi="Cambria Math" w:cs="B Nazanin"/>
                      <w:i/>
                      <w:sz w:val="28"/>
                      <w:szCs w:val="28"/>
                    </w:rPr>
                  </m:ctrlPr>
                </m:sSupPr>
                <m:e>
                  <m:r>
                    <w:rPr>
                      <w:rFonts w:ascii="Cambria Math" w:eastAsiaTheme="minorEastAsia" w:hAnsi="Cambria Math" w:cs="B Nazanin"/>
                      <w:sz w:val="28"/>
                      <w:szCs w:val="28"/>
                    </w:rPr>
                    <m:t>10</m:t>
                  </m:r>
                </m:e>
                <m:sup>
                  <m:r>
                    <w:rPr>
                      <w:rFonts w:ascii="Cambria Math" w:eastAsiaTheme="minorEastAsia" w:hAnsi="Cambria Math" w:cs="B Nazanin"/>
                      <w:sz w:val="28"/>
                      <w:szCs w:val="28"/>
                    </w:rPr>
                    <m:t>6</m:t>
                  </m:r>
                </m:sup>
              </m:sSup>
            </m:num>
            <m:den>
              <m:sSup>
                <m:sSupPr>
                  <m:ctrlPr>
                    <w:rPr>
                      <w:rFonts w:ascii="Cambria Math" w:eastAsiaTheme="minorEastAsia" w:hAnsi="Cambria Math" w:cs="B Nazanin"/>
                      <w:i/>
                      <w:sz w:val="28"/>
                      <w:szCs w:val="28"/>
                    </w:rPr>
                  </m:ctrlPr>
                </m:sSupPr>
                <m:e>
                  <m:r>
                    <w:rPr>
                      <w:rFonts w:ascii="Cambria Math" w:eastAsiaTheme="minorEastAsia" w:hAnsi="Cambria Math" w:cs="B Nazanin"/>
                      <w:sz w:val="28"/>
                      <w:szCs w:val="28"/>
                    </w:rPr>
                    <m:t>89.477</m:t>
                  </m:r>
                </m:e>
                <m:sup>
                  <m:r>
                    <w:rPr>
                      <w:rFonts w:ascii="Cambria Math" w:eastAsiaTheme="minorEastAsia" w:hAnsi="Cambria Math" w:cs="B Nazanin"/>
                      <w:sz w:val="28"/>
                      <w:szCs w:val="28"/>
                    </w:rPr>
                    <m:t>2</m:t>
                  </m:r>
                </m:sup>
              </m:sSup>
            </m:den>
          </m:f>
          <m:r>
            <w:rPr>
              <w:rFonts w:ascii="Cambria Math" w:eastAsiaTheme="minorEastAsia" w:hAnsi="Cambria Math" w:cs="B Nazanin"/>
              <w:sz w:val="28"/>
              <w:szCs w:val="28"/>
            </w:rPr>
            <m:t xml:space="preserve">=2465.511 </m:t>
          </m:r>
          <m:f>
            <m:fPr>
              <m:ctrlPr>
                <w:rPr>
                  <w:rFonts w:ascii="Cambria Math" w:eastAsiaTheme="minorEastAsia" w:hAnsi="Cambria Math" w:cs="B Nazanin"/>
                  <w:i/>
                  <w:sz w:val="28"/>
                  <w:szCs w:val="28"/>
                </w:rPr>
              </m:ctrlPr>
            </m:fPr>
            <m:num>
              <m:r>
                <w:rPr>
                  <w:rFonts w:ascii="Cambria Math" w:eastAsiaTheme="minorEastAsia" w:hAnsi="Cambria Math" w:cs="B Nazanin"/>
                  <w:sz w:val="28"/>
                  <w:szCs w:val="28"/>
                </w:rPr>
                <m:t>kg</m:t>
              </m:r>
            </m:num>
            <m:den>
              <m:sSup>
                <m:sSupPr>
                  <m:ctrlPr>
                    <w:rPr>
                      <w:rFonts w:ascii="Cambria Math" w:eastAsiaTheme="minorEastAsia" w:hAnsi="Cambria Math" w:cs="B Nazanin"/>
                      <w:i/>
                      <w:sz w:val="28"/>
                      <w:szCs w:val="28"/>
                    </w:rPr>
                  </m:ctrlPr>
                </m:sSupPr>
                <m:e>
                  <m:r>
                    <w:rPr>
                      <w:rFonts w:ascii="Cambria Math" w:eastAsiaTheme="minorEastAsia" w:hAnsi="Cambria Math" w:cs="B Nazanin"/>
                      <w:sz w:val="28"/>
                      <w:szCs w:val="28"/>
                    </w:rPr>
                    <m:t>cm</m:t>
                  </m:r>
                </m:e>
                <m:sup>
                  <m:r>
                    <w:rPr>
                      <w:rFonts w:ascii="Cambria Math" w:eastAsiaTheme="minorEastAsia" w:hAnsi="Cambria Math" w:cs="B Nazanin"/>
                      <w:sz w:val="28"/>
                      <w:szCs w:val="28"/>
                    </w:rPr>
                    <m:t>2</m:t>
                  </m:r>
                </m:sup>
              </m:sSup>
            </m:den>
          </m:f>
        </m:oMath>
      </m:oMathPara>
    </w:p>
    <w:p w14:paraId="16045426" w14:textId="77777777" w:rsidR="00864AE4" w:rsidRPr="00F519A6" w:rsidRDefault="00864AE4" w:rsidP="00864AE4">
      <w:pPr>
        <w:rPr>
          <w:rFonts w:eastAsiaTheme="minorEastAsia" w:cs="B Nazanin"/>
          <w:sz w:val="32"/>
          <w:szCs w:val="32"/>
        </w:rPr>
      </w:pPr>
      <w:r w:rsidRPr="00F519A6">
        <w:rPr>
          <w:rFonts w:eastAsiaTheme="minorEastAsia" w:cs="B Nazanin" w:hint="cs"/>
          <w:sz w:val="32"/>
          <w:szCs w:val="32"/>
          <w:rtl/>
        </w:rPr>
        <w:lastRenderedPageBreak/>
        <w:t>تنش فشاری ناشی از کمانش پیچشی:</w:t>
      </w:r>
    </w:p>
    <w:p w14:paraId="3F1CFC76" w14:textId="77777777" w:rsidR="00864AE4" w:rsidRPr="00582151" w:rsidRDefault="00000000" w:rsidP="00864AE4">
      <w:pPr>
        <w:rPr>
          <w:rFonts w:eastAsiaTheme="minorEastAsia" w:cs="B Nazanin"/>
          <w:sz w:val="24"/>
          <w:szCs w:val="24"/>
        </w:rPr>
      </w:pPr>
      <m:oMathPara>
        <m:oMathParaPr>
          <m:jc m:val="left"/>
        </m:oMathParaPr>
        <m:oMath>
          <m:sSub>
            <m:sSubPr>
              <m:ctrlPr>
                <w:rPr>
                  <w:rFonts w:ascii="Cambria Math" w:eastAsiaTheme="minorEastAsia" w:hAnsi="Cambria Math" w:cs="B Titr"/>
                  <w:i/>
                  <w:sz w:val="28"/>
                  <w:szCs w:val="28"/>
                </w:rPr>
              </m:ctrlPr>
            </m:sSubPr>
            <m:e>
              <m:r>
                <w:rPr>
                  <w:rFonts w:ascii="Cambria Math" w:eastAsiaTheme="minorEastAsia" w:hAnsi="Cambria Math" w:cs="B Titr"/>
                  <w:sz w:val="28"/>
                  <w:szCs w:val="28"/>
                </w:rPr>
                <m:t>F</m:t>
              </m:r>
            </m:e>
            <m:sub>
              <m:r>
                <w:rPr>
                  <w:rFonts w:ascii="Cambria Math" w:eastAsiaTheme="minorEastAsia" w:hAnsi="Cambria Math" w:cs="B Titr"/>
                  <w:sz w:val="28"/>
                  <w:szCs w:val="28"/>
                </w:rPr>
                <m:t>e</m:t>
              </m:r>
            </m:sub>
          </m:sSub>
          <m:r>
            <w:rPr>
              <w:rFonts w:ascii="Cambria Math" w:eastAsiaTheme="minorEastAsia" w:hAnsi="Cambria Math" w:cs="B Titr"/>
              <w:sz w:val="28"/>
              <w:szCs w:val="28"/>
            </w:rPr>
            <m:t>=</m:t>
          </m:r>
          <m:d>
            <m:dPr>
              <m:begChr m:val="["/>
              <m:endChr m:val="]"/>
              <m:ctrlPr>
                <w:rPr>
                  <w:rFonts w:ascii="Cambria Math" w:eastAsiaTheme="minorEastAsia" w:hAnsi="Cambria Math" w:cs="B Titr"/>
                  <w:i/>
                  <w:sz w:val="28"/>
                  <w:szCs w:val="28"/>
                </w:rPr>
              </m:ctrlPr>
            </m:dPr>
            <m:e>
              <m:f>
                <m:fPr>
                  <m:ctrlPr>
                    <w:rPr>
                      <w:rFonts w:ascii="Cambria Math" w:eastAsiaTheme="minorEastAsia" w:hAnsi="Cambria Math" w:cs="B Titr"/>
                      <w:i/>
                      <w:sz w:val="28"/>
                      <w:szCs w:val="28"/>
                    </w:rPr>
                  </m:ctrlPr>
                </m:fPr>
                <m:num>
                  <m:sSup>
                    <m:sSupPr>
                      <m:ctrlPr>
                        <w:rPr>
                          <w:rFonts w:ascii="Cambria Math" w:eastAsiaTheme="minorEastAsia" w:hAnsi="Cambria Math" w:cs="B Nazanin"/>
                          <w:i/>
                          <w:sz w:val="28"/>
                          <w:szCs w:val="28"/>
                        </w:rPr>
                      </m:ctrlPr>
                    </m:sSupPr>
                    <m:e>
                      <m:r>
                        <w:rPr>
                          <w:rFonts w:ascii="Cambria Math" w:eastAsiaTheme="minorEastAsia" w:hAnsi="Cambria Math" w:cs="B Nazanin"/>
                          <w:sz w:val="28"/>
                          <w:szCs w:val="28"/>
                        </w:rPr>
                        <m:t>π</m:t>
                      </m:r>
                    </m:e>
                    <m:sup>
                      <m:r>
                        <w:rPr>
                          <w:rFonts w:ascii="Cambria Math" w:eastAsiaTheme="minorEastAsia" w:hAnsi="Cambria Math" w:cs="B Nazanin"/>
                          <w:sz w:val="28"/>
                          <w:szCs w:val="28"/>
                        </w:rPr>
                        <m:t>2</m:t>
                      </m:r>
                    </m:sup>
                  </m:sSup>
                  <m:r>
                    <w:rPr>
                      <w:rFonts w:ascii="Cambria Math" w:eastAsiaTheme="minorEastAsia" w:hAnsi="Cambria Math" w:cs="B Nazanin"/>
                      <w:sz w:val="28"/>
                      <w:szCs w:val="28"/>
                    </w:rPr>
                    <m:t>E</m:t>
                  </m:r>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C</m:t>
                      </m:r>
                    </m:e>
                    <m:sub>
                      <m:r>
                        <w:rPr>
                          <w:rFonts w:ascii="Cambria Math" w:eastAsiaTheme="minorEastAsia" w:hAnsi="Cambria Math" w:cs="B Nazanin"/>
                          <w:sz w:val="28"/>
                          <w:szCs w:val="28"/>
                        </w:rPr>
                        <m:t>w</m:t>
                      </m:r>
                    </m:sub>
                  </m:sSub>
                </m:num>
                <m:den>
                  <m:sSup>
                    <m:sSupPr>
                      <m:ctrlPr>
                        <w:rPr>
                          <w:rFonts w:ascii="Cambria Math" w:eastAsiaTheme="minorEastAsia" w:hAnsi="Cambria Math" w:cs="B Titr"/>
                          <w:i/>
                          <w:sz w:val="28"/>
                          <w:szCs w:val="28"/>
                        </w:rPr>
                      </m:ctrlPr>
                    </m:sSupPr>
                    <m:e>
                      <m:d>
                        <m:dPr>
                          <m:ctrlPr>
                            <w:rPr>
                              <w:rFonts w:ascii="Cambria Math" w:eastAsiaTheme="minorEastAsia" w:hAnsi="Cambria Math" w:cs="B Titr"/>
                              <w:i/>
                              <w:sz w:val="28"/>
                              <w:szCs w:val="28"/>
                            </w:rPr>
                          </m:ctrlPr>
                        </m:dPr>
                        <m:e>
                          <m:sSub>
                            <m:sSubPr>
                              <m:ctrlPr>
                                <w:rPr>
                                  <w:rFonts w:ascii="Cambria Math" w:eastAsiaTheme="minorEastAsia" w:hAnsi="Cambria Math" w:cs="B Titr"/>
                                  <w:i/>
                                  <w:sz w:val="28"/>
                                  <w:szCs w:val="28"/>
                                </w:rPr>
                              </m:ctrlPr>
                            </m:sSubPr>
                            <m:e>
                              <m:r>
                                <w:rPr>
                                  <w:rFonts w:ascii="Cambria Math" w:eastAsiaTheme="minorEastAsia" w:hAnsi="Cambria Math" w:cs="B Titr"/>
                                  <w:sz w:val="28"/>
                                  <w:szCs w:val="28"/>
                                </w:rPr>
                                <m:t>K</m:t>
                              </m:r>
                            </m:e>
                            <m:sub>
                              <m:r>
                                <w:rPr>
                                  <w:rFonts w:ascii="Cambria Math" w:eastAsiaTheme="minorEastAsia" w:hAnsi="Cambria Math" w:cs="B Titr"/>
                                  <w:sz w:val="28"/>
                                  <w:szCs w:val="28"/>
                                </w:rPr>
                                <m:t>z</m:t>
                              </m:r>
                            </m:sub>
                          </m:sSub>
                          <m:r>
                            <w:rPr>
                              <w:rFonts w:ascii="Cambria Math" w:eastAsiaTheme="minorEastAsia" w:hAnsi="Cambria Math" w:cs="B Titr"/>
                              <w:sz w:val="28"/>
                              <w:szCs w:val="28"/>
                            </w:rPr>
                            <m:t>L</m:t>
                          </m:r>
                        </m:e>
                      </m:d>
                    </m:e>
                    <m:sup>
                      <m:r>
                        <w:rPr>
                          <w:rFonts w:ascii="Cambria Math" w:eastAsiaTheme="minorEastAsia" w:hAnsi="Cambria Math" w:cs="B Titr"/>
                          <w:sz w:val="28"/>
                          <w:szCs w:val="28"/>
                        </w:rPr>
                        <m:t>2</m:t>
                      </m:r>
                    </m:sup>
                  </m:sSup>
                </m:den>
              </m:f>
              <m:r>
                <w:rPr>
                  <w:rFonts w:ascii="Cambria Math" w:eastAsiaTheme="minorEastAsia" w:hAnsi="Cambria Math" w:cs="B Titr"/>
                  <w:sz w:val="28"/>
                  <w:szCs w:val="28"/>
                </w:rPr>
                <m:t>+GJ</m:t>
              </m:r>
            </m:e>
          </m:d>
          <m:d>
            <m:dPr>
              <m:ctrlPr>
                <w:rPr>
                  <w:rFonts w:ascii="Cambria Math" w:eastAsiaTheme="minorEastAsia" w:hAnsi="Cambria Math" w:cs="B Titr"/>
                  <w:i/>
                  <w:sz w:val="28"/>
                  <w:szCs w:val="28"/>
                </w:rPr>
              </m:ctrlPr>
            </m:dPr>
            <m:e>
              <m:f>
                <m:fPr>
                  <m:ctrlPr>
                    <w:rPr>
                      <w:rFonts w:ascii="Cambria Math" w:eastAsiaTheme="minorEastAsia" w:hAnsi="Cambria Math" w:cs="B Titr"/>
                      <w:i/>
                      <w:sz w:val="28"/>
                      <w:szCs w:val="28"/>
                    </w:rPr>
                  </m:ctrlPr>
                </m:fPr>
                <m:num>
                  <m:r>
                    <w:rPr>
                      <w:rFonts w:ascii="Cambria Math" w:eastAsiaTheme="minorEastAsia" w:hAnsi="Cambria Math" w:cs="B Titr"/>
                      <w:sz w:val="28"/>
                      <w:szCs w:val="28"/>
                    </w:rPr>
                    <m:t>1</m:t>
                  </m:r>
                </m:num>
                <m:den>
                  <m:sSub>
                    <m:sSubPr>
                      <m:ctrlPr>
                        <w:rPr>
                          <w:rFonts w:ascii="Cambria Math" w:eastAsiaTheme="minorEastAsia" w:hAnsi="Cambria Math" w:cs="B Titr"/>
                          <w:i/>
                          <w:sz w:val="28"/>
                          <w:szCs w:val="28"/>
                        </w:rPr>
                      </m:ctrlPr>
                    </m:sSubPr>
                    <m:e>
                      <m:r>
                        <w:rPr>
                          <w:rFonts w:ascii="Cambria Math" w:eastAsiaTheme="minorEastAsia" w:hAnsi="Cambria Math" w:cs="B Titr"/>
                          <w:sz w:val="28"/>
                          <w:szCs w:val="28"/>
                        </w:rPr>
                        <m:t>I</m:t>
                      </m:r>
                    </m:e>
                    <m:sub>
                      <m:r>
                        <w:rPr>
                          <w:rFonts w:ascii="Cambria Math" w:eastAsiaTheme="minorEastAsia" w:hAnsi="Cambria Math" w:cs="B Titr"/>
                          <w:sz w:val="28"/>
                          <w:szCs w:val="28"/>
                        </w:rPr>
                        <m:t>x</m:t>
                      </m:r>
                    </m:sub>
                  </m:sSub>
                  <m:r>
                    <w:rPr>
                      <w:rFonts w:ascii="Cambria Math" w:eastAsiaTheme="minorEastAsia" w:hAnsi="Cambria Math" w:cs="B Titr"/>
                      <w:sz w:val="28"/>
                      <w:szCs w:val="28"/>
                    </w:rPr>
                    <m:t>+</m:t>
                  </m:r>
                  <m:sSub>
                    <m:sSubPr>
                      <m:ctrlPr>
                        <w:rPr>
                          <w:rFonts w:ascii="Cambria Math" w:eastAsiaTheme="minorEastAsia" w:hAnsi="Cambria Math" w:cs="B Titr"/>
                          <w:i/>
                          <w:sz w:val="28"/>
                          <w:szCs w:val="28"/>
                        </w:rPr>
                      </m:ctrlPr>
                    </m:sSubPr>
                    <m:e>
                      <m:r>
                        <w:rPr>
                          <w:rFonts w:ascii="Cambria Math" w:eastAsiaTheme="minorEastAsia" w:hAnsi="Cambria Math" w:cs="B Titr"/>
                          <w:sz w:val="28"/>
                          <w:szCs w:val="28"/>
                        </w:rPr>
                        <m:t>I</m:t>
                      </m:r>
                    </m:e>
                    <m:sub>
                      <m:r>
                        <w:rPr>
                          <w:rFonts w:ascii="Cambria Math" w:eastAsiaTheme="minorEastAsia" w:hAnsi="Cambria Math" w:cs="B Titr"/>
                          <w:sz w:val="28"/>
                          <w:szCs w:val="28"/>
                        </w:rPr>
                        <m:t>y</m:t>
                      </m:r>
                    </m:sub>
                  </m:sSub>
                </m:den>
              </m:f>
            </m:e>
          </m:d>
        </m:oMath>
      </m:oMathPara>
    </w:p>
    <w:p w14:paraId="560E1FB8" w14:textId="37FAB08B" w:rsidR="00864AE4" w:rsidRPr="00290242" w:rsidRDefault="00864AE4" w:rsidP="00864AE4">
      <w:pPr>
        <w:rPr>
          <w:rFonts w:eastAsiaTheme="minorEastAsia" w:cs="B Nazanin"/>
          <w:sz w:val="28"/>
          <w:szCs w:val="28"/>
        </w:rPr>
      </w:pPr>
      <m:oMathPara>
        <m:oMathParaPr>
          <m:jc m:val="left"/>
        </m:oMathParaPr>
        <m:oMath>
          <m:r>
            <w:rPr>
              <w:rFonts w:ascii="Cambria Math" w:eastAsiaTheme="minorEastAsia" w:hAnsi="Cambria Math" w:cs="B Titr"/>
              <w:sz w:val="28"/>
              <w:szCs w:val="28"/>
            </w:rPr>
            <m:t>=[</m:t>
          </m:r>
          <m:f>
            <m:fPr>
              <m:ctrlPr>
                <w:rPr>
                  <w:rFonts w:ascii="Cambria Math" w:eastAsiaTheme="minorEastAsia" w:hAnsi="Cambria Math" w:cs="B Titr"/>
                  <w:i/>
                  <w:sz w:val="28"/>
                  <w:szCs w:val="28"/>
                </w:rPr>
              </m:ctrlPr>
            </m:fPr>
            <m:num>
              <m:sSup>
                <m:sSupPr>
                  <m:ctrlPr>
                    <w:rPr>
                      <w:rFonts w:ascii="Cambria Math" w:eastAsiaTheme="minorEastAsia" w:hAnsi="Cambria Math" w:cs="B Nazanin"/>
                      <w:i/>
                      <w:sz w:val="28"/>
                      <w:szCs w:val="28"/>
                    </w:rPr>
                  </m:ctrlPr>
                </m:sSupPr>
                <m:e>
                  <m:r>
                    <w:rPr>
                      <w:rFonts w:ascii="Cambria Math" w:eastAsiaTheme="minorEastAsia" w:hAnsi="Cambria Math" w:cs="B Nazanin"/>
                      <w:sz w:val="28"/>
                      <w:szCs w:val="28"/>
                    </w:rPr>
                    <m:t>π</m:t>
                  </m:r>
                </m:e>
                <m:sup>
                  <m:r>
                    <w:rPr>
                      <w:rFonts w:ascii="Cambria Math" w:eastAsiaTheme="minorEastAsia" w:hAnsi="Cambria Math" w:cs="B Nazanin"/>
                      <w:sz w:val="28"/>
                      <w:szCs w:val="28"/>
                    </w:rPr>
                    <m:t>2</m:t>
                  </m:r>
                </m:sup>
              </m:sSup>
              <m:r>
                <w:rPr>
                  <w:rFonts w:ascii="Cambria Math" w:eastAsiaTheme="minorEastAsia" w:hAnsi="Cambria Math" w:cs="B Nazanin"/>
                  <w:sz w:val="28"/>
                  <w:szCs w:val="28"/>
                </w:rPr>
                <m:t>×2×</m:t>
              </m:r>
              <m:sSup>
                <m:sSupPr>
                  <m:ctrlPr>
                    <w:rPr>
                      <w:rFonts w:ascii="Cambria Math" w:eastAsiaTheme="minorEastAsia" w:hAnsi="Cambria Math" w:cs="B Nazanin"/>
                      <w:i/>
                      <w:sz w:val="28"/>
                      <w:szCs w:val="28"/>
                    </w:rPr>
                  </m:ctrlPr>
                </m:sSupPr>
                <m:e>
                  <m:r>
                    <w:rPr>
                      <w:rFonts w:ascii="Cambria Math" w:eastAsiaTheme="minorEastAsia" w:hAnsi="Cambria Math" w:cs="B Nazanin"/>
                      <w:sz w:val="28"/>
                      <w:szCs w:val="28"/>
                    </w:rPr>
                    <m:t>10</m:t>
                  </m:r>
                </m:e>
                <m:sup>
                  <m:r>
                    <w:rPr>
                      <w:rFonts w:ascii="Cambria Math" w:eastAsiaTheme="minorEastAsia" w:hAnsi="Cambria Math" w:cs="B Nazanin"/>
                      <w:sz w:val="28"/>
                      <w:szCs w:val="28"/>
                    </w:rPr>
                    <m:t>6</m:t>
                  </m:r>
                </m:sup>
              </m:sSup>
              <m:r>
                <w:rPr>
                  <w:rFonts w:ascii="Cambria Math" w:eastAsiaTheme="minorEastAsia" w:hAnsi="Cambria Math" w:cs="B Nazanin"/>
                  <w:sz w:val="28"/>
                  <w:szCs w:val="28"/>
                </w:rPr>
                <m:t>×18092.4</m:t>
              </m:r>
            </m:num>
            <m:den>
              <m:sSup>
                <m:sSupPr>
                  <m:ctrlPr>
                    <w:rPr>
                      <w:rFonts w:ascii="Cambria Math" w:eastAsiaTheme="minorEastAsia" w:hAnsi="Cambria Math" w:cs="B Titr"/>
                      <w:i/>
                      <w:sz w:val="28"/>
                      <w:szCs w:val="28"/>
                    </w:rPr>
                  </m:ctrlPr>
                </m:sSupPr>
                <m:e>
                  <m:d>
                    <m:dPr>
                      <m:ctrlPr>
                        <w:rPr>
                          <w:rFonts w:ascii="Cambria Math" w:eastAsiaTheme="minorEastAsia" w:hAnsi="Cambria Math" w:cs="B Titr"/>
                          <w:i/>
                          <w:sz w:val="28"/>
                          <w:szCs w:val="28"/>
                        </w:rPr>
                      </m:ctrlPr>
                    </m:dPr>
                    <m:e>
                      <m:r>
                        <w:rPr>
                          <w:rFonts w:ascii="Cambria Math" w:eastAsiaTheme="minorEastAsia" w:hAnsi="Cambria Math" w:cs="B Titr"/>
                          <w:sz w:val="28"/>
                          <w:szCs w:val="28"/>
                        </w:rPr>
                        <m:t>1×735.883</m:t>
                      </m:r>
                    </m:e>
                  </m:d>
                </m:e>
                <m:sup>
                  <m:r>
                    <w:rPr>
                      <w:rFonts w:ascii="Cambria Math" w:eastAsiaTheme="minorEastAsia" w:hAnsi="Cambria Math" w:cs="B Titr"/>
                      <w:sz w:val="28"/>
                      <w:szCs w:val="28"/>
                    </w:rPr>
                    <m:t>2</m:t>
                  </m:r>
                </m:sup>
              </m:sSup>
            </m:den>
          </m:f>
          <m:r>
            <w:rPr>
              <w:rFonts w:ascii="Cambria Math" w:eastAsiaTheme="minorEastAsia" w:hAnsi="Cambria Math" w:cs="B Titr"/>
              <w:sz w:val="28"/>
              <w:szCs w:val="28"/>
            </w:rPr>
            <m:t>+769230.769×8]×(</m:t>
          </m:r>
          <m:f>
            <m:fPr>
              <m:ctrlPr>
                <w:rPr>
                  <w:rFonts w:ascii="Cambria Math" w:eastAsiaTheme="minorEastAsia" w:hAnsi="Cambria Math" w:cs="B Titr"/>
                  <w:i/>
                  <w:sz w:val="28"/>
                  <w:szCs w:val="28"/>
                </w:rPr>
              </m:ctrlPr>
            </m:fPr>
            <m:num>
              <m:r>
                <w:rPr>
                  <w:rFonts w:ascii="Cambria Math" w:eastAsiaTheme="minorEastAsia" w:hAnsi="Cambria Math" w:cs="B Titr"/>
                  <w:sz w:val="28"/>
                  <w:szCs w:val="28"/>
                </w:rPr>
                <m:t>1</m:t>
              </m:r>
            </m:num>
            <m:den>
              <m:r>
                <w:rPr>
                  <w:rFonts w:ascii="Cambria Math" w:eastAsiaTheme="minorEastAsia" w:hAnsi="Cambria Math" w:cs="B Titr"/>
                  <w:sz w:val="28"/>
                  <w:szCs w:val="28"/>
                </w:rPr>
                <m:t>1666.5+1303.3</m:t>
              </m:r>
            </m:den>
          </m:f>
          <m:r>
            <w:rPr>
              <w:rFonts w:ascii="Cambria Math" w:eastAsiaTheme="minorEastAsia" w:hAnsi="Cambria Math" w:cs="B Titr"/>
              <w:sz w:val="28"/>
              <w:szCs w:val="28"/>
            </w:rPr>
            <m:t>)=2294.207</m:t>
          </m:r>
          <m:f>
            <m:fPr>
              <m:ctrlPr>
                <w:rPr>
                  <w:rFonts w:ascii="Cambria Math" w:eastAsiaTheme="minorEastAsia" w:hAnsi="Cambria Math" w:cs="B Nazanin"/>
                  <w:i/>
                  <w:sz w:val="28"/>
                  <w:szCs w:val="28"/>
                </w:rPr>
              </m:ctrlPr>
            </m:fPr>
            <m:num>
              <m:r>
                <w:rPr>
                  <w:rFonts w:ascii="Cambria Math" w:eastAsiaTheme="minorEastAsia" w:hAnsi="Cambria Math" w:cs="B Nazanin"/>
                  <w:sz w:val="28"/>
                  <w:szCs w:val="28"/>
                </w:rPr>
                <m:t>kg</m:t>
              </m:r>
            </m:num>
            <m:den>
              <m:sSup>
                <m:sSupPr>
                  <m:ctrlPr>
                    <w:rPr>
                      <w:rFonts w:ascii="Cambria Math" w:eastAsiaTheme="minorEastAsia" w:hAnsi="Cambria Math" w:cs="B Nazanin"/>
                      <w:i/>
                      <w:sz w:val="28"/>
                      <w:szCs w:val="28"/>
                    </w:rPr>
                  </m:ctrlPr>
                </m:sSupPr>
                <m:e>
                  <m:r>
                    <w:rPr>
                      <w:rFonts w:ascii="Cambria Math" w:eastAsiaTheme="minorEastAsia" w:hAnsi="Cambria Math" w:cs="B Nazanin"/>
                      <w:sz w:val="28"/>
                      <w:szCs w:val="28"/>
                    </w:rPr>
                    <m:t>cm</m:t>
                  </m:r>
                </m:e>
                <m:sup>
                  <m:r>
                    <w:rPr>
                      <w:rFonts w:ascii="Cambria Math" w:eastAsiaTheme="minorEastAsia" w:hAnsi="Cambria Math" w:cs="B Nazanin"/>
                      <w:sz w:val="28"/>
                      <w:szCs w:val="28"/>
                    </w:rPr>
                    <m:t>2</m:t>
                  </m:r>
                </m:sup>
              </m:sSup>
            </m:den>
          </m:f>
        </m:oMath>
      </m:oMathPara>
    </w:p>
    <w:p w14:paraId="0B3C3487" w14:textId="03C50F76" w:rsidR="00C76B93" w:rsidRPr="00B01889" w:rsidRDefault="00000000" w:rsidP="00B01889">
      <w:pPr>
        <w:rPr>
          <w:rFonts w:eastAsiaTheme="minorEastAsia" w:cs="B Nazanin"/>
          <w:sz w:val="24"/>
          <w:szCs w:val="24"/>
        </w:rPr>
      </w:pPr>
      <m:oMathPara>
        <m:oMathParaPr>
          <m:jc m:val="left"/>
        </m:oMathParaPr>
        <m:oMath>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F</m:t>
              </m:r>
            </m:e>
            <m:sub>
              <m:r>
                <w:rPr>
                  <w:rFonts w:ascii="Cambria Math" w:eastAsiaTheme="minorEastAsia" w:hAnsi="Cambria Math" w:cs="B Nazanin"/>
                  <w:sz w:val="28"/>
                  <w:szCs w:val="28"/>
                </w:rPr>
                <m:t>e</m:t>
              </m:r>
            </m:sub>
          </m:sSub>
          <m:r>
            <w:rPr>
              <w:rFonts w:ascii="Cambria Math" w:eastAsiaTheme="minorEastAsia" w:hAnsi="Cambria Math" w:cs="B Nazanin"/>
              <w:sz w:val="28"/>
              <w:szCs w:val="28"/>
            </w:rPr>
            <m:t xml:space="preserve">=min(2465.511, </m:t>
          </m:r>
          <m:r>
            <w:rPr>
              <w:rFonts w:ascii="Cambria Math" w:eastAsiaTheme="minorEastAsia" w:hAnsi="Cambria Math" w:cs="B Titr"/>
              <w:sz w:val="28"/>
              <w:szCs w:val="28"/>
            </w:rPr>
            <m:t>2294.207</m:t>
          </m:r>
          <m:r>
            <w:rPr>
              <w:rFonts w:ascii="Cambria Math" w:eastAsiaTheme="minorEastAsia" w:hAnsi="Cambria Math" w:cs="B Nazanin"/>
              <w:sz w:val="28"/>
              <w:szCs w:val="28"/>
            </w:rPr>
            <m:t xml:space="preserve">)=2294.207 </m:t>
          </m:r>
          <m:f>
            <m:fPr>
              <m:ctrlPr>
                <w:rPr>
                  <w:rFonts w:ascii="Cambria Math" w:eastAsiaTheme="minorEastAsia" w:hAnsi="Cambria Math" w:cs="B Nazanin"/>
                  <w:i/>
                  <w:sz w:val="28"/>
                  <w:szCs w:val="28"/>
                </w:rPr>
              </m:ctrlPr>
            </m:fPr>
            <m:num>
              <m:r>
                <w:rPr>
                  <w:rFonts w:ascii="Cambria Math" w:eastAsiaTheme="minorEastAsia" w:hAnsi="Cambria Math" w:cs="B Nazanin"/>
                  <w:sz w:val="28"/>
                  <w:szCs w:val="28"/>
                </w:rPr>
                <m:t>kg</m:t>
              </m:r>
            </m:num>
            <m:den>
              <m:sSup>
                <m:sSupPr>
                  <m:ctrlPr>
                    <w:rPr>
                      <w:rFonts w:ascii="Cambria Math" w:eastAsiaTheme="minorEastAsia" w:hAnsi="Cambria Math" w:cs="B Nazanin"/>
                      <w:i/>
                      <w:sz w:val="28"/>
                      <w:szCs w:val="28"/>
                    </w:rPr>
                  </m:ctrlPr>
                </m:sSupPr>
                <m:e>
                  <m:r>
                    <w:rPr>
                      <w:rFonts w:ascii="Cambria Math" w:eastAsiaTheme="minorEastAsia" w:hAnsi="Cambria Math" w:cs="B Nazanin"/>
                      <w:sz w:val="28"/>
                      <w:szCs w:val="28"/>
                    </w:rPr>
                    <m:t>cm</m:t>
                  </m:r>
                </m:e>
                <m:sup>
                  <m:r>
                    <w:rPr>
                      <w:rFonts w:ascii="Cambria Math" w:eastAsiaTheme="minorEastAsia" w:hAnsi="Cambria Math" w:cs="B Nazanin"/>
                      <w:sz w:val="28"/>
                      <w:szCs w:val="28"/>
                    </w:rPr>
                    <m:t>2</m:t>
                  </m:r>
                </m:sup>
              </m:sSup>
            </m:den>
          </m:f>
        </m:oMath>
      </m:oMathPara>
    </w:p>
    <w:p w14:paraId="1AA63DEB" w14:textId="7BD4F9DF" w:rsidR="00864AE4" w:rsidRPr="00B01889" w:rsidRDefault="00000000" w:rsidP="00B01889">
      <w:pPr>
        <w:rPr>
          <w:rFonts w:eastAsiaTheme="minorEastAsia" w:cs="B Nazanin"/>
          <w:iCs/>
          <w:sz w:val="28"/>
          <w:szCs w:val="28"/>
        </w:rPr>
      </w:pPr>
      <m:oMathPara>
        <m:oMathParaPr>
          <m:jc m:val="left"/>
        </m:oMathParaPr>
        <m:oMath>
          <m:f>
            <m:fPr>
              <m:ctrlPr>
                <w:rPr>
                  <w:rFonts w:ascii="Cambria Math" w:eastAsiaTheme="minorEastAsia" w:hAnsi="Cambria Math" w:cs="B Titr"/>
                  <w:iCs/>
                  <w:sz w:val="28"/>
                  <w:szCs w:val="28"/>
                </w:rPr>
              </m:ctrlPr>
            </m:fPr>
            <m:num>
              <m:sSub>
                <m:sSubPr>
                  <m:ctrlPr>
                    <w:rPr>
                      <w:rFonts w:ascii="Cambria Math" w:eastAsiaTheme="minorEastAsia" w:hAnsi="Cambria Math" w:cs="B Titr"/>
                      <w:iCs/>
                      <w:sz w:val="28"/>
                      <w:szCs w:val="28"/>
                    </w:rPr>
                  </m:ctrlPr>
                </m:sSubPr>
                <m:e>
                  <m:r>
                    <m:rPr>
                      <m:sty m:val="p"/>
                    </m:rPr>
                    <w:rPr>
                      <w:rFonts w:ascii="Cambria Math" w:eastAsiaTheme="minorEastAsia" w:hAnsi="Cambria Math" w:cs="B Titr"/>
                      <w:sz w:val="28"/>
                      <w:szCs w:val="28"/>
                    </w:rPr>
                    <m:t>F</m:t>
                  </m:r>
                </m:e>
                <m:sub>
                  <m:r>
                    <m:rPr>
                      <m:sty m:val="p"/>
                    </m:rPr>
                    <w:rPr>
                      <w:rFonts w:ascii="Cambria Math" w:eastAsiaTheme="minorEastAsia" w:hAnsi="Cambria Math" w:cs="B Titr"/>
                      <w:sz w:val="28"/>
                      <w:szCs w:val="28"/>
                    </w:rPr>
                    <m:t>y</m:t>
                  </m:r>
                </m:sub>
              </m:sSub>
            </m:num>
            <m:den>
              <m:sSub>
                <m:sSubPr>
                  <m:ctrlPr>
                    <w:rPr>
                      <w:rFonts w:ascii="Cambria Math" w:eastAsiaTheme="minorEastAsia" w:hAnsi="Cambria Math" w:cs="B Titr"/>
                      <w:iCs/>
                      <w:sz w:val="28"/>
                      <w:szCs w:val="28"/>
                    </w:rPr>
                  </m:ctrlPr>
                </m:sSubPr>
                <m:e>
                  <m:r>
                    <m:rPr>
                      <m:sty m:val="p"/>
                    </m:rPr>
                    <w:rPr>
                      <w:rFonts w:ascii="Cambria Math" w:eastAsiaTheme="minorEastAsia" w:hAnsi="Cambria Math" w:cs="B Titr"/>
                      <w:sz w:val="28"/>
                      <w:szCs w:val="28"/>
                    </w:rPr>
                    <m:t>F</m:t>
                  </m:r>
                </m:e>
                <m:sub>
                  <m:r>
                    <m:rPr>
                      <m:sty m:val="p"/>
                    </m:rPr>
                    <w:rPr>
                      <w:rFonts w:ascii="Cambria Math" w:eastAsiaTheme="minorEastAsia" w:hAnsi="Cambria Math" w:cs="B Titr"/>
                      <w:sz w:val="28"/>
                      <w:szCs w:val="28"/>
                    </w:rPr>
                    <m:t>e</m:t>
                  </m:r>
                </m:sub>
              </m:sSub>
            </m:den>
          </m:f>
          <m:r>
            <m:rPr>
              <m:sty m:val="p"/>
            </m:rPr>
            <w:rPr>
              <w:rFonts w:ascii="Cambria Math" w:eastAsiaTheme="minorEastAsia" w:hAnsi="Cambria Math" w:cs="B Titr"/>
              <w:sz w:val="28"/>
              <w:szCs w:val="28"/>
            </w:rPr>
            <m:t>=</m:t>
          </m:r>
          <m:f>
            <m:fPr>
              <m:ctrlPr>
                <w:rPr>
                  <w:rFonts w:ascii="Cambria Math" w:eastAsiaTheme="minorEastAsia" w:hAnsi="Cambria Math" w:cs="B Titr"/>
                  <w:iCs/>
                  <w:sz w:val="28"/>
                  <w:szCs w:val="28"/>
                </w:rPr>
              </m:ctrlPr>
            </m:fPr>
            <m:num>
              <m:r>
                <m:rPr>
                  <m:sty m:val="p"/>
                </m:rPr>
                <w:rPr>
                  <w:rFonts w:ascii="Cambria Math" w:eastAsiaTheme="minorEastAsia" w:hAnsi="Cambria Math" w:cs="B Titr"/>
                  <w:sz w:val="28"/>
                  <w:szCs w:val="28"/>
                </w:rPr>
                <m:t>2400</m:t>
              </m:r>
            </m:num>
            <m:den>
              <m:r>
                <w:rPr>
                  <w:rFonts w:ascii="Cambria Math" w:eastAsiaTheme="minorEastAsia" w:hAnsi="Cambria Math" w:cs="B Titr"/>
                  <w:sz w:val="28"/>
                  <w:szCs w:val="28"/>
                </w:rPr>
                <m:t>2294.207</m:t>
              </m:r>
            </m:den>
          </m:f>
          <m:r>
            <m:rPr>
              <m:sty m:val="p"/>
            </m:rPr>
            <w:rPr>
              <w:rFonts w:ascii="Cambria Math" w:eastAsiaTheme="minorEastAsia" w:hAnsi="Cambria Math" w:cs="B Titr"/>
              <w:sz w:val="28"/>
              <w:szCs w:val="28"/>
            </w:rPr>
            <m:t>=1.046&lt;2.25⇒</m:t>
          </m:r>
          <m:sSub>
            <m:sSubPr>
              <m:ctrlPr>
                <w:rPr>
                  <w:rFonts w:ascii="Cambria Math" w:eastAsiaTheme="minorEastAsia" w:hAnsi="Cambria Math" w:cs="B Titr"/>
                  <w:iCs/>
                  <w:sz w:val="28"/>
                  <w:szCs w:val="28"/>
                </w:rPr>
              </m:ctrlPr>
            </m:sSubPr>
            <m:e>
              <m:r>
                <m:rPr>
                  <m:sty m:val="p"/>
                </m:rPr>
                <w:rPr>
                  <w:rFonts w:ascii="Cambria Math" w:eastAsiaTheme="minorEastAsia" w:hAnsi="Cambria Math" w:cs="B Titr"/>
                  <w:sz w:val="28"/>
                  <w:szCs w:val="28"/>
                </w:rPr>
                <m:t>F</m:t>
              </m:r>
            </m:e>
            <m:sub>
              <m:r>
                <m:rPr>
                  <m:sty m:val="p"/>
                </m:rPr>
                <w:rPr>
                  <w:rFonts w:ascii="Cambria Math" w:eastAsiaTheme="minorEastAsia" w:hAnsi="Cambria Math" w:cs="B Titr"/>
                  <w:sz w:val="28"/>
                  <w:szCs w:val="28"/>
                </w:rPr>
                <m:t>cr</m:t>
              </m:r>
            </m:sub>
          </m:sSub>
          <m:r>
            <m:rPr>
              <m:sty m:val="p"/>
            </m:rPr>
            <w:rPr>
              <w:rFonts w:ascii="Cambria Math" w:eastAsiaTheme="minorEastAsia" w:hAnsi="Cambria Math" w:cs="B Titr"/>
              <w:sz w:val="28"/>
              <w:szCs w:val="28"/>
            </w:rPr>
            <m:t>=</m:t>
          </m:r>
          <m:d>
            <m:dPr>
              <m:begChr m:val="["/>
              <m:endChr m:val="]"/>
              <m:ctrlPr>
                <w:rPr>
                  <w:rFonts w:ascii="Cambria Math" w:eastAsiaTheme="minorEastAsia" w:hAnsi="Cambria Math" w:cs="B Titr"/>
                  <w:sz w:val="28"/>
                  <w:szCs w:val="28"/>
                </w:rPr>
              </m:ctrlPr>
            </m:dPr>
            <m:e>
              <m:sSup>
                <m:sSupPr>
                  <m:ctrlPr>
                    <w:rPr>
                      <w:rFonts w:ascii="Cambria Math" w:eastAsiaTheme="minorEastAsia" w:hAnsi="Cambria Math" w:cs="B Titr"/>
                      <w:iCs/>
                      <w:sz w:val="28"/>
                      <w:szCs w:val="28"/>
                    </w:rPr>
                  </m:ctrlPr>
                </m:sSupPr>
                <m:e>
                  <m:r>
                    <m:rPr>
                      <m:sty m:val="p"/>
                    </m:rPr>
                    <w:rPr>
                      <w:rFonts w:ascii="Cambria Math" w:eastAsiaTheme="minorEastAsia" w:hAnsi="Cambria Math" w:cs="B Titr"/>
                      <w:sz w:val="28"/>
                      <w:szCs w:val="28"/>
                    </w:rPr>
                    <m:t>0.658</m:t>
                  </m:r>
                </m:e>
                <m:sup>
                  <m:f>
                    <m:fPr>
                      <m:ctrlPr>
                        <w:rPr>
                          <w:rFonts w:ascii="Cambria Math" w:eastAsiaTheme="minorEastAsia" w:hAnsi="Cambria Math" w:cs="B Titr"/>
                          <w:iCs/>
                          <w:sz w:val="28"/>
                          <w:szCs w:val="28"/>
                        </w:rPr>
                      </m:ctrlPr>
                    </m:fPr>
                    <m:num>
                      <m:r>
                        <m:rPr>
                          <m:sty m:val="p"/>
                        </m:rPr>
                        <w:rPr>
                          <w:rFonts w:ascii="Cambria Math" w:eastAsiaTheme="minorEastAsia" w:hAnsi="Cambria Math" w:cs="B Titr"/>
                          <w:sz w:val="28"/>
                          <w:szCs w:val="28"/>
                        </w:rPr>
                        <m:t>2400</m:t>
                      </m:r>
                    </m:num>
                    <m:den>
                      <m:r>
                        <w:rPr>
                          <w:rFonts w:ascii="Cambria Math" w:eastAsiaTheme="minorEastAsia" w:hAnsi="Cambria Math" w:cs="B Titr"/>
                          <w:sz w:val="28"/>
                          <w:szCs w:val="28"/>
                        </w:rPr>
                        <m:t>2294.207</m:t>
                      </m:r>
                    </m:den>
                  </m:f>
                </m:sup>
              </m:sSup>
            </m:e>
          </m:d>
          <m:r>
            <m:rPr>
              <m:sty m:val="p"/>
            </m:rPr>
            <w:rPr>
              <w:rFonts w:ascii="Cambria Math" w:eastAsiaTheme="minorEastAsia" w:hAnsi="Cambria Math" w:cs="B Titr"/>
              <w:sz w:val="28"/>
              <w:szCs w:val="28"/>
            </w:rPr>
            <m:t xml:space="preserve">×2400=1549.013 </m:t>
          </m:r>
          <m:f>
            <m:fPr>
              <m:ctrlPr>
                <w:rPr>
                  <w:rFonts w:ascii="Cambria Math" w:eastAsiaTheme="minorEastAsia" w:hAnsi="Cambria Math" w:cs="B Titr"/>
                  <w:iCs/>
                  <w:sz w:val="28"/>
                  <w:szCs w:val="28"/>
                </w:rPr>
              </m:ctrlPr>
            </m:fPr>
            <m:num>
              <m:r>
                <m:rPr>
                  <m:sty m:val="p"/>
                </m:rPr>
                <w:rPr>
                  <w:rFonts w:ascii="Cambria Math" w:eastAsiaTheme="minorEastAsia" w:hAnsi="Cambria Math" w:cs="B Titr"/>
                  <w:sz w:val="28"/>
                  <w:szCs w:val="28"/>
                </w:rPr>
                <m:t>kg</m:t>
              </m:r>
            </m:num>
            <m:den>
              <m:sSup>
                <m:sSupPr>
                  <m:ctrlPr>
                    <w:rPr>
                      <w:rFonts w:ascii="Cambria Math" w:eastAsiaTheme="minorEastAsia" w:hAnsi="Cambria Math" w:cs="B Titr"/>
                      <w:iCs/>
                      <w:sz w:val="28"/>
                      <w:szCs w:val="28"/>
                    </w:rPr>
                  </m:ctrlPr>
                </m:sSupPr>
                <m:e>
                  <m:r>
                    <m:rPr>
                      <m:sty m:val="p"/>
                    </m:rPr>
                    <w:rPr>
                      <w:rFonts w:ascii="Cambria Math" w:eastAsiaTheme="minorEastAsia" w:hAnsi="Cambria Math" w:cs="B Titr"/>
                      <w:sz w:val="28"/>
                      <w:szCs w:val="28"/>
                    </w:rPr>
                    <m:t>cm</m:t>
                  </m:r>
                </m:e>
                <m:sup>
                  <m:r>
                    <m:rPr>
                      <m:sty m:val="p"/>
                    </m:rPr>
                    <w:rPr>
                      <w:rFonts w:ascii="Cambria Math" w:eastAsiaTheme="minorEastAsia" w:hAnsi="Cambria Math" w:cs="B Titr"/>
                      <w:sz w:val="28"/>
                      <w:szCs w:val="28"/>
                    </w:rPr>
                    <m:t>2</m:t>
                  </m:r>
                </m:sup>
              </m:sSup>
            </m:den>
          </m:f>
        </m:oMath>
      </m:oMathPara>
    </w:p>
    <w:p w14:paraId="30775146" w14:textId="77777777" w:rsidR="00BC3CE4" w:rsidRPr="00BC3CE4" w:rsidRDefault="00000000" w:rsidP="00B01889">
      <w:pPr>
        <w:rPr>
          <w:rFonts w:eastAsiaTheme="minorEastAsia" w:cs="B Nazanin"/>
          <w:sz w:val="28"/>
          <w:szCs w:val="28"/>
          <w:rtl/>
        </w:rPr>
      </w:pPr>
      <m:oMathPara>
        <m:oMathParaPr>
          <m:jc m:val="left"/>
        </m:oMathParaPr>
        <m:oMath>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P</m:t>
              </m:r>
            </m:e>
            <m:sub>
              <m:r>
                <w:rPr>
                  <w:rFonts w:ascii="Cambria Math" w:eastAsiaTheme="minorEastAsia" w:hAnsi="Cambria Math" w:cs="B Nazanin"/>
                  <w:sz w:val="28"/>
                  <w:szCs w:val="28"/>
                </w:rPr>
                <m:t>n</m:t>
              </m:r>
            </m:sub>
          </m:sSub>
          <m:r>
            <w:rPr>
              <w:rFonts w:ascii="Cambria Math" w:eastAsiaTheme="minorEastAsia" w:hAnsi="Cambria Math" w:cs="B Nazanin"/>
              <w:sz w:val="28"/>
              <w:szCs w:val="28"/>
            </w:rPr>
            <m:t>=</m:t>
          </m:r>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F</m:t>
              </m:r>
            </m:e>
            <m:sub>
              <m:r>
                <w:rPr>
                  <w:rFonts w:ascii="Cambria Math" w:eastAsiaTheme="minorEastAsia" w:hAnsi="Cambria Math" w:cs="B Nazanin"/>
                  <w:sz w:val="28"/>
                  <w:szCs w:val="28"/>
                </w:rPr>
                <m:t>cr</m:t>
              </m:r>
            </m:sub>
          </m:sSub>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A</m:t>
              </m:r>
            </m:e>
            <m:sub>
              <m:r>
                <w:rPr>
                  <w:rFonts w:ascii="Cambria Math" w:eastAsiaTheme="minorEastAsia" w:hAnsi="Cambria Math" w:cs="B Nazanin"/>
                  <w:sz w:val="28"/>
                  <w:szCs w:val="28"/>
                </w:rPr>
                <m:t>g</m:t>
              </m:r>
            </m:sub>
          </m:sSub>
          <m:r>
            <w:rPr>
              <w:rFonts w:ascii="Cambria Math" w:eastAsiaTheme="minorEastAsia" w:hAnsi="Cambria Math" w:cs="B Nazanin"/>
              <w:sz w:val="28"/>
              <w:szCs w:val="28"/>
            </w:rPr>
            <m:t>=</m:t>
          </m:r>
          <m:r>
            <m:rPr>
              <m:sty m:val="p"/>
            </m:rPr>
            <w:rPr>
              <w:rFonts w:ascii="Cambria Math" w:eastAsiaTheme="minorEastAsia" w:hAnsi="Cambria Math" w:cs="B Titr"/>
              <w:sz w:val="28"/>
              <w:szCs w:val="28"/>
            </w:rPr>
            <m:t>1549.013</m:t>
          </m:r>
          <m:r>
            <w:rPr>
              <w:rFonts w:ascii="Cambria Math" w:eastAsiaTheme="minorEastAsia" w:hAnsi="Cambria Math" w:cs="B Nazanin"/>
              <w:sz w:val="28"/>
              <w:szCs w:val="28"/>
            </w:rPr>
            <m:t>×39.3=60.876 ton</m:t>
          </m:r>
        </m:oMath>
      </m:oMathPara>
    </w:p>
    <w:p w14:paraId="43A3B4B6" w14:textId="35255A8F" w:rsidR="00864AE4" w:rsidRPr="00BC3CE4" w:rsidRDefault="00864AE4" w:rsidP="00B01889">
      <w:pPr>
        <w:rPr>
          <w:rFonts w:eastAsiaTheme="minorEastAsia" w:cs="B Nazanin"/>
          <w:sz w:val="28"/>
          <w:szCs w:val="28"/>
        </w:rPr>
      </w:pPr>
      <m:oMathPara>
        <m:oMathParaPr>
          <m:jc m:val="left"/>
        </m:oMathParaPr>
        <m:oMath>
          <m:r>
            <w:rPr>
              <w:rFonts w:ascii="Cambria Math" w:eastAsiaTheme="minorEastAsia" w:hAnsi="Cambria Math" w:cs="B Nazanin"/>
              <w:sz w:val="28"/>
              <w:szCs w:val="28"/>
            </w:rPr>
            <m:t>⇒</m:t>
          </m:r>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m:t>
              </m:r>
            </m:e>
            <m:sub>
              <m:r>
                <w:rPr>
                  <w:rFonts w:ascii="Cambria Math" w:eastAsiaTheme="minorEastAsia" w:hAnsi="Cambria Math" w:cs="B Nazanin"/>
                  <w:sz w:val="28"/>
                  <w:szCs w:val="28"/>
                </w:rPr>
                <m:t>c</m:t>
              </m:r>
            </m:sub>
          </m:sSub>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P</m:t>
              </m:r>
            </m:e>
            <m:sub>
              <m:r>
                <w:rPr>
                  <w:rFonts w:ascii="Cambria Math" w:eastAsiaTheme="minorEastAsia" w:hAnsi="Cambria Math" w:cs="B Nazanin"/>
                  <w:sz w:val="28"/>
                  <w:szCs w:val="28"/>
                </w:rPr>
                <m:t>n</m:t>
              </m:r>
            </m:sub>
          </m:sSub>
          <m:r>
            <w:rPr>
              <w:rFonts w:ascii="Cambria Math" w:eastAsiaTheme="minorEastAsia" w:hAnsi="Cambria Math" w:cs="B Nazanin"/>
              <w:sz w:val="28"/>
              <w:szCs w:val="28"/>
            </w:rPr>
            <m:t>=0.9×60.876=54.788 ton≥</m:t>
          </m:r>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P</m:t>
              </m:r>
            </m:e>
            <m:sub>
              <m:r>
                <w:rPr>
                  <w:rFonts w:ascii="Cambria Math" w:eastAsiaTheme="minorEastAsia" w:hAnsi="Cambria Math" w:cs="B Nazanin"/>
                  <w:sz w:val="28"/>
                  <w:szCs w:val="28"/>
                </w:rPr>
                <m:t>u</m:t>
              </m:r>
            </m:sub>
          </m:sSub>
          <m:r>
            <w:rPr>
              <w:rFonts w:ascii="Cambria Math" w:eastAsiaTheme="minorEastAsia" w:hAnsi="Cambria Math" w:cs="B Nazanin"/>
              <w:sz w:val="28"/>
              <w:szCs w:val="28"/>
            </w:rPr>
            <m:t>=48.181 ton</m:t>
          </m:r>
        </m:oMath>
      </m:oMathPara>
    </w:p>
    <w:p w14:paraId="29ADBA50" w14:textId="77777777" w:rsidR="008A2B46" w:rsidRDefault="008A2B46" w:rsidP="00864AE4">
      <w:pPr>
        <w:rPr>
          <w:rFonts w:eastAsiaTheme="minorEastAsia" w:cs="B Nazanin"/>
          <w:sz w:val="32"/>
          <w:szCs w:val="32"/>
          <w:rtl/>
        </w:rPr>
      </w:pPr>
    </w:p>
    <w:p w14:paraId="47DDAEEE" w14:textId="77777777" w:rsidR="00465703" w:rsidRDefault="00465703" w:rsidP="00864AE4">
      <w:pPr>
        <w:rPr>
          <w:rFonts w:eastAsiaTheme="minorEastAsia" w:cs="B Nazanin"/>
          <w:sz w:val="32"/>
          <w:szCs w:val="32"/>
          <w:rtl/>
        </w:rPr>
      </w:pPr>
    </w:p>
    <w:p w14:paraId="1AA56D30" w14:textId="77777777" w:rsidR="00465703" w:rsidRDefault="00465703" w:rsidP="00864AE4">
      <w:pPr>
        <w:rPr>
          <w:rFonts w:eastAsiaTheme="minorEastAsia" w:cs="B Nazanin"/>
          <w:sz w:val="32"/>
          <w:szCs w:val="32"/>
        </w:rPr>
      </w:pPr>
    </w:p>
    <w:p w14:paraId="2EFF345F" w14:textId="24ECC0D0" w:rsidR="00864AE4" w:rsidRPr="0088421B" w:rsidRDefault="00864AE4" w:rsidP="00864AE4">
      <w:pPr>
        <w:rPr>
          <w:rFonts w:eastAsiaTheme="minorEastAsia" w:cs="B Nazanin"/>
          <w:b/>
          <w:bCs/>
          <w:sz w:val="36"/>
          <w:szCs w:val="36"/>
          <w:rtl/>
        </w:rPr>
      </w:pPr>
      <w:r w:rsidRPr="0088421B">
        <w:rPr>
          <w:rFonts w:eastAsiaTheme="minorEastAsia" w:cs="B Nazanin" w:hint="cs"/>
          <w:b/>
          <w:bCs/>
          <w:sz w:val="36"/>
          <w:szCs w:val="36"/>
          <w:rtl/>
        </w:rPr>
        <w:t>طراحی لقم</w:t>
      </w:r>
      <w:r w:rsidR="00B3623D" w:rsidRPr="0088421B">
        <w:rPr>
          <w:rFonts w:eastAsiaTheme="minorEastAsia" w:cs="B Nazanin" w:hint="cs"/>
          <w:b/>
          <w:bCs/>
          <w:sz w:val="36"/>
          <w:szCs w:val="36"/>
          <w:rtl/>
        </w:rPr>
        <w:t>ه‌</w:t>
      </w:r>
      <w:r w:rsidRPr="0088421B">
        <w:rPr>
          <w:rFonts w:eastAsiaTheme="minorEastAsia" w:cs="B Nazanin" w:hint="cs"/>
          <w:b/>
          <w:bCs/>
          <w:sz w:val="36"/>
          <w:szCs w:val="36"/>
          <w:rtl/>
        </w:rPr>
        <w:t>های مهاربند:</w:t>
      </w:r>
    </w:p>
    <w:p w14:paraId="0F88DAE2" w14:textId="367F715C" w:rsidR="00864AE4" w:rsidRPr="00B3623D" w:rsidRDefault="00864AE4" w:rsidP="00864AE4">
      <w:pPr>
        <w:rPr>
          <w:rFonts w:eastAsiaTheme="minorEastAsia" w:cs="B Nazanin"/>
          <w:sz w:val="32"/>
          <w:szCs w:val="32"/>
          <w:rtl/>
        </w:rPr>
      </w:pPr>
      <w:r w:rsidRPr="00B3623D">
        <w:rPr>
          <w:rFonts w:eastAsiaTheme="minorEastAsia" w:cs="B Nazanin" w:hint="cs"/>
          <w:sz w:val="32"/>
          <w:szCs w:val="32"/>
          <w:rtl/>
        </w:rPr>
        <w:t>فاصله بین لقمه</w:t>
      </w:r>
      <w:r w:rsidR="00B3623D" w:rsidRPr="00B3623D">
        <w:rPr>
          <w:rFonts w:eastAsiaTheme="minorEastAsia" w:cs="B Nazanin" w:hint="cs"/>
          <w:sz w:val="32"/>
          <w:szCs w:val="32"/>
          <w:rtl/>
        </w:rPr>
        <w:t>‌</w:t>
      </w:r>
      <w:r w:rsidRPr="00B3623D">
        <w:rPr>
          <w:rFonts w:eastAsiaTheme="minorEastAsia" w:cs="B Nazanin" w:hint="cs"/>
          <w:sz w:val="32"/>
          <w:szCs w:val="32"/>
          <w:rtl/>
        </w:rPr>
        <w:t xml:space="preserve">ها </w:t>
      </w:r>
      <m:oMath>
        <m:r>
          <w:rPr>
            <w:rFonts w:ascii="Cambria Math" w:eastAsiaTheme="minorEastAsia" w:hAnsi="Cambria Math" w:cs="B Nazanin"/>
            <w:sz w:val="28"/>
            <w:szCs w:val="28"/>
          </w:rPr>
          <m:t>(a)</m:t>
        </m:r>
      </m:oMath>
      <w:r w:rsidRPr="00B3623D">
        <w:rPr>
          <w:rFonts w:eastAsiaTheme="minorEastAsia" w:cs="B Nazanin" w:hint="cs"/>
          <w:sz w:val="32"/>
          <w:szCs w:val="32"/>
          <w:rtl/>
        </w:rPr>
        <w:t>:</w:t>
      </w:r>
    </w:p>
    <w:p w14:paraId="749605AF" w14:textId="43A6DB84" w:rsidR="00515D96" w:rsidRPr="00515D96" w:rsidRDefault="00864AE4" w:rsidP="00515D96">
      <w:pPr>
        <w:rPr>
          <w:rFonts w:eastAsiaTheme="minorEastAsia" w:cs="B Nazanin"/>
          <w:sz w:val="28"/>
          <w:szCs w:val="28"/>
          <w:rtl/>
        </w:rPr>
      </w:pPr>
      <m:oMathPara>
        <m:oMathParaPr>
          <m:jc m:val="left"/>
        </m:oMathParaPr>
        <m:oMath>
          <m:r>
            <w:rPr>
              <w:rFonts w:ascii="Cambria Math" w:eastAsiaTheme="minorEastAsia" w:hAnsi="Cambria Math" w:cs="B Nazanin"/>
              <w:sz w:val="28"/>
              <w:szCs w:val="28"/>
            </w:rPr>
            <m:t>a≤0.4×</m:t>
          </m:r>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λ</m:t>
              </m:r>
            </m:e>
            <m:sub>
              <m:r>
                <w:rPr>
                  <w:rFonts w:ascii="Cambria Math" w:eastAsiaTheme="minorEastAsia" w:hAnsi="Cambria Math" w:cs="B Nazanin"/>
                  <w:sz w:val="28"/>
                  <w:szCs w:val="28"/>
                </w:rPr>
                <m:t>max</m:t>
              </m:r>
            </m:sub>
          </m:sSub>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r</m:t>
              </m:r>
            </m:e>
            <m:sub>
              <m:r>
                <w:rPr>
                  <w:rFonts w:ascii="Cambria Math" w:eastAsiaTheme="minorEastAsia" w:hAnsi="Cambria Math" w:cs="B Nazanin"/>
                  <w:sz w:val="28"/>
                  <w:szCs w:val="28"/>
                </w:rPr>
                <m:t>i</m:t>
              </m:r>
            </m:sub>
          </m:sSub>
          <m:r>
            <w:rPr>
              <w:rFonts w:ascii="Cambria Math" w:eastAsiaTheme="minorEastAsia" w:hAnsi="Cambria Math" w:cs="B Nazanin"/>
              <w:sz w:val="28"/>
              <w:szCs w:val="28"/>
            </w:rPr>
            <m:t>=0.4×89.477×2.01=71.939 cm⇒USE  70 cm</m:t>
          </m:r>
        </m:oMath>
      </m:oMathPara>
    </w:p>
    <w:p w14:paraId="7F0501F9" w14:textId="77777777" w:rsidR="00435D5D" w:rsidRDefault="00435D5D" w:rsidP="00435D5D">
      <w:pPr>
        <w:spacing w:after="0"/>
        <w:rPr>
          <w:rFonts w:eastAsiaTheme="minorEastAsia" w:cs="B Nazanin"/>
          <w:sz w:val="32"/>
          <w:szCs w:val="32"/>
        </w:rPr>
      </w:pPr>
      <w:r w:rsidRPr="00C85795">
        <w:rPr>
          <w:rFonts w:eastAsiaTheme="minorEastAsia" w:cs="B Nazanin" w:hint="cs"/>
          <w:sz w:val="32"/>
          <w:szCs w:val="32"/>
          <w:rtl/>
        </w:rPr>
        <w:t>کنترل فشردگی</w:t>
      </w:r>
      <w:r w:rsidRPr="00C85795">
        <w:rPr>
          <w:rFonts w:eastAsiaTheme="minorEastAsia" w:cs="B Nazanin"/>
          <w:sz w:val="32"/>
          <w:szCs w:val="32"/>
        </w:rPr>
        <w:t xml:space="preserve"> </w:t>
      </w:r>
      <w:r w:rsidRPr="00C85795">
        <w:rPr>
          <w:rFonts w:eastAsiaTheme="minorEastAsia" w:cs="B Nazanin" w:hint="cs"/>
          <w:sz w:val="32"/>
          <w:szCs w:val="32"/>
          <w:rtl/>
        </w:rPr>
        <w:t>لرزه‌ای:</w:t>
      </w:r>
    </w:p>
    <w:p w14:paraId="7E299A66" w14:textId="77777777" w:rsidR="00435D5D" w:rsidRPr="00C85795" w:rsidRDefault="00435D5D" w:rsidP="00435D5D">
      <w:pPr>
        <w:spacing w:after="0"/>
        <w:rPr>
          <w:rFonts w:eastAsiaTheme="minorEastAsia" w:cs="B Nazanin"/>
          <w:sz w:val="32"/>
          <w:szCs w:val="32"/>
          <w:rtl/>
        </w:rPr>
      </w:pPr>
      <w:r>
        <w:rPr>
          <w:rFonts w:eastAsiaTheme="minorEastAsia" w:cs="B Nazanin" w:hint="cs"/>
          <w:sz w:val="32"/>
          <w:szCs w:val="32"/>
          <w:rtl/>
        </w:rPr>
        <w:t>با توجه به اینکه مقطع نورد شده است مقطع فشرده لرزه‌ای است.</w:t>
      </w:r>
    </w:p>
    <w:p w14:paraId="01BC207D" w14:textId="77777777" w:rsidR="00515D96" w:rsidRPr="00515D96" w:rsidRDefault="00515D96" w:rsidP="00515D96">
      <w:pPr>
        <w:rPr>
          <w:rFonts w:eastAsiaTheme="minorEastAsia" w:cs="B Nazanin"/>
          <w:sz w:val="28"/>
          <w:szCs w:val="28"/>
        </w:rPr>
      </w:pPr>
    </w:p>
    <w:p w14:paraId="1357EF94" w14:textId="70F6B5BC" w:rsidR="00515D96" w:rsidRPr="00CC2181" w:rsidRDefault="00515D96" w:rsidP="00515D96">
      <w:pPr>
        <w:spacing w:line="240" w:lineRule="auto"/>
        <w:contextualSpacing/>
        <w:jc w:val="center"/>
        <w:rPr>
          <w:rFonts w:eastAsiaTheme="minorEastAsia" w:cs="B Nazanin"/>
          <w:sz w:val="32"/>
          <w:szCs w:val="32"/>
          <w:rtl/>
        </w:rPr>
      </w:pPr>
      <w:r>
        <w:rPr>
          <w:rFonts w:eastAsiaTheme="minorEastAsia" w:cs="B Nazanin" w:hint="cs"/>
          <w:sz w:val="28"/>
          <w:szCs w:val="28"/>
          <w:rtl/>
        </w:rPr>
        <w:t>خلا</w:t>
      </w:r>
      <w:r w:rsidRPr="00CC2181">
        <w:rPr>
          <w:rFonts w:eastAsiaTheme="minorEastAsia" w:cs="B Nazanin" w:hint="cs"/>
          <w:sz w:val="28"/>
          <w:szCs w:val="28"/>
          <w:rtl/>
        </w:rPr>
        <w:t xml:space="preserve">صه طراحی دستی اولیه‌ی </w:t>
      </w:r>
      <w:r>
        <w:rPr>
          <w:rFonts w:eastAsiaTheme="minorEastAsia" w:cs="B Nazanin" w:hint="cs"/>
          <w:sz w:val="28"/>
          <w:szCs w:val="28"/>
          <w:rtl/>
        </w:rPr>
        <w:t>مهاربندها</w:t>
      </w:r>
      <w:r w:rsidRPr="00CC2181">
        <w:rPr>
          <w:rFonts w:eastAsiaTheme="minorEastAsia" w:cs="B Nazanin" w:hint="cs"/>
          <w:sz w:val="28"/>
          <w:szCs w:val="28"/>
          <w:rtl/>
        </w:rPr>
        <w:t xml:space="preserve"> </w:t>
      </w:r>
    </w:p>
    <w:tbl>
      <w:tblPr>
        <w:tblStyle w:val="TableGrid"/>
        <w:bidiVisual/>
        <w:tblW w:w="0" w:type="auto"/>
        <w:jc w:val="center"/>
        <w:tblLook w:val="04A0" w:firstRow="1" w:lastRow="0" w:firstColumn="1" w:lastColumn="0" w:noHBand="0" w:noVBand="1"/>
      </w:tblPr>
      <w:tblGrid>
        <w:gridCol w:w="1525"/>
        <w:gridCol w:w="1999"/>
        <w:gridCol w:w="2402"/>
      </w:tblGrid>
      <w:tr w:rsidR="005469EE" w:rsidRPr="00DE6890" w14:paraId="5B87E6AA" w14:textId="196FEC83" w:rsidTr="00A30ABC">
        <w:trPr>
          <w:trHeight w:val="369"/>
          <w:jc w:val="center"/>
        </w:trPr>
        <w:tc>
          <w:tcPr>
            <w:tcW w:w="1525" w:type="dxa"/>
            <w:vAlign w:val="center"/>
          </w:tcPr>
          <w:p w14:paraId="2F8EB8F7" w14:textId="77777777" w:rsidR="005469EE" w:rsidRPr="00DE6890" w:rsidRDefault="005469EE" w:rsidP="005469EE">
            <w:pPr>
              <w:jc w:val="center"/>
              <w:rPr>
                <w:rFonts w:eastAsiaTheme="minorEastAsia" w:cs="B Nazanin"/>
                <w:sz w:val="28"/>
                <w:szCs w:val="28"/>
                <w:rtl/>
              </w:rPr>
            </w:pPr>
            <w:r w:rsidRPr="00DE6890">
              <w:rPr>
                <w:rFonts w:eastAsiaTheme="minorEastAsia" w:cs="B Nazanin" w:hint="cs"/>
                <w:sz w:val="28"/>
                <w:szCs w:val="28"/>
                <w:rtl/>
              </w:rPr>
              <w:t>کف</w:t>
            </w:r>
          </w:p>
        </w:tc>
        <w:tc>
          <w:tcPr>
            <w:tcW w:w="1843" w:type="dxa"/>
            <w:vAlign w:val="center"/>
          </w:tcPr>
          <w:p w14:paraId="115A980D" w14:textId="77777777" w:rsidR="005469EE" w:rsidRPr="00DE6890" w:rsidRDefault="005469EE" w:rsidP="005469EE">
            <w:pPr>
              <w:jc w:val="center"/>
              <w:rPr>
                <w:rFonts w:eastAsiaTheme="minorEastAsia" w:cs="B Nazanin"/>
                <w:sz w:val="28"/>
                <w:szCs w:val="28"/>
                <w:rtl/>
              </w:rPr>
            </w:pPr>
            <w:r w:rsidRPr="00DE6890">
              <w:rPr>
                <w:rFonts w:eastAsiaTheme="minorEastAsia" w:cs="B Nazanin" w:hint="cs"/>
                <w:sz w:val="28"/>
                <w:szCs w:val="28"/>
                <w:rtl/>
              </w:rPr>
              <w:t>نوع مقطع</w:t>
            </w:r>
          </w:p>
        </w:tc>
        <w:tc>
          <w:tcPr>
            <w:tcW w:w="2402" w:type="dxa"/>
            <w:vAlign w:val="center"/>
          </w:tcPr>
          <w:p w14:paraId="75D10A8B" w14:textId="013553CA" w:rsidR="005469EE" w:rsidRPr="005469EE" w:rsidRDefault="005469EE" w:rsidP="005469EE">
            <w:pPr>
              <w:jc w:val="center"/>
              <w:rPr>
                <w:rFonts w:eastAsiaTheme="minorEastAsia" w:cs="B Nazanin"/>
                <w:sz w:val="28"/>
                <w:szCs w:val="28"/>
                <w:rtl/>
              </w:rPr>
            </w:pPr>
            <w:r w:rsidRPr="005469EE">
              <w:rPr>
                <w:rFonts w:eastAsiaTheme="minorEastAsia" w:cs="B Nazanin" w:hint="cs"/>
                <w:sz w:val="28"/>
                <w:szCs w:val="28"/>
                <w:rtl/>
              </w:rPr>
              <w:t xml:space="preserve">فاصله بین لقمه‌ها </w:t>
            </w:r>
            <m:oMath>
              <m:r>
                <w:rPr>
                  <w:rFonts w:ascii="Cambria Math" w:eastAsiaTheme="minorEastAsia" w:hAnsi="Cambria Math" w:cs="B Nazanin"/>
                  <w:sz w:val="24"/>
                  <w:szCs w:val="24"/>
                </w:rPr>
                <m:t>(a)</m:t>
              </m:r>
            </m:oMath>
          </w:p>
        </w:tc>
      </w:tr>
      <w:tr w:rsidR="005469EE" w:rsidRPr="00DE6890" w14:paraId="4224D182" w14:textId="6F8E7619" w:rsidTr="00A30ABC">
        <w:trPr>
          <w:trHeight w:val="380"/>
          <w:jc w:val="center"/>
        </w:trPr>
        <w:tc>
          <w:tcPr>
            <w:tcW w:w="1525" w:type="dxa"/>
            <w:vAlign w:val="center"/>
          </w:tcPr>
          <w:p w14:paraId="07A8ED97" w14:textId="66998359" w:rsidR="005469EE" w:rsidRPr="00CC2181" w:rsidRDefault="005469EE" w:rsidP="005469EE">
            <w:pPr>
              <w:jc w:val="center"/>
              <w:rPr>
                <w:rFonts w:eastAsiaTheme="minorEastAsia" w:cs="B Nazanin"/>
                <w:sz w:val="28"/>
                <w:szCs w:val="28"/>
                <w:rtl/>
              </w:rPr>
            </w:pPr>
            <w:r w:rsidRPr="00CC2181">
              <w:rPr>
                <w:rFonts w:eastAsiaTheme="minorEastAsia" w:cs="B Nazanin" w:hint="cs"/>
                <w:sz w:val="28"/>
                <w:szCs w:val="28"/>
                <w:rtl/>
              </w:rPr>
              <w:t xml:space="preserve">پنجم و </w:t>
            </w:r>
            <w:r>
              <w:rPr>
                <w:rFonts w:eastAsiaTheme="minorEastAsia" w:cs="B Nazanin" w:hint="cs"/>
                <w:sz w:val="28"/>
                <w:szCs w:val="28"/>
                <w:rtl/>
              </w:rPr>
              <w:t>ششم</w:t>
            </w:r>
          </w:p>
        </w:tc>
        <w:tc>
          <w:tcPr>
            <w:tcW w:w="1843" w:type="dxa"/>
            <w:vAlign w:val="center"/>
          </w:tcPr>
          <w:p w14:paraId="76AF678F" w14:textId="6277BECC" w:rsidR="005469EE" w:rsidRPr="00DE6890" w:rsidRDefault="0055687D" w:rsidP="005469EE">
            <w:pPr>
              <w:jc w:val="center"/>
              <w:rPr>
                <w:rFonts w:eastAsiaTheme="minorEastAsia" w:cs="B Nazanin"/>
                <w:sz w:val="24"/>
                <w:szCs w:val="24"/>
                <w:rtl/>
              </w:rPr>
            </w:pPr>
            <m:oMathPara>
              <m:oMath>
                <m:r>
                  <m:rPr>
                    <m:sty m:val="p"/>
                  </m:rPr>
                  <w:rPr>
                    <w:rFonts w:ascii="Cambria Math" w:eastAsiaTheme="minorEastAsia" w:hAnsi="Cambria Math" w:cs="B Nazanin"/>
                    <w:sz w:val="24"/>
                    <w:szCs w:val="24"/>
                  </w:rPr>
                  <m:t xml:space="preserve">2UPA120 </m:t>
                </m:r>
                <m:d>
                  <m:dPr>
                    <m:ctrlPr>
                      <w:rPr>
                        <w:rFonts w:ascii="Cambria Math" w:eastAsiaTheme="minorEastAsia" w:hAnsi="Cambria Math" w:cs="B Nazanin"/>
                        <w:sz w:val="24"/>
                        <w:szCs w:val="24"/>
                      </w:rPr>
                    </m:ctrlPr>
                  </m:dPr>
                  <m:e>
                    <m:r>
                      <m:rPr>
                        <m:sty m:val="p"/>
                      </m:rPr>
                      <w:rPr>
                        <w:rFonts w:ascii="Cambria Math" w:eastAsiaTheme="minorEastAsia" w:hAnsi="Cambria Math" w:cs="B Nazanin"/>
                        <w:sz w:val="24"/>
                        <w:szCs w:val="24"/>
                      </w:rPr>
                      <m:t>D150</m:t>
                    </m:r>
                  </m:e>
                </m:d>
              </m:oMath>
            </m:oMathPara>
          </w:p>
        </w:tc>
        <w:tc>
          <w:tcPr>
            <w:tcW w:w="2402" w:type="dxa"/>
            <w:vAlign w:val="center"/>
          </w:tcPr>
          <w:p w14:paraId="475583CF" w14:textId="7C2EDD86" w:rsidR="005469EE" w:rsidRPr="0055687D" w:rsidRDefault="0055687D" w:rsidP="005469EE">
            <w:pPr>
              <w:jc w:val="center"/>
              <w:rPr>
                <w:rFonts w:ascii="Calibri" w:eastAsia="Calibri" w:hAnsi="Calibri" w:cs="B Titr"/>
                <w:i/>
                <w:sz w:val="24"/>
                <w:szCs w:val="24"/>
              </w:rPr>
            </w:pPr>
            <m:oMathPara>
              <m:oMath>
                <m:r>
                  <w:rPr>
                    <w:rFonts w:ascii="Cambria Math" w:eastAsiaTheme="minorEastAsia" w:hAnsi="Cambria Math" w:cs="B Nazanin"/>
                    <w:sz w:val="24"/>
                    <w:szCs w:val="24"/>
                  </w:rPr>
                  <m:t>65 cm</m:t>
                </m:r>
              </m:oMath>
            </m:oMathPara>
          </w:p>
        </w:tc>
      </w:tr>
      <w:tr w:rsidR="005469EE" w:rsidRPr="00DE6890" w14:paraId="578F6692" w14:textId="36AE773D" w:rsidTr="00A30ABC">
        <w:trPr>
          <w:trHeight w:val="369"/>
          <w:jc w:val="center"/>
        </w:trPr>
        <w:tc>
          <w:tcPr>
            <w:tcW w:w="1525" w:type="dxa"/>
            <w:vAlign w:val="center"/>
          </w:tcPr>
          <w:p w14:paraId="19864C1C" w14:textId="2B668A7B" w:rsidR="005469EE" w:rsidRPr="00CC2181" w:rsidRDefault="005469EE" w:rsidP="005469EE">
            <w:pPr>
              <w:jc w:val="center"/>
              <w:rPr>
                <w:rFonts w:eastAsiaTheme="minorEastAsia" w:cs="B Nazanin"/>
                <w:sz w:val="28"/>
                <w:szCs w:val="28"/>
                <w:rtl/>
              </w:rPr>
            </w:pPr>
            <w:r>
              <w:rPr>
                <w:rFonts w:eastAsiaTheme="minorEastAsia" w:cs="B Nazanin" w:hint="cs"/>
                <w:sz w:val="28"/>
                <w:szCs w:val="28"/>
                <w:rtl/>
              </w:rPr>
              <w:t>سوم و چهارم</w:t>
            </w:r>
          </w:p>
        </w:tc>
        <w:tc>
          <w:tcPr>
            <w:tcW w:w="1843" w:type="dxa"/>
            <w:vAlign w:val="center"/>
          </w:tcPr>
          <w:p w14:paraId="50228684" w14:textId="26B217B8" w:rsidR="005469EE" w:rsidRPr="00DE6890" w:rsidRDefault="0055687D" w:rsidP="005469EE">
            <w:pPr>
              <w:jc w:val="center"/>
              <w:rPr>
                <w:rFonts w:eastAsiaTheme="minorEastAsia" w:cs="B Nazanin"/>
                <w:sz w:val="24"/>
                <w:szCs w:val="24"/>
                <w:rtl/>
              </w:rPr>
            </w:pPr>
            <m:oMathPara>
              <m:oMath>
                <m:r>
                  <m:rPr>
                    <m:sty m:val="p"/>
                  </m:rPr>
                  <w:rPr>
                    <w:rFonts w:ascii="Cambria Math" w:eastAsiaTheme="minorEastAsia" w:hAnsi="Cambria Math" w:cs="B Nazanin"/>
                    <w:sz w:val="24"/>
                    <w:szCs w:val="24"/>
                  </w:rPr>
                  <m:t xml:space="preserve">2UPA140 </m:t>
                </m:r>
                <m:d>
                  <m:dPr>
                    <m:ctrlPr>
                      <w:rPr>
                        <w:rFonts w:ascii="Cambria Math" w:eastAsiaTheme="minorEastAsia" w:hAnsi="Cambria Math" w:cs="B Nazanin"/>
                        <w:sz w:val="24"/>
                        <w:szCs w:val="24"/>
                      </w:rPr>
                    </m:ctrlPr>
                  </m:dPr>
                  <m:e>
                    <m:r>
                      <m:rPr>
                        <m:sty m:val="p"/>
                      </m:rPr>
                      <w:rPr>
                        <w:rFonts w:ascii="Cambria Math" w:eastAsiaTheme="minorEastAsia" w:hAnsi="Cambria Math" w:cs="B Nazanin"/>
                        <w:sz w:val="24"/>
                        <w:szCs w:val="24"/>
                      </w:rPr>
                      <m:t>D150</m:t>
                    </m:r>
                  </m:e>
                </m:d>
              </m:oMath>
            </m:oMathPara>
          </w:p>
        </w:tc>
        <w:tc>
          <w:tcPr>
            <w:tcW w:w="2402" w:type="dxa"/>
            <w:vAlign w:val="center"/>
          </w:tcPr>
          <w:p w14:paraId="5E212D3C" w14:textId="38F0E4CC" w:rsidR="005469EE" w:rsidRDefault="0055687D" w:rsidP="005469EE">
            <w:pPr>
              <w:jc w:val="center"/>
              <w:rPr>
                <w:rFonts w:ascii="Calibri" w:eastAsia="Calibri" w:hAnsi="Calibri" w:cs="B Nazanin"/>
                <w:sz w:val="24"/>
                <w:szCs w:val="24"/>
              </w:rPr>
            </w:pPr>
            <m:oMathPara>
              <m:oMath>
                <m:r>
                  <w:rPr>
                    <w:rFonts w:ascii="Cambria Math" w:eastAsiaTheme="minorEastAsia" w:hAnsi="Cambria Math" w:cs="B Nazanin"/>
                    <w:sz w:val="24"/>
                    <w:szCs w:val="24"/>
                  </w:rPr>
                  <m:t>70 cm</m:t>
                </m:r>
              </m:oMath>
            </m:oMathPara>
          </w:p>
        </w:tc>
      </w:tr>
      <w:tr w:rsidR="005469EE" w:rsidRPr="00DE6890" w14:paraId="3540A035" w14:textId="39D13AFA" w:rsidTr="00A30ABC">
        <w:trPr>
          <w:trHeight w:val="222"/>
          <w:jc w:val="center"/>
        </w:trPr>
        <w:tc>
          <w:tcPr>
            <w:tcW w:w="1525" w:type="dxa"/>
            <w:vAlign w:val="center"/>
          </w:tcPr>
          <w:p w14:paraId="335EC91B" w14:textId="046A5C45" w:rsidR="005469EE" w:rsidRPr="00CC2181" w:rsidRDefault="005469EE" w:rsidP="005469EE">
            <w:pPr>
              <w:jc w:val="center"/>
              <w:rPr>
                <w:rFonts w:eastAsiaTheme="minorEastAsia" w:cs="B Nazanin"/>
                <w:sz w:val="28"/>
                <w:szCs w:val="28"/>
                <w:rtl/>
              </w:rPr>
            </w:pPr>
            <w:r>
              <w:rPr>
                <w:rFonts w:eastAsiaTheme="minorEastAsia" w:cs="B Nazanin" w:hint="cs"/>
                <w:sz w:val="28"/>
                <w:szCs w:val="28"/>
                <w:rtl/>
              </w:rPr>
              <w:t xml:space="preserve">همکف تا دوم </w:t>
            </w:r>
          </w:p>
        </w:tc>
        <w:tc>
          <w:tcPr>
            <w:tcW w:w="1843" w:type="dxa"/>
            <w:vAlign w:val="center"/>
          </w:tcPr>
          <w:p w14:paraId="5655D105" w14:textId="30735F1F" w:rsidR="005469EE" w:rsidRPr="005469EE" w:rsidRDefault="005469EE" w:rsidP="005469EE">
            <w:pPr>
              <w:jc w:val="center"/>
              <w:rPr>
                <w:rFonts w:eastAsiaTheme="minorEastAsia" w:cs="B Nazanin"/>
                <w:sz w:val="24"/>
                <w:szCs w:val="24"/>
                <w:rtl/>
              </w:rPr>
            </w:pPr>
            <m:oMathPara>
              <m:oMath>
                <m:r>
                  <m:rPr>
                    <m:sty m:val="p"/>
                  </m:rPr>
                  <w:rPr>
                    <w:rFonts w:ascii="Cambria Math" w:eastAsiaTheme="minorEastAsia" w:hAnsi="Cambria Math" w:cs="B Nazanin"/>
                    <w:sz w:val="24"/>
                    <w:szCs w:val="24"/>
                  </w:rPr>
                  <m:t xml:space="preserve">2UPA160 </m:t>
                </m:r>
                <m:d>
                  <m:dPr>
                    <m:ctrlPr>
                      <w:rPr>
                        <w:rFonts w:ascii="Cambria Math" w:eastAsiaTheme="minorEastAsia" w:hAnsi="Cambria Math" w:cs="B Nazanin"/>
                        <w:sz w:val="24"/>
                        <w:szCs w:val="24"/>
                      </w:rPr>
                    </m:ctrlPr>
                  </m:dPr>
                  <m:e>
                    <m:r>
                      <m:rPr>
                        <m:sty m:val="p"/>
                      </m:rPr>
                      <w:rPr>
                        <w:rFonts w:ascii="Cambria Math" w:eastAsiaTheme="minorEastAsia" w:hAnsi="Cambria Math" w:cs="B Nazanin"/>
                        <w:sz w:val="24"/>
                        <w:szCs w:val="24"/>
                      </w:rPr>
                      <m:t>D150</m:t>
                    </m:r>
                  </m:e>
                </m:d>
              </m:oMath>
            </m:oMathPara>
          </w:p>
        </w:tc>
        <w:tc>
          <w:tcPr>
            <w:tcW w:w="2402" w:type="dxa"/>
            <w:vAlign w:val="center"/>
          </w:tcPr>
          <w:p w14:paraId="2AD05D0B" w14:textId="17ADF8E2" w:rsidR="005469EE" w:rsidRPr="005469EE" w:rsidRDefault="005469EE" w:rsidP="005469EE">
            <w:pPr>
              <w:jc w:val="center"/>
              <w:rPr>
                <w:rFonts w:ascii="Calibri" w:eastAsia="Calibri" w:hAnsi="Calibri" w:cs="B Nazanin"/>
                <w:sz w:val="24"/>
                <w:szCs w:val="24"/>
              </w:rPr>
            </w:pPr>
            <m:oMathPara>
              <m:oMath>
                <m:r>
                  <w:rPr>
                    <w:rFonts w:ascii="Cambria Math" w:eastAsiaTheme="minorEastAsia" w:hAnsi="Cambria Math" w:cs="B Nazanin"/>
                    <w:sz w:val="24"/>
                    <w:szCs w:val="24"/>
                  </w:rPr>
                  <m:t>70 cm</m:t>
                </m:r>
              </m:oMath>
            </m:oMathPara>
          </w:p>
        </w:tc>
      </w:tr>
    </w:tbl>
    <w:p w14:paraId="522CFB72" w14:textId="77777777" w:rsidR="0088421B" w:rsidRDefault="0088421B" w:rsidP="00C00052">
      <w:pPr>
        <w:spacing w:after="0"/>
        <w:rPr>
          <w:rFonts w:eastAsiaTheme="minorEastAsia" w:cs="B Nazanin"/>
          <w:sz w:val="32"/>
          <w:szCs w:val="32"/>
        </w:rPr>
      </w:pPr>
    </w:p>
    <w:p w14:paraId="45DE0CAC" w14:textId="77777777" w:rsidR="00DE2E76" w:rsidRDefault="00DE2E76" w:rsidP="00C00052">
      <w:pPr>
        <w:spacing w:after="0"/>
        <w:rPr>
          <w:rFonts w:eastAsiaTheme="minorEastAsia" w:cs="B Nazanin"/>
          <w:b/>
          <w:bCs/>
          <w:sz w:val="36"/>
          <w:szCs w:val="36"/>
        </w:rPr>
      </w:pPr>
      <w:bookmarkStart w:id="9" w:name="_Hlk205584893"/>
    </w:p>
    <w:p w14:paraId="506AE181" w14:textId="77777777" w:rsidR="00750103" w:rsidRDefault="00750103" w:rsidP="00C00052">
      <w:pPr>
        <w:spacing w:after="0"/>
        <w:rPr>
          <w:rFonts w:eastAsiaTheme="minorEastAsia" w:cs="B Nazanin"/>
          <w:b/>
          <w:bCs/>
          <w:sz w:val="36"/>
          <w:szCs w:val="36"/>
        </w:rPr>
      </w:pPr>
    </w:p>
    <w:p w14:paraId="1924A8F5" w14:textId="1571B29E" w:rsidR="00E73174" w:rsidRDefault="00026E69" w:rsidP="00C00052">
      <w:pPr>
        <w:spacing w:after="0"/>
        <w:rPr>
          <w:rFonts w:eastAsiaTheme="minorEastAsia" w:cs="B Nazanin"/>
          <w:b/>
          <w:bCs/>
          <w:sz w:val="36"/>
          <w:szCs w:val="36"/>
          <w:rtl/>
        </w:rPr>
      </w:pPr>
      <w:r w:rsidRPr="00026E69">
        <w:rPr>
          <w:rFonts w:eastAsiaTheme="minorEastAsia" w:cs="B Nazanin" w:hint="cs"/>
          <w:b/>
          <w:bCs/>
          <w:sz w:val="36"/>
          <w:szCs w:val="36"/>
          <w:rtl/>
        </w:rPr>
        <w:lastRenderedPageBreak/>
        <w:t xml:space="preserve">طراحی سقف طبقات </w:t>
      </w:r>
      <w:r>
        <w:rPr>
          <w:rFonts w:eastAsiaTheme="minorEastAsia" w:cs="B Nazanin" w:hint="cs"/>
          <w:b/>
          <w:bCs/>
          <w:sz w:val="36"/>
          <w:szCs w:val="36"/>
          <w:rtl/>
        </w:rPr>
        <w:t>( از نوع عرشه فولادی)</w:t>
      </w:r>
    </w:p>
    <w:bookmarkEnd w:id="9"/>
    <w:p w14:paraId="54350118" w14:textId="77777777" w:rsidR="00026E69" w:rsidRDefault="00026E69" w:rsidP="00C00052">
      <w:pPr>
        <w:spacing w:after="0"/>
        <w:rPr>
          <w:rFonts w:eastAsiaTheme="minorEastAsia" w:cs="B Nazanin"/>
          <w:b/>
          <w:bCs/>
          <w:sz w:val="36"/>
          <w:szCs w:val="36"/>
          <w:rtl/>
        </w:rPr>
      </w:pPr>
    </w:p>
    <w:p w14:paraId="77C6BC8E" w14:textId="284B4FEC" w:rsidR="00026E69" w:rsidRPr="00026E69" w:rsidRDefault="00026E69" w:rsidP="00026E69">
      <w:pPr>
        <w:spacing w:after="0"/>
        <w:jc w:val="center"/>
        <w:rPr>
          <w:rFonts w:eastAsiaTheme="minorEastAsia" w:cs="B Nazanin"/>
          <w:b/>
          <w:bCs/>
          <w:sz w:val="36"/>
          <w:szCs w:val="36"/>
        </w:rPr>
      </w:pPr>
      <w:r>
        <w:rPr>
          <w:rFonts w:eastAsiaTheme="minorEastAsia" w:cs="B Nazanin"/>
          <w:b/>
          <w:bCs/>
          <w:noProof/>
          <w:sz w:val="36"/>
          <w:szCs w:val="36"/>
          <w14:ligatures w14:val="standardContextual"/>
        </w:rPr>
        <w:drawing>
          <wp:inline distT="0" distB="0" distL="0" distR="0" wp14:anchorId="79806F9F" wp14:editId="40F42D63">
            <wp:extent cx="5716247" cy="990600"/>
            <wp:effectExtent l="0" t="0" r="0" b="0"/>
            <wp:docPr id="205861242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8612424" name="Picture 2058612424"/>
                    <pic:cNvPicPr/>
                  </pic:nvPicPr>
                  <pic:blipFill>
                    <a:blip r:embed="rId31">
                      <a:extLst>
                        <a:ext uri="{28A0092B-C50C-407E-A947-70E740481C1C}">
                          <a14:useLocalDpi xmlns:a14="http://schemas.microsoft.com/office/drawing/2010/main" val="0"/>
                        </a:ext>
                      </a:extLst>
                    </a:blip>
                    <a:stretch>
                      <a:fillRect/>
                    </a:stretch>
                  </pic:blipFill>
                  <pic:spPr>
                    <a:xfrm>
                      <a:off x="0" y="0"/>
                      <a:ext cx="5718134" cy="990927"/>
                    </a:xfrm>
                    <a:prstGeom prst="rect">
                      <a:avLst/>
                    </a:prstGeom>
                  </pic:spPr>
                </pic:pic>
              </a:graphicData>
            </a:graphic>
          </wp:inline>
        </w:drawing>
      </w:r>
    </w:p>
    <w:p w14:paraId="787EE044" w14:textId="77777777" w:rsidR="00E73174" w:rsidRDefault="00E73174" w:rsidP="00C00052">
      <w:pPr>
        <w:spacing w:after="0"/>
        <w:rPr>
          <w:rFonts w:eastAsiaTheme="minorEastAsia" w:cs="B Nazanin"/>
          <w:sz w:val="32"/>
          <w:szCs w:val="32"/>
        </w:rPr>
      </w:pPr>
    </w:p>
    <w:p w14:paraId="158EB5ED" w14:textId="71CAE2CC" w:rsidR="002876A3" w:rsidRDefault="002876A3" w:rsidP="00026E69">
      <w:pPr>
        <w:spacing w:after="0"/>
        <w:rPr>
          <w:rFonts w:eastAsiaTheme="minorEastAsia" w:cs="B Nazanin"/>
          <w:sz w:val="32"/>
          <w:szCs w:val="32"/>
          <w:rtl/>
        </w:rPr>
      </w:pPr>
      <w:r>
        <w:rPr>
          <w:rFonts w:eastAsiaTheme="minorEastAsia" w:cs="B Nazanin" w:hint="cs"/>
          <w:sz w:val="32"/>
          <w:szCs w:val="32"/>
          <w:rtl/>
        </w:rPr>
        <w:t xml:space="preserve">سقف چشمه 6*7 برای طراحی انتخاب شده و طول تیرچه ها 7متر است. </w:t>
      </w:r>
    </w:p>
    <w:p w14:paraId="487AFFE5" w14:textId="4BE11926" w:rsidR="00E73174" w:rsidRDefault="0088421B" w:rsidP="00026E69">
      <w:pPr>
        <w:spacing w:after="0"/>
        <w:rPr>
          <w:rFonts w:eastAsiaTheme="minorEastAsia" w:cs="B Nazanin"/>
          <w:sz w:val="32"/>
          <w:szCs w:val="32"/>
          <w:rtl/>
        </w:rPr>
      </w:pPr>
      <w:r>
        <w:rPr>
          <w:rFonts w:eastAsiaTheme="minorEastAsia" w:cs="B Nazanin" w:hint="cs"/>
          <w:sz w:val="32"/>
          <w:szCs w:val="32"/>
          <w:rtl/>
        </w:rPr>
        <w:t xml:space="preserve">تیرچه موازی با کنگره ها قرار داده شدند و فاصله </w:t>
      </w:r>
      <w:r w:rsidR="002876A3">
        <w:rPr>
          <w:rFonts w:eastAsiaTheme="minorEastAsia" w:cs="B Nazanin" w:hint="cs"/>
          <w:sz w:val="32"/>
          <w:szCs w:val="32"/>
          <w:rtl/>
        </w:rPr>
        <w:t>تیرچه ها</w:t>
      </w:r>
      <w:r>
        <w:rPr>
          <w:rFonts w:eastAsiaTheme="minorEastAsia" w:cs="B Nazanin" w:hint="cs"/>
          <w:sz w:val="32"/>
          <w:szCs w:val="32"/>
          <w:rtl/>
        </w:rPr>
        <w:t xml:space="preserve"> از یکدیگر 2متر </w:t>
      </w:r>
      <w:r w:rsidR="002876A3">
        <w:rPr>
          <w:rFonts w:eastAsiaTheme="minorEastAsia" w:cs="B Nazanin" w:hint="cs"/>
          <w:sz w:val="32"/>
          <w:szCs w:val="32"/>
          <w:rtl/>
        </w:rPr>
        <w:t xml:space="preserve">و فاصله کنگره ها 40سانتیمتر </w:t>
      </w:r>
      <w:r>
        <w:rPr>
          <w:rFonts w:eastAsiaTheme="minorEastAsia" w:cs="B Nazanin" w:hint="cs"/>
          <w:sz w:val="32"/>
          <w:szCs w:val="32"/>
          <w:rtl/>
        </w:rPr>
        <w:t>است.</w:t>
      </w:r>
    </w:p>
    <w:p w14:paraId="46BB35CF" w14:textId="794FBC0A" w:rsidR="0088421B" w:rsidRDefault="0088421B" w:rsidP="00026E69">
      <w:pPr>
        <w:spacing w:after="0"/>
        <w:rPr>
          <w:rFonts w:eastAsiaTheme="minorEastAsia" w:cs="B Nazanin"/>
          <w:sz w:val="32"/>
          <w:szCs w:val="32"/>
        </w:rPr>
      </w:pPr>
      <w:r>
        <w:rPr>
          <w:rFonts w:eastAsiaTheme="minorEastAsia" w:cs="B Nazanin" w:hint="cs"/>
          <w:sz w:val="32"/>
          <w:szCs w:val="32"/>
          <w:rtl/>
        </w:rPr>
        <w:t>ضخامت دال بتنی 10سانتی متر است.</w:t>
      </w:r>
    </w:p>
    <w:p w14:paraId="370CA275" w14:textId="0A8CBD3D" w:rsidR="0088421B" w:rsidRDefault="0088421B" w:rsidP="00026E69">
      <w:pPr>
        <w:spacing w:after="0"/>
        <w:rPr>
          <w:rFonts w:eastAsiaTheme="minorEastAsia" w:cs="B Nazanin"/>
          <w:sz w:val="32"/>
          <w:szCs w:val="32"/>
          <w:rtl/>
        </w:rPr>
      </w:pPr>
      <w:r>
        <w:rPr>
          <w:rFonts w:eastAsiaTheme="minorEastAsia" w:cs="B Nazanin" w:hint="cs"/>
          <w:sz w:val="32"/>
          <w:szCs w:val="32"/>
          <w:rtl/>
        </w:rPr>
        <w:t>سعی اول با تیر</w:t>
      </w:r>
      <w:r>
        <w:rPr>
          <w:rFonts w:eastAsiaTheme="minorEastAsia" w:cs="B Nazanin"/>
          <w:sz w:val="32"/>
          <w:szCs w:val="32"/>
        </w:rPr>
        <w:t>IPE200</w:t>
      </w:r>
      <w:r>
        <w:rPr>
          <w:rFonts w:eastAsiaTheme="minorEastAsia" w:cs="B Nazanin" w:hint="cs"/>
          <w:sz w:val="32"/>
          <w:szCs w:val="32"/>
          <w:rtl/>
        </w:rPr>
        <w:t xml:space="preserve"> انجام میشود.</w:t>
      </w:r>
    </w:p>
    <w:p w14:paraId="1887204F" w14:textId="4AB500BD" w:rsidR="00FB6C71" w:rsidRDefault="002876A3" w:rsidP="00FB6C71">
      <w:pPr>
        <w:spacing w:after="0"/>
        <w:rPr>
          <w:rFonts w:eastAsiaTheme="minorEastAsia" w:cs="B Nazanin"/>
          <w:sz w:val="32"/>
          <w:szCs w:val="32"/>
        </w:rPr>
      </w:pPr>
      <w:bookmarkStart w:id="10" w:name="_Hlk205584813"/>
      <w:r>
        <w:rPr>
          <w:rFonts w:eastAsiaTheme="minorEastAsia" w:cs="B Nazanin" w:hint="cs"/>
          <w:sz w:val="32"/>
          <w:szCs w:val="32"/>
          <w:rtl/>
        </w:rPr>
        <w:t>در محاسبات زیر سیستم آحاد بر حسب کیلوگرم و سانتی متر تنظیم شده است.</w:t>
      </w:r>
    </w:p>
    <w:bookmarkEnd w:id="10"/>
    <w:p w14:paraId="4675CFE5" w14:textId="7F354E9C" w:rsidR="00181427" w:rsidRDefault="00FB6C71" w:rsidP="00FB6C71">
      <w:pPr>
        <w:spacing w:after="0"/>
        <w:jc w:val="center"/>
        <w:rPr>
          <w:rFonts w:eastAsiaTheme="minorEastAsia" w:cs="B Nazanin"/>
          <w:sz w:val="32"/>
          <w:szCs w:val="32"/>
        </w:rPr>
      </w:pPr>
      <w:r>
        <w:rPr>
          <w:rFonts w:eastAsiaTheme="minorEastAsia" w:cs="B Nazanin"/>
          <w:noProof/>
          <w:sz w:val="32"/>
          <w:szCs w:val="32"/>
          <w14:ligatures w14:val="standardContextual"/>
        </w:rPr>
        <w:drawing>
          <wp:inline distT="0" distB="0" distL="0" distR="0" wp14:anchorId="3B15A617" wp14:editId="6CD32401">
            <wp:extent cx="5128260" cy="1348105"/>
            <wp:effectExtent l="0" t="0" r="0" b="4445"/>
            <wp:docPr id="97468822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4688224" name="Picture 974688224"/>
                    <pic:cNvPicPr/>
                  </pic:nvPicPr>
                  <pic:blipFill>
                    <a:blip r:embed="rId32">
                      <a:extLst>
                        <a:ext uri="{28A0092B-C50C-407E-A947-70E740481C1C}">
                          <a14:useLocalDpi xmlns:a14="http://schemas.microsoft.com/office/drawing/2010/main" val="0"/>
                        </a:ext>
                      </a:extLst>
                    </a:blip>
                    <a:stretch>
                      <a:fillRect/>
                    </a:stretch>
                  </pic:blipFill>
                  <pic:spPr>
                    <a:xfrm>
                      <a:off x="0" y="0"/>
                      <a:ext cx="5166853" cy="1358250"/>
                    </a:xfrm>
                    <a:prstGeom prst="rect">
                      <a:avLst/>
                    </a:prstGeom>
                  </pic:spPr>
                </pic:pic>
              </a:graphicData>
            </a:graphic>
          </wp:inline>
        </w:drawing>
      </w:r>
    </w:p>
    <w:p w14:paraId="5EA8BCF2" w14:textId="77777777" w:rsidR="00FB6C71" w:rsidRDefault="00FB6C71" w:rsidP="00FB6C71">
      <w:pPr>
        <w:spacing w:after="0"/>
        <w:jc w:val="center"/>
        <w:rPr>
          <w:rFonts w:eastAsiaTheme="minorEastAsia" w:cs="B Nazanin"/>
          <w:sz w:val="32"/>
          <w:szCs w:val="32"/>
          <w:rtl/>
        </w:rPr>
      </w:pPr>
    </w:p>
    <w:p w14:paraId="7697EF29" w14:textId="540B3AC2" w:rsidR="0088421B" w:rsidRDefault="00266E25" w:rsidP="00026E69">
      <w:pPr>
        <w:spacing w:after="0"/>
        <w:rPr>
          <w:rFonts w:eastAsiaTheme="minorEastAsia" w:cs="B Nazanin"/>
          <w:sz w:val="32"/>
          <w:szCs w:val="32"/>
        </w:rPr>
      </w:pPr>
      <w:r>
        <w:rPr>
          <w:rFonts w:eastAsiaTheme="minorEastAsia" w:cs="B Nazanin"/>
          <w:noProof/>
          <w:sz w:val="32"/>
          <w:szCs w:val="32"/>
          <w14:ligatures w14:val="standardContextual"/>
        </w:rPr>
        <mc:AlternateContent>
          <mc:Choice Requires="wps">
            <w:drawing>
              <wp:anchor distT="0" distB="0" distL="114300" distR="114300" simplePos="0" relativeHeight="251662336" behindDoc="0" locked="0" layoutInCell="1" allowOverlap="1" wp14:anchorId="4DD9F686" wp14:editId="479E8E45">
                <wp:simplePos x="0" y="0"/>
                <wp:positionH relativeFrom="column">
                  <wp:posOffset>-60960</wp:posOffset>
                </wp:positionH>
                <wp:positionV relativeFrom="paragraph">
                  <wp:posOffset>3101975</wp:posOffset>
                </wp:positionV>
                <wp:extent cx="4991100" cy="723900"/>
                <wp:effectExtent l="0" t="0" r="19050" b="19050"/>
                <wp:wrapNone/>
                <wp:docPr id="20659687" name="Rectangle 12"/>
                <wp:cNvGraphicFramePr/>
                <a:graphic xmlns:a="http://schemas.openxmlformats.org/drawingml/2006/main">
                  <a:graphicData uri="http://schemas.microsoft.com/office/word/2010/wordprocessingShape">
                    <wps:wsp>
                      <wps:cNvSpPr/>
                      <wps:spPr>
                        <a:xfrm>
                          <a:off x="0" y="0"/>
                          <a:ext cx="4991100" cy="723900"/>
                        </a:xfrm>
                        <a:prstGeom prst="rect">
                          <a:avLst/>
                        </a:prstGeom>
                        <a:ln>
                          <a:solidFill>
                            <a:schemeClr val="bg1"/>
                          </a:solidFill>
                        </a:ln>
                      </wps:spPr>
                      <wps:style>
                        <a:lnRef idx="2">
                          <a:schemeClr val="accent6"/>
                        </a:lnRef>
                        <a:fillRef idx="1">
                          <a:schemeClr val="lt1"/>
                        </a:fillRef>
                        <a:effectRef idx="0">
                          <a:schemeClr val="accent6"/>
                        </a:effectRef>
                        <a:fontRef idx="minor">
                          <a:schemeClr val="dk1"/>
                        </a:fontRef>
                      </wps:style>
                      <wps:txbx>
                        <w:txbxContent>
                          <w:p w14:paraId="1E64E2F0" w14:textId="7D4C5F34" w:rsidR="00266E25" w:rsidRDefault="00A5617A" w:rsidP="00266E25">
                            <w:pPr>
                              <w:jc w:val="center"/>
                            </w:pPr>
                            <w:r>
                              <w:rPr>
                                <w:noProof/>
                                <w14:ligatures w14:val="standardContextual"/>
                              </w:rPr>
                              <w:drawing>
                                <wp:inline distT="0" distB="0" distL="0" distR="0" wp14:anchorId="75ED5A14" wp14:editId="090304E4">
                                  <wp:extent cx="4160520" cy="662940"/>
                                  <wp:effectExtent l="0" t="0" r="0" b="3810"/>
                                  <wp:docPr id="112922155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221551" name="Picture 1129221551"/>
                                          <pic:cNvPicPr/>
                                        </pic:nvPicPr>
                                        <pic:blipFill>
                                          <a:blip r:embed="rId33">
                                            <a:extLst>
                                              <a:ext uri="{28A0092B-C50C-407E-A947-70E740481C1C}">
                                                <a14:useLocalDpi xmlns:a14="http://schemas.microsoft.com/office/drawing/2010/main" val="0"/>
                                              </a:ext>
                                            </a:extLst>
                                          </a:blip>
                                          <a:stretch>
                                            <a:fillRect/>
                                          </a:stretch>
                                        </pic:blipFill>
                                        <pic:spPr>
                                          <a:xfrm>
                                            <a:off x="0" y="0"/>
                                            <a:ext cx="4160520" cy="66294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4DD9F686" id="Rectangle 12" o:spid="_x0000_s1026" style="position:absolute;left:0;text-align:left;margin-left:-4.8pt;margin-top:244.25pt;width:393pt;height:57pt;z-index:2516623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" fillcolor="white [3201]" strokecolor="white [3212]" strokeweight="1pt">
                <v:textbox>
                  <w:txbxContent>
                    <w:p w14:paraId="1E64E2F0" w14:textId="7D4C5F34" w:rsidR="00266E25" w:rsidRDefault="00A5617A" w:rsidP="00266E25">
                      <w:pPr>
                        <w:jc w:val="center"/>
                      </w:pPr>
                      <w:r>
                        <w:rPr>
                          <w:noProof/>
                          <w14:ligatures w14:val="standardContextual"/>
                        </w:rPr>
                        <w:drawing>
                          <wp:inline distT="0" distB="0" distL="0" distR="0" wp14:anchorId="75ED5A14" wp14:editId="090304E4">
                            <wp:extent cx="4160520" cy="662940"/>
                            <wp:effectExtent l="0" t="0" r="0" b="3810"/>
                            <wp:docPr id="112922155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221551" name="Picture 1129221551"/>
                                    <pic:cNvPicPr/>
                                  </pic:nvPicPr>
                                  <pic:blipFill>
                                    <a:blip r:embed="rId33">
                                      <a:extLst>
                                        <a:ext uri="{28A0092B-C50C-407E-A947-70E740481C1C}">
                                          <a14:useLocalDpi xmlns:a14="http://schemas.microsoft.com/office/drawing/2010/main" val="0"/>
                                        </a:ext>
                                      </a:extLst>
                                    </a:blip>
                                    <a:stretch>
                                      <a:fillRect/>
                                    </a:stretch>
                                  </pic:blipFill>
                                  <pic:spPr>
                                    <a:xfrm>
                                      <a:off x="0" y="0"/>
                                      <a:ext cx="4160520" cy="662940"/>
                                    </a:xfrm>
                                    <a:prstGeom prst="rect">
                                      <a:avLst/>
                                    </a:prstGeom>
                                  </pic:spPr>
                                </pic:pic>
                              </a:graphicData>
                            </a:graphic>
                          </wp:inline>
                        </w:drawing>
                      </w:r>
                    </w:p>
                  </w:txbxContent>
                </v:textbox>
              </v:rect>
            </w:pict>
          </mc:Fallback>
        </mc:AlternateContent>
      </w:r>
      <w:r w:rsidR="008B1F35">
        <w:rPr>
          <w:rFonts w:eastAsiaTheme="minorEastAsia" w:cs="B Nazanin"/>
          <w:noProof/>
          <w:sz w:val="32"/>
          <w:szCs w:val="32"/>
          <w14:ligatures w14:val="standardContextual"/>
        </w:rPr>
        <w:drawing>
          <wp:inline distT="0" distB="0" distL="0" distR="0" wp14:anchorId="3BB5CD92" wp14:editId="30CCA900">
            <wp:extent cx="6896100" cy="3276600"/>
            <wp:effectExtent l="0" t="0" r="0" b="0"/>
            <wp:docPr id="3091587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15872" name="Picture 30915872"/>
                    <pic:cNvPicPr/>
                  </pic:nvPicPr>
                  <pic:blipFill>
                    <a:blip r:embed="rId34">
                      <a:extLst>
                        <a:ext uri="{28A0092B-C50C-407E-A947-70E740481C1C}">
                          <a14:useLocalDpi xmlns:a14="http://schemas.microsoft.com/office/drawing/2010/main" val="0"/>
                        </a:ext>
                      </a:extLst>
                    </a:blip>
                    <a:stretch>
                      <a:fillRect/>
                    </a:stretch>
                  </pic:blipFill>
                  <pic:spPr>
                    <a:xfrm>
                      <a:off x="0" y="0"/>
                      <a:ext cx="6896100" cy="3276600"/>
                    </a:xfrm>
                    <a:prstGeom prst="rect">
                      <a:avLst/>
                    </a:prstGeom>
                  </pic:spPr>
                </pic:pic>
              </a:graphicData>
            </a:graphic>
          </wp:inline>
        </w:drawing>
      </w:r>
    </w:p>
    <w:p w14:paraId="716B1177" w14:textId="77777777" w:rsidR="00E73174" w:rsidRDefault="00E73174" w:rsidP="00C00052">
      <w:pPr>
        <w:spacing w:after="0"/>
        <w:rPr>
          <w:rFonts w:eastAsiaTheme="minorEastAsia" w:cs="B Nazanin"/>
          <w:sz w:val="32"/>
          <w:szCs w:val="32"/>
        </w:rPr>
      </w:pPr>
    </w:p>
    <w:p w14:paraId="508F0DDE" w14:textId="668733A2" w:rsidR="00E73174" w:rsidRDefault="000E4636" w:rsidP="00C00052">
      <w:pPr>
        <w:spacing w:after="0"/>
        <w:rPr>
          <w:rFonts w:eastAsiaTheme="minorEastAsia" w:cs="B Nazanin"/>
          <w:sz w:val="32"/>
          <w:szCs w:val="32"/>
        </w:rPr>
      </w:pPr>
      <w:r>
        <w:rPr>
          <w:rFonts w:eastAsiaTheme="minorEastAsia" w:cs="B Nazanin" w:hint="cs"/>
          <w:sz w:val="32"/>
          <w:szCs w:val="32"/>
          <w:rtl/>
        </w:rPr>
        <w:lastRenderedPageBreak/>
        <w:t xml:space="preserve">پس </w:t>
      </w:r>
      <w:r w:rsidR="00257FE7">
        <w:rPr>
          <w:rFonts w:eastAsiaTheme="minorEastAsia" w:cs="B Nazanin" w:hint="cs"/>
          <w:sz w:val="32"/>
          <w:szCs w:val="32"/>
          <w:rtl/>
        </w:rPr>
        <w:t xml:space="preserve">از </w:t>
      </w:r>
      <w:r>
        <w:rPr>
          <w:rFonts w:eastAsiaTheme="minorEastAsia" w:cs="B Nazanin" w:hint="cs"/>
          <w:sz w:val="32"/>
          <w:szCs w:val="32"/>
          <w:rtl/>
        </w:rPr>
        <w:t>محاسبه مرکز سطح مشخص شد که تار خنثی در دال بتنی واقع شده است بنابراین ظرفیت خمشی مقطع را با صرف صرف نظر از بتن های کششی زیر تارخنثی و با ر</w:t>
      </w:r>
      <w:r w:rsidR="00A05E5A">
        <w:rPr>
          <w:rFonts w:eastAsiaTheme="minorEastAsia" w:cs="B Nazanin" w:hint="cs"/>
          <w:sz w:val="32"/>
          <w:szCs w:val="32"/>
          <w:rtl/>
        </w:rPr>
        <w:t>وا</w:t>
      </w:r>
      <w:r>
        <w:rPr>
          <w:rFonts w:eastAsiaTheme="minorEastAsia" w:cs="B Nazanin" w:hint="cs"/>
          <w:sz w:val="32"/>
          <w:szCs w:val="32"/>
          <w:rtl/>
        </w:rPr>
        <w:t>بط زیر محاسبه می کنیم</w:t>
      </w:r>
      <w:r w:rsidR="00A05E5A">
        <w:rPr>
          <w:rFonts w:eastAsiaTheme="minorEastAsia" w:cs="B Nazanin" w:hint="cs"/>
          <w:sz w:val="32"/>
          <w:szCs w:val="32"/>
          <w:rtl/>
        </w:rPr>
        <w:t>:</w:t>
      </w:r>
    </w:p>
    <w:p w14:paraId="380F69AA" w14:textId="765C9B42" w:rsidR="004F0133" w:rsidRDefault="004F0133" w:rsidP="004F0133">
      <w:pPr>
        <w:spacing w:after="0"/>
        <w:rPr>
          <w:rFonts w:eastAsiaTheme="minorEastAsia" w:cs="B Nazanin"/>
          <w:sz w:val="32"/>
          <w:szCs w:val="32"/>
        </w:rPr>
      </w:pPr>
      <w:r>
        <w:rPr>
          <w:rFonts w:eastAsiaTheme="minorEastAsia" w:cs="B Nazanin"/>
          <w:sz w:val="32"/>
          <w:szCs w:val="32"/>
        </w:rPr>
        <w:t>)</w:t>
      </w:r>
      <w:r w:rsidRPr="004F0133">
        <w:rPr>
          <w:rFonts w:eastAsiaTheme="minorEastAsia" w:cs="B Nazanin" w:hint="cs"/>
          <w:sz w:val="32"/>
          <w:szCs w:val="32"/>
          <w:rtl/>
        </w:rPr>
        <w:t xml:space="preserve"> </w:t>
      </w:r>
      <w:r>
        <w:rPr>
          <w:rFonts w:eastAsiaTheme="minorEastAsia" w:cs="B Nazanin" w:hint="cs"/>
          <w:sz w:val="32"/>
          <w:szCs w:val="32"/>
          <w:rtl/>
        </w:rPr>
        <w:t xml:space="preserve">در محاسبات </w:t>
      </w:r>
      <w:r w:rsidR="00D77FF7">
        <w:rPr>
          <w:rFonts w:eastAsiaTheme="minorEastAsia" w:cs="B Nazanin" w:hint="cs"/>
          <w:sz w:val="32"/>
          <w:szCs w:val="32"/>
          <w:rtl/>
        </w:rPr>
        <w:t xml:space="preserve">نهایی </w:t>
      </w:r>
      <w:r>
        <w:rPr>
          <w:rFonts w:eastAsiaTheme="minorEastAsia" w:cs="B Nazanin" w:hint="cs"/>
          <w:sz w:val="32"/>
          <w:szCs w:val="32"/>
          <w:rtl/>
        </w:rPr>
        <w:t>زیر سیستم آحاد بر حسب کیلوگرم و متر تنظیم شده است</w:t>
      </w:r>
      <w:r>
        <w:rPr>
          <w:rFonts w:eastAsiaTheme="minorEastAsia" w:cs="B Nazanin"/>
          <w:sz w:val="32"/>
          <w:szCs w:val="32"/>
        </w:rPr>
        <w:t>(</w:t>
      </w:r>
    </w:p>
    <w:p w14:paraId="794AEF6C" w14:textId="42556BC9" w:rsidR="004F0133" w:rsidRDefault="004F0133" w:rsidP="00C00052">
      <w:pPr>
        <w:spacing w:after="0"/>
        <w:rPr>
          <w:rFonts w:eastAsiaTheme="minorEastAsia" w:cs="B Nazanin"/>
          <w:sz w:val="32"/>
          <w:szCs w:val="32"/>
        </w:rPr>
      </w:pPr>
    </w:p>
    <w:p w14:paraId="07F30022" w14:textId="77777777" w:rsidR="00257FE7" w:rsidRDefault="00257FE7" w:rsidP="00C00052">
      <w:pPr>
        <w:spacing w:after="0"/>
        <w:rPr>
          <w:rFonts w:eastAsiaTheme="minorEastAsia" w:cs="B Nazanin"/>
          <w:sz w:val="32"/>
          <w:szCs w:val="32"/>
          <w:rtl/>
        </w:rPr>
      </w:pPr>
    </w:p>
    <w:p w14:paraId="6FDF568E" w14:textId="045F7A95" w:rsidR="00A05E5A" w:rsidRPr="0084194F" w:rsidRDefault="00A05E5A" w:rsidP="00A05E5A">
      <w:pPr>
        <w:spacing w:after="0"/>
        <w:jc w:val="right"/>
        <w:rPr>
          <w:rFonts w:eastAsiaTheme="minorEastAsia" w:cs="B Nazanin"/>
          <w:sz w:val="26"/>
          <w:szCs w:val="26"/>
          <w:rtl/>
        </w:rPr>
      </w:pPr>
      <m:oMathPara>
        <m:oMathParaPr>
          <m:jc m:val="left"/>
        </m:oMathParaPr>
        <m:oMath>
          <m:r>
            <w:rPr>
              <w:rFonts w:ascii="Cambria Math" w:eastAsiaTheme="minorEastAsia" w:hAnsi="Cambria Math" w:cs="B Nazanin"/>
              <w:sz w:val="26"/>
              <w:szCs w:val="26"/>
            </w:rPr>
            <m:t>a=</m:t>
          </m:r>
          <m:f>
            <m:fPr>
              <m:ctrlPr>
                <w:rPr>
                  <w:rFonts w:ascii="Cambria Math" w:eastAsiaTheme="minorEastAsia" w:hAnsi="Cambria Math" w:cs="B Nazanin"/>
                  <w:i/>
                  <w:sz w:val="26"/>
                  <w:szCs w:val="26"/>
                </w:rPr>
              </m:ctrlPr>
            </m:fPr>
            <m:num>
              <m:sSub>
                <m:sSubPr>
                  <m:ctrlPr>
                    <w:rPr>
                      <w:rFonts w:ascii="Cambria Math" w:eastAsiaTheme="minorEastAsia" w:hAnsi="Cambria Math" w:cs="B Nazanin"/>
                      <w:i/>
                      <w:sz w:val="26"/>
                      <w:szCs w:val="26"/>
                    </w:rPr>
                  </m:ctrlPr>
                </m:sSubPr>
                <m:e>
                  <m:r>
                    <w:rPr>
                      <w:rFonts w:ascii="Cambria Math" w:eastAsiaTheme="minorEastAsia" w:hAnsi="Cambria Math" w:cs="B Nazanin"/>
                      <w:sz w:val="26"/>
                      <w:szCs w:val="26"/>
                    </w:rPr>
                    <m:t>A</m:t>
                  </m:r>
                </m:e>
                <m:sub>
                  <m:r>
                    <w:rPr>
                      <w:rFonts w:ascii="Cambria Math" w:eastAsiaTheme="minorEastAsia" w:hAnsi="Cambria Math" w:cs="B Nazanin"/>
                      <w:sz w:val="26"/>
                      <w:szCs w:val="26"/>
                    </w:rPr>
                    <m:t>s</m:t>
                  </m:r>
                </m:sub>
              </m:sSub>
              <m:sSub>
                <m:sSubPr>
                  <m:ctrlPr>
                    <w:rPr>
                      <w:rFonts w:ascii="Cambria Math" w:eastAsiaTheme="minorEastAsia" w:hAnsi="Cambria Math" w:cs="B Nazanin"/>
                      <w:i/>
                      <w:sz w:val="26"/>
                      <w:szCs w:val="26"/>
                    </w:rPr>
                  </m:ctrlPr>
                </m:sSubPr>
                <m:e>
                  <m:r>
                    <w:rPr>
                      <w:rFonts w:ascii="Cambria Math" w:eastAsiaTheme="minorEastAsia" w:hAnsi="Cambria Math" w:cs="B Nazanin"/>
                      <w:sz w:val="26"/>
                      <w:szCs w:val="26"/>
                    </w:rPr>
                    <m:t>F</m:t>
                  </m:r>
                </m:e>
                <m:sub>
                  <m:r>
                    <w:rPr>
                      <w:rFonts w:ascii="Cambria Math" w:eastAsiaTheme="minorEastAsia" w:hAnsi="Cambria Math" w:cs="B Nazanin"/>
                      <w:sz w:val="26"/>
                      <w:szCs w:val="26"/>
                    </w:rPr>
                    <m:t>y</m:t>
                  </m:r>
                </m:sub>
              </m:sSub>
            </m:num>
            <m:den>
              <m:r>
                <w:rPr>
                  <w:rFonts w:ascii="Cambria Math" w:eastAsiaTheme="minorEastAsia" w:hAnsi="Cambria Math" w:cs="B Nazanin"/>
                  <w:sz w:val="26"/>
                  <w:szCs w:val="26"/>
                </w:rPr>
                <m:t>0.85</m:t>
              </m:r>
              <m:sSub>
                <m:sSubPr>
                  <m:ctrlPr>
                    <w:rPr>
                      <w:rFonts w:ascii="Cambria Math" w:eastAsiaTheme="minorEastAsia" w:hAnsi="Cambria Math" w:cs="B Nazanin"/>
                      <w:i/>
                      <w:sz w:val="26"/>
                      <w:szCs w:val="26"/>
                    </w:rPr>
                  </m:ctrlPr>
                </m:sSubPr>
                <m:e>
                  <m:r>
                    <w:rPr>
                      <w:rFonts w:ascii="Cambria Math" w:eastAsiaTheme="minorEastAsia" w:hAnsi="Cambria Math" w:cs="B Nazanin"/>
                      <w:sz w:val="26"/>
                      <w:szCs w:val="26"/>
                    </w:rPr>
                    <m:t>f'</m:t>
                  </m:r>
                </m:e>
                <m:sub>
                  <m:r>
                    <w:rPr>
                      <w:rFonts w:ascii="Cambria Math" w:eastAsiaTheme="minorEastAsia" w:hAnsi="Cambria Math" w:cs="B Nazanin"/>
                      <w:sz w:val="26"/>
                      <w:szCs w:val="26"/>
                    </w:rPr>
                    <m:t>c</m:t>
                  </m:r>
                </m:sub>
              </m:sSub>
              <m:sSub>
                <m:sSubPr>
                  <m:ctrlPr>
                    <w:rPr>
                      <w:rFonts w:ascii="Cambria Math" w:eastAsiaTheme="minorEastAsia" w:hAnsi="Cambria Math" w:cs="B Nazanin"/>
                      <w:i/>
                      <w:sz w:val="26"/>
                      <w:szCs w:val="26"/>
                    </w:rPr>
                  </m:ctrlPr>
                </m:sSubPr>
                <m:e>
                  <m:r>
                    <w:rPr>
                      <w:rFonts w:ascii="Cambria Math" w:eastAsiaTheme="minorEastAsia" w:hAnsi="Cambria Math" w:cs="B Nazanin"/>
                      <w:sz w:val="26"/>
                      <w:szCs w:val="26"/>
                    </w:rPr>
                    <m:t>b</m:t>
                  </m:r>
                </m:e>
                <m:sub>
                  <m:r>
                    <w:rPr>
                      <w:rFonts w:ascii="Cambria Math" w:eastAsiaTheme="minorEastAsia" w:hAnsi="Cambria Math" w:cs="B Nazanin"/>
                      <w:sz w:val="26"/>
                      <w:szCs w:val="26"/>
                    </w:rPr>
                    <m:t>e</m:t>
                  </m:r>
                </m:sub>
              </m:sSub>
            </m:den>
          </m:f>
          <m:r>
            <w:rPr>
              <w:rFonts w:ascii="Cambria Math" w:eastAsiaTheme="minorEastAsia" w:hAnsi="Cambria Math" w:cs="B Nazanin"/>
              <w:sz w:val="26"/>
              <w:szCs w:val="26"/>
            </w:rPr>
            <m:t>=</m:t>
          </m:r>
          <m:f>
            <m:fPr>
              <m:ctrlPr>
                <w:rPr>
                  <w:rFonts w:ascii="Cambria Math" w:eastAsiaTheme="minorEastAsia" w:hAnsi="Cambria Math" w:cs="B Nazanin"/>
                  <w:i/>
                  <w:sz w:val="26"/>
                  <w:szCs w:val="26"/>
                </w:rPr>
              </m:ctrlPr>
            </m:fPr>
            <m:num>
              <m:r>
                <w:rPr>
                  <w:rFonts w:ascii="Cambria Math" w:eastAsiaTheme="minorEastAsia" w:hAnsi="Cambria Math" w:cs="B Nazanin"/>
                  <w:sz w:val="26"/>
                  <w:szCs w:val="26"/>
                </w:rPr>
                <m:t>28.5*2400</m:t>
              </m:r>
            </m:num>
            <m:den>
              <m:r>
                <w:rPr>
                  <w:rFonts w:ascii="Cambria Math" w:eastAsiaTheme="minorEastAsia" w:hAnsi="Cambria Math" w:cs="B Nazanin"/>
                  <w:sz w:val="26"/>
                  <w:szCs w:val="26"/>
                </w:rPr>
                <m:t>0.85*300*200</m:t>
              </m:r>
            </m:den>
          </m:f>
          <m:r>
            <w:rPr>
              <w:rFonts w:ascii="Cambria Math" w:eastAsiaTheme="minorEastAsia" w:hAnsi="Cambria Math" w:cs="B Nazanin"/>
              <w:sz w:val="26"/>
              <w:szCs w:val="26"/>
            </w:rPr>
            <m:t>=1.34 cm&lt;</m:t>
          </m:r>
          <m:sSub>
            <m:sSubPr>
              <m:ctrlPr>
                <w:rPr>
                  <w:rFonts w:ascii="Cambria Math" w:eastAsiaTheme="minorEastAsia" w:hAnsi="Cambria Math" w:cs="B Nazanin"/>
                  <w:i/>
                  <w:sz w:val="26"/>
                  <w:szCs w:val="26"/>
                </w:rPr>
              </m:ctrlPr>
            </m:sSubPr>
            <m:e>
              <m:r>
                <w:rPr>
                  <w:rFonts w:ascii="Cambria Math" w:eastAsiaTheme="minorEastAsia" w:hAnsi="Cambria Math" w:cs="B Nazanin"/>
                  <w:sz w:val="26"/>
                  <w:szCs w:val="26"/>
                </w:rPr>
                <m:t>t</m:t>
              </m:r>
            </m:e>
            <m:sub>
              <m:r>
                <w:rPr>
                  <w:rFonts w:ascii="Cambria Math" w:eastAsiaTheme="minorEastAsia" w:hAnsi="Cambria Math" w:cs="B Nazanin"/>
                  <w:sz w:val="26"/>
                  <w:szCs w:val="26"/>
                </w:rPr>
                <m:t>c</m:t>
              </m:r>
            </m:sub>
          </m:sSub>
          <m:r>
            <w:rPr>
              <w:rFonts w:ascii="Cambria Math" w:eastAsiaTheme="minorEastAsia" w:hAnsi="Cambria Math" w:cs="B Nazanin"/>
              <w:sz w:val="26"/>
              <w:szCs w:val="26"/>
            </w:rPr>
            <m:t>=10cm</m:t>
          </m:r>
        </m:oMath>
      </m:oMathPara>
    </w:p>
    <w:p w14:paraId="6F4D493C" w14:textId="77777777" w:rsidR="00181427" w:rsidRPr="0084194F" w:rsidRDefault="00181427" w:rsidP="00C00052">
      <w:pPr>
        <w:spacing w:after="0"/>
        <w:rPr>
          <w:rFonts w:eastAsiaTheme="minorEastAsia" w:cs="B Nazanin"/>
          <w:sz w:val="26"/>
          <w:szCs w:val="26"/>
        </w:rPr>
      </w:pPr>
    </w:p>
    <w:p w14:paraId="628F4FF8" w14:textId="6FF4E55D" w:rsidR="00E73174" w:rsidRPr="0084194F" w:rsidRDefault="00A05E5A" w:rsidP="00A05E5A">
      <w:pPr>
        <w:spacing w:after="0"/>
        <w:jc w:val="right"/>
        <w:rPr>
          <w:rFonts w:eastAsiaTheme="minorEastAsia" w:cs="B Nazanin"/>
          <w:sz w:val="26"/>
          <w:szCs w:val="26"/>
        </w:rPr>
      </w:pPr>
      <m:oMathPara>
        <m:oMath>
          <m:r>
            <w:rPr>
              <w:rFonts w:ascii="Cambria Math" w:eastAsiaTheme="minorEastAsia" w:hAnsi="Cambria Math" w:cs="B Nazanin"/>
              <w:sz w:val="26"/>
              <w:szCs w:val="26"/>
            </w:rPr>
            <m:t>∅</m:t>
          </m:r>
          <m:sSub>
            <m:sSubPr>
              <m:ctrlPr>
                <w:rPr>
                  <w:rFonts w:ascii="Cambria Math" w:eastAsiaTheme="minorEastAsia" w:hAnsi="Cambria Math" w:cs="B Nazanin"/>
                  <w:i/>
                  <w:sz w:val="26"/>
                  <w:szCs w:val="26"/>
                </w:rPr>
              </m:ctrlPr>
            </m:sSubPr>
            <m:e>
              <m:r>
                <w:rPr>
                  <w:rFonts w:ascii="Cambria Math" w:eastAsiaTheme="minorEastAsia" w:hAnsi="Cambria Math" w:cs="B Nazanin"/>
                  <w:sz w:val="26"/>
                  <w:szCs w:val="26"/>
                </w:rPr>
                <m:t>M</m:t>
              </m:r>
            </m:e>
            <m:sub>
              <m:r>
                <w:rPr>
                  <w:rFonts w:ascii="Cambria Math" w:eastAsiaTheme="minorEastAsia" w:hAnsi="Cambria Math" w:cs="B Nazanin"/>
                  <w:sz w:val="26"/>
                  <w:szCs w:val="26"/>
                </w:rPr>
                <m:t>n</m:t>
              </m:r>
            </m:sub>
          </m:sSub>
          <m:r>
            <w:rPr>
              <w:rFonts w:ascii="Cambria Math" w:eastAsiaTheme="minorEastAsia" w:hAnsi="Cambria Math" w:cs="B Nazanin"/>
              <w:sz w:val="26"/>
              <w:szCs w:val="26"/>
            </w:rPr>
            <m:t>=</m:t>
          </m:r>
          <w:bookmarkStart w:id="11" w:name="_Hlk205581249"/>
          <m:sSub>
            <m:sSubPr>
              <m:ctrlPr>
                <w:rPr>
                  <w:rFonts w:ascii="Cambria Math" w:eastAsiaTheme="minorEastAsia" w:hAnsi="Cambria Math" w:cs="B Nazanin"/>
                  <w:i/>
                  <w:sz w:val="26"/>
                  <w:szCs w:val="26"/>
                </w:rPr>
              </m:ctrlPr>
            </m:sSubPr>
            <m:e>
              <m:r>
                <w:rPr>
                  <w:rFonts w:ascii="Cambria Math" w:eastAsiaTheme="minorEastAsia" w:hAnsi="Cambria Math" w:cs="B Nazanin"/>
                  <w:sz w:val="26"/>
                  <w:szCs w:val="26"/>
                </w:rPr>
                <m:t>∅A</m:t>
              </m:r>
            </m:e>
            <m:sub>
              <m:r>
                <w:rPr>
                  <w:rFonts w:ascii="Cambria Math" w:eastAsiaTheme="minorEastAsia" w:hAnsi="Cambria Math" w:cs="B Nazanin"/>
                  <w:sz w:val="26"/>
                  <w:szCs w:val="26"/>
                </w:rPr>
                <m:t>s</m:t>
              </m:r>
            </m:sub>
          </m:sSub>
          <m:sSub>
            <m:sSubPr>
              <m:ctrlPr>
                <w:rPr>
                  <w:rFonts w:ascii="Cambria Math" w:eastAsiaTheme="minorEastAsia" w:hAnsi="Cambria Math" w:cs="B Nazanin"/>
                  <w:i/>
                  <w:sz w:val="26"/>
                  <w:szCs w:val="26"/>
                </w:rPr>
              </m:ctrlPr>
            </m:sSubPr>
            <m:e>
              <m:r>
                <w:rPr>
                  <w:rFonts w:ascii="Cambria Math" w:eastAsiaTheme="minorEastAsia" w:hAnsi="Cambria Math" w:cs="B Nazanin"/>
                  <w:sz w:val="26"/>
                  <w:szCs w:val="26"/>
                </w:rPr>
                <m:t>F</m:t>
              </m:r>
            </m:e>
            <m:sub>
              <m:r>
                <w:rPr>
                  <w:rFonts w:ascii="Cambria Math" w:eastAsiaTheme="minorEastAsia" w:hAnsi="Cambria Math" w:cs="B Nazanin"/>
                  <w:sz w:val="26"/>
                  <w:szCs w:val="26"/>
                </w:rPr>
                <m:t>y</m:t>
              </m:r>
            </m:sub>
          </m:sSub>
          <m:d>
            <m:dPr>
              <m:ctrlPr>
                <w:rPr>
                  <w:rFonts w:ascii="Cambria Math" w:eastAsiaTheme="minorEastAsia" w:hAnsi="Cambria Math" w:cs="B Nazanin"/>
                  <w:i/>
                  <w:sz w:val="26"/>
                  <w:szCs w:val="26"/>
                </w:rPr>
              </m:ctrlPr>
            </m:dPr>
            <m:e>
              <m:f>
                <m:fPr>
                  <m:ctrlPr>
                    <w:rPr>
                      <w:rFonts w:ascii="Cambria Math" w:eastAsiaTheme="minorEastAsia" w:hAnsi="Cambria Math" w:cs="B Nazanin"/>
                      <w:i/>
                      <w:sz w:val="26"/>
                      <w:szCs w:val="26"/>
                    </w:rPr>
                  </m:ctrlPr>
                </m:fPr>
                <m:num>
                  <m:r>
                    <w:rPr>
                      <w:rFonts w:ascii="Cambria Math" w:eastAsiaTheme="minorEastAsia" w:hAnsi="Cambria Math" w:cs="B Nazanin"/>
                      <w:sz w:val="26"/>
                      <w:szCs w:val="26"/>
                    </w:rPr>
                    <m:t>d</m:t>
                  </m:r>
                </m:num>
                <m:den>
                  <m:r>
                    <w:rPr>
                      <w:rFonts w:ascii="Cambria Math" w:eastAsiaTheme="minorEastAsia" w:hAnsi="Cambria Math" w:cs="B Nazanin"/>
                      <w:sz w:val="26"/>
                      <w:szCs w:val="26"/>
                    </w:rPr>
                    <m:t>2</m:t>
                  </m:r>
                </m:den>
              </m:f>
              <m:r>
                <w:rPr>
                  <w:rFonts w:ascii="Cambria Math" w:eastAsiaTheme="minorEastAsia" w:hAnsi="Cambria Math" w:cs="B Nazanin"/>
                  <w:sz w:val="26"/>
                  <w:szCs w:val="26"/>
                </w:rPr>
                <m:t>+</m:t>
              </m:r>
              <m:sSub>
                <m:sSubPr>
                  <m:ctrlPr>
                    <w:rPr>
                      <w:rFonts w:ascii="Cambria Math" w:eastAsiaTheme="minorEastAsia" w:hAnsi="Cambria Math" w:cs="B Nazanin"/>
                      <w:i/>
                      <w:sz w:val="26"/>
                      <w:szCs w:val="26"/>
                    </w:rPr>
                  </m:ctrlPr>
                </m:sSubPr>
                <m:e>
                  <m:r>
                    <w:rPr>
                      <w:rFonts w:ascii="Cambria Math" w:eastAsiaTheme="minorEastAsia" w:hAnsi="Cambria Math" w:cs="B Nazanin"/>
                      <w:sz w:val="26"/>
                      <w:szCs w:val="26"/>
                    </w:rPr>
                    <m:t>t</m:t>
                  </m:r>
                </m:e>
                <m:sub>
                  <m:r>
                    <w:rPr>
                      <w:rFonts w:ascii="Cambria Math" w:eastAsiaTheme="minorEastAsia" w:hAnsi="Cambria Math" w:cs="B Nazanin"/>
                      <w:sz w:val="26"/>
                      <w:szCs w:val="26"/>
                    </w:rPr>
                    <m:t>c</m:t>
                  </m:r>
                </m:sub>
              </m:sSub>
              <m:r>
                <w:rPr>
                  <w:rFonts w:ascii="Cambria Math" w:eastAsiaTheme="minorEastAsia" w:hAnsi="Cambria Math" w:cs="B Nazanin"/>
                  <w:sz w:val="26"/>
                  <w:szCs w:val="26"/>
                </w:rPr>
                <m:t>+</m:t>
              </m:r>
              <m:sSub>
                <m:sSubPr>
                  <m:ctrlPr>
                    <w:rPr>
                      <w:rFonts w:ascii="Cambria Math" w:eastAsiaTheme="minorEastAsia" w:hAnsi="Cambria Math" w:cs="B Nazanin"/>
                      <w:i/>
                      <w:sz w:val="26"/>
                      <w:szCs w:val="26"/>
                    </w:rPr>
                  </m:ctrlPr>
                </m:sSubPr>
                <m:e>
                  <m:r>
                    <w:rPr>
                      <w:rFonts w:ascii="Cambria Math" w:eastAsiaTheme="minorEastAsia" w:hAnsi="Cambria Math" w:cs="B Nazanin"/>
                      <w:sz w:val="26"/>
                      <w:szCs w:val="26"/>
                    </w:rPr>
                    <m:t>h</m:t>
                  </m:r>
                </m:e>
                <m:sub>
                  <m:r>
                    <w:rPr>
                      <w:rFonts w:ascii="Cambria Math" w:eastAsiaTheme="minorEastAsia" w:hAnsi="Cambria Math" w:cs="B Nazanin"/>
                      <w:sz w:val="26"/>
                      <w:szCs w:val="26"/>
                    </w:rPr>
                    <m:t>r</m:t>
                  </m:r>
                </m:sub>
              </m:sSub>
              <m:r>
                <w:rPr>
                  <w:rFonts w:ascii="Cambria Math" w:eastAsiaTheme="minorEastAsia" w:hAnsi="Cambria Math" w:cs="B Nazanin"/>
                  <w:sz w:val="26"/>
                  <w:szCs w:val="26"/>
                </w:rPr>
                <m:t>-</m:t>
              </m:r>
              <m:f>
                <m:fPr>
                  <m:ctrlPr>
                    <w:rPr>
                      <w:rFonts w:ascii="Cambria Math" w:eastAsiaTheme="minorEastAsia" w:hAnsi="Cambria Math" w:cs="B Nazanin"/>
                      <w:i/>
                      <w:sz w:val="26"/>
                      <w:szCs w:val="26"/>
                    </w:rPr>
                  </m:ctrlPr>
                </m:fPr>
                <m:num>
                  <m:r>
                    <w:rPr>
                      <w:rFonts w:ascii="Cambria Math" w:eastAsiaTheme="minorEastAsia" w:hAnsi="Cambria Math" w:cs="B Nazanin"/>
                      <w:sz w:val="26"/>
                      <w:szCs w:val="26"/>
                    </w:rPr>
                    <m:t>a</m:t>
                  </m:r>
                </m:num>
                <m:den>
                  <m:r>
                    <w:rPr>
                      <w:rFonts w:ascii="Cambria Math" w:eastAsiaTheme="minorEastAsia" w:hAnsi="Cambria Math" w:cs="B Nazanin"/>
                      <w:sz w:val="26"/>
                      <w:szCs w:val="26"/>
                    </w:rPr>
                    <m:t>2</m:t>
                  </m:r>
                </m:den>
              </m:f>
            </m:e>
          </m:d>
          <w:bookmarkEnd w:id="11"/>
          <m:r>
            <w:rPr>
              <w:rFonts w:ascii="Cambria Math" w:eastAsiaTheme="minorEastAsia" w:hAnsi="Cambria Math" w:cs="B Nazanin"/>
              <w:sz w:val="26"/>
              <w:szCs w:val="26"/>
            </w:rPr>
            <m:t>=0.9*28.5*2400</m:t>
          </m:r>
          <m:d>
            <m:dPr>
              <m:ctrlPr>
                <w:rPr>
                  <w:rFonts w:ascii="Cambria Math" w:eastAsiaTheme="minorEastAsia" w:hAnsi="Cambria Math" w:cs="B Nazanin"/>
                  <w:i/>
                  <w:sz w:val="26"/>
                  <w:szCs w:val="26"/>
                </w:rPr>
              </m:ctrlPr>
            </m:dPr>
            <m:e>
              <m:f>
                <m:fPr>
                  <m:ctrlPr>
                    <w:rPr>
                      <w:rFonts w:ascii="Cambria Math" w:eastAsiaTheme="minorEastAsia" w:hAnsi="Cambria Math" w:cs="B Nazanin"/>
                      <w:i/>
                      <w:sz w:val="26"/>
                      <w:szCs w:val="26"/>
                    </w:rPr>
                  </m:ctrlPr>
                </m:fPr>
                <m:num>
                  <m:r>
                    <w:rPr>
                      <w:rFonts w:ascii="Cambria Math" w:eastAsiaTheme="minorEastAsia" w:hAnsi="Cambria Math" w:cs="B Nazanin"/>
                      <w:sz w:val="26"/>
                      <w:szCs w:val="26"/>
                    </w:rPr>
                    <m:t>20</m:t>
                  </m:r>
                </m:num>
                <m:den>
                  <m:r>
                    <w:rPr>
                      <w:rFonts w:ascii="Cambria Math" w:eastAsiaTheme="minorEastAsia" w:hAnsi="Cambria Math" w:cs="B Nazanin"/>
                      <w:sz w:val="26"/>
                      <w:szCs w:val="26"/>
                    </w:rPr>
                    <m:t>2</m:t>
                  </m:r>
                </m:den>
              </m:f>
              <m:r>
                <w:rPr>
                  <w:rFonts w:ascii="Cambria Math" w:eastAsiaTheme="minorEastAsia" w:hAnsi="Cambria Math" w:cs="B Nazanin"/>
                  <w:sz w:val="26"/>
                  <w:szCs w:val="26"/>
                </w:rPr>
                <m:t>+10+6-</m:t>
              </m:r>
              <m:f>
                <m:fPr>
                  <m:ctrlPr>
                    <w:rPr>
                      <w:rFonts w:ascii="Cambria Math" w:eastAsiaTheme="minorEastAsia" w:hAnsi="Cambria Math" w:cs="B Nazanin"/>
                      <w:i/>
                      <w:sz w:val="26"/>
                      <w:szCs w:val="26"/>
                    </w:rPr>
                  </m:ctrlPr>
                </m:fPr>
                <m:num>
                  <m:r>
                    <w:rPr>
                      <w:rFonts w:ascii="Cambria Math" w:eastAsiaTheme="minorEastAsia" w:hAnsi="Cambria Math" w:cs="B Nazanin"/>
                      <w:sz w:val="26"/>
                      <w:szCs w:val="26"/>
                    </w:rPr>
                    <m:t>1.34</m:t>
                  </m:r>
                </m:num>
                <m:den>
                  <m:r>
                    <w:rPr>
                      <w:rFonts w:ascii="Cambria Math" w:eastAsiaTheme="minorEastAsia" w:hAnsi="Cambria Math" w:cs="B Nazanin"/>
                      <w:sz w:val="26"/>
                      <w:szCs w:val="26"/>
                    </w:rPr>
                    <m:t>2</m:t>
                  </m:r>
                </m:den>
              </m:f>
            </m:e>
          </m:d>
          <m:r>
            <w:rPr>
              <w:rFonts w:ascii="Cambria Math" w:eastAsiaTheme="minorEastAsia" w:hAnsi="Cambria Math" w:cs="B Nazanin"/>
              <w:sz w:val="26"/>
              <w:szCs w:val="26"/>
            </w:rPr>
            <m:t>=15592.8kg.m</m:t>
          </m:r>
        </m:oMath>
      </m:oMathPara>
    </w:p>
    <w:p w14:paraId="0CC1FCAD" w14:textId="77777777" w:rsidR="00E73174" w:rsidRDefault="00E73174" w:rsidP="00C00052">
      <w:pPr>
        <w:spacing w:after="0"/>
        <w:rPr>
          <w:rFonts w:eastAsiaTheme="minorEastAsia" w:cs="B Nazanin"/>
          <w:sz w:val="32"/>
          <w:szCs w:val="32"/>
        </w:rPr>
      </w:pPr>
    </w:p>
    <w:p w14:paraId="74924E6E" w14:textId="2EEAA4FD" w:rsidR="00E73174" w:rsidRPr="0084194F" w:rsidRDefault="00000000" w:rsidP="0084194F">
      <w:pPr>
        <w:spacing w:after="0"/>
        <w:rPr>
          <w:rFonts w:eastAsiaTheme="minorEastAsia" w:cs="B Nazanin"/>
          <w:sz w:val="26"/>
          <w:szCs w:val="26"/>
        </w:rPr>
      </w:pPr>
      <m:oMathPara>
        <m:oMathParaPr>
          <m:jc m:val="left"/>
        </m:oMathParaPr>
        <m:oMath>
          <m:sSub>
            <m:sSubPr>
              <m:ctrlPr>
                <w:rPr>
                  <w:rFonts w:ascii="Cambria Math" w:eastAsiaTheme="minorEastAsia" w:hAnsi="Cambria Math" w:cs="B Nazanin"/>
                  <w:i/>
                  <w:sz w:val="26"/>
                  <w:szCs w:val="26"/>
                </w:rPr>
              </m:ctrlPr>
            </m:sSubPr>
            <m:e>
              <m:r>
                <w:rPr>
                  <w:rFonts w:ascii="Cambria Math" w:eastAsiaTheme="minorEastAsia" w:hAnsi="Cambria Math" w:cs="B Nazanin"/>
                  <w:sz w:val="26"/>
                  <w:szCs w:val="26"/>
                </w:rPr>
                <m:t>q</m:t>
              </m:r>
            </m:e>
            <m:sub>
              <m:r>
                <w:rPr>
                  <w:rFonts w:ascii="Cambria Math" w:eastAsiaTheme="minorEastAsia" w:hAnsi="Cambria Math" w:cs="B Nazanin"/>
                  <w:sz w:val="26"/>
                  <w:szCs w:val="26"/>
                </w:rPr>
                <m:t>D</m:t>
              </m:r>
            </m:sub>
          </m:sSub>
          <m:r>
            <w:rPr>
              <w:rFonts w:ascii="Cambria Math" w:eastAsiaTheme="minorEastAsia" w:hAnsi="Cambria Math" w:cs="B Nazanin"/>
              <w:sz w:val="26"/>
              <w:szCs w:val="26"/>
            </w:rPr>
            <m:t>=</m:t>
          </m:r>
          <m:sSub>
            <m:sSubPr>
              <m:ctrlPr>
                <w:rPr>
                  <w:rFonts w:ascii="Cambria Math" w:eastAsiaTheme="minorEastAsia" w:hAnsi="Cambria Math" w:cs="B Nazanin"/>
                  <w:i/>
                  <w:sz w:val="26"/>
                  <w:szCs w:val="26"/>
                </w:rPr>
              </m:ctrlPr>
            </m:sSubPr>
            <m:e>
              <m:r>
                <w:rPr>
                  <w:rFonts w:ascii="Cambria Math" w:eastAsiaTheme="minorEastAsia" w:hAnsi="Cambria Math" w:cs="B Nazanin"/>
                  <w:sz w:val="26"/>
                  <w:szCs w:val="26"/>
                </w:rPr>
                <m:t>w</m:t>
              </m:r>
            </m:e>
            <m:sub>
              <m:r>
                <w:rPr>
                  <w:rFonts w:ascii="Cambria Math" w:eastAsiaTheme="minorEastAsia" w:hAnsi="Cambria Math" w:cs="B Nazanin"/>
                  <w:sz w:val="26"/>
                  <w:szCs w:val="26"/>
                </w:rPr>
                <m:t>D</m:t>
              </m:r>
            </m:sub>
          </m:sSub>
          <m:r>
            <w:rPr>
              <w:rFonts w:ascii="Cambria Math" w:eastAsiaTheme="minorEastAsia" w:hAnsi="Cambria Math" w:cs="B Nazanin"/>
              <w:sz w:val="26"/>
              <w:szCs w:val="26"/>
            </w:rPr>
            <m:t>*</m:t>
          </m:r>
          <m:r>
            <w:rPr>
              <w:rFonts w:ascii="Cambria Math" w:eastAsiaTheme="minorEastAsia" w:hAnsi="Cambria Math" w:cs="B Nazanin" w:hint="cs"/>
              <w:sz w:val="26"/>
              <w:szCs w:val="26"/>
              <w:rtl/>
            </w:rPr>
            <m:t>تیرچه</m:t>
          </m:r>
          <m:r>
            <w:rPr>
              <w:rFonts w:ascii="Cambria Math" w:eastAsiaTheme="minorEastAsia" w:hAnsi="Cambria Math" w:cs="B Nazanin"/>
              <w:sz w:val="26"/>
              <w:szCs w:val="26"/>
            </w:rPr>
            <m:t xml:space="preserve"> </m:t>
          </m:r>
          <m:r>
            <w:rPr>
              <w:rFonts w:ascii="Cambria Math" w:eastAsiaTheme="minorEastAsia" w:hAnsi="Cambria Math" w:cs="B Nazanin" w:hint="cs"/>
              <w:sz w:val="26"/>
              <w:szCs w:val="26"/>
              <w:rtl/>
            </w:rPr>
            <m:t>بارگیر</m:t>
          </m:r>
          <m:r>
            <w:rPr>
              <w:rFonts w:ascii="Cambria Math" w:eastAsiaTheme="minorEastAsia" w:hAnsi="Cambria Math" w:cs="B Nazanin"/>
              <w:sz w:val="26"/>
              <w:szCs w:val="26"/>
            </w:rPr>
            <m:t xml:space="preserve"> </m:t>
          </m:r>
          <m:r>
            <w:rPr>
              <w:rFonts w:ascii="Cambria Math" w:eastAsiaTheme="minorEastAsia" w:hAnsi="Cambria Math" w:cs="B Nazanin" w:hint="cs"/>
              <w:sz w:val="26"/>
              <w:szCs w:val="26"/>
              <w:rtl/>
            </w:rPr>
            <m:t>عرض</m:t>
          </m:r>
          <m:r>
            <w:rPr>
              <w:rFonts w:ascii="Cambria Math" w:eastAsiaTheme="minorEastAsia" w:hAnsi="Cambria Math" w:cs="B Nazanin"/>
              <w:sz w:val="26"/>
              <w:szCs w:val="26"/>
            </w:rPr>
            <m:t>=601*2=1202</m:t>
          </m:r>
          <m:f>
            <m:fPr>
              <m:ctrlPr>
                <w:rPr>
                  <w:rFonts w:ascii="Cambria Math" w:eastAsiaTheme="minorEastAsia" w:hAnsi="Cambria Math" w:cs="B Nazanin"/>
                  <w:i/>
                  <w:sz w:val="26"/>
                  <w:szCs w:val="26"/>
                </w:rPr>
              </m:ctrlPr>
            </m:fPr>
            <m:num>
              <m:r>
                <w:rPr>
                  <w:rFonts w:ascii="Cambria Math" w:eastAsiaTheme="minorEastAsia" w:hAnsi="Cambria Math" w:cs="B Nazanin"/>
                  <w:sz w:val="26"/>
                  <w:szCs w:val="26"/>
                </w:rPr>
                <m:t>kg</m:t>
              </m:r>
            </m:num>
            <m:den>
              <m:r>
                <w:rPr>
                  <w:rFonts w:ascii="Cambria Math" w:eastAsiaTheme="minorEastAsia" w:hAnsi="Cambria Math" w:cs="B Nazanin"/>
                  <w:sz w:val="26"/>
                  <w:szCs w:val="26"/>
                </w:rPr>
                <m:t>m</m:t>
              </m:r>
            </m:den>
          </m:f>
        </m:oMath>
      </m:oMathPara>
    </w:p>
    <w:p w14:paraId="2358FB97" w14:textId="34713206" w:rsidR="0084194F" w:rsidRPr="0084194F" w:rsidRDefault="00000000" w:rsidP="0084194F">
      <w:pPr>
        <w:spacing w:after="0"/>
        <w:rPr>
          <w:rFonts w:eastAsiaTheme="minorEastAsia" w:cs="B Nazanin"/>
          <w:sz w:val="26"/>
          <w:szCs w:val="26"/>
        </w:rPr>
      </w:pPr>
      <m:oMathPara>
        <m:oMathParaPr>
          <m:jc m:val="left"/>
        </m:oMathParaPr>
        <m:oMath>
          <m:sSub>
            <m:sSubPr>
              <m:ctrlPr>
                <w:rPr>
                  <w:rFonts w:ascii="Cambria Math" w:eastAsiaTheme="minorEastAsia" w:hAnsi="Cambria Math" w:cs="B Nazanin"/>
                  <w:i/>
                  <w:sz w:val="26"/>
                  <w:szCs w:val="26"/>
                </w:rPr>
              </m:ctrlPr>
            </m:sSubPr>
            <m:e>
              <m:r>
                <w:rPr>
                  <w:rFonts w:ascii="Cambria Math" w:eastAsiaTheme="minorEastAsia" w:hAnsi="Cambria Math" w:cs="B Nazanin"/>
                  <w:sz w:val="26"/>
                  <w:szCs w:val="26"/>
                </w:rPr>
                <m:t>q</m:t>
              </m:r>
            </m:e>
            <m:sub>
              <m:r>
                <w:rPr>
                  <w:rFonts w:ascii="Cambria Math" w:eastAsiaTheme="minorEastAsia" w:hAnsi="Cambria Math" w:cs="B Nazanin"/>
                  <w:sz w:val="26"/>
                  <w:szCs w:val="26"/>
                </w:rPr>
                <m:t>L</m:t>
              </m:r>
            </m:sub>
          </m:sSub>
          <m:r>
            <w:rPr>
              <w:rFonts w:ascii="Cambria Math" w:eastAsiaTheme="minorEastAsia" w:hAnsi="Cambria Math" w:cs="B Nazanin"/>
              <w:sz w:val="26"/>
              <w:szCs w:val="26"/>
            </w:rPr>
            <m:t>=</m:t>
          </m:r>
          <m:sSub>
            <m:sSubPr>
              <m:ctrlPr>
                <w:rPr>
                  <w:rFonts w:ascii="Cambria Math" w:eastAsiaTheme="minorEastAsia" w:hAnsi="Cambria Math" w:cs="B Nazanin"/>
                  <w:i/>
                  <w:sz w:val="26"/>
                  <w:szCs w:val="26"/>
                </w:rPr>
              </m:ctrlPr>
            </m:sSubPr>
            <m:e>
              <m:r>
                <w:rPr>
                  <w:rFonts w:ascii="Cambria Math" w:eastAsiaTheme="minorEastAsia" w:hAnsi="Cambria Math" w:cs="B Nazanin"/>
                  <w:sz w:val="26"/>
                  <w:szCs w:val="26"/>
                </w:rPr>
                <m:t>w</m:t>
              </m:r>
            </m:e>
            <m:sub>
              <m:r>
                <w:rPr>
                  <w:rFonts w:ascii="Cambria Math" w:eastAsiaTheme="minorEastAsia" w:hAnsi="Cambria Math" w:cs="B Nazanin"/>
                  <w:sz w:val="26"/>
                  <w:szCs w:val="26"/>
                </w:rPr>
                <m:t>L</m:t>
              </m:r>
            </m:sub>
          </m:sSub>
          <m:r>
            <w:rPr>
              <w:rFonts w:ascii="Cambria Math" w:eastAsiaTheme="minorEastAsia" w:hAnsi="Cambria Math" w:cs="B Nazanin"/>
              <w:sz w:val="26"/>
              <w:szCs w:val="26"/>
            </w:rPr>
            <m:t>*</m:t>
          </m:r>
          <m:r>
            <w:rPr>
              <w:rFonts w:ascii="Cambria Math" w:eastAsiaTheme="minorEastAsia" w:hAnsi="Cambria Math" w:cs="B Nazanin" w:hint="cs"/>
              <w:sz w:val="26"/>
              <w:szCs w:val="26"/>
              <w:rtl/>
            </w:rPr>
            <m:t>تیرچه</m:t>
          </m:r>
          <m:r>
            <w:rPr>
              <w:rFonts w:ascii="Cambria Math" w:eastAsiaTheme="minorEastAsia" w:hAnsi="Cambria Math" w:cs="B Nazanin"/>
              <w:sz w:val="26"/>
              <w:szCs w:val="26"/>
            </w:rPr>
            <m:t xml:space="preserve"> </m:t>
          </m:r>
          <m:r>
            <w:rPr>
              <w:rFonts w:ascii="Cambria Math" w:eastAsiaTheme="minorEastAsia" w:hAnsi="Cambria Math" w:cs="B Nazanin" w:hint="cs"/>
              <w:sz w:val="26"/>
              <w:szCs w:val="26"/>
              <w:rtl/>
            </w:rPr>
            <m:t>بارگیر</m:t>
          </m:r>
          <m:r>
            <w:rPr>
              <w:rFonts w:ascii="Cambria Math" w:eastAsiaTheme="minorEastAsia" w:hAnsi="Cambria Math" w:cs="B Nazanin"/>
              <w:sz w:val="26"/>
              <w:szCs w:val="26"/>
            </w:rPr>
            <m:t xml:space="preserve"> </m:t>
          </m:r>
          <m:r>
            <w:rPr>
              <w:rFonts w:ascii="Cambria Math" w:eastAsiaTheme="minorEastAsia" w:hAnsi="Cambria Math" w:cs="B Nazanin" w:hint="cs"/>
              <w:sz w:val="26"/>
              <w:szCs w:val="26"/>
              <w:rtl/>
            </w:rPr>
            <m:t>عرض</m:t>
          </m:r>
          <m:r>
            <w:rPr>
              <w:rFonts w:ascii="Cambria Math" w:eastAsiaTheme="minorEastAsia" w:hAnsi="Cambria Math" w:cs="B Nazanin"/>
              <w:sz w:val="26"/>
              <w:szCs w:val="26"/>
            </w:rPr>
            <m:t>=200*2=400</m:t>
          </m:r>
          <m:f>
            <m:fPr>
              <m:ctrlPr>
                <w:rPr>
                  <w:rFonts w:ascii="Cambria Math" w:eastAsiaTheme="minorEastAsia" w:hAnsi="Cambria Math" w:cs="B Nazanin"/>
                  <w:i/>
                  <w:sz w:val="26"/>
                  <w:szCs w:val="26"/>
                </w:rPr>
              </m:ctrlPr>
            </m:fPr>
            <m:num>
              <m:r>
                <w:rPr>
                  <w:rFonts w:ascii="Cambria Math" w:eastAsiaTheme="minorEastAsia" w:hAnsi="Cambria Math" w:cs="B Nazanin"/>
                  <w:sz w:val="26"/>
                  <w:szCs w:val="26"/>
                </w:rPr>
                <m:t>kg</m:t>
              </m:r>
            </m:num>
            <m:den>
              <m:r>
                <w:rPr>
                  <w:rFonts w:ascii="Cambria Math" w:eastAsiaTheme="minorEastAsia" w:hAnsi="Cambria Math" w:cs="B Nazanin"/>
                  <w:sz w:val="26"/>
                  <w:szCs w:val="26"/>
                </w:rPr>
                <m:t>m</m:t>
              </m:r>
            </m:den>
          </m:f>
        </m:oMath>
      </m:oMathPara>
    </w:p>
    <w:p w14:paraId="2FD8E984" w14:textId="6E0FC9A4" w:rsidR="0084194F" w:rsidRPr="006C0F17" w:rsidRDefault="00000000" w:rsidP="0084194F">
      <w:pPr>
        <w:spacing w:after="0"/>
        <w:jc w:val="right"/>
        <w:rPr>
          <w:rFonts w:eastAsiaTheme="minorEastAsia" w:cs="B Nazanin"/>
          <w:color w:val="EE0000"/>
          <w:sz w:val="28"/>
          <w:szCs w:val="28"/>
        </w:rPr>
      </w:pPr>
      <m:oMathPara>
        <m:oMathParaPr>
          <m:jc m:val="left"/>
        </m:oMathParaPr>
        <m:oMath>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Q</m:t>
              </m:r>
            </m:e>
            <m:sub>
              <m:r>
                <w:rPr>
                  <w:rFonts w:ascii="Cambria Math" w:eastAsiaTheme="minorEastAsia" w:hAnsi="Cambria Math" w:cs="B Nazanin"/>
                  <w:sz w:val="28"/>
                  <w:szCs w:val="28"/>
                </w:rPr>
                <m:t>u</m:t>
              </m:r>
            </m:sub>
          </m:sSub>
          <m:r>
            <w:rPr>
              <w:rFonts w:ascii="Cambria Math" w:eastAsiaTheme="minorEastAsia" w:hAnsi="Cambria Math" w:cs="B Nazanin"/>
              <w:sz w:val="28"/>
              <w:szCs w:val="28"/>
            </w:rPr>
            <m:t>=1.2</m:t>
          </m:r>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q</m:t>
              </m:r>
            </m:e>
            <m:sub>
              <m:r>
                <w:rPr>
                  <w:rFonts w:ascii="Cambria Math" w:eastAsiaTheme="minorEastAsia" w:hAnsi="Cambria Math" w:cs="B Nazanin"/>
                  <w:sz w:val="28"/>
                  <w:szCs w:val="28"/>
                </w:rPr>
                <m:t>D</m:t>
              </m:r>
            </m:sub>
          </m:sSub>
          <m:r>
            <w:rPr>
              <w:rFonts w:ascii="Cambria Math" w:eastAsiaTheme="minorEastAsia" w:hAnsi="Cambria Math" w:cs="B Nazanin"/>
              <w:sz w:val="28"/>
              <w:szCs w:val="28"/>
            </w:rPr>
            <m:t>+1.6</m:t>
          </m:r>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q</m:t>
              </m:r>
            </m:e>
            <m:sub>
              <m:r>
                <w:rPr>
                  <w:rFonts w:ascii="Cambria Math" w:eastAsiaTheme="minorEastAsia" w:hAnsi="Cambria Math" w:cs="B Nazanin"/>
                  <w:sz w:val="28"/>
                  <w:szCs w:val="28"/>
                </w:rPr>
                <m:t>L</m:t>
              </m:r>
            </m:sub>
          </m:sSub>
          <m:r>
            <w:rPr>
              <w:rFonts w:ascii="Cambria Math" w:eastAsiaTheme="minorEastAsia" w:hAnsi="Cambria Math" w:cs="B Nazanin"/>
              <w:sz w:val="28"/>
              <w:szCs w:val="28"/>
            </w:rPr>
            <m:t>=2082.4</m:t>
          </m:r>
          <m:f>
            <m:fPr>
              <m:ctrlPr>
                <w:rPr>
                  <w:rFonts w:ascii="Cambria Math" w:eastAsiaTheme="minorEastAsia" w:hAnsi="Cambria Math" w:cs="B Nazanin"/>
                  <w:i/>
                  <w:sz w:val="28"/>
                  <w:szCs w:val="28"/>
                </w:rPr>
              </m:ctrlPr>
            </m:fPr>
            <m:num>
              <m:r>
                <w:rPr>
                  <w:rFonts w:ascii="Cambria Math" w:eastAsiaTheme="minorEastAsia" w:hAnsi="Cambria Math" w:cs="B Nazanin"/>
                  <w:sz w:val="28"/>
                  <w:szCs w:val="28"/>
                </w:rPr>
                <m:t>kg</m:t>
              </m:r>
            </m:num>
            <m:den>
              <m:r>
                <w:rPr>
                  <w:rFonts w:ascii="Cambria Math" w:eastAsiaTheme="minorEastAsia" w:hAnsi="Cambria Math" w:cs="B Nazanin"/>
                  <w:sz w:val="28"/>
                  <w:szCs w:val="28"/>
                </w:rPr>
                <m:t>m</m:t>
              </m:r>
            </m:den>
          </m:f>
          <m:r>
            <w:rPr>
              <w:rFonts w:ascii="Cambria Math" w:eastAsiaTheme="minorEastAsia" w:hAnsi="Cambria Math" w:cs="B Nazanin"/>
              <w:sz w:val="28"/>
              <w:szCs w:val="28"/>
            </w:rPr>
            <m:t xml:space="preserve"> ,      </m:t>
          </m:r>
          <m:sSub>
            <m:sSubPr>
              <m:ctrlPr>
                <w:rPr>
                  <w:rFonts w:ascii="Cambria Math" w:eastAsiaTheme="minorEastAsia" w:hAnsi="Cambria Math" w:cs="B Nazanin"/>
                  <w:i/>
                  <w:color w:val="EE0000"/>
                  <w:sz w:val="28"/>
                  <w:szCs w:val="28"/>
                </w:rPr>
              </m:ctrlPr>
            </m:sSubPr>
            <m:e>
              <m:r>
                <w:rPr>
                  <w:rFonts w:ascii="Cambria Math" w:eastAsiaTheme="minorEastAsia" w:hAnsi="Cambria Math" w:cs="B Nazanin"/>
                  <w:color w:val="EE0000"/>
                  <w:sz w:val="28"/>
                  <w:szCs w:val="28"/>
                </w:rPr>
                <m:t>M</m:t>
              </m:r>
            </m:e>
            <m:sub>
              <m:r>
                <w:rPr>
                  <w:rFonts w:ascii="Cambria Math" w:eastAsiaTheme="minorEastAsia" w:hAnsi="Cambria Math" w:cs="B Nazanin"/>
                  <w:color w:val="EE0000"/>
                  <w:sz w:val="28"/>
                  <w:szCs w:val="28"/>
                </w:rPr>
                <m:t>u</m:t>
              </m:r>
            </m:sub>
          </m:sSub>
          <m:r>
            <w:rPr>
              <w:rFonts w:ascii="Cambria Math" w:eastAsiaTheme="minorEastAsia" w:hAnsi="Cambria Math" w:cs="B Nazanin"/>
              <w:color w:val="EE0000"/>
              <w:sz w:val="28"/>
              <w:szCs w:val="28"/>
            </w:rPr>
            <m:t>=</m:t>
          </m:r>
          <m:f>
            <m:fPr>
              <m:ctrlPr>
                <w:rPr>
                  <w:rFonts w:ascii="Cambria Math" w:eastAsiaTheme="minorEastAsia" w:hAnsi="Cambria Math" w:cs="B Nazanin"/>
                  <w:i/>
                  <w:color w:val="EE0000"/>
                  <w:sz w:val="28"/>
                  <w:szCs w:val="28"/>
                </w:rPr>
              </m:ctrlPr>
            </m:fPr>
            <m:num>
              <m:sSub>
                <m:sSubPr>
                  <m:ctrlPr>
                    <w:rPr>
                      <w:rFonts w:ascii="Cambria Math" w:eastAsiaTheme="minorEastAsia" w:hAnsi="Cambria Math" w:cs="B Nazanin"/>
                      <w:i/>
                      <w:color w:val="EE0000"/>
                      <w:sz w:val="28"/>
                      <w:szCs w:val="28"/>
                    </w:rPr>
                  </m:ctrlPr>
                </m:sSubPr>
                <m:e>
                  <m:r>
                    <w:rPr>
                      <w:rFonts w:ascii="Cambria Math" w:eastAsiaTheme="minorEastAsia" w:hAnsi="Cambria Math" w:cs="B Nazanin"/>
                      <w:color w:val="EE0000"/>
                      <w:sz w:val="28"/>
                      <w:szCs w:val="28"/>
                    </w:rPr>
                    <m:t>Q</m:t>
                  </m:r>
                </m:e>
                <m:sub>
                  <m:r>
                    <w:rPr>
                      <w:rFonts w:ascii="Cambria Math" w:eastAsiaTheme="minorEastAsia" w:hAnsi="Cambria Math" w:cs="B Nazanin"/>
                      <w:color w:val="EE0000"/>
                      <w:sz w:val="28"/>
                      <w:szCs w:val="28"/>
                    </w:rPr>
                    <m:t>u</m:t>
                  </m:r>
                </m:sub>
              </m:sSub>
              <m:r>
                <w:rPr>
                  <w:rFonts w:ascii="Cambria Math" w:eastAsiaTheme="minorEastAsia" w:hAnsi="Cambria Math" w:cs="B Nazanin"/>
                  <w:color w:val="EE0000"/>
                  <w:sz w:val="28"/>
                  <w:szCs w:val="28"/>
                </w:rPr>
                <m:t>*</m:t>
              </m:r>
              <m:sSup>
                <m:sSupPr>
                  <m:ctrlPr>
                    <w:rPr>
                      <w:rFonts w:ascii="Cambria Math" w:eastAsiaTheme="minorEastAsia" w:hAnsi="Cambria Math" w:cs="B Nazanin"/>
                      <w:i/>
                      <w:color w:val="EE0000"/>
                      <w:sz w:val="28"/>
                      <w:szCs w:val="28"/>
                    </w:rPr>
                  </m:ctrlPr>
                </m:sSupPr>
                <m:e>
                  <m:r>
                    <w:rPr>
                      <w:rFonts w:ascii="Cambria Math" w:eastAsiaTheme="minorEastAsia" w:hAnsi="Cambria Math" w:cs="B Nazanin"/>
                      <w:color w:val="EE0000"/>
                      <w:sz w:val="28"/>
                      <w:szCs w:val="28"/>
                    </w:rPr>
                    <m:t>l</m:t>
                  </m:r>
                </m:e>
                <m:sup>
                  <m:r>
                    <w:rPr>
                      <w:rFonts w:ascii="Cambria Math" w:eastAsiaTheme="minorEastAsia" w:hAnsi="Cambria Math" w:cs="B Nazanin"/>
                      <w:color w:val="EE0000"/>
                      <w:sz w:val="28"/>
                      <w:szCs w:val="28"/>
                    </w:rPr>
                    <m:t>2</m:t>
                  </m:r>
                </m:sup>
              </m:sSup>
            </m:num>
            <m:den>
              <m:r>
                <w:rPr>
                  <w:rFonts w:ascii="Cambria Math" w:eastAsiaTheme="minorEastAsia" w:hAnsi="Cambria Math" w:cs="B Nazanin"/>
                  <w:color w:val="EE0000"/>
                  <w:sz w:val="28"/>
                  <w:szCs w:val="28"/>
                </w:rPr>
                <m:t>8</m:t>
              </m:r>
            </m:den>
          </m:f>
          <m:r>
            <w:rPr>
              <w:rFonts w:ascii="Cambria Math" w:eastAsiaTheme="minorEastAsia" w:hAnsi="Cambria Math" w:cs="B Nazanin"/>
              <w:color w:val="EE0000"/>
              <w:sz w:val="28"/>
              <w:szCs w:val="28"/>
            </w:rPr>
            <m:t>=</m:t>
          </m:r>
          <m:f>
            <m:fPr>
              <m:ctrlPr>
                <w:rPr>
                  <w:rFonts w:ascii="Cambria Math" w:eastAsiaTheme="minorEastAsia" w:hAnsi="Cambria Math" w:cs="B Nazanin"/>
                  <w:i/>
                  <w:color w:val="EE0000"/>
                  <w:sz w:val="28"/>
                  <w:szCs w:val="28"/>
                </w:rPr>
              </m:ctrlPr>
            </m:fPr>
            <m:num>
              <m:r>
                <w:rPr>
                  <w:rFonts w:ascii="Cambria Math" w:eastAsiaTheme="minorEastAsia" w:hAnsi="Cambria Math" w:cs="B Nazanin"/>
                  <w:color w:val="EE0000"/>
                  <w:sz w:val="28"/>
                  <w:szCs w:val="28"/>
                </w:rPr>
                <m:t>2082.4*</m:t>
              </m:r>
              <m:sSup>
                <m:sSupPr>
                  <m:ctrlPr>
                    <w:rPr>
                      <w:rFonts w:ascii="Cambria Math" w:eastAsiaTheme="minorEastAsia" w:hAnsi="Cambria Math" w:cs="B Nazanin"/>
                      <w:i/>
                      <w:color w:val="EE0000"/>
                      <w:sz w:val="28"/>
                      <w:szCs w:val="28"/>
                    </w:rPr>
                  </m:ctrlPr>
                </m:sSupPr>
                <m:e>
                  <m:r>
                    <w:rPr>
                      <w:rFonts w:ascii="Cambria Math" w:eastAsiaTheme="minorEastAsia" w:hAnsi="Cambria Math" w:cs="B Nazanin"/>
                      <w:color w:val="EE0000"/>
                      <w:sz w:val="28"/>
                      <w:szCs w:val="28"/>
                    </w:rPr>
                    <m:t>7</m:t>
                  </m:r>
                </m:e>
                <m:sup>
                  <m:r>
                    <w:rPr>
                      <w:rFonts w:ascii="Cambria Math" w:eastAsiaTheme="minorEastAsia" w:hAnsi="Cambria Math" w:cs="B Nazanin"/>
                      <w:color w:val="EE0000"/>
                      <w:sz w:val="28"/>
                      <w:szCs w:val="28"/>
                    </w:rPr>
                    <m:t>2</m:t>
                  </m:r>
                </m:sup>
              </m:sSup>
            </m:num>
            <m:den>
              <m:r>
                <w:rPr>
                  <w:rFonts w:ascii="Cambria Math" w:eastAsiaTheme="minorEastAsia" w:hAnsi="Cambria Math" w:cs="B Nazanin"/>
                  <w:color w:val="EE0000"/>
                  <w:sz w:val="28"/>
                  <w:szCs w:val="28"/>
                </w:rPr>
                <m:t>8</m:t>
              </m:r>
            </m:den>
          </m:f>
          <m:r>
            <w:rPr>
              <w:rFonts w:ascii="Cambria Math" w:eastAsiaTheme="minorEastAsia" w:hAnsi="Cambria Math" w:cs="B Nazanin"/>
              <w:color w:val="EE0000"/>
              <w:sz w:val="28"/>
              <w:szCs w:val="28"/>
            </w:rPr>
            <m:t>=12754.7 kg.m&lt;∅Mn</m:t>
          </m:r>
        </m:oMath>
      </m:oMathPara>
    </w:p>
    <w:p w14:paraId="12D4395B" w14:textId="77777777" w:rsidR="00E73174" w:rsidRPr="006C0F17" w:rsidRDefault="00E73174" w:rsidP="00C00052">
      <w:pPr>
        <w:spacing w:after="0"/>
        <w:rPr>
          <w:rFonts w:eastAsiaTheme="minorEastAsia" w:cs="B Nazanin"/>
          <w:sz w:val="28"/>
          <w:szCs w:val="28"/>
        </w:rPr>
      </w:pPr>
    </w:p>
    <w:p w14:paraId="1FCA8AEB" w14:textId="4CD83EDD" w:rsidR="00EC3449" w:rsidRDefault="006C0F17" w:rsidP="006C0F17">
      <w:pPr>
        <w:spacing w:after="0"/>
        <w:rPr>
          <w:rFonts w:eastAsiaTheme="minorEastAsia" w:cs="B Nazanin"/>
          <w:sz w:val="32"/>
          <w:szCs w:val="32"/>
        </w:rPr>
      </w:pPr>
      <w:r>
        <w:rPr>
          <w:rFonts w:eastAsiaTheme="minorEastAsia" w:cs="B Nazanin" w:hint="cs"/>
          <w:sz w:val="32"/>
          <w:szCs w:val="32"/>
          <w:rtl/>
        </w:rPr>
        <w:t xml:space="preserve">روند بالا برای مقطع </w:t>
      </w:r>
      <w:r>
        <w:rPr>
          <w:rFonts w:eastAsiaTheme="minorEastAsia" w:cs="B Nazanin"/>
          <w:sz w:val="32"/>
          <w:szCs w:val="32"/>
        </w:rPr>
        <w:t xml:space="preserve">IPE180 </w:t>
      </w:r>
      <w:r>
        <w:rPr>
          <w:rFonts w:eastAsiaTheme="minorEastAsia" w:cs="B Nazanin" w:hint="cs"/>
          <w:sz w:val="32"/>
          <w:szCs w:val="32"/>
          <w:rtl/>
        </w:rPr>
        <w:t xml:space="preserve">  نیز سعی مجدد شد که ظرفیت خمشی اسمی</w:t>
      </w:r>
      <w:r>
        <w:rPr>
          <w:rFonts w:eastAsiaTheme="minorEastAsia" w:cs="B Nazanin"/>
          <w:sz w:val="32"/>
          <w:szCs w:val="32"/>
        </w:rPr>
        <w:t>12615.7kg.m</w:t>
      </w:r>
      <w:r>
        <w:rPr>
          <w:rFonts w:eastAsiaTheme="minorEastAsia" w:cs="B Nazanin" w:hint="cs"/>
          <w:sz w:val="32"/>
          <w:szCs w:val="32"/>
          <w:rtl/>
        </w:rPr>
        <w:t xml:space="preserve"> </w:t>
      </w:r>
      <w:r w:rsidR="00EC3449">
        <w:rPr>
          <w:rFonts w:eastAsiaTheme="minorEastAsia" w:cs="B Nazanin" w:hint="cs"/>
          <w:sz w:val="32"/>
          <w:szCs w:val="32"/>
          <w:rtl/>
        </w:rPr>
        <w:t>بدست آمده که برای ترکیب بار بالا</w:t>
      </w:r>
      <w:r w:rsidR="0025479D">
        <w:rPr>
          <w:rFonts w:eastAsiaTheme="minorEastAsia" w:cs="B Nazanin"/>
          <w:sz w:val="32"/>
          <w:szCs w:val="32"/>
        </w:rPr>
        <w:t>(</w:t>
      </w:r>
      <w:r w:rsidR="00EC3449">
        <w:rPr>
          <w:rFonts w:eastAsiaTheme="minorEastAsia" w:cs="B Nazanin"/>
          <w:sz w:val="32"/>
          <w:szCs w:val="32"/>
        </w:rPr>
        <w:t>12754.7kg.</w:t>
      </w:r>
      <w:r w:rsidR="0025479D">
        <w:rPr>
          <w:rFonts w:eastAsiaTheme="minorEastAsia" w:cs="B Nazanin"/>
          <w:sz w:val="32"/>
          <w:szCs w:val="32"/>
        </w:rPr>
        <w:t xml:space="preserve"> </w:t>
      </w:r>
      <w:r w:rsidR="00EC3449">
        <w:rPr>
          <w:rFonts w:eastAsiaTheme="minorEastAsia" w:cs="B Nazanin"/>
          <w:sz w:val="32"/>
          <w:szCs w:val="32"/>
        </w:rPr>
        <w:t>m</w:t>
      </w:r>
      <w:r w:rsidR="0025479D">
        <w:rPr>
          <w:rFonts w:eastAsiaTheme="minorEastAsia" w:cs="B Nazanin"/>
          <w:sz w:val="32"/>
          <w:szCs w:val="32"/>
        </w:rPr>
        <w:t>)</w:t>
      </w:r>
      <w:r w:rsidR="00EC3449">
        <w:rPr>
          <w:rFonts w:eastAsiaTheme="minorEastAsia" w:cs="B Nazanin" w:hint="cs"/>
          <w:sz w:val="32"/>
          <w:szCs w:val="32"/>
          <w:rtl/>
        </w:rPr>
        <w:t xml:space="preserve"> پاسخگو نیست. </w:t>
      </w:r>
    </w:p>
    <w:p w14:paraId="6DBDF6B9" w14:textId="77777777" w:rsidR="00C33E03" w:rsidRDefault="00C33E03" w:rsidP="006C0F17">
      <w:pPr>
        <w:spacing w:after="0"/>
        <w:rPr>
          <w:rFonts w:eastAsiaTheme="minorEastAsia" w:cs="B Nazanin"/>
          <w:sz w:val="32"/>
          <w:szCs w:val="32"/>
          <w:rtl/>
        </w:rPr>
      </w:pPr>
    </w:p>
    <w:p w14:paraId="58800BB6" w14:textId="38D007DD" w:rsidR="00E73174" w:rsidRDefault="00EC3449" w:rsidP="006C0F17">
      <w:pPr>
        <w:spacing w:after="0"/>
        <w:rPr>
          <w:rFonts w:eastAsiaTheme="minorEastAsia" w:cs="B Nazanin"/>
          <w:sz w:val="32"/>
          <w:szCs w:val="32"/>
        </w:rPr>
      </w:pPr>
      <w:r>
        <w:rPr>
          <w:rFonts w:eastAsiaTheme="minorEastAsia" w:cs="B Nazanin" w:hint="cs"/>
          <w:sz w:val="32"/>
          <w:szCs w:val="32"/>
          <w:rtl/>
        </w:rPr>
        <w:t>پس مقطع</w:t>
      </w:r>
      <w:r>
        <w:rPr>
          <w:rFonts w:eastAsiaTheme="minorEastAsia" w:cs="B Nazanin"/>
          <w:sz w:val="32"/>
          <w:szCs w:val="32"/>
        </w:rPr>
        <w:t xml:space="preserve"> IPE200</w:t>
      </w:r>
      <w:r>
        <w:rPr>
          <w:rFonts w:eastAsiaTheme="minorEastAsia" w:cs="B Nazanin" w:hint="cs"/>
          <w:sz w:val="32"/>
          <w:szCs w:val="32"/>
          <w:rtl/>
        </w:rPr>
        <w:t>را تحت خیز و ارتعاش کنترل می کنیم.</w:t>
      </w:r>
    </w:p>
    <w:p w14:paraId="549AAD79" w14:textId="77777777" w:rsidR="003623B2" w:rsidRDefault="003623B2" w:rsidP="006C0F17">
      <w:pPr>
        <w:spacing w:after="0"/>
        <w:rPr>
          <w:rFonts w:eastAsiaTheme="minorEastAsia" w:cs="B Nazanin"/>
          <w:sz w:val="32"/>
          <w:szCs w:val="32"/>
          <w:rtl/>
        </w:rPr>
      </w:pPr>
    </w:p>
    <w:bookmarkStart w:id="12" w:name="_Hlk205584013"/>
    <w:p w14:paraId="3DC9F604" w14:textId="766AA9CE" w:rsidR="00A5617A" w:rsidRPr="003623B2" w:rsidRDefault="00000000" w:rsidP="006C0F17">
      <w:pPr>
        <w:spacing w:after="0"/>
        <w:rPr>
          <w:rFonts w:eastAsiaTheme="minorEastAsia" w:cs="B Nazanin"/>
          <w:sz w:val="28"/>
          <w:szCs w:val="28"/>
        </w:rPr>
      </w:pPr>
      <m:oMathPara>
        <m:oMathParaPr>
          <m:jc m:val="left"/>
        </m:oMathParaPr>
        <m:oMath>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m:t>
              </m:r>
            </m:e>
            <m:sub>
              <m:r>
                <w:rPr>
                  <w:rFonts w:ascii="Cambria Math" w:eastAsiaTheme="minorEastAsia" w:hAnsi="Cambria Math" w:cs="B Nazanin"/>
                  <w:sz w:val="28"/>
                  <w:szCs w:val="28"/>
                </w:rPr>
                <m:t>L</m:t>
              </m:r>
            </m:sub>
          </m:sSub>
          <m:r>
            <w:rPr>
              <w:rFonts w:ascii="Cambria Math" w:eastAsiaTheme="minorEastAsia" w:hAnsi="Cambria Math" w:cs="B Nazanin"/>
              <w:sz w:val="28"/>
              <w:szCs w:val="28"/>
            </w:rPr>
            <m:t>=</m:t>
          </m:r>
          <m:f>
            <m:fPr>
              <m:ctrlPr>
                <w:rPr>
                  <w:rFonts w:ascii="Cambria Math" w:eastAsiaTheme="minorEastAsia" w:hAnsi="Cambria Math" w:cs="B Nazanin"/>
                  <w:i/>
                  <w:sz w:val="28"/>
                  <w:szCs w:val="28"/>
                </w:rPr>
              </m:ctrlPr>
            </m:fPr>
            <m:num>
              <m:r>
                <w:rPr>
                  <w:rFonts w:ascii="Cambria Math" w:eastAsiaTheme="minorEastAsia" w:hAnsi="Cambria Math" w:cs="B Nazanin"/>
                  <w:sz w:val="28"/>
                  <w:szCs w:val="28"/>
                </w:rPr>
                <m:t>5</m:t>
              </m:r>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q</m:t>
                  </m:r>
                </m:e>
                <m:sub>
                  <m:r>
                    <w:rPr>
                      <w:rFonts w:ascii="Cambria Math" w:eastAsiaTheme="minorEastAsia" w:hAnsi="Cambria Math" w:cs="B Nazanin"/>
                      <w:sz w:val="28"/>
                      <w:szCs w:val="28"/>
                    </w:rPr>
                    <m:t>L</m:t>
                  </m:r>
                </m:sub>
              </m:sSub>
              <m:r>
                <w:rPr>
                  <w:rFonts w:ascii="Cambria Math" w:eastAsiaTheme="minorEastAsia" w:hAnsi="Cambria Math" w:cs="B Nazanin"/>
                  <w:sz w:val="28"/>
                  <w:szCs w:val="28"/>
                </w:rPr>
                <m:t>*</m:t>
              </m:r>
              <m:sSup>
                <m:sSupPr>
                  <m:ctrlPr>
                    <w:rPr>
                      <w:rFonts w:ascii="Cambria Math" w:eastAsiaTheme="minorEastAsia" w:hAnsi="Cambria Math" w:cs="B Nazanin"/>
                      <w:i/>
                      <w:sz w:val="28"/>
                      <w:szCs w:val="28"/>
                    </w:rPr>
                  </m:ctrlPr>
                </m:sSupPr>
                <m:e>
                  <m:r>
                    <w:rPr>
                      <w:rFonts w:ascii="Cambria Math" w:eastAsiaTheme="minorEastAsia" w:hAnsi="Cambria Math" w:cs="B Nazanin"/>
                      <w:sz w:val="28"/>
                      <w:szCs w:val="28"/>
                    </w:rPr>
                    <m:t>l</m:t>
                  </m:r>
                </m:e>
                <m:sup>
                  <m:r>
                    <w:rPr>
                      <w:rFonts w:ascii="Cambria Math" w:eastAsiaTheme="minorEastAsia" w:hAnsi="Cambria Math" w:cs="B Nazanin"/>
                      <w:sz w:val="28"/>
                      <w:szCs w:val="28"/>
                    </w:rPr>
                    <m:t>4</m:t>
                  </m:r>
                </m:sup>
              </m:sSup>
            </m:num>
            <m:den>
              <m:r>
                <w:rPr>
                  <w:rFonts w:ascii="Cambria Math" w:eastAsiaTheme="minorEastAsia" w:hAnsi="Cambria Math" w:cs="B Nazanin"/>
                  <w:sz w:val="28"/>
                  <w:szCs w:val="28"/>
                </w:rPr>
                <m:t>384E</m:t>
              </m:r>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I</m:t>
                  </m:r>
                </m:e>
                <m:sub>
                  <m:r>
                    <w:rPr>
                      <w:rFonts w:ascii="Cambria Math" w:eastAsiaTheme="minorEastAsia" w:hAnsi="Cambria Math" w:cs="B Nazanin"/>
                      <w:sz w:val="28"/>
                      <w:szCs w:val="28"/>
                    </w:rPr>
                    <m:t>eff</m:t>
                  </m:r>
                </m:sub>
              </m:sSub>
            </m:den>
          </m:f>
          <m:r>
            <w:rPr>
              <w:rFonts w:ascii="Cambria Math" w:eastAsiaTheme="minorEastAsia" w:hAnsi="Cambria Math" w:cs="B Nazanin"/>
              <w:sz w:val="28"/>
              <w:szCs w:val="28"/>
            </w:rPr>
            <m:t>&lt;</m:t>
          </m:r>
          <m:f>
            <m:fPr>
              <m:ctrlPr>
                <w:rPr>
                  <w:rFonts w:ascii="Cambria Math" w:eastAsiaTheme="minorEastAsia" w:hAnsi="Cambria Math" w:cs="B Nazanin"/>
                  <w:i/>
                  <w:sz w:val="28"/>
                  <w:szCs w:val="28"/>
                </w:rPr>
              </m:ctrlPr>
            </m:fPr>
            <m:num>
              <m:r>
                <w:rPr>
                  <w:rFonts w:ascii="Cambria Math" w:eastAsiaTheme="minorEastAsia" w:hAnsi="Cambria Math" w:cs="B Nazanin"/>
                  <w:sz w:val="28"/>
                  <w:szCs w:val="28"/>
                </w:rPr>
                <m:t>l</m:t>
              </m:r>
            </m:num>
            <m:den>
              <m:r>
                <w:rPr>
                  <w:rFonts w:ascii="Cambria Math" w:eastAsiaTheme="minorEastAsia" w:hAnsi="Cambria Math" w:cs="B Nazanin"/>
                  <w:sz w:val="28"/>
                  <w:szCs w:val="28"/>
                </w:rPr>
                <m:t>360</m:t>
              </m:r>
            </m:den>
          </m:f>
          <m:r>
            <w:rPr>
              <w:rFonts w:ascii="Cambria Math" w:eastAsiaTheme="minorEastAsia" w:hAnsi="Cambria Math" w:cs="B Nazanin"/>
              <w:sz w:val="28"/>
              <w:szCs w:val="28"/>
            </w:rPr>
            <m:t xml:space="preserve"> ≫≫≫</m:t>
          </m:r>
          <m:f>
            <m:fPr>
              <m:ctrlPr>
                <w:rPr>
                  <w:rFonts w:ascii="Cambria Math" w:eastAsiaTheme="minorEastAsia" w:hAnsi="Cambria Math" w:cs="B Nazanin"/>
                  <w:i/>
                  <w:sz w:val="28"/>
                  <w:szCs w:val="28"/>
                </w:rPr>
              </m:ctrlPr>
            </m:fPr>
            <m:num>
              <m:r>
                <w:rPr>
                  <w:rFonts w:ascii="Cambria Math" w:eastAsiaTheme="minorEastAsia" w:hAnsi="Cambria Math" w:cs="B Nazanin"/>
                  <w:sz w:val="28"/>
                  <w:szCs w:val="28"/>
                </w:rPr>
                <m:t>5*400*</m:t>
              </m:r>
              <m:sSup>
                <m:sSupPr>
                  <m:ctrlPr>
                    <w:rPr>
                      <w:rFonts w:ascii="Cambria Math" w:eastAsiaTheme="minorEastAsia" w:hAnsi="Cambria Math" w:cs="B Nazanin"/>
                      <w:i/>
                      <w:sz w:val="28"/>
                      <w:szCs w:val="28"/>
                    </w:rPr>
                  </m:ctrlPr>
                </m:sSupPr>
                <m:e>
                  <m:r>
                    <w:rPr>
                      <w:rFonts w:ascii="Cambria Math" w:eastAsiaTheme="minorEastAsia" w:hAnsi="Cambria Math" w:cs="B Nazanin"/>
                      <w:sz w:val="28"/>
                      <w:szCs w:val="28"/>
                    </w:rPr>
                    <m:t>7</m:t>
                  </m:r>
                </m:e>
                <m:sup>
                  <m:r>
                    <w:rPr>
                      <w:rFonts w:ascii="Cambria Math" w:eastAsiaTheme="minorEastAsia" w:hAnsi="Cambria Math" w:cs="B Nazanin"/>
                      <w:sz w:val="28"/>
                      <w:szCs w:val="28"/>
                    </w:rPr>
                    <m:t>4</m:t>
                  </m:r>
                </m:sup>
              </m:sSup>
            </m:num>
            <m:den>
              <m:r>
                <w:rPr>
                  <w:rFonts w:ascii="Cambria Math" w:eastAsiaTheme="minorEastAsia" w:hAnsi="Cambria Math" w:cs="B Nazanin"/>
                  <w:sz w:val="28"/>
                  <w:szCs w:val="28"/>
                </w:rPr>
                <m:t>384*2*</m:t>
              </m:r>
              <m:sSup>
                <m:sSupPr>
                  <m:ctrlPr>
                    <w:rPr>
                      <w:rFonts w:ascii="Cambria Math" w:eastAsiaTheme="minorEastAsia" w:hAnsi="Cambria Math" w:cs="B Nazanin"/>
                      <w:i/>
                      <w:sz w:val="28"/>
                      <w:szCs w:val="28"/>
                    </w:rPr>
                  </m:ctrlPr>
                </m:sSupPr>
                <m:e>
                  <m:r>
                    <w:rPr>
                      <w:rFonts w:ascii="Cambria Math" w:eastAsiaTheme="minorEastAsia" w:hAnsi="Cambria Math" w:cs="B Nazanin"/>
                      <w:sz w:val="28"/>
                      <w:szCs w:val="28"/>
                    </w:rPr>
                    <m:t>10</m:t>
                  </m:r>
                </m:e>
                <m:sup>
                  <m:r>
                    <w:rPr>
                      <w:rFonts w:ascii="Cambria Math" w:eastAsiaTheme="minorEastAsia" w:hAnsi="Cambria Math" w:cs="B Nazanin"/>
                      <w:sz w:val="28"/>
                      <w:szCs w:val="28"/>
                    </w:rPr>
                    <m:t>10</m:t>
                  </m:r>
                </m:sup>
              </m:sSup>
              <m:r>
                <w:rPr>
                  <w:rFonts w:ascii="Cambria Math" w:eastAsiaTheme="minorEastAsia" w:hAnsi="Cambria Math" w:cs="B Nazanin"/>
                  <w:sz w:val="28"/>
                  <w:szCs w:val="28"/>
                </w:rPr>
                <m:t>*0.000117</m:t>
              </m:r>
            </m:den>
          </m:f>
          <m:r>
            <w:rPr>
              <w:rFonts w:ascii="Cambria Math" w:eastAsiaTheme="minorEastAsia" w:hAnsi="Cambria Math" w:cs="B Nazanin"/>
              <w:sz w:val="28"/>
              <w:szCs w:val="28"/>
            </w:rPr>
            <m:t>=0.005m&lt;</m:t>
          </m:r>
          <m:f>
            <m:fPr>
              <m:ctrlPr>
                <w:rPr>
                  <w:rFonts w:ascii="Cambria Math" w:eastAsiaTheme="minorEastAsia" w:hAnsi="Cambria Math" w:cs="B Nazanin"/>
                  <w:i/>
                  <w:sz w:val="28"/>
                  <w:szCs w:val="28"/>
                </w:rPr>
              </m:ctrlPr>
            </m:fPr>
            <m:num>
              <m:r>
                <w:rPr>
                  <w:rFonts w:ascii="Cambria Math" w:eastAsiaTheme="minorEastAsia" w:hAnsi="Cambria Math" w:cs="B Nazanin"/>
                  <w:sz w:val="28"/>
                  <w:szCs w:val="28"/>
                </w:rPr>
                <m:t>7</m:t>
              </m:r>
            </m:num>
            <m:den>
              <m:r>
                <w:rPr>
                  <w:rFonts w:ascii="Cambria Math" w:eastAsiaTheme="minorEastAsia" w:hAnsi="Cambria Math" w:cs="B Nazanin"/>
                  <w:sz w:val="28"/>
                  <w:szCs w:val="28"/>
                </w:rPr>
                <m:t>360</m:t>
              </m:r>
            </m:den>
          </m:f>
          <m:r>
            <w:rPr>
              <w:rFonts w:ascii="Cambria Math" w:eastAsiaTheme="minorEastAsia" w:hAnsi="Cambria Math" w:cs="B Nazanin"/>
              <w:sz w:val="28"/>
              <w:szCs w:val="28"/>
            </w:rPr>
            <m:t xml:space="preserve">=0.019m   </m:t>
          </m:r>
          <m:r>
            <w:rPr>
              <w:rFonts w:ascii="Cambria Math" w:eastAsiaTheme="minorEastAsia" w:hAnsi="Cambria Math" w:cs="B Nazanin"/>
              <w:color w:val="EE0000"/>
              <w:sz w:val="28"/>
              <w:szCs w:val="28"/>
            </w:rPr>
            <m:t>OK</m:t>
          </m:r>
        </m:oMath>
      </m:oMathPara>
    </w:p>
    <w:bookmarkEnd w:id="12"/>
    <w:p w14:paraId="2C6510AB" w14:textId="77777777" w:rsidR="003623B2" w:rsidRPr="003623B2" w:rsidRDefault="003623B2" w:rsidP="006C0F17">
      <w:pPr>
        <w:spacing w:after="0"/>
        <w:rPr>
          <w:rFonts w:eastAsiaTheme="minorEastAsia" w:cs="B Nazanin"/>
          <w:sz w:val="28"/>
          <w:szCs w:val="28"/>
        </w:rPr>
      </w:pPr>
    </w:p>
    <w:p w14:paraId="02CCF8CA" w14:textId="0716B1EE" w:rsidR="003623B2" w:rsidRPr="004F0133" w:rsidRDefault="00000000" w:rsidP="003623B2">
      <w:pPr>
        <w:spacing w:after="0"/>
        <w:rPr>
          <w:rFonts w:eastAsiaTheme="minorEastAsia" w:cs="B Nazanin"/>
          <w:color w:val="EE0000"/>
          <w:sz w:val="26"/>
          <w:szCs w:val="26"/>
        </w:rPr>
      </w:pPr>
      <m:oMathPara>
        <m:oMathParaPr>
          <m:jc m:val="left"/>
        </m:oMathParaPr>
        <m:oMath>
          <m:sSub>
            <m:sSubPr>
              <m:ctrlPr>
                <w:rPr>
                  <w:rFonts w:ascii="Cambria Math" w:eastAsiaTheme="minorEastAsia" w:hAnsi="Cambria Math" w:cs="B Nazanin"/>
                  <w:i/>
                  <w:sz w:val="26"/>
                  <w:szCs w:val="26"/>
                </w:rPr>
              </m:ctrlPr>
            </m:sSubPr>
            <m:e>
              <m:r>
                <w:rPr>
                  <w:rFonts w:ascii="Cambria Math" w:eastAsiaTheme="minorEastAsia" w:hAnsi="Cambria Math" w:cs="B Nazanin"/>
                  <w:sz w:val="26"/>
                  <w:szCs w:val="26"/>
                </w:rPr>
                <m:t>∆</m:t>
              </m:r>
            </m:e>
            <m:sub>
              <m:r>
                <w:rPr>
                  <w:rFonts w:ascii="Cambria Math" w:eastAsiaTheme="minorEastAsia" w:hAnsi="Cambria Math" w:cs="B Nazanin"/>
                  <w:sz w:val="26"/>
                  <w:szCs w:val="26"/>
                </w:rPr>
                <m:t>L+D</m:t>
              </m:r>
            </m:sub>
          </m:sSub>
          <m:r>
            <w:rPr>
              <w:rFonts w:ascii="Cambria Math" w:eastAsiaTheme="minorEastAsia" w:hAnsi="Cambria Math" w:cs="B Nazanin"/>
              <w:sz w:val="26"/>
              <w:szCs w:val="26"/>
            </w:rPr>
            <m:t>=</m:t>
          </m:r>
          <m:f>
            <m:fPr>
              <m:ctrlPr>
                <w:rPr>
                  <w:rFonts w:ascii="Cambria Math" w:eastAsiaTheme="minorEastAsia" w:hAnsi="Cambria Math" w:cs="B Nazanin"/>
                  <w:i/>
                  <w:sz w:val="26"/>
                  <w:szCs w:val="26"/>
                </w:rPr>
              </m:ctrlPr>
            </m:fPr>
            <m:num>
              <m:r>
                <w:rPr>
                  <w:rFonts w:ascii="Cambria Math" w:eastAsiaTheme="minorEastAsia" w:hAnsi="Cambria Math" w:cs="B Nazanin"/>
                  <w:sz w:val="26"/>
                  <w:szCs w:val="26"/>
                </w:rPr>
                <m:t>5</m:t>
              </m:r>
              <m:sSub>
                <m:sSubPr>
                  <m:ctrlPr>
                    <w:rPr>
                      <w:rFonts w:ascii="Cambria Math" w:eastAsiaTheme="minorEastAsia" w:hAnsi="Cambria Math" w:cs="B Nazanin"/>
                      <w:i/>
                      <w:sz w:val="26"/>
                      <w:szCs w:val="26"/>
                    </w:rPr>
                  </m:ctrlPr>
                </m:sSubPr>
                <m:e>
                  <m:r>
                    <w:rPr>
                      <w:rFonts w:ascii="Cambria Math" w:eastAsiaTheme="minorEastAsia" w:hAnsi="Cambria Math" w:cs="B Nazanin"/>
                      <w:sz w:val="26"/>
                      <w:szCs w:val="26"/>
                    </w:rPr>
                    <m:t>q</m:t>
                  </m:r>
                </m:e>
                <m:sub>
                  <m:r>
                    <w:rPr>
                      <w:rFonts w:ascii="Cambria Math" w:eastAsiaTheme="minorEastAsia" w:hAnsi="Cambria Math" w:cs="B Nazanin"/>
                      <w:sz w:val="26"/>
                      <w:szCs w:val="26"/>
                    </w:rPr>
                    <m:t>L+D</m:t>
                  </m:r>
                </m:sub>
              </m:sSub>
              <m:r>
                <w:rPr>
                  <w:rFonts w:ascii="Cambria Math" w:eastAsiaTheme="minorEastAsia" w:hAnsi="Cambria Math" w:cs="B Nazanin"/>
                  <w:sz w:val="26"/>
                  <w:szCs w:val="26"/>
                </w:rPr>
                <m:t>*</m:t>
              </m:r>
              <m:sSup>
                <m:sSupPr>
                  <m:ctrlPr>
                    <w:rPr>
                      <w:rFonts w:ascii="Cambria Math" w:eastAsiaTheme="minorEastAsia" w:hAnsi="Cambria Math" w:cs="B Nazanin"/>
                      <w:i/>
                      <w:sz w:val="26"/>
                      <w:szCs w:val="26"/>
                    </w:rPr>
                  </m:ctrlPr>
                </m:sSupPr>
                <m:e>
                  <m:r>
                    <w:rPr>
                      <w:rFonts w:ascii="Cambria Math" w:eastAsiaTheme="minorEastAsia" w:hAnsi="Cambria Math" w:cs="B Nazanin"/>
                      <w:sz w:val="26"/>
                      <w:szCs w:val="26"/>
                    </w:rPr>
                    <m:t>l</m:t>
                  </m:r>
                </m:e>
                <m:sup>
                  <m:r>
                    <w:rPr>
                      <w:rFonts w:ascii="Cambria Math" w:eastAsiaTheme="minorEastAsia" w:hAnsi="Cambria Math" w:cs="B Nazanin"/>
                      <w:sz w:val="26"/>
                      <w:szCs w:val="26"/>
                    </w:rPr>
                    <m:t>4</m:t>
                  </m:r>
                </m:sup>
              </m:sSup>
            </m:num>
            <m:den>
              <m:r>
                <w:rPr>
                  <w:rFonts w:ascii="Cambria Math" w:eastAsiaTheme="minorEastAsia" w:hAnsi="Cambria Math" w:cs="B Nazanin"/>
                  <w:sz w:val="26"/>
                  <w:szCs w:val="26"/>
                </w:rPr>
                <m:t>384E</m:t>
              </m:r>
              <m:sSub>
                <m:sSubPr>
                  <m:ctrlPr>
                    <w:rPr>
                      <w:rFonts w:ascii="Cambria Math" w:eastAsiaTheme="minorEastAsia" w:hAnsi="Cambria Math" w:cs="B Nazanin"/>
                      <w:i/>
                      <w:sz w:val="26"/>
                      <w:szCs w:val="26"/>
                    </w:rPr>
                  </m:ctrlPr>
                </m:sSubPr>
                <m:e>
                  <m:r>
                    <w:rPr>
                      <w:rFonts w:ascii="Cambria Math" w:eastAsiaTheme="minorEastAsia" w:hAnsi="Cambria Math" w:cs="B Nazanin"/>
                      <w:sz w:val="26"/>
                      <w:szCs w:val="26"/>
                    </w:rPr>
                    <m:t>I</m:t>
                  </m:r>
                </m:e>
                <m:sub>
                  <m:r>
                    <w:rPr>
                      <w:rFonts w:ascii="Cambria Math" w:eastAsiaTheme="minorEastAsia" w:hAnsi="Cambria Math" w:cs="B Nazanin"/>
                      <w:sz w:val="26"/>
                      <w:szCs w:val="26"/>
                    </w:rPr>
                    <m:t>eff</m:t>
                  </m:r>
                </m:sub>
              </m:sSub>
            </m:den>
          </m:f>
          <m:r>
            <w:rPr>
              <w:rFonts w:ascii="Cambria Math" w:eastAsiaTheme="minorEastAsia" w:hAnsi="Cambria Math" w:cs="B Nazanin"/>
              <w:sz w:val="26"/>
              <w:szCs w:val="26"/>
            </w:rPr>
            <m:t>&lt;</m:t>
          </m:r>
          <m:f>
            <m:fPr>
              <m:ctrlPr>
                <w:rPr>
                  <w:rFonts w:ascii="Cambria Math" w:eastAsiaTheme="minorEastAsia" w:hAnsi="Cambria Math" w:cs="B Nazanin"/>
                  <w:i/>
                  <w:sz w:val="26"/>
                  <w:szCs w:val="26"/>
                </w:rPr>
              </m:ctrlPr>
            </m:fPr>
            <m:num>
              <m:r>
                <w:rPr>
                  <w:rFonts w:ascii="Cambria Math" w:eastAsiaTheme="minorEastAsia" w:hAnsi="Cambria Math" w:cs="B Nazanin"/>
                  <w:sz w:val="26"/>
                  <w:szCs w:val="26"/>
                </w:rPr>
                <m:t>l</m:t>
              </m:r>
            </m:num>
            <m:den>
              <m:r>
                <w:rPr>
                  <w:rFonts w:ascii="Cambria Math" w:eastAsiaTheme="minorEastAsia" w:hAnsi="Cambria Math" w:cs="B Nazanin"/>
                  <w:sz w:val="26"/>
                  <w:szCs w:val="26"/>
                </w:rPr>
                <m:t>240</m:t>
              </m:r>
            </m:den>
          </m:f>
          <m:r>
            <w:rPr>
              <w:rFonts w:ascii="Cambria Math" w:eastAsiaTheme="minorEastAsia" w:hAnsi="Cambria Math" w:cs="B Nazanin"/>
              <w:sz w:val="26"/>
              <w:szCs w:val="26"/>
            </w:rPr>
            <m:t xml:space="preserve"> ≫≫≫</m:t>
          </m:r>
          <m:f>
            <m:fPr>
              <m:ctrlPr>
                <w:rPr>
                  <w:rFonts w:ascii="Cambria Math" w:eastAsiaTheme="minorEastAsia" w:hAnsi="Cambria Math" w:cs="B Nazanin"/>
                  <w:i/>
                  <w:sz w:val="26"/>
                  <w:szCs w:val="26"/>
                </w:rPr>
              </m:ctrlPr>
            </m:fPr>
            <m:num>
              <m:r>
                <w:rPr>
                  <w:rFonts w:ascii="Cambria Math" w:eastAsiaTheme="minorEastAsia" w:hAnsi="Cambria Math" w:cs="B Nazanin"/>
                  <w:sz w:val="26"/>
                  <w:szCs w:val="26"/>
                </w:rPr>
                <m:t>5*(400+1202)*</m:t>
              </m:r>
              <m:sSup>
                <m:sSupPr>
                  <m:ctrlPr>
                    <w:rPr>
                      <w:rFonts w:ascii="Cambria Math" w:eastAsiaTheme="minorEastAsia" w:hAnsi="Cambria Math" w:cs="B Nazanin"/>
                      <w:i/>
                      <w:sz w:val="26"/>
                      <w:szCs w:val="26"/>
                    </w:rPr>
                  </m:ctrlPr>
                </m:sSupPr>
                <m:e>
                  <m:r>
                    <w:rPr>
                      <w:rFonts w:ascii="Cambria Math" w:eastAsiaTheme="minorEastAsia" w:hAnsi="Cambria Math" w:cs="B Nazanin"/>
                      <w:sz w:val="26"/>
                      <w:szCs w:val="26"/>
                    </w:rPr>
                    <m:t>7</m:t>
                  </m:r>
                </m:e>
                <m:sup>
                  <m:r>
                    <w:rPr>
                      <w:rFonts w:ascii="Cambria Math" w:eastAsiaTheme="minorEastAsia" w:hAnsi="Cambria Math" w:cs="B Nazanin"/>
                      <w:sz w:val="26"/>
                      <w:szCs w:val="26"/>
                    </w:rPr>
                    <m:t>4</m:t>
                  </m:r>
                </m:sup>
              </m:sSup>
            </m:num>
            <m:den>
              <m:r>
                <w:rPr>
                  <w:rFonts w:ascii="Cambria Math" w:eastAsiaTheme="minorEastAsia" w:hAnsi="Cambria Math" w:cs="B Nazanin"/>
                  <w:sz w:val="26"/>
                  <w:szCs w:val="26"/>
                </w:rPr>
                <m:t>384*2*</m:t>
              </m:r>
              <m:sSup>
                <m:sSupPr>
                  <m:ctrlPr>
                    <w:rPr>
                      <w:rFonts w:ascii="Cambria Math" w:eastAsiaTheme="minorEastAsia" w:hAnsi="Cambria Math" w:cs="B Nazanin"/>
                      <w:i/>
                      <w:sz w:val="26"/>
                      <w:szCs w:val="26"/>
                    </w:rPr>
                  </m:ctrlPr>
                </m:sSupPr>
                <m:e>
                  <m:r>
                    <w:rPr>
                      <w:rFonts w:ascii="Cambria Math" w:eastAsiaTheme="minorEastAsia" w:hAnsi="Cambria Math" w:cs="B Nazanin"/>
                      <w:sz w:val="26"/>
                      <w:szCs w:val="26"/>
                    </w:rPr>
                    <m:t>10</m:t>
                  </m:r>
                </m:e>
                <m:sup>
                  <m:r>
                    <w:rPr>
                      <w:rFonts w:ascii="Cambria Math" w:eastAsiaTheme="minorEastAsia" w:hAnsi="Cambria Math" w:cs="B Nazanin"/>
                      <w:sz w:val="26"/>
                      <w:szCs w:val="26"/>
                    </w:rPr>
                    <m:t>10</m:t>
                  </m:r>
                </m:sup>
              </m:sSup>
              <m:r>
                <w:rPr>
                  <w:rFonts w:ascii="Cambria Math" w:eastAsiaTheme="minorEastAsia" w:hAnsi="Cambria Math" w:cs="B Nazanin"/>
                  <w:sz w:val="26"/>
                  <w:szCs w:val="26"/>
                </w:rPr>
                <m:t>*0.000117</m:t>
              </m:r>
            </m:den>
          </m:f>
          <m:r>
            <w:rPr>
              <w:rFonts w:ascii="Cambria Math" w:eastAsiaTheme="minorEastAsia" w:hAnsi="Cambria Math" w:cs="B Nazanin"/>
              <w:sz w:val="26"/>
              <w:szCs w:val="26"/>
            </w:rPr>
            <m:t>=0.021m&lt;</m:t>
          </m:r>
          <m:f>
            <m:fPr>
              <m:ctrlPr>
                <w:rPr>
                  <w:rFonts w:ascii="Cambria Math" w:eastAsiaTheme="minorEastAsia" w:hAnsi="Cambria Math" w:cs="B Nazanin"/>
                  <w:i/>
                  <w:sz w:val="26"/>
                  <w:szCs w:val="26"/>
                </w:rPr>
              </m:ctrlPr>
            </m:fPr>
            <m:num>
              <m:r>
                <w:rPr>
                  <w:rFonts w:ascii="Cambria Math" w:eastAsiaTheme="minorEastAsia" w:hAnsi="Cambria Math" w:cs="B Nazanin"/>
                  <w:sz w:val="26"/>
                  <w:szCs w:val="26"/>
                </w:rPr>
                <m:t>7</m:t>
              </m:r>
            </m:num>
            <m:den>
              <m:r>
                <w:rPr>
                  <w:rFonts w:ascii="Cambria Math" w:eastAsiaTheme="minorEastAsia" w:hAnsi="Cambria Math" w:cs="B Nazanin"/>
                  <w:sz w:val="26"/>
                  <w:szCs w:val="26"/>
                </w:rPr>
                <m:t>240</m:t>
              </m:r>
            </m:den>
          </m:f>
          <m:r>
            <w:rPr>
              <w:rFonts w:ascii="Cambria Math" w:eastAsiaTheme="minorEastAsia" w:hAnsi="Cambria Math" w:cs="B Nazanin"/>
              <w:sz w:val="26"/>
              <w:szCs w:val="26"/>
            </w:rPr>
            <m:t xml:space="preserve">=0.029m  </m:t>
          </m:r>
          <m:r>
            <w:rPr>
              <w:rFonts w:ascii="Cambria Math" w:eastAsiaTheme="minorEastAsia" w:hAnsi="Cambria Math" w:cs="B Nazanin"/>
              <w:color w:val="EE0000"/>
              <w:sz w:val="26"/>
              <w:szCs w:val="26"/>
            </w:rPr>
            <m:t>OK</m:t>
          </m:r>
        </m:oMath>
      </m:oMathPara>
    </w:p>
    <w:p w14:paraId="154B46B8" w14:textId="77777777" w:rsidR="004F0133" w:rsidRPr="003623B2" w:rsidRDefault="004F0133" w:rsidP="003623B2">
      <w:pPr>
        <w:spacing w:after="0"/>
        <w:rPr>
          <w:rFonts w:eastAsiaTheme="minorEastAsia" w:cs="B Nazanin"/>
          <w:sz w:val="26"/>
          <w:szCs w:val="26"/>
        </w:rPr>
      </w:pPr>
    </w:p>
    <w:p w14:paraId="7E87BFA5" w14:textId="77777777" w:rsidR="00EC3449" w:rsidRDefault="00EC3449" w:rsidP="003623B2">
      <w:pPr>
        <w:spacing w:after="0"/>
        <w:jc w:val="right"/>
        <w:rPr>
          <w:rFonts w:eastAsiaTheme="minorEastAsia" w:cs="B Nazanin"/>
          <w:sz w:val="32"/>
          <w:szCs w:val="32"/>
          <w:rtl/>
        </w:rPr>
      </w:pPr>
    </w:p>
    <w:p w14:paraId="2700AEF0" w14:textId="56FE1B8E" w:rsidR="00E73174" w:rsidRPr="004F0133" w:rsidRDefault="00000000" w:rsidP="00C00052">
      <w:pPr>
        <w:spacing w:after="0"/>
        <w:rPr>
          <w:rFonts w:eastAsiaTheme="minorEastAsia" w:cs="B Nazanin"/>
          <w:sz w:val="28"/>
          <w:szCs w:val="28"/>
        </w:rPr>
      </w:pPr>
      <m:oMathPara>
        <m:oMathParaPr>
          <m:jc m:val="left"/>
        </m:oMathParaPr>
        <m:oMath>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f</m:t>
              </m:r>
            </m:e>
            <m:sub>
              <m:r>
                <w:rPr>
                  <w:rFonts w:ascii="Cambria Math" w:eastAsiaTheme="minorEastAsia" w:hAnsi="Cambria Math" w:cs="B Nazanin"/>
                  <w:sz w:val="28"/>
                  <w:szCs w:val="28"/>
                </w:rPr>
                <m:t>n</m:t>
              </m:r>
            </m:sub>
          </m:sSub>
          <m:r>
            <w:rPr>
              <w:rFonts w:ascii="Cambria Math" w:eastAsiaTheme="minorEastAsia" w:hAnsi="Cambria Math" w:cs="B Nazanin"/>
              <w:sz w:val="28"/>
              <w:szCs w:val="28"/>
            </w:rPr>
            <m:t>=</m:t>
          </m:r>
          <m:f>
            <m:fPr>
              <m:ctrlPr>
                <w:rPr>
                  <w:rFonts w:ascii="Cambria Math" w:eastAsiaTheme="minorEastAsia" w:hAnsi="Cambria Math" w:cs="B Nazanin"/>
                  <w:i/>
                  <w:sz w:val="28"/>
                  <w:szCs w:val="28"/>
                </w:rPr>
              </m:ctrlPr>
            </m:fPr>
            <m:num>
              <m:r>
                <w:rPr>
                  <w:rFonts w:ascii="Cambria Math" w:eastAsiaTheme="minorEastAsia" w:hAnsi="Cambria Math" w:cs="B Nazanin"/>
                  <w:sz w:val="28"/>
                  <w:szCs w:val="28"/>
                </w:rPr>
                <m:t>π</m:t>
              </m:r>
            </m:num>
            <m:den>
              <m:r>
                <w:rPr>
                  <w:rFonts w:ascii="Cambria Math" w:eastAsiaTheme="minorEastAsia" w:hAnsi="Cambria Math" w:cs="B Nazanin"/>
                  <w:sz w:val="28"/>
                  <w:szCs w:val="28"/>
                </w:rPr>
                <m:t>2</m:t>
              </m:r>
            </m:den>
          </m:f>
          <m:rad>
            <m:radPr>
              <m:degHide m:val="1"/>
              <m:ctrlPr>
                <w:rPr>
                  <w:rFonts w:ascii="Cambria Math" w:eastAsiaTheme="minorEastAsia" w:hAnsi="Cambria Math" w:cs="B Nazanin"/>
                  <w:i/>
                  <w:sz w:val="28"/>
                  <w:szCs w:val="28"/>
                </w:rPr>
              </m:ctrlPr>
            </m:radPr>
            <m:deg/>
            <m:e>
              <m:f>
                <m:fPr>
                  <m:ctrlPr>
                    <w:rPr>
                      <w:rFonts w:ascii="Cambria Math" w:eastAsiaTheme="minorEastAsia" w:hAnsi="Cambria Math" w:cs="B Nazanin"/>
                      <w:i/>
                      <w:sz w:val="28"/>
                      <w:szCs w:val="28"/>
                    </w:rPr>
                  </m:ctrlPr>
                </m:fPr>
                <m:num>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E</m:t>
                      </m:r>
                    </m:e>
                    <m:sub>
                      <m:r>
                        <w:rPr>
                          <w:rFonts w:ascii="Cambria Math" w:eastAsiaTheme="minorEastAsia" w:hAnsi="Cambria Math" w:cs="B Nazanin"/>
                          <w:sz w:val="28"/>
                          <w:szCs w:val="28"/>
                        </w:rPr>
                        <m:t>s</m:t>
                      </m:r>
                    </m:sub>
                  </m:sSub>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.I</m:t>
                      </m:r>
                    </m:e>
                    <m:sub>
                      <m:r>
                        <w:rPr>
                          <w:rFonts w:ascii="Cambria Math" w:eastAsiaTheme="minorEastAsia" w:hAnsi="Cambria Math" w:cs="B Nazanin"/>
                          <w:sz w:val="28"/>
                          <w:szCs w:val="28"/>
                        </w:rPr>
                        <m:t>tr.</m:t>
                      </m:r>
                    </m:sub>
                  </m:sSub>
                  <m:r>
                    <w:rPr>
                      <w:rFonts w:ascii="Cambria Math" w:eastAsiaTheme="minorEastAsia" w:hAnsi="Cambria Math" w:cs="B Nazanin"/>
                      <w:sz w:val="28"/>
                      <w:szCs w:val="28"/>
                    </w:rPr>
                    <m:t>g</m:t>
                  </m:r>
                </m:num>
                <m:den>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q</m:t>
                      </m:r>
                    </m:e>
                    <m:sub>
                      <m:r>
                        <w:rPr>
                          <w:rFonts w:ascii="Cambria Math" w:eastAsiaTheme="minorEastAsia" w:hAnsi="Cambria Math" w:cs="B Nazanin"/>
                          <w:sz w:val="28"/>
                          <w:szCs w:val="28"/>
                        </w:rPr>
                        <m:t>D</m:t>
                      </m:r>
                    </m:sub>
                  </m:sSub>
                  <m:r>
                    <w:rPr>
                      <w:rFonts w:ascii="Cambria Math" w:eastAsiaTheme="minorEastAsia" w:hAnsi="Cambria Math" w:cs="B Nazanin"/>
                      <w:sz w:val="28"/>
                      <w:szCs w:val="28"/>
                    </w:rPr>
                    <m:t>.</m:t>
                  </m:r>
                  <m:sSup>
                    <m:sSupPr>
                      <m:ctrlPr>
                        <w:rPr>
                          <w:rFonts w:ascii="Cambria Math" w:eastAsiaTheme="minorEastAsia" w:hAnsi="Cambria Math" w:cs="B Nazanin"/>
                          <w:i/>
                          <w:sz w:val="28"/>
                          <w:szCs w:val="28"/>
                        </w:rPr>
                      </m:ctrlPr>
                    </m:sSupPr>
                    <m:e>
                      <m:r>
                        <w:rPr>
                          <w:rFonts w:ascii="Cambria Math" w:eastAsiaTheme="minorEastAsia" w:hAnsi="Cambria Math" w:cs="B Nazanin"/>
                          <w:sz w:val="28"/>
                          <w:szCs w:val="28"/>
                        </w:rPr>
                        <m:t>L</m:t>
                      </m:r>
                    </m:e>
                    <m:sup>
                      <m:r>
                        <w:rPr>
                          <w:rFonts w:ascii="Cambria Math" w:eastAsiaTheme="minorEastAsia" w:hAnsi="Cambria Math" w:cs="B Nazanin"/>
                          <w:sz w:val="28"/>
                          <w:szCs w:val="28"/>
                        </w:rPr>
                        <m:t>4</m:t>
                      </m:r>
                    </m:sup>
                  </m:sSup>
                </m:den>
              </m:f>
            </m:e>
          </m:rad>
          <m:r>
            <w:rPr>
              <w:rFonts w:ascii="Cambria Math" w:eastAsiaTheme="minorEastAsia" w:hAnsi="Cambria Math" w:cs="B Nazanin"/>
              <w:sz w:val="28"/>
              <w:szCs w:val="28"/>
            </w:rPr>
            <m:t>=</m:t>
          </m:r>
          <m:f>
            <m:fPr>
              <m:ctrlPr>
                <w:rPr>
                  <w:rFonts w:ascii="Cambria Math" w:eastAsiaTheme="minorEastAsia" w:hAnsi="Cambria Math" w:cs="B Nazanin"/>
                  <w:i/>
                  <w:sz w:val="28"/>
                  <w:szCs w:val="28"/>
                </w:rPr>
              </m:ctrlPr>
            </m:fPr>
            <m:num>
              <m:r>
                <w:rPr>
                  <w:rFonts w:ascii="Cambria Math" w:eastAsiaTheme="minorEastAsia" w:hAnsi="Cambria Math" w:cs="B Nazanin"/>
                  <w:sz w:val="28"/>
                  <w:szCs w:val="28"/>
                </w:rPr>
                <m:t>π</m:t>
              </m:r>
            </m:num>
            <m:den>
              <m:r>
                <w:rPr>
                  <w:rFonts w:ascii="Cambria Math" w:eastAsiaTheme="minorEastAsia" w:hAnsi="Cambria Math" w:cs="B Nazanin"/>
                  <w:sz w:val="28"/>
                  <w:szCs w:val="28"/>
                </w:rPr>
                <m:t>2</m:t>
              </m:r>
            </m:den>
          </m:f>
          <m:rad>
            <m:radPr>
              <m:degHide m:val="1"/>
              <m:ctrlPr>
                <w:rPr>
                  <w:rFonts w:ascii="Cambria Math" w:eastAsiaTheme="minorEastAsia" w:hAnsi="Cambria Math" w:cs="B Nazanin"/>
                  <w:i/>
                  <w:sz w:val="28"/>
                  <w:szCs w:val="28"/>
                </w:rPr>
              </m:ctrlPr>
            </m:radPr>
            <m:deg/>
            <m:e>
              <m:f>
                <m:fPr>
                  <m:ctrlPr>
                    <w:rPr>
                      <w:rFonts w:ascii="Cambria Math" w:eastAsiaTheme="minorEastAsia" w:hAnsi="Cambria Math" w:cs="B Nazanin"/>
                      <w:i/>
                      <w:sz w:val="28"/>
                      <w:szCs w:val="28"/>
                    </w:rPr>
                  </m:ctrlPr>
                </m:fPr>
                <m:num>
                  <m:r>
                    <w:rPr>
                      <w:rFonts w:ascii="Cambria Math" w:eastAsiaTheme="minorEastAsia" w:hAnsi="Cambria Math" w:cs="B Nazanin"/>
                      <w:sz w:val="28"/>
                      <w:szCs w:val="28"/>
                    </w:rPr>
                    <m:t>2*</m:t>
                  </m:r>
                  <m:sSup>
                    <m:sSupPr>
                      <m:ctrlPr>
                        <w:rPr>
                          <w:rFonts w:ascii="Cambria Math" w:eastAsiaTheme="minorEastAsia" w:hAnsi="Cambria Math" w:cs="B Nazanin"/>
                          <w:i/>
                          <w:sz w:val="28"/>
                          <w:szCs w:val="28"/>
                        </w:rPr>
                      </m:ctrlPr>
                    </m:sSupPr>
                    <m:e>
                      <m:r>
                        <w:rPr>
                          <w:rFonts w:ascii="Cambria Math" w:eastAsiaTheme="minorEastAsia" w:hAnsi="Cambria Math" w:cs="B Nazanin"/>
                          <w:sz w:val="28"/>
                          <w:szCs w:val="28"/>
                        </w:rPr>
                        <m:t>10</m:t>
                      </m:r>
                    </m:e>
                    <m:sup>
                      <m:r>
                        <w:rPr>
                          <w:rFonts w:ascii="Cambria Math" w:eastAsiaTheme="minorEastAsia" w:hAnsi="Cambria Math" w:cs="B Nazanin"/>
                          <w:sz w:val="28"/>
                          <w:szCs w:val="28"/>
                        </w:rPr>
                        <m:t>10</m:t>
                      </m:r>
                    </m:sup>
                  </m:sSup>
                  <m:r>
                    <w:rPr>
                      <w:rFonts w:ascii="Cambria Math" w:eastAsiaTheme="minorEastAsia" w:hAnsi="Cambria Math" w:cs="B Nazanin"/>
                      <w:sz w:val="28"/>
                      <w:szCs w:val="28"/>
                    </w:rPr>
                    <m:t>*0.000156*9.81</m:t>
                  </m:r>
                </m:num>
                <m:den>
                  <m:r>
                    <w:rPr>
                      <w:rFonts w:ascii="Cambria Math" w:eastAsiaTheme="minorEastAsia" w:hAnsi="Cambria Math" w:cs="B Nazanin"/>
                      <w:sz w:val="28"/>
                      <w:szCs w:val="28"/>
                    </w:rPr>
                    <m:t>1202*</m:t>
                  </m:r>
                  <m:sSup>
                    <m:sSupPr>
                      <m:ctrlPr>
                        <w:rPr>
                          <w:rFonts w:ascii="Cambria Math" w:eastAsiaTheme="minorEastAsia" w:hAnsi="Cambria Math" w:cs="B Nazanin"/>
                          <w:i/>
                          <w:sz w:val="28"/>
                          <w:szCs w:val="28"/>
                        </w:rPr>
                      </m:ctrlPr>
                    </m:sSupPr>
                    <m:e>
                      <m:r>
                        <w:rPr>
                          <w:rFonts w:ascii="Cambria Math" w:eastAsiaTheme="minorEastAsia" w:hAnsi="Cambria Math" w:cs="B Nazanin"/>
                          <w:sz w:val="28"/>
                          <w:szCs w:val="28"/>
                        </w:rPr>
                        <m:t>7</m:t>
                      </m:r>
                    </m:e>
                    <m:sup>
                      <m:r>
                        <w:rPr>
                          <w:rFonts w:ascii="Cambria Math" w:eastAsiaTheme="minorEastAsia" w:hAnsi="Cambria Math" w:cs="B Nazanin"/>
                          <w:sz w:val="28"/>
                          <w:szCs w:val="28"/>
                        </w:rPr>
                        <m:t>4</m:t>
                      </m:r>
                    </m:sup>
                  </m:sSup>
                </m:den>
              </m:f>
            </m:e>
          </m:rad>
          <m:r>
            <w:rPr>
              <w:rFonts w:ascii="Cambria Math" w:eastAsiaTheme="minorEastAsia" w:hAnsi="Cambria Math" w:cs="B Nazanin"/>
              <w:sz w:val="28"/>
              <w:szCs w:val="28"/>
            </w:rPr>
            <m:t xml:space="preserve">=5.11 HZ&gt;5HZ   </m:t>
          </m:r>
          <m:r>
            <w:rPr>
              <w:rFonts w:ascii="Cambria Math" w:eastAsiaTheme="minorEastAsia" w:hAnsi="Cambria Math" w:cs="B Nazanin"/>
              <w:color w:val="EE0000"/>
              <w:sz w:val="28"/>
              <w:szCs w:val="28"/>
            </w:rPr>
            <m:t>OK</m:t>
          </m:r>
        </m:oMath>
      </m:oMathPara>
    </w:p>
    <w:p w14:paraId="31A305B7" w14:textId="48F7D413" w:rsidR="004F0133" w:rsidRDefault="004F0133" w:rsidP="00C00052">
      <w:pPr>
        <w:spacing w:after="0"/>
        <w:rPr>
          <w:rFonts w:eastAsiaTheme="minorEastAsia" w:cs="B Nazanin"/>
          <w:sz w:val="32"/>
          <w:szCs w:val="32"/>
          <w:rtl/>
        </w:rPr>
      </w:pPr>
    </w:p>
    <w:p w14:paraId="03958E3B" w14:textId="77777777" w:rsidR="00D10A84" w:rsidRDefault="00D10A84" w:rsidP="00C00052">
      <w:pPr>
        <w:spacing w:after="0"/>
        <w:rPr>
          <w:rFonts w:eastAsiaTheme="minorEastAsia" w:cs="B Nazanin"/>
          <w:sz w:val="32"/>
          <w:szCs w:val="32"/>
        </w:rPr>
      </w:pPr>
    </w:p>
    <w:p w14:paraId="09465D8A" w14:textId="5004A7B0" w:rsidR="00D10A84" w:rsidRPr="004C27B3" w:rsidRDefault="00D10A84" w:rsidP="004C27B3">
      <w:pPr>
        <w:spacing w:after="0"/>
        <w:rPr>
          <w:rFonts w:eastAsiaTheme="minorEastAsia" w:cs="B Nazanin"/>
          <w:b/>
          <w:bCs/>
          <w:sz w:val="40"/>
          <w:szCs w:val="40"/>
        </w:rPr>
      </w:pPr>
      <w:bookmarkStart w:id="13" w:name="_Hlk205596150"/>
      <w:r w:rsidRPr="00D10A84">
        <w:rPr>
          <w:rFonts w:eastAsiaTheme="minorEastAsia" w:cs="B Nazanin" w:hint="cs"/>
          <w:b/>
          <w:bCs/>
          <w:sz w:val="40"/>
          <w:szCs w:val="40"/>
          <w:rtl/>
        </w:rPr>
        <w:lastRenderedPageBreak/>
        <w:t>طراحی برشگیر ها (گل میخ ها)</w:t>
      </w:r>
      <w:r w:rsidR="00DF0214">
        <w:rPr>
          <w:rFonts w:eastAsiaTheme="minorEastAsia" w:cs="B Nazanin" w:hint="cs"/>
          <w:b/>
          <w:bCs/>
          <w:sz w:val="40"/>
          <w:szCs w:val="40"/>
          <w:rtl/>
        </w:rPr>
        <w:t xml:space="preserve"> در </w:t>
      </w:r>
      <w:r w:rsidR="002D750E">
        <w:rPr>
          <w:rFonts w:eastAsiaTheme="minorEastAsia" w:cs="B Nazanin" w:hint="cs"/>
          <w:b/>
          <w:bCs/>
          <w:sz w:val="40"/>
          <w:szCs w:val="40"/>
          <w:rtl/>
        </w:rPr>
        <w:t xml:space="preserve">تیرچه های </w:t>
      </w:r>
      <w:r w:rsidR="00DF0214">
        <w:rPr>
          <w:rFonts w:eastAsiaTheme="minorEastAsia" w:cs="B Nazanin" w:hint="cs"/>
          <w:b/>
          <w:bCs/>
          <w:sz w:val="40"/>
          <w:szCs w:val="40"/>
          <w:rtl/>
        </w:rPr>
        <w:t>سقف های طبقات</w:t>
      </w:r>
    </w:p>
    <w:p w14:paraId="410B9126" w14:textId="77777777" w:rsidR="002D750E" w:rsidRDefault="002D750E" w:rsidP="004C27B3">
      <w:pPr>
        <w:spacing w:after="0"/>
        <w:rPr>
          <w:rFonts w:eastAsiaTheme="minorEastAsia" w:cs="B Nazanin"/>
          <w:sz w:val="32"/>
          <w:szCs w:val="32"/>
          <w:rtl/>
        </w:rPr>
      </w:pPr>
      <w:r>
        <w:rPr>
          <w:rFonts w:eastAsiaTheme="minorEastAsia" w:cs="B Nazanin" w:hint="cs"/>
          <w:sz w:val="32"/>
          <w:szCs w:val="32"/>
          <w:rtl/>
        </w:rPr>
        <w:t>گل میخ ها بصورت تکی و در امتداد جان تیر فولادی قرار گرفته اند.</w:t>
      </w:r>
    </w:p>
    <w:p w14:paraId="3BC46552" w14:textId="58D36662" w:rsidR="004C27B3" w:rsidRDefault="000A0996" w:rsidP="004C27B3">
      <w:pPr>
        <w:spacing w:after="0"/>
        <w:rPr>
          <w:rFonts w:eastAsiaTheme="minorEastAsia" w:cs="B Nazanin"/>
          <w:sz w:val="32"/>
          <w:szCs w:val="32"/>
          <w:rtl/>
        </w:rPr>
      </w:pPr>
      <w:r>
        <w:rPr>
          <w:rFonts w:eastAsiaTheme="minorEastAsia" w:cs="B Nazanin" w:hint="cs"/>
          <w:sz w:val="32"/>
          <w:szCs w:val="32"/>
          <w:rtl/>
        </w:rPr>
        <w:t>قطر گل میخ ها 20 میلیمتر(2سانتی متر) در نظر گرفته شده اس</w:t>
      </w:r>
      <w:r w:rsidR="004C27B3">
        <w:rPr>
          <w:rFonts w:eastAsiaTheme="minorEastAsia" w:cs="B Nazanin" w:hint="cs"/>
          <w:sz w:val="32"/>
          <w:szCs w:val="32"/>
          <w:rtl/>
        </w:rPr>
        <w:t xml:space="preserve">ت و تنش تسلیم </w:t>
      </w:r>
      <w:r w:rsidR="004C27B3">
        <w:rPr>
          <w:rFonts w:eastAsiaTheme="minorEastAsia" w:cs="B Nazanin"/>
          <w:sz w:val="32"/>
          <w:szCs w:val="32"/>
        </w:rPr>
        <w:t>Fu</w:t>
      </w:r>
      <w:r w:rsidR="004C27B3">
        <w:rPr>
          <w:rFonts w:eastAsiaTheme="minorEastAsia" w:cs="B Nazanin" w:hint="cs"/>
          <w:sz w:val="32"/>
          <w:szCs w:val="32"/>
          <w:rtl/>
        </w:rPr>
        <w:t xml:space="preserve"> آنها برابر با 4500 کیلوگرم بر سانتی متر مربع است </w:t>
      </w:r>
      <w:r>
        <w:rPr>
          <w:rFonts w:eastAsiaTheme="minorEastAsia" w:cs="B Nazanin" w:hint="cs"/>
          <w:sz w:val="32"/>
          <w:szCs w:val="32"/>
          <w:rtl/>
        </w:rPr>
        <w:t>بنابراین سطح مقطع گل میخ برابر است با:</w:t>
      </w:r>
    </w:p>
    <w:p w14:paraId="5F5D2401" w14:textId="5C1F6531" w:rsidR="000A0996" w:rsidRPr="003D2512" w:rsidRDefault="00000000" w:rsidP="000A0996">
      <w:pPr>
        <w:spacing w:after="0"/>
        <w:jc w:val="right"/>
        <w:rPr>
          <w:rFonts w:eastAsiaTheme="minorEastAsia" w:cs="B Nazanin"/>
          <w:iCs/>
          <w:sz w:val="28"/>
          <w:szCs w:val="28"/>
        </w:rPr>
      </w:pPr>
      <m:oMath>
        <m:sSub>
          <m:sSubPr>
            <m:ctrlPr>
              <w:rPr>
                <w:rFonts w:ascii="Cambria Math" w:eastAsiaTheme="minorEastAsia" w:hAnsi="Cambria Math" w:cs="B Nazanin"/>
                <w:iCs/>
                <w:sz w:val="28"/>
                <w:szCs w:val="28"/>
              </w:rPr>
            </m:ctrlPr>
          </m:sSubPr>
          <m:e>
            <m:r>
              <m:rPr>
                <m:sty m:val="p"/>
              </m:rPr>
              <w:rPr>
                <w:rFonts w:ascii="Cambria Math" w:eastAsiaTheme="minorEastAsia" w:hAnsi="Cambria Math" w:cs="B Nazanin"/>
                <w:sz w:val="28"/>
                <w:szCs w:val="28"/>
              </w:rPr>
              <m:t>A</m:t>
            </m:r>
          </m:e>
          <m:sub>
            <m:r>
              <m:rPr>
                <m:sty m:val="p"/>
              </m:rPr>
              <w:rPr>
                <w:rFonts w:ascii="Cambria Math" w:eastAsiaTheme="minorEastAsia" w:hAnsi="Cambria Math" w:cs="B Nazanin"/>
                <w:sz w:val="28"/>
                <w:szCs w:val="28"/>
              </w:rPr>
              <m:t>sa</m:t>
            </m:r>
          </m:sub>
        </m:sSub>
        <m:r>
          <m:rPr>
            <m:sty m:val="p"/>
          </m:rPr>
          <w:rPr>
            <w:rFonts w:ascii="Cambria Math" w:eastAsiaTheme="minorEastAsia" w:hAnsi="Cambria Math" w:cs="B Nazanin"/>
            <w:sz w:val="28"/>
            <w:szCs w:val="28"/>
          </w:rPr>
          <m:t>=</m:t>
        </m:r>
        <m:f>
          <m:fPr>
            <m:ctrlPr>
              <w:rPr>
                <w:rFonts w:ascii="Cambria Math" w:eastAsiaTheme="minorEastAsia" w:hAnsi="Cambria Math" w:cs="B Nazanin"/>
                <w:iCs/>
                <w:sz w:val="28"/>
                <w:szCs w:val="28"/>
              </w:rPr>
            </m:ctrlPr>
          </m:fPr>
          <m:num>
            <m:r>
              <m:rPr>
                <m:sty m:val="p"/>
              </m:rPr>
              <w:rPr>
                <w:rFonts w:ascii="Cambria Math" w:eastAsiaTheme="minorEastAsia" w:hAnsi="Cambria Math" w:cs="B Nazanin"/>
                <w:sz w:val="28"/>
                <w:szCs w:val="28"/>
              </w:rPr>
              <m:t>π*2*2</m:t>
            </m:r>
          </m:num>
          <m:den>
            <m:r>
              <m:rPr>
                <m:sty m:val="p"/>
              </m:rPr>
              <w:rPr>
                <w:rFonts w:ascii="Cambria Math" w:eastAsiaTheme="minorEastAsia" w:hAnsi="Cambria Math" w:cs="B Nazanin"/>
                <w:sz w:val="28"/>
                <w:szCs w:val="28"/>
              </w:rPr>
              <m:t>4</m:t>
            </m:r>
          </m:den>
        </m:f>
        <m:r>
          <m:rPr>
            <m:sty m:val="p"/>
          </m:rPr>
          <w:rPr>
            <w:rFonts w:ascii="Cambria Math" w:eastAsiaTheme="minorEastAsia" w:hAnsi="Cambria Math" w:cs="B Nazanin"/>
            <w:sz w:val="28"/>
            <w:szCs w:val="28"/>
          </w:rPr>
          <m:t xml:space="preserve">=3.14 </m:t>
        </m:r>
        <m:sSup>
          <m:sSupPr>
            <m:ctrlPr>
              <w:rPr>
                <w:rFonts w:ascii="Cambria Math" w:eastAsiaTheme="minorEastAsia" w:hAnsi="Cambria Math" w:cs="B Nazanin"/>
                <w:iCs/>
                <w:sz w:val="28"/>
                <w:szCs w:val="28"/>
              </w:rPr>
            </m:ctrlPr>
          </m:sSupPr>
          <m:e>
            <m:r>
              <m:rPr>
                <m:sty m:val="p"/>
              </m:rPr>
              <w:rPr>
                <w:rFonts w:ascii="Cambria Math" w:eastAsiaTheme="minorEastAsia" w:hAnsi="Cambria Math" w:cs="B Nazanin"/>
                <w:sz w:val="28"/>
                <w:szCs w:val="28"/>
              </w:rPr>
              <m:t>cm</m:t>
            </m:r>
          </m:e>
          <m:sup>
            <m:r>
              <m:rPr>
                <m:sty m:val="p"/>
              </m:rPr>
              <w:rPr>
                <w:rFonts w:ascii="Cambria Math" w:eastAsiaTheme="minorEastAsia" w:hAnsi="Cambria Math" w:cs="B Nazanin"/>
                <w:sz w:val="28"/>
                <w:szCs w:val="28"/>
              </w:rPr>
              <m:t>2</m:t>
            </m:r>
          </m:sup>
        </m:sSup>
      </m:oMath>
      <w:r w:rsidR="003A169F" w:rsidRPr="003D2512">
        <w:rPr>
          <w:rFonts w:eastAsiaTheme="minorEastAsia" w:cs="B Nazanin" w:hint="cs"/>
          <w:iCs/>
          <w:sz w:val="28"/>
          <w:szCs w:val="28"/>
          <w:rtl/>
        </w:rPr>
        <w:t xml:space="preserve">  </w:t>
      </w:r>
    </w:p>
    <w:p w14:paraId="3D13B26F" w14:textId="1D6A3527" w:rsidR="004C27B3" w:rsidRPr="000A0996" w:rsidRDefault="003A169F" w:rsidP="000A0996">
      <w:pPr>
        <w:spacing w:after="0"/>
        <w:jc w:val="right"/>
        <w:rPr>
          <w:rFonts w:eastAsiaTheme="minorEastAsia" w:cs="B Nazanin"/>
          <w:sz w:val="28"/>
          <w:szCs w:val="28"/>
        </w:rPr>
      </w:pPr>
      <m:oMathPara>
        <m:oMathParaPr>
          <m:jc m:val="left"/>
        </m:oMathParaPr>
        <m:oMath>
          <m:r>
            <m:rPr>
              <m:sty m:val="p"/>
            </m:rPr>
            <w:rPr>
              <w:rFonts w:ascii="Cambria Math" w:eastAsiaTheme="minorEastAsia" w:hAnsi="Cambria Math" w:cs="B Nazanin"/>
              <w:sz w:val="28"/>
              <w:szCs w:val="28"/>
            </w:rPr>
            <m:t>Ec=2574300 kg/</m:t>
          </m:r>
          <m:sSup>
            <m:sSupPr>
              <m:ctrlPr>
                <w:rPr>
                  <w:rFonts w:ascii="Cambria Math" w:eastAsiaTheme="minorEastAsia" w:hAnsi="Cambria Math" w:cs="B Nazanin"/>
                  <w:iCs/>
                  <w:sz w:val="28"/>
                  <w:szCs w:val="28"/>
                </w:rPr>
              </m:ctrlPr>
            </m:sSupPr>
            <m:e>
              <m:r>
                <w:rPr>
                  <w:rFonts w:ascii="Cambria Math" w:eastAsiaTheme="minorEastAsia" w:hAnsi="Cambria Math" w:cs="B Nazanin"/>
                  <w:sz w:val="28"/>
                  <w:szCs w:val="28"/>
                </w:rPr>
                <m:t>cm</m:t>
              </m:r>
            </m:e>
            <m:sup>
              <m:r>
                <w:rPr>
                  <w:rFonts w:ascii="Cambria Math" w:eastAsiaTheme="minorEastAsia" w:hAnsi="Cambria Math" w:cs="B Nazanin"/>
                  <w:sz w:val="28"/>
                  <w:szCs w:val="28"/>
                </w:rPr>
                <m:t>2</m:t>
              </m:r>
            </m:sup>
          </m:sSup>
        </m:oMath>
      </m:oMathPara>
    </w:p>
    <w:p w14:paraId="7DA0C5A2" w14:textId="2752044F" w:rsidR="00D10A84" w:rsidRPr="003D2512" w:rsidRDefault="00000000" w:rsidP="000A0996">
      <w:pPr>
        <w:spacing w:after="0"/>
        <w:jc w:val="right"/>
        <w:rPr>
          <w:rFonts w:eastAsiaTheme="minorEastAsia" w:cs="B Nazanin"/>
          <w:iCs/>
          <w:sz w:val="28"/>
          <w:szCs w:val="28"/>
          <w:rtl/>
        </w:rPr>
      </w:pPr>
      <m:oMathPara>
        <m:oMathParaPr>
          <m:jc m:val="left"/>
        </m:oMathParaPr>
        <m:oMath>
          <m:f>
            <m:fPr>
              <m:ctrlPr>
                <w:rPr>
                  <w:rFonts w:ascii="Cambria Math" w:eastAsiaTheme="minorEastAsia" w:hAnsi="Cambria Math" w:cs="B Nazanin"/>
                  <w:iCs/>
                  <w:sz w:val="28"/>
                  <w:szCs w:val="28"/>
                </w:rPr>
              </m:ctrlPr>
            </m:fPr>
            <m:num>
              <m:sSub>
                <m:sSubPr>
                  <m:ctrlPr>
                    <w:rPr>
                      <w:rFonts w:ascii="Cambria Math" w:eastAsiaTheme="minorEastAsia" w:hAnsi="Cambria Math" w:cs="B Nazanin"/>
                      <w:iCs/>
                      <w:sz w:val="28"/>
                      <w:szCs w:val="28"/>
                    </w:rPr>
                  </m:ctrlPr>
                </m:sSubPr>
                <m:e>
                  <m:r>
                    <m:rPr>
                      <m:sty m:val="p"/>
                    </m:rPr>
                    <w:rPr>
                      <w:rFonts w:ascii="Cambria Math" w:eastAsiaTheme="minorEastAsia" w:hAnsi="Cambria Math" w:cs="B Nazanin"/>
                      <w:sz w:val="28"/>
                      <w:szCs w:val="28"/>
                    </w:rPr>
                    <m:t>w</m:t>
                  </m:r>
                </m:e>
                <m:sub>
                  <m:r>
                    <m:rPr>
                      <m:sty m:val="p"/>
                    </m:rPr>
                    <w:rPr>
                      <w:rFonts w:ascii="Cambria Math" w:eastAsiaTheme="minorEastAsia" w:hAnsi="Cambria Math" w:cs="B Nazanin"/>
                      <w:sz w:val="28"/>
                      <w:szCs w:val="28"/>
                    </w:rPr>
                    <m:t>r</m:t>
                  </m:r>
                </m:sub>
              </m:sSub>
            </m:num>
            <m:den>
              <m:sSub>
                <m:sSubPr>
                  <m:ctrlPr>
                    <w:rPr>
                      <w:rFonts w:ascii="Cambria Math" w:eastAsiaTheme="minorEastAsia" w:hAnsi="Cambria Math" w:cs="B Nazanin"/>
                      <w:iCs/>
                      <w:sz w:val="28"/>
                      <w:szCs w:val="28"/>
                    </w:rPr>
                  </m:ctrlPr>
                </m:sSubPr>
                <m:e>
                  <m:r>
                    <m:rPr>
                      <m:sty m:val="p"/>
                    </m:rPr>
                    <w:rPr>
                      <w:rFonts w:ascii="Cambria Math" w:eastAsiaTheme="minorEastAsia" w:hAnsi="Cambria Math" w:cs="B Nazanin"/>
                      <w:sz w:val="28"/>
                      <w:szCs w:val="28"/>
                    </w:rPr>
                    <m:t>h</m:t>
                  </m:r>
                </m:e>
                <m:sub>
                  <m:r>
                    <m:rPr>
                      <m:sty m:val="p"/>
                    </m:rPr>
                    <w:rPr>
                      <w:rFonts w:ascii="Cambria Math" w:eastAsiaTheme="minorEastAsia" w:hAnsi="Cambria Math" w:cs="B Nazanin"/>
                      <w:sz w:val="28"/>
                      <w:szCs w:val="28"/>
                    </w:rPr>
                    <m:t>r</m:t>
                  </m:r>
                </m:sub>
              </m:sSub>
            </m:den>
          </m:f>
          <m:r>
            <m:rPr>
              <m:sty m:val="p"/>
            </m:rPr>
            <w:rPr>
              <w:rFonts w:ascii="Cambria Math" w:eastAsiaTheme="minorEastAsia" w:hAnsi="Cambria Math" w:cs="B Nazanin"/>
              <w:sz w:val="28"/>
              <w:szCs w:val="28"/>
            </w:rPr>
            <m:t>=</m:t>
          </m:r>
          <m:f>
            <m:fPr>
              <m:ctrlPr>
                <w:rPr>
                  <w:rFonts w:ascii="Cambria Math" w:eastAsiaTheme="minorEastAsia" w:hAnsi="Cambria Math" w:cs="B Nazanin"/>
                  <w:iCs/>
                  <w:sz w:val="28"/>
                  <w:szCs w:val="28"/>
                </w:rPr>
              </m:ctrlPr>
            </m:fPr>
            <m:num>
              <m:r>
                <m:rPr>
                  <m:sty m:val="p"/>
                </m:rPr>
                <w:rPr>
                  <w:rFonts w:ascii="Cambria Math" w:eastAsiaTheme="minorEastAsia" w:hAnsi="Cambria Math" w:cs="B Nazanin"/>
                  <w:sz w:val="28"/>
                  <w:szCs w:val="28"/>
                </w:rPr>
                <m:t>20</m:t>
              </m:r>
            </m:num>
            <m:den>
              <m:r>
                <m:rPr>
                  <m:sty m:val="p"/>
                </m:rPr>
                <w:rPr>
                  <w:rFonts w:ascii="Cambria Math" w:eastAsiaTheme="minorEastAsia" w:hAnsi="Cambria Math" w:cs="B Nazanin"/>
                  <w:sz w:val="28"/>
                  <w:szCs w:val="28"/>
                </w:rPr>
                <m:t>6</m:t>
              </m:r>
            </m:den>
          </m:f>
          <m:r>
            <m:rPr>
              <m:sty m:val="p"/>
            </m:rPr>
            <w:rPr>
              <w:rFonts w:ascii="Cambria Math" w:eastAsiaTheme="minorEastAsia" w:hAnsi="Cambria Math" w:cs="B Nazanin"/>
              <w:sz w:val="28"/>
              <w:szCs w:val="28"/>
            </w:rPr>
            <m:t xml:space="preserve">=3.33&gt;1.5    ≫≫   </m:t>
          </m:r>
          <m:r>
            <w:rPr>
              <w:rFonts w:ascii="Cambria Math" w:eastAsiaTheme="minorEastAsia" w:hAnsi="Cambria Math" w:cs="B Nazanin" w:hint="cs"/>
              <w:sz w:val="28"/>
              <w:szCs w:val="28"/>
              <w:rtl/>
            </w:rPr>
            <m:t>نامه</m:t>
          </m:r>
          <m:r>
            <w:rPr>
              <w:rFonts w:ascii="Cambria Math" w:eastAsiaTheme="minorEastAsia" w:hAnsi="Cambria Math" w:cs="B Nazanin"/>
              <w:sz w:val="28"/>
              <w:szCs w:val="28"/>
            </w:rPr>
            <m:t xml:space="preserve"> </m:t>
          </m:r>
          <m:r>
            <w:rPr>
              <w:rFonts w:ascii="Cambria Math" w:eastAsiaTheme="minorEastAsia" w:hAnsi="Cambria Math" w:cs="B Nazanin" w:hint="cs"/>
              <w:sz w:val="28"/>
              <w:szCs w:val="28"/>
              <w:rtl/>
            </w:rPr>
            <m:t>آیین</m:t>
          </m:r>
          <m:r>
            <w:rPr>
              <w:rFonts w:ascii="Cambria Math" w:eastAsiaTheme="minorEastAsia" w:hAnsi="Cambria Math" w:cs="B Nazanin"/>
              <w:sz w:val="28"/>
              <w:szCs w:val="28"/>
            </w:rPr>
            <m:t xml:space="preserve"> 4-8-2-10</m:t>
          </m:r>
          <m:r>
            <w:rPr>
              <w:rFonts w:ascii="Cambria Math" w:eastAsiaTheme="minorEastAsia" w:hAnsi="Cambria Math" w:cs="B Nazanin" w:hint="cs"/>
              <w:sz w:val="28"/>
              <w:szCs w:val="28"/>
              <w:rtl/>
            </w:rPr>
            <m:t>جدول</m:t>
          </m:r>
          <m:r>
            <w:rPr>
              <w:rFonts w:ascii="Cambria Math" w:eastAsiaTheme="minorEastAsia" w:hAnsi="Cambria Math" w:cs="B Nazanin"/>
              <w:sz w:val="28"/>
              <w:szCs w:val="28"/>
            </w:rPr>
            <m:t xml:space="preserve"> </m:t>
          </m:r>
          <m:r>
            <w:rPr>
              <w:rFonts w:ascii="Cambria Math" w:eastAsiaTheme="minorEastAsia" w:hAnsi="Cambria Math" w:cs="B Nazanin" w:hint="cs"/>
              <w:sz w:val="28"/>
              <w:szCs w:val="28"/>
              <w:rtl/>
            </w:rPr>
            <m:t>طبق</m:t>
          </m:r>
          <m:r>
            <w:rPr>
              <w:rFonts w:ascii="Cambria Math" w:eastAsiaTheme="minorEastAsia" w:hAnsi="Cambria Math" w:cs="B Nazanin"/>
              <w:sz w:val="28"/>
              <w:szCs w:val="28"/>
            </w:rPr>
            <m:t xml:space="preserve">   ≫≫ </m:t>
          </m:r>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R</m:t>
              </m:r>
            </m:e>
            <m:sub>
              <m:r>
                <w:rPr>
                  <w:rFonts w:ascii="Cambria Math" w:eastAsiaTheme="minorEastAsia" w:hAnsi="Cambria Math" w:cs="B Nazanin"/>
                  <w:sz w:val="28"/>
                  <w:szCs w:val="28"/>
                </w:rPr>
                <m:t>g</m:t>
              </m:r>
            </m:sub>
          </m:sSub>
          <m:r>
            <w:rPr>
              <w:rFonts w:ascii="Cambria Math" w:eastAsiaTheme="minorEastAsia" w:hAnsi="Cambria Math" w:cs="B Nazanin"/>
              <w:sz w:val="28"/>
              <w:szCs w:val="28"/>
            </w:rPr>
            <m:t xml:space="preserve">=1 , </m:t>
          </m:r>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 xml:space="preserve">   R</m:t>
              </m:r>
            </m:e>
            <m:sub>
              <m:r>
                <w:rPr>
                  <w:rFonts w:ascii="Cambria Math" w:eastAsiaTheme="minorEastAsia" w:hAnsi="Cambria Math" w:cs="B Nazanin"/>
                  <w:sz w:val="28"/>
                  <w:szCs w:val="28"/>
                </w:rPr>
                <m:t>p</m:t>
              </m:r>
            </m:sub>
          </m:sSub>
          <m:r>
            <w:rPr>
              <w:rFonts w:ascii="Cambria Math" w:eastAsiaTheme="minorEastAsia" w:hAnsi="Cambria Math" w:cs="B Nazanin"/>
              <w:sz w:val="28"/>
              <w:szCs w:val="28"/>
            </w:rPr>
            <m:t>=0.75</m:t>
          </m:r>
        </m:oMath>
      </m:oMathPara>
    </w:p>
    <w:p w14:paraId="3B8B4DC7" w14:textId="583DBA1E" w:rsidR="003D2512" w:rsidRPr="003D2512" w:rsidRDefault="003A169F" w:rsidP="003D2512">
      <w:pPr>
        <w:spacing w:after="0"/>
        <w:rPr>
          <w:rFonts w:ascii="Cambria Math" w:eastAsiaTheme="minorEastAsia" w:hAnsi="Cambria Math" w:cs="B Nazanin"/>
          <w:i/>
          <w:iCs/>
          <w:sz w:val="28"/>
          <w:szCs w:val="28"/>
        </w:rPr>
      </w:pPr>
      <w:r>
        <w:rPr>
          <w:rFonts w:eastAsiaTheme="minorEastAsia" w:cs="B Nazanin" w:hint="cs"/>
          <w:i/>
          <w:sz w:val="32"/>
          <w:szCs w:val="32"/>
          <w:rtl/>
        </w:rPr>
        <w:t>مقاومت برشی افقی مورد نیاز:</w:t>
      </w:r>
      <w:r w:rsidR="003D2512" w:rsidRPr="003D2512">
        <w:rPr>
          <w:rFonts w:ascii="Cambria Math" w:eastAsiaTheme="minorEastAsia" w:hAnsi="Cambria Math" w:cs="B Nazanin"/>
          <w:i/>
          <w:iCs/>
          <w:sz w:val="28"/>
          <w:szCs w:val="28"/>
        </w:rPr>
        <w:br/>
      </w:r>
      <m:oMathPara>
        <m:oMathParaPr>
          <m:jc m:val="left"/>
        </m:oMathParaPr>
        <m:oMath>
          <m:sSub>
            <m:sSubPr>
              <m:ctrlPr>
                <w:rPr>
                  <w:rFonts w:ascii="Cambria Math" w:eastAsiaTheme="minorEastAsia" w:hAnsi="Cambria Math" w:cs="B Nazanin"/>
                  <w:sz w:val="28"/>
                  <w:szCs w:val="28"/>
                </w:rPr>
              </m:ctrlPr>
            </m:sSubPr>
            <m:e>
              <m:r>
                <m:rPr>
                  <m:sty m:val="p"/>
                </m:rPr>
                <w:rPr>
                  <w:rFonts w:ascii="Cambria Math" w:eastAsiaTheme="minorEastAsia" w:hAnsi="Cambria Math" w:cs="B Nazanin"/>
                  <w:sz w:val="28"/>
                  <w:szCs w:val="28"/>
                </w:rPr>
                <m:t>A</m:t>
              </m:r>
            </m:e>
            <m:sub>
              <m:r>
                <m:rPr>
                  <m:sty m:val="p"/>
                </m:rPr>
                <w:rPr>
                  <w:rFonts w:ascii="Cambria Math" w:eastAsiaTheme="minorEastAsia" w:hAnsi="Cambria Math" w:cs="B Nazanin"/>
                  <w:sz w:val="28"/>
                  <w:szCs w:val="28"/>
                </w:rPr>
                <m:t>c</m:t>
              </m:r>
            </m:sub>
          </m:sSub>
          <m:r>
            <m:rPr>
              <m:sty m:val="p"/>
            </m:rPr>
            <w:rPr>
              <w:rFonts w:ascii="Cambria Math" w:eastAsiaTheme="minorEastAsia" w:hAnsi="Cambria Math" w:cs="B Nazanin"/>
              <w:sz w:val="28"/>
              <w:szCs w:val="28"/>
            </w:rPr>
            <m:t xml:space="preserve">=10*200+6*100=2600 </m:t>
          </m:r>
          <m:sSup>
            <m:sSupPr>
              <m:ctrlPr>
                <w:rPr>
                  <w:rFonts w:ascii="Cambria Math" w:eastAsiaTheme="minorEastAsia" w:hAnsi="Cambria Math" w:cs="B Nazanin"/>
                  <w:sz w:val="28"/>
                  <w:szCs w:val="28"/>
                </w:rPr>
              </m:ctrlPr>
            </m:sSupPr>
            <m:e>
              <m:r>
                <m:rPr>
                  <m:sty m:val="p"/>
                </m:rPr>
                <w:rPr>
                  <w:rFonts w:ascii="Cambria Math" w:eastAsiaTheme="minorEastAsia" w:hAnsi="Cambria Math" w:cs="B Nazanin"/>
                  <w:sz w:val="28"/>
                  <w:szCs w:val="28"/>
                </w:rPr>
                <m:t>cm</m:t>
              </m:r>
            </m:e>
            <m:sup>
              <m:r>
                <m:rPr>
                  <m:sty m:val="p"/>
                </m:rPr>
                <w:rPr>
                  <w:rFonts w:ascii="Cambria Math" w:eastAsiaTheme="minorEastAsia" w:hAnsi="Cambria Math" w:cs="B Nazanin"/>
                  <w:sz w:val="28"/>
                  <w:szCs w:val="28"/>
                </w:rPr>
                <m:t>2</m:t>
              </m:r>
            </m:sup>
          </m:sSup>
        </m:oMath>
      </m:oMathPara>
    </w:p>
    <w:p w14:paraId="58299468" w14:textId="4AD40AB6" w:rsidR="003D2512" w:rsidRPr="00DF0214" w:rsidRDefault="00000000" w:rsidP="003D2512">
      <w:pPr>
        <w:spacing w:after="0"/>
        <w:jc w:val="right"/>
        <w:rPr>
          <w:rFonts w:eastAsiaTheme="minorEastAsia" w:cs="B Nazanin"/>
          <w:iCs/>
          <w:sz w:val="28"/>
          <w:szCs w:val="28"/>
        </w:rPr>
      </w:pPr>
      <m:oMathPara>
        <m:oMathParaPr>
          <m:jc m:val="left"/>
        </m:oMathParaPr>
        <m:oMath>
          <m:sSub>
            <m:sSubPr>
              <m:ctrlPr>
                <w:rPr>
                  <w:rFonts w:ascii="Cambria Math" w:eastAsiaTheme="minorEastAsia" w:hAnsi="Cambria Math" w:cs="B Nazanin"/>
                  <w:iCs/>
                  <w:sz w:val="28"/>
                  <w:szCs w:val="28"/>
                </w:rPr>
              </m:ctrlPr>
            </m:sSubPr>
            <m:e>
              <m:r>
                <m:rPr>
                  <m:sty m:val="p"/>
                </m:rPr>
                <w:rPr>
                  <w:rFonts w:ascii="Cambria Math" w:eastAsiaTheme="minorEastAsia" w:hAnsi="Cambria Math" w:cs="B Nazanin"/>
                  <w:sz w:val="28"/>
                  <w:szCs w:val="28"/>
                </w:rPr>
                <m:t>V</m:t>
              </m:r>
            </m:e>
            <m:sub>
              <m:r>
                <m:rPr>
                  <m:sty m:val="p"/>
                </m:rPr>
                <w:rPr>
                  <w:rFonts w:ascii="Cambria Math" w:eastAsiaTheme="minorEastAsia" w:hAnsi="Cambria Math" w:cs="B Nazanin"/>
                  <w:sz w:val="28"/>
                  <w:szCs w:val="28"/>
                </w:rPr>
                <m:t>hu</m:t>
              </m:r>
            </m:sub>
          </m:sSub>
          <m:r>
            <m:rPr>
              <m:sty m:val="p"/>
            </m:rPr>
            <w:rPr>
              <w:rFonts w:ascii="Cambria Math" w:eastAsiaTheme="minorEastAsia" w:hAnsi="Cambria Math" w:cs="B Nazanin"/>
              <w:sz w:val="28"/>
              <w:szCs w:val="28"/>
            </w:rPr>
            <m:t>=</m:t>
          </m:r>
          <m:func>
            <m:funcPr>
              <m:ctrlPr>
                <w:rPr>
                  <w:rFonts w:ascii="Cambria Math" w:eastAsiaTheme="minorEastAsia" w:hAnsi="Cambria Math" w:cs="B Nazanin"/>
                  <w:iCs/>
                  <w:sz w:val="28"/>
                  <w:szCs w:val="28"/>
                </w:rPr>
              </m:ctrlPr>
            </m:funcPr>
            <m:fName>
              <m:r>
                <m:rPr>
                  <m:sty m:val="p"/>
                </m:rPr>
                <w:rPr>
                  <w:rFonts w:ascii="Cambria Math" w:eastAsiaTheme="minorEastAsia" w:hAnsi="Cambria Math" w:cs="B Nazanin"/>
                  <w:sz w:val="28"/>
                  <w:szCs w:val="28"/>
                </w:rPr>
                <m:t>min</m:t>
              </m:r>
            </m:fName>
            <m:e>
              <m:d>
                <m:dPr>
                  <m:ctrlPr>
                    <w:rPr>
                      <w:rFonts w:ascii="Cambria Math" w:eastAsiaTheme="minorEastAsia" w:hAnsi="Cambria Math" w:cs="B Nazanin"/>
                      <w:iCs/>
                      <w:sz w:val="28"/>
                      <w:szCs w:val="28"/>
                    </w:rPr>
                  </m:ctrlPr>
                </m:dPr>
                <m:e>
                  <m:r>
                    <m:rPr>
                      <m:sty m:val="p"/>
                    </m:rPr>
                    <w:rPr>
                      <w:rFonts w:ascii="Cambria Math" w:eastAsiaTheme="minorEastAsia" w:hAnsi="Cambria Math" w:cs="B Nazanin"/>
                      <w:sz w:val="28"/>
                      <w:szCs w:val="28"/>
                    </w:rPr>
                    <m:t>0.85</m:t>
                  </m:r>
                  <m:sSub>
                    <m:sSubPr>
                      <m:ctrlPr>
                        <w:rPr>
                          <w:rFonts w:ascii="Cambria Math" w:eastAsiaTheme="minorEastAsia" w:hAnsi="Cambria Math" w:cs="B Nazanin"/>
                          <w:iCs/>
                          <w:sz w:val="28"/>
                          <w:szCs w:val="28"/>
                        </w:rPr>
                      </m:ctrlPr>
                    </m:sSubPr>
                    <m:e>
                      <m:sSup>
                        <m:sSupPr>
                          <m:ctrlPr>
                            <w:rPr>
                              <w:rFonts w:ascii="Cambria Math" w:eastAsiaTheme="minorEastAsia" w:hAnsi="Cambria Math" w:cs="B Nazanin"/>
                              <w:iCs/>
                              <w:sz w:val="28"/>
                              <w:szCs w:val="28"/>
                            </w:rPr>
                          </m:ctrlPr>
                        </m:sSupPr>
                        <m:e>
                          <m:r>
                            <m:rPr>
                              <m:sty m:val="p"/>
                            </m:rPr>
                            <w:rPr>
                              <w:rFonts w:ascii="Cambria Math" w:eastAsiaTheme="minorEastAsia" w:hAnsi="Cambria Math" w:cs="B Nazanin"/>
                              <w:sz w:val="28"/>
                              <w:szCs w:val="28"/>
                            </w:rPr>
                            <m:t>f</m:t>
                          </m:r>
                        </m:e>
                        <m:sup>
                          <m:r>
                            <m:rPr>
                              <m:sty m:val="p"/>
                            </m:rPr>
                            <w:rPr>
                              <w:rFonts w:ascii="Cambria Math" w:eastAsiaTheme="minorEastAsia" w:hAnsi="Cambria Math" w:cs="B Nazanin"/>
                              <w:sz w:val="28"/>
                              <w:szCs w:val="28"/>
                            </w:rPr>
                            <m:t>'</m:t>
                          </m:r>
                        </m:sup>
                      </m:sSup>
                    </m:e>
                    <m:sub>
                      <m:r>
                        <m:rPr>
                          <m:sty m:val="p"/>
                        </m:rPr>
                        <w:rPr>
                          <w:rFonts w:ascii="Cambria Math" w:eastAsiaTheme="minorEastAsia" w:hAnsi="Cambria Math" w:cs="B Nazanin"/>
                          <w:sz w:val="28"/>
                          <w:szCs w:val="28"/>
                        </w:rPr>
                        <m:t>c</m:t>
                      </m:r>
                    </m:sub>
                  </m:sSub>
                  <m:sSub>
                    <m:sSubPr>
                      <m:ctrlPr>
                        <w:rPr>
                          <w:rFonts w:ascii="Cambria Math" w:eastAsiaTheme="minorEastAsia" w:hAnsi="Cambria Math" w:cs="B Nazanin"/>
                          <w:iCs/>
                          <w:sz w:val="28"/>
                          <w:szCs w:val="28"/>
                        </w:rPr>
                      </m:ctrlPr>
                    </m:sSubPr>
                    <m:e>
                      <m:r>
                        <m:rPr>
                          <m:sty m:val="p"/>
                        </m:rPr>
                        <w:rPr>
                          <w:rFonts w:ascii="Cambria Math" w:eastAsiaTheme="minorEastAsia" w:hAnsi="Cambria Math" w:cs="B Nazanin"/>
                          <w:sz w:val="28"/>
                          <w:szCs w:val="28"/>
                        </w:rPr>
                        <m:t>A</m:t>
                      </m:r>
                    </m:e>
                    <m:sub>
                      <m:r>
                        <m:rPr>
                          <m:sty m:val="p"/>
                        </m:rPr>
                        <w:rPr>
                          <w:rFonts w:ascii="Cambria Math" w:eastAsiaTheme="minorEastAsia" w:hAnsi="Cambria Math" w:cs="B Nazanin"/>
                          <w:sz w:val="28"/>
                          <w:szCs w:val="28"/>
                        </w:rPr>
                        <m:t>c</m:t>
                      </m:r>
                    </m:sub>
                  </m:sSub>
                  <m:r>
                    <m:rPr>
                      <m:sty m:val="p"/>
                    </m:rPr>
                    <w:rPr>
                      <w:rFonts w:ascii="Cambria Math" w:eastAsiaTheme="minorEastAsia" w:hAnsi="Cambria Math" w:cs="B Nazanin"/>
                      <w:sz w:val="28"/>
                      <w:szCs w:val="28"/>
                    </w:rPr>
                    <m:t>,</m:t>
                  </m:r>
                  <m:sSub>
                    <m:sSubPr>
                      <m:ctrlPr>
                        <w:rPr>
                          <w:rFonts w:ascii="Cambria Math" w:eastAsiaTheme="minorEastAsia" w:hAnsi="Cambria Math" w:cs="B Nazanin"/>
                          <w:iCs/>
                          <w:sz w:val="28"/>
                          <w:szCs w:val="28"/>
                        </w:rPr>
                      </m:ctrlPr>
                    </m:sSubPr>
                    <m:e>
                      <m:r>
                        <m:rPr>
                          <m:sty m:val="p"/>
                        </m:rPr>
                        <w:rPr>
                          <w:rFonts w:ascii="Cambria Math" w:eastAsiaTheme="minorEastAsia" w:hAnsi="Cambria Math" w:cs="B Nazanin"/>
                          <w:sz w:val="28"/>
                          <w:szCs w:val="28"/>
                        </w:rPr>
                        <m:t>A</m:t>
                      </m:r>
                    </m:e>
                    <m:sub>
                      <m:r>
                        <m:rPr>
                          <m:sty m:val="p"/>
                        </m:rPr>
                        <w:rPr>
                          <w:rFonts w:ascii="Cambria Math" w:eastAsiaTheme="minorEastAsia" w:hAnsi="Cambria Math" w:cs="B Nazanin"/>
                          <w:sz w:val="28"/>
                          <w:szCs w:val="28"/>
                        </w:rPr>
                        <m:t>s</m:t>
                      </m:r>
                    </m:sub>
                  </m:sSub>
                  <m:sSub>
                    <m:sSubPr>
                      <m:ctrlPr>
                        <w:rPr>
                          <w:rFonts w:ascii="Cambria Math" w:eastAsiaTheme="minorEastAsia" w:hAnsi="Cambria Math" w:cs="B Nazanin"/>
                          <w:iCs/>
                          <w:sz w:val="28"/>
                          <w:szCs w:val="28"/>
                        </w:rPr>
                      </m:ctrlPr>
                    </m:sSubPr>
                    <m:e>
                      <m:r>
                        <m:rPr>
                          <m:sty m:val="p"/>
                        </m:rPr>
                        <w:rPr>
                          <w:rFonts w:ascii="Cambria Math" w:eastAsiaTheme="minorEastAsia" w:hAnsi="Cambria Math" w:cs="B Nazanin"/>
                          <w:sz w:val="28"/>
                          <w:szCs w:val="28"/>
                        </w:rPr>
                        <m:t>F</m:t>
                      </m:r>
                    </m:e>
                    <m:sub>
                      <m:r>
                        <m:rPr>
                          <m:sty m:val="p"/>
                        </m:rPr>
                        <w:rPr>
                          <w:rFonts w:ascii="Cambria Math" w:eastAsiaTheme="minorEastAsia" w:hAnsi="Cambria Math" w:cs="B Nazanin"/>
                          <w:sz w:val="28"/>
                          <w:szCs w:val="28"/>
                        </w:rPr>
                        <m:t>y</m:t>
                      </m:r>
                    </m:sub>
                  </m:sSub>
                </m:e>
              </m:d>
            </m:e>
          </m:func>
          <m:r>
            <m:rPr>
              <m:sty m:val="p"/>
            </m:rPr>
            <w:rPr>
              <w:rFonts w:ascii="Cambria Math" w:eastAsiaTheme="minorEastAsia" w:hAnsi="Cambria Math" w:cs="B Nazanin"/>
              <w:sz w:val="28"/>
              <w:szCs w:val="28"/>
            </w:rPr>
            <m:t>=</m:t>
          </m:r>
          <m:func>
            <m:funcPr>
              <m:ctrlPr>
                <w:rPr>
                  <w:rFonts w:ascii="Cambria Math" w:eastAsiaTheme="minorEastAsia" w:hAnsi="Cambria Math" w:cs="B Nazanin"/>
                  <w:iCs/>
                  <w:sz w:val="28"/>
                  <w:szCs w:val="28"/>
                </w:rPr>
              </m:ctrlPr>
            </m:funcPr>
            <m:fName>
              <m:r>
                <m:rPr>
                  <m:sty m:val="p"/>
                </m:rPr>
                <w:rPr>
                  <w:rFonts w:ascii="Cambria Math" w:eastAsiaTheme="minorEastAsia" w:hAnsi="Cambria Math" w:cs="B Nazanin"/>
                  <w:sz w:val="28"/>
                  <w:szCs w:val="28"/>
                </w:rPr>
                <m:t>min</m:t>
              </m:r>
            </m:fName>
            <m:e>
              <m:d>
                <m:dPr>
                  <m:ctrlPr>
                    <w:rPr>
                      <w:rFonts w:ascii="Cambria Math" w:eastAsiaTheme="minorEastAsia" w:hAnsi="Cambria Math" w:cs="B Nazanin"/>
                      <w:iCs/>
                      <w:sz w:val="28"/>
                      <w:szCs w:val="28"/>
                    </w:rPr>
                  </m:ctrlPr>
                </m:dPr>
                <m:e>
                  <m:r>
                    <m:rPr>
                      <m:sty m:val="p"/>
                    </m:rPr>
                    <w:rPr>
                      <w:rFonts w:ascii="Cambria Math" w:eastAsiaTheme="minorEastAsia" w:hAnsi="Cambria Math" w:cs="B Nazanin"/>
                      <w:sz w:val="28"/>
                      <w:szCs w:val="28"/>
                    </w:rPr>
                    <m:t>0.85*300*2600, 28.5*2400</m:t>
                  </m:r>
                </m:e>
              </m:d>
            </m:e>
          </m:func>
          <m:r>
            <w:rPr>
              <w:rFonts w:ascii="Cambria Math" w:eastAsiaTheme="minorEastAsia" w:hAnsi="Cambria Math" w:cs="B Nazanin"/>
              <w:sz w:val="28"/>
              <w:szCs w:val="28"/>
            </w:rPr>
            <m:t xml:space="preserve">=68400 </m:t>
          </m:r>
          <m:r>
            <m:rPr>
              <m:sty m:val="p"/>
            </m:rPr>
            <w:rPr>
              <w:rFonts w:ascii="Cambria Math" w:eastAsiaTheme="minorEastAsia" w:hAnsi="Cambria Math" w:cs="B Nazanin"/>
              <w:sz w:val="28"/>
              <w:szCs w:val="28"/>
            </w:rPr>
            <m:t>kg</m:t>
          </m:r>
        </m:oMath>
      </m:oMathPara>
    </w:p>
    <w:p w14:paraId="7E5C5C87" w14:textId="13DDA595" w:rsidR="00DF0214" w:rsidRPr="00DF0214" w:rsidRDefault="00DF0214" w:rsidP="00DF0214">
      <w:pPr>
        <w:spacing w:after="0"/>
        <w:rPr>
          <w:rFonts w:eastAsiaTheme="minorEastAsia" w:cs="B Nazanin"/>
          <w:i/>
          <w:sz w:val="32"/>
          <w:szCs w:val="32"/>
          <w:rtl/>
        </w:rPr>
      </w:pPr>
      <w:r>
        <w:rPr>
          <w:rFonts w:eastAsiaTheme="minorEastAsia" w:cs="B Nazanin" w:hint="cs"/>
          <w:i/>
          <w:sz w:val="32"/>
          <w:szCs w:val="32"/>
          <w:rtl/>
        </w:rPr>
        <w:t>مقاومت برشی اسمی گل میخ کلاهک دار:</w:t>
      </w:r>
    </w:p>
    <w:p w14:paraId="2D5365EB" w14:textId="047793B1" w:rsidR="004C27B3" w:rsidRPr="00DF0214" w:rsidRDefault="00000000" w:rsidP="009856BE">
      <w:pPr>
        <w:spacing w:after="0"/>
        <w:jc w:val="right"/>
        <w:rPr>
          <w:rFonts w:eastAsiaTheme="minorEastAsia" w:cs="B Nazanin"/>
          <w:sz w:val="28"/>
          <w:szCs w:val="28"/>
        </w:rPr>
      </w:pPr>
      <m:oMathPara>
        <m:oMathParaPr>
          <m:jc m:val="left"/>
        </m:oMathParaPr>
        <m:oMath>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Q</m:t>
              </m:r>
            </m:e>
            <m:sub>
              <m:r>
                <w:rPr>
                  <w:rFonts w:ascii="Cambria Math" w:eastAsiaTheme="minorEastAsia" w:hAnsi="Cambria Math" w:cs="B Nazanin"/>
                  <w:sz w:val="28"/>
                  <w:szCs w:val="28"/>
                </w:rPr>
                <m:t>n</m:t>
              </m:r>
            </m:sub>
          </m:sSub>
          <m:r>
            <w:rPr>
              <w:rFonts w:ascii="Cambria Math" w:eastAsiaTheme="minorEastAsia" w:hAnsi="Cambria Math" w:cs="B Nazanin"/>
              <w:sz w:val="28"/>
              <w:szCs w:val="28"/>
            </w:rPr>
            <m:t>=</m:t>
          </m:r>
          <m:func>
            <m:funcPr>
              <m:ctrlPr>
                <w:rPr>
                  <w:rFonts w:ascii="Cambria Math" w:eastAsiaTheme="minorEastAsia" w:hAnsi="Cambria Math" w:cs="B Nazanin"/>
                  <w:sz w:val="28"/>
                  <w:szCs w:val="28"/>
                </w:rPr>
              </m:ctrlPr>
            </m:funcPr>
            <m:fName>
              <m:r>
                <m:rPr>
                  <m:sty m:val="p"/>
                </m:rPr>
                <w:rPr>
                  <w:rFonts w:ascii="Cambria Math" w:eastAsiaTheme="minorEastAsia" w:hAnsi="Cambria Math" w:cs="B Nazanin"/>
                  <w:sz w:val="28"/>
                  <w:szCs w:val="28"/>
                </w:rPr>
                <m:t>min</m:t>
              </m:r>
            </m:fName>
            <m:e>
              <m:d>
                <m:dPr>
                  <m:ctrlPr>
                    <w:rPr>
                      <w:rFonts w:ascii="Cambria Math" w:eastAsiaTheme="minorEastAsia" w:hAnsi="Cambria Math" w:cs="B Nazanin"/>
                      <w:sz w:val="28"/>
                      <w:szCs w:val="28"/>
                    </w:rPr>
                  </m:ctrlPr>
                </m:dPr>
                <m:e>
                  <m:r>
                    <m:rPr>
                      <m:sty m:val="p"/>
                    </m:rPr>
                    <w:rPr>
                      <w:rFonts w:ascii="Cambria Math" w:eastAsiaTheme="minorEastAsia" w:hAnsi="Cambria Math" w:cs="B Nazanin"/>
                      <w:sz w:val="28"/>
                      <w:szCs w:val="28"/>
                    </w:rPr>
                    <m:t>0.5</m:t>
                  </m:r>
                  <m:sSub>
                    <m:sSubPr>
                      <m:ctrlPr>
                        <w:rPr>
                          <w:rFonts w:ascii="Cambria Math" w:eastAsiaTheme="minorEastAsia" w:hAnsi="Cambria Math" w:cs="B Nazanin"/>
                          <w:sz w:val="28"/>
                          <w:szCs w:val="28"/>
                        </w:rPr>
                      </m:ctrlPr>
                    </m:sSubPr>
                    <m:e>
                      <m:r>
                        <m:rPr>
                          <m:sty m:val="p"/>
                        </m:rPr>
                        <w:rPr>
                          <w:rFonts w:ascii="Cambria Math" w:eastAsiaTheme="minorEastAsia" w:hAnsi="Cambria Math" w:cs="B Nazanin"/>
                          <w:sz w:val="28"/>
                          <w:szCs w:val="28"/>
                        </w:rPr>
                        <m:t>A</m:t>
                      </m:r>
                    </m:e>
                    <m:sub>
                      <m:r>
                        <m:rPr>
                          <m:sty m:val="p"/>
                        </m:rPr>
                        <w:rPr>
                          <w:rFonts w:ascii="Cambria Math" w:eastAsiaTheme="minorEastAsia" w:hAnsi="Cambria Math" w:cs="B Nazanin"/>
                          <w:sz w:val="28"/>
                          <w:szCs w:val="28"/>
                        </w:rPr>
                        <m:t>sa</m:t>
                      </m:r>
                    </m:sub>
                  </m:sSub>
                  <m:rad>
                    <m:radPr>
                      <m:degHide m:val="1"/>
                      <m:ctrlPr>
                        <w:rPr>
                          <w:rFonts w:ascii="Cambria Math" w:eastAsiaTheme="minorEastAsia" w:hAnsi="Cambria Math" w:cs="B Nazanin"/>
                          <w:sz w:val="28"/>
                          <w:szCs w:val="28"/>
                        </w:rPr>
                      </m:ctrlPr>
                    </m:radPr>
                    <m:deg/>
                    <m:e>
                      <m:sSub>
                        <m:sSubPr>
                          <m:ctrlPr>
                            <w:rPr>
                              <w:rFonts w:ascii="Cambria Math" w:eastAsiaTheme="minorEastAsia" w:hAnsi="Cambria Math" w:cs="B Nazanin"/>
                              <w:sz w:val="28"/>
                              <w:szCs w:val="28"/>
                            </w:rPr>
                          </m:ctrlPr>
                        </m:sSubPr>
                        <m:e>
                          <m:sSup>
                            <m:sSupPr>
                              <m:ctrlPr>
                                <w:rPr>
                                  <w:rFonts w:ascii="Cambria Math" w:eastAsiaTheme="minorEastAsia" w:hAnsi="Cambria Math" w:cs="B Nazanin"/>
                                  <w:sz w:val="28"/>
                                  <w:szCs w:val="28"/>
                                </w:rPr>
                              </m:ctrlPr>
                            </m:sSupPr>
                            <m:e>
                              <m:r>
                                <m:rPr>
                                  <m:sty m:val="p"/>
                                </m:rPr>
                                <w:rPr>
                                  <w:rFonts w:ascii="Cambria Math" w:eastAsiaTheme="minorEastAsia" w:hAnsi="Cambria Math" w:cs="B Nazanin"/>
                                  <w:sz w:val="28"/>
                                  <w:szCs w:val="28"/>
                                </w:rPr>
                                <m:t>f</m:t>
                              </m:r>
                            </m:e>
                            <m:sup>
                              <m:r>
                                <m:rPr>
                                  <m:sty m:val="p"/>
                                </m:rPr>
                                <w:rPr>
                                  <w:rFonts w:ascii="Cambria Math" w:eastAsiaTheme="minorEastAsia" w:hAnsi="Cambria Math" w:cs="B Nazanin"/>
                                  <w:sz w:val="28"/>
                                  <w:szCs w:val="28"/>
                                </w:rPr>
                                <m:t>'</m:t>
                              </m:r>
                            </m:sup>
                          </m:sSup>
                        </m:e>
                        <m:sub>
                          <m:r>
                            <m:rPr>
                              <m:sty m:val="p"/>
                            </m:rPr>
                            <w:rPr>
                              <w:rFonts w:ascii="Cambria Math" w:eastAsiaTheme="minorEastAsia" w:hAnsi="Cambria Math" w:cs="B Nazanin"/>
                              <w:sz w:val="28"/>
                              <w:szCs w:val="28"/>
                            </w:rPr>
                            <m:t>c</m:t>
                          </m:r>
                        </m:sub>
                      </m:sSub>
                      <m:sSub>
                        <m:sSubPr>
                          <m:ctrlPr>
                            <w:rPr>
                              <w:rFonts w:ascii="Cambria Math" w:eastAsiaTheme="minorEastAsia" w:hAnsi="Cambria Math" w:cs="B Nazanin"/>
                              <w:sz w:val="28"/>
                              <w:szCs w:val="28"/>
                            </w:rPr>
                          </m:ctrlPr>
                        </m:sSubPr>
                        <m:e>
                          <m:r>
                            <m:rPr>
                              <m:sty m:val="p"/>
                            </m:rPr>
                            <w:rPr>
                              <w:rFonts w:ascii="Cambria Math" w:eastAsiaTheme="minorEastAsia" w:hAnsi="Cambria Math" w:cs="B Nazanin"/>
                              <w:sz w:val="28"/>
                              <w:szCs w:val="28"/>
                            </w:rPr>
                            <m:t>E</m:t>
                          </m:r>
                        </m:e>
                        <m:sub>
                          <m:r>
                            <m:rPr>
                              <m:sty m:val="p"/>
                            </m:rPr>
                            <w:rPr>
                              <w:rFonts w:ascii="Cambria Math" w:eastAsiaTheme="minorEastAsia" w:hAnsi="Cambria Math" w:cs="B Nazanin"/>
                              <w:sz w:val="28"/>
                              <w:szCs w:val="28"/>
                            </w:rPr>
                            <m:t>c</m:t>
                          </m:r>
                        </m:sub>
                      </m:sSub>
                    </m:e>
                  </m:rad>
                  <m:r>
                    <m:rPr>
                      <m:sty m:val="p"/>
                    </m:rPr>
                    <w:rPr>
                      <w:rFonts w:ascii="Cambria Math" w:eastAsiaTheme="minorEastAsia" w:hAnsi="Cambria Math" w:cs="B Nazanin"/>
                      <w:sz w:val="28"/>
                      <w:szCs w:val="28"/>
                    </w:rPr>
                    <m:t xml:space="preserve"> ,</m:t>
                  </m:r>
                  <m:sSub>
                    <m:sSubPr>
                      <m:ctrlPr>
                        <w:rPr>
                          <w:rFonts w:ascii="Cambria Math" w:eastAsiaTheme="minorEastAsia" w:hAnsi="Cambria Math" w:cs="B Nazanin"/>
                          <w:sz w:val="28"/>
                          <w:szCs w:val="28"/>
                        </w:rPr>
                      </m:ctrlPr>
                    </m:sSubPr>
                    <m:e>
                      <m:r>
                        <m:rPr>
                          <m:sty m:val="p"/>
                        </m:rPr>
                        <w:rPr>
                          <w:rFonts w:ascii="Cambria Math" w:eastAsiaTheme="minorEastAsia" w:hAnsi="Cambria Math" w:cs="B Nazanin"/>
                          <w:sz w:val="28"/>
                          <w:szCs w:val="28"/>
                        </w:rPr>
                        <m:t>R</m:t>
                      </m:r>
                    </m:e>
                    <m:sub>
                      <m:r>
                        <m:rPr>
                          <m:sty m:val="p"/>
                        </m:rPr>
                        <w:rPr>
                          <w:rFonts w:ascii="Cambria Math" w:eastAsiaTheme="minorEastAsia" w:hAnsi="Cambria Math" w:cs="B Nazanin"/>
                          <w:sz w:val="28"/>
                          <w:szCs w:val="28"/>
                        </w:rPr>
                        <m:t>g</m:t>
                      </m:r>
                    </m:sub>
                  </m:sSub>
                  <m:sSub>
                    <m:sSubPr>
                      <m:ctrlPr>
                        <w:rPr>
                          <w:rFonts w:ascii="Cambria Math" w:eastAsiaTheme="minorEastAsia" w:hAnsi="Cambria Math" w:cs="B Nazanin"/>
                          <w:sz w:val="28"/>
                          <w:szCs w:val="28"/>
                        </w:rPr>
                      </m:ctrlPr>
                    </m:sSubPr>
                    <m:e>
                      <m:r>
                        <m:rPr>
                          <m:sty m:val="p"/>
                        </m:rPr>
                        <w:rPr>
                          <w:rFonts w:ascii="Cambria Math" w:eastAsiaTheme="minorEastAsia" w:hAnsi="Cambria Math" w:cs="B Nazanin"/>
                          <w:sz w:val="28"/>
                          <w:szCs w:val="28"/>
                        </w:rPr>
                        <m:t>R</m:t>
                      </m:r>
                    </m:e>
                    <m:sub>
                      <m:r>
                        <m:rPr>
                          <m:sty m:val="p"/>
                        </m:rPr>
                        <w:rPr>
                          <w:rFonts w:ascii="Cambria Math" w:eastAsiaTheme="minorEastAsia" w:hAnsi="Cambria Math" w:cs="B Nazanin"/>
                          <w:sz w:val="28"/>
                          <w:szCs w:val="28"/>
                        </w:rPr>
                        <m:t>p</m:t>
                      </m:r>
                    </m:sub>
                  </m:sSub>
                  <m:sSub>
                    <m:sSubPr>
                      <m:ctrlPr>
                        <w:rPr>
                          <w:rFonts w:ascii="Cambria Math" w:eastAsiaTheme="minorEastAsia" w:hAnsi="Cambria Math" w:cs="B Nazanin"/>
                          <w:sz w:val="28"/>
                          <w:szCs w:val="28"/>
                        </w:rPr>
                      </m:ctrlPr>
                    </m:sSubPr>
                    <m:e>
                      <m:r>
                        <m:rPr>
                          <m:sty m:val="p"/>
                        </m:rPr>
                        <w:rPr>
                          <w:rFonts w:ascii="Cambria Math" w:eastAsiaTheme="minorEastAsia" w:hAnsi="Cambria Math" w:cs="B Nazanin"/>
                          <w:sz w:val="28"/>
                          <w:szCs w:val="28"/>
                        </w:rPr>
                        <m:t>A</m:t>
                      </m:r>
                    </m:e>
                    <m:sub>
                      <m:r>
                        <m:rPr>
                          <m:sty m:val="p"/>
                        </m:rPr>
                        <w:rPr>
                          <w:rFonts w:ascii="Cambria Math" w:eastAsiaTheme="minorEastAsia" w:hAnsi="Cambria Math" w:cs="B Nazanin"/>
                          <w:sz w:val="28"/>
                          <w:szCs w:val="28"/>
                        </w:rPr>
                        <m:t>sa</m:t>
                      </m:r>
                    </m:sub>
                  </m:sSub>
                  <m:sSub>
                    <m:sSubPr>
                      <m:ctrlPr>
                        <w:rPr>
                          <w:rFonts w:ascii="Cambria Math" w:eastAsiaTheme="minorEastAsia" w:hAnsi="Cambria Math" w:cs="B Nazanin"/>
                          <w:sz w:val="28"/>
                          <w:szCs w:val="28"/>
                        </w:rPr>
                      </m:ctrlPr>
                    </m:sSubPr>
                    <m:e>
                      <m:r>
                        <m:rPr>
                          <m:sty m:val="p"/>
                        </m:rPr>
                        <w:rPr>
                          <w:rFonts w:ascii="Cambria Math" w:eastAsiaTheme="minorEastAsia" w:hAnsi="Cambria Math" w:cs="B Nazanin"/>
                          <w:sz w:val="28"/>
                          <w:szCs w:val="28"/>
                        </w:rPr>
                        <m:t>F</m:t>
                      </m:r>
                    </m:e>
                    <m:sub>
                      <m:r>
                        <m:rPr>
                          <m:sty m:val="p"/>
                        </m:rPr>
                        <w:rPr>
                          <w:rFonts w:ascii="Cambria Math" w:eastAsiaTheme="minorEastAsia" w:hAnsi="Cambria Math" w:cs="B Nazanin"/>
                          <w:sz w:val="28"/>
                          <w:szCs w:val="28"/>
                        </w:rPr>
                        <m:t>u</m:t>
                      </m:r>
                    </m:sub>
                  </m:sSub>
                </m:e>
              </m:d>
            </m:e>
          </m:func>
          <m:r>
            <m:rPr>
              <m:sty m:val="p"/>
            </m:rPr>
            <w:rPr>
              <w:rFonts w:ascii="Cambria Math" w:eastAsiaTheme="minorEastAsia" w:hAnsi="Cambria Math" w:cs="B Nazanin"/>
              <w:sz w:val="28"/>
              <w:szCs w:val="28"/>
            </w:rPr>
            <m:t>=</m:t>
          </m:r>
          <m:func>
            <m:funcPr>
              <m:ctrlPr>
                <w:rPr>
                  <w:rFonts w:ascii="Cambria Math" w:eastAsiaTheme="minorEastAsia" w:hAnsi="Cambria Math" w:cs="B Nazanin"/>
                  <w:sz w:val="28"/>
                  <w:szCs w:val="28"/>
                </w:rPr>
              </m:ctrlPr>
            </m:funcPr>
            <m:fName>
              <m:r>
                <m:rPr>
                  <m:sty m:val="p"/>
                </m:rPr>
                <w:rPr>
                  <w:rFonts w:ascii="Cambria Math" w:eastAsiaTheme="minorEastAsia" w:hAnsi="Cambria Math" w:cs="B Nazanin"/>
                  <w:sz w:val="28"/>
                  <w:szCs w:val="28"/>
                </w:rPr>
                <m:t>min</m:t>
              </m:r>
            </m:fName>
            <m:e>
              <m:d>
                <m:dPr>
                  <m:ctrlPr>
                    <w:rPr>
                      <w:rFonts w:ascii="Cambria Math" w:eastAsiaTheme="minorEastAsia" w:hAnsi="Cambria Math" w:cs="B Nazanin"/>
                      <w:sz w:val="28"/>
                      <w:szCs w:val="28"/>
                    </w:rPr>
                  </m:ctrlPr>
                </m:dPr>
                <m:e>
                  <m:r>
                    <m:rPr>
                      <m:sty m:val="p"/>
                    </m:rPr>
                    <w:rPr>
                      <w:rFonts w:ascii="Cambria Math" w:eastAsiaTheme="minorEastAsia" w:hAnsi="Cambria Math" w:cs="B Nazanin"/>
                      <w:sz w:val="28"/>
                      <w:szCs w:val="28"/>
                    </w:rPr>
                    <m:t>0.5*3.14*</m:t>
                  </m:r>
                  <m:rad>
                    <m:radPr>
                      <m:degHide m:val="1"/>
                      <m:ctrlPr>
                        <w:rPr>
                          <w:rFonts w:ascii="Cambria Math" w:eastAsiaTheme="minorEastAsia" w:hAnsi="Cambria Math" w:cs="B Nazanin"/>
                          <w:sz w:val="28"/>
                          <w:szCs w:val="28"/>
                        </w:rPr>
                      </m:ctrlPr>
                    </m:radPr>
                    <m:deg/>
                    <m:e>
                      <m:r>
                        <w:rPr>
                          <w:rFonts w:ascii="Cambria Math" w:eastAsiaTheme="minorEastAsia" w:hAnsi="Cambria Math" w:cs="B Nazanin"/>
                          <w:sz w:val="28"/>
                          <w:szCs w:val="28"/>
                        </w:rPr>
                        <m:t>300*2574300</m:t>
                      </m:r>
                    </m:e>
                  </m:rad>
                  <m:r>
                    <w:rPr>
                      <w:rFonts w:ascii="Cambria Math" w:eastAsiaTheme="minorEastAsia" w:hAnsi="Cambria Math" w:cs="B Nazanin"/>
                      <w:sz w:val="28"/>
                      <w:szCs w:val="28"/>
                    </w:rPr>
                    <m:t>,1*0.75*3.14*4500</m:t>
                  </m:r>
                  <m:ctrlPr>
                    <w:rPr>
                      <w:rFonts w:ascii="Cambria Math" w:eastAsiaTheme="minorEastAsia" w:hAnsi="Cambria Math" w:cs="B Nazanin"/>
                      <w:i/>
                      <w:sz w:val="28"/>
                      <w:szCs w:val="28"/>
                    </w:rPr>
                  </m:ctrlPr>
                </m:e>
              </m:d>
            </m:e>
          </m:func>
          <m:r>
            <w:rPr>
              <w:rFonts w:ascii="Cambria Math" w:eastAsiaTheme="minorEastAsia" w:hAnsi="Cambria Math" w:cs="B Nazanin"/>
              <w:sz w:val="28"/>
              <w:szCs w:val="28"/>
            </w:rPr>
            <m:t>=10604.25 kg</m:t>
          </m:r>
        </m:oMath>
      </m:oMathPara>
    </w:p>
    <w:p w14:paraId="34E9148B" w14:textId="77777777" w:rsidR="00DF0214" w:rsidRPr="00DF0214" w:rsidRDefault="00DF0214" w:rsidP="009856BE">
      <w:pPr>
        <w:spacing w:after="0"/>
        <w:jc w:val="right"/>
        <w:rPr>
          <w:rFonts w:eastAsiaTheme="minorEastAsia" w:cs="B Nazanin"/>
          <w:i/>
          <w:sz w:val="28"/>
          <w:szCs w:val="28"/>
          <w:rtl/>
        </w:rPr>
      </w:pPr>
    </w:p>
    <w:p w14:paraId="2284E5C2" w14:textId="119FFE7E" w:rsidR="004C27B3" w:rsidRDefault="00DF0214" w:rsidP="00DF0214">
      <w:pPr>
        <w:spacing w:after="0"/>
        <w:rPr>
          <w:rFonts w:eastAsiaTheme="minorEastAsia" w:cs="B Nazanin"/>
          <w:i/>
          <w:sz w:val="32"/>
          <w:szCs w:val="32"/>
          <w:rtl/>
        </w:rPr>
      </w:pPr>
      <w:r w:rsidRPr="00DF0214">
        <w:rPr>
          <w:rFonts w:eastAsiaTheme="minorEastAsia" w:cs="B Nazanin" w:hint="cs"/>
          <w:i/>
          <w:sz w:val="32"/>
          <w:szCs w:val="32"/>
          <w:rtl/>
        </w:rPr>
        <w:t>تعداد گل میخ مورد نیاز در نصف دهانه</w:t>
      </w:r>
      <w:r>
        <w:rPr>
          <w:rFonts w:eastAsiaTheme="minorEastAsia" w:cs="B Nazanin" w:hint="cs"/>
          <w:i/>
          <w:sz w:val="32"/>
          <w:szCs w:val="32"/>
          <w:rtl/>
        </w:rPr>
        <w:t>:</w:t>
      </w:r>
    </w:p>
    <w:p w14:paraId="1B9E65C3" w14:textId="75F540CB" w:rsidR="00DF0214" w:rsidRPr="00DF0214" w:rsidRDefault="00000000" w:rsidP="00DF0214">
      <w:pPr>
        <w:spacing w:after="0"/>
        <w:jc w:val="right"/>
        <w:rPr>
          <w:rFonts w:eastAsiaTheme="minorEastAsia" w:cs="B Nazanin"/>
          <w:iCs/>
          <w:sz w:val="28"/>
          <w:szCs w:val="28"/>
        </w:rPr>
      </w:pPr>
      <m:oMathPara>
        <m:oMathParaPr>
          <m:jc m:val="left"/>
        </m:oMathParaPr>
        <m:oMath>
          <m:f>
            <m:fPr>
              <m:ctrlPr>
                <w:rPr>
                  <w:rFonts w:ascii="Cambria Math" w:eastAsiaTheme="minorEastAsia" w:hAnsi="Cambria Math" w:cs="B Nazanin"/>
                  <w:i/>
                  <w:sz w:val="28"/>
                  <w:szCs w:val="28"/>
                </w:rPr>
              </m:ctrlPr>
            </m:fPr>
            <m:num>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V</m:t>
                  </m:r>
                </m:e>
                <m:sub>
                  <m:r>
                    <w:rPr>
                      <w:rFonts w:ascii="Cambria Math" w:eastAsiaTheme="minorEastAsia" w:hAnsi="Cambria Math" w:cs="B Nazanin"/>
                      <w:sz w:val="28"/>
                      <w:szCs w:val="28"/>
                    </w:rPr>
                    <m:t>hu</m:t>
                  </m:r>
                </m:sub>
              </m:sSub>
            </m:num>
            <m:den>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Q</m:t>
                  </m:r>
                </m:e>
                <m:sub>
                  <m:r>
                    <w:rPr>
                      <w:rFonts w:ascii="Cambria Math" w:eastAsiaTheme="minorEastAsia" w:hAnsi="Cambria Math" w:cs="B Nazanin"/>
                      <w:sz w:val="28"/>
                      <w:szCs w:val="28"/>
                    </w:rPr>
                    <m:t>u</m:t>
                  </m:r>
                </m:sub>
              </m:sSub>
            </m:den>
          </m:f>
          <m:r>
            <w:rPr>
              <w:rFonts w:ascii="Cambria Math" w:eastAsiaTheme="minorEastAsia" w:hAnsi="Cambria Math" w:cs="B Nazanin"/>
              <w:sz w:val="28"/>
              <w:szCs w:val="28"/>
            </w:rPr>
            <m:t>=</m:t>
          </m:r>
          <m:f>
            <m:fPr>
              <m:ctrlPr>
                <w:rPr>
                  <w:rFonts w:ascii="Cambria Math" w:eastAsiaTheme="minorEastAsia" w:hAnsi="Cambria Math" w:cs="B Nazanin"/>
                  <w:i/>
                  <w:sz w:val="28"/>
                  <w:szCs w:val="28"/>
                </w:rPr>
              </m:ctrlPr>
            </m:fPr>
            <m:num>
              <m:r>
                <w:rPr>
                  <w:rFonts w:ascii="Cambria Math" w:eastAsiaTheme="minorEastAsia" w:hAnsi="Cambria Math" w:cs="B Nazanin"/>
                  <w:sz w:val="28"/>
                  <w:szCs w:val="28"/>
                </w:rPr>
                <m:t>68400</m:t>
              </m:r>
            </m:num>
            <m:den>
              <m:r>
                <w:rPr>
                  <w:rFonts w:ascii="Cambria Math" w:eastAsiaTheme="minorEastAsia" w:hAnsi="Cambria Math" w:cs="B Nazanin"/>
                  <w:sz w:val="28"/>
                  <w:szCs w:val="28"/>
                </w:rPr>
                <m:t>10604.25</m:t>
              </m:r>
            </m:den>
          </m:f>
          <m:r>
            <w:rPr>
              <w:rFonts w:ascii="Cambria Math" w:eastAsiaTheme="minorEastAsia" w:hAnsi="Cambria Math" w:cs="B Nazanin"/>
              <w:sz w:val="28"/>
              <w:szCs w:val="28"/>
            </w:rPr>
            <m:t>=6.45≈7</m:t>
          </m:r>
        </m:oMath>
      </m:oMathPara>
    </w:p>
    <w:p w14:paraId="5749D63C" w14:textId="0964B8CE" w:rsidR="00DF0214" w:rsidRDefault="009C538E" w:rsidP="005B217C">
      <w:pPr>
        <w:spacing w:after="0"/>
        <w:jc w:val="right"/>
        <w:rPr>
          <w:rFonts w:eastAsiaTheme="minorEastAsia" w:cs="B Nazanin"/>
          <w:i/>
          <w:sz w:val="32"/>
          <w:szCs w:val="32"/>
          <w:rtl/>
        </w:rPr>
      </w:pPr>
      <w:r>
        <w:rPr>
          <w:rFonts w:eastAsiaTheme="minorEastAsia" w:cs="B Nazanin"/>
          <w:i/>
          <w:noProof/>
          <w:sz w:val="32"/>
          <w:szCs w:val="32"/>
          <w:rtl/>
          <w:lang w:val="fa-IR"/>
          <w14:ligatures w14:val="standardContextual"/>
        </w:rPr>
        <mc:AlternateContent>
          <mc:Choice Requires="wps">
            <w:drawing>
              <wp:anchor distT="0" distB="0" distL="114300" distR="114300" simplePos="0" relativeHeight="251663360" behindDoc="0" locked="0" layoutInCell="1" allowOverlap="1" wp14:anchorId="78127420" wp14:editId="5C27BB50">
                <wp:simplePos x="0" y="0"/>
                <wp:positionH relativeFrom="column">
                  <wp:posOffset>4373880</wp:posOffset>
                </wp:positionH>
                <wp:positionV relativeFrom="paragraph">
                  <wp:posOffset>730250</wp:posOffset>
                </wp:positionV>
                <wp:extent cx="2400300" cy="594360"/>
                <wp:effectExtent l="0" t="0" r="19050" b="15240"/>
                <wp:wrapNone/>
                <wp:docPr id="1349818048" name="Rectangle 6"/>
                <wp:cNvGraphicFramePr/>
                <a:graphic xmlns:a="http://schemas.openxmlformats.org/drawingml/2006/main">
                  <a:graphicData uri="http://schemas.microsoft.com/office/word/2010/wordprocessingShape">
                    <wps:wsp>
                      <wps:cNvSpPr/>
                      <wps:spPr>
                        <a:xfrm>
                          <a:off x="0" y="0"/>
                          <a:ext cx="2400300" cy="594360"/>
                        </a:xfrm>
                        <a:prstGeom prst="rect">
                          <a:avLst/>
                        </a:prstGeom>
                      </wps:spPr>
                      <wps:style>
                        <a:lnRef idx="2">
                          <a:schemeClr val="accent6"/>
                        </a:lnRef>
                        <a:fillRef idx="1">
                          <a:schemeClr val="lt1"/>
                        </a:fillRef>
                        <a:effectRef idx="0">
                          <a:schemeClr val="accent6"/>
                        </a:effectRef>
                        <a:fontRef idx="minor">
                          <a:schemeClr val="dk1"/>
                        </a:fontRef>
                      </wps:style>
                      <wps:txbx>
                        <w:txbxContent>
                          <w:p w14:paraId="124E2D2C" w14:textId="7571F463" w:rsidR="009C538E" w:rsidRPr="009C538E" w:rsidRDefault="009C538E" w:rsidP="009C538E">
                            <w:pPr>
                              <w:jc w:val="center"/>
                              <w:rPr>
                                <w:rFonts w:cs="B Nazanin"/>
                                <w:color w:val="EE0000"/>
                                <w:sz w:val="28"/>
                                <w:szCs w:val="28"/>
                              </w:rPr>
                            </w:pPr>
                            <w:r w:rsidRPr="009C538E">
                              <w:rPr>
                                <w:rFonts w:cs="B Nazanin"/>
                                <w:color w:val="EE0000"/>
                                <w:sz w:val="28"/>
                                <w:szCs w:val="28"/>
                              </w:rPr>
                              <w:t>12&lt;50&lt;60           ok</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8127420" id="Rectangle 6" o:spid="_x0000_s1027" style="position:absolute;margin-left:344.4pt;margin-top:57.5pt;width:189pt;height:46.8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" fillcolor="white [3201]" strokecolor="#70ad47 [3209]" strokeweight="1pt">
                <v:textbox>
                  <w:txbxContent>
                    <w:p w14:paraId="124E2D2C" w14:textId="7571F463" w:rsidR="009C538E" w:rsidRPr="009C538E" w:rsidRDefault="009C538E" w:rsidP="009C538E">
                      <w:pPr>
                        <w:jc w:val="center"/>
                        <w:rPr>
                          <w:rFonts w:cs="B Nazanin"/>
                          <w:color w:val="EE0000"/>
                          <w:sz w:val="28"/>
                          <w:szCs w:val="28"/>
                        </w:rPr>
                      </w:pPr>
                      <w:r w:rsidRPr="009C538E">
                        <w:rPr>
                          <w:rFonts w:cs="B Nazanin"/>
                          <w:color w:val="EE0000"/>
                          <w:sz w:val="28"/>
                          <w:szCs w:val="28"/>
                        </w:rPr>
                        <w:t>12&lt;50&lt;60           ok</w:t>
                      </w:r>
                    </w:p>
                  </w:txbxContent>
                </v:textbox>
              </v:rect>
            </w:pict>
          </mc:Fallback>
        </mc:AlternateContent>
      </w:r>
    </w:p>
    <w:p w14:paraId="56DB6DAB" w14:textId="2AD5F76D" w:rsidR="005B217C" w:rsidRDefault="005B217C" w:rsidP="00822513">
      <w:pPr>
        <w:spacing w:after="0"/>
        <w:jc w:val="right"/>
        <w:rPr>
          <w:rFonts w:eastAsiaTheme="minorEastAsia" w:cs="B Nazanin"/>
          <w:i/>
          <w:sz w:val="32"/>
          <w:szCs w:val="32"/>
        </w:rPr>
      </w:pPr>
      <m:oMath>
        <m:r>
          <w:rPr>
            <w:rFonts w:ascii="Cambria Math" w:eastAsiaTheme="minorEastAsia" w:hAnsi="Cambria Math" w:cs="B Nazanin"/>
            <w:sz w:val="32"/>
            <w:szCs w:val="32"/>
          </w:rPr>
          <m:t>=6*</m:t>
        </m:r>
        <m:r>
          <w:rPr>
            <w:rFonts w:ascii="Cambria Math" w:eastAsiaTheme="minorEastAsia" w:hAnsi="Cambria Math" w:cs="B Nazanin" w:hint="cs"/>
            <w:sz w:val="32"/>
            <w:szCs w:val="32"/>
            <w:rtl/>
          </w:rPr>
          <m:t>گلمیخ</m:t>
        </m:r>
        <m:r>
          <w:rPr>
            <w:rFonts w:ascii="Cambria Math" w:eastAsiaTheme="minorEastAsia" w:hAnsi="Cambria Math" w:cs="B Nazanin"/>
            <w:sz w:val="32"/>
            <w:szCs w:val="32"/>
          </w:rPr>
          <m:t xml:space="preserve"> </m:t>
        </m:r>
        <m:r>
          <w:rPr>
            <w:rFonts w:ascii="Cambria Math" w:eastAsiaTheme="minorEastAsia" w:hAnsi="Cambria Math" w:cs="B Nazanin" w:hint="cs"/>
            <w:sz w:val="32"/>
            <w:szCs w:val="32"/>
            <w:rtl/>
          </w:rPr>
          <m:t>قطر</m:t>
        </m:r>
        <m:r>
          <w:rPr>
            <w:rFonts w:ascii="Cambria Math" w:eastAsiaTheme="minorEastAsia" w:hAnsi="Cambria Math" w:cs="B Nazanin"/>
            <w:sz w:val="32"/>
            <w:szCs w:val="32"/>
          </w:rPr>
          <m:t>=6*20=120mm=12cm</m:t>
        </m:r>
      </m:oMath>
      <w:r>
        <w:rPr>
          <w:rFonts w:eastAsiaTheme="minorEastAsia" w:cs="B Nazanin" w:hint="cs"/>
          <w:i/>
          <w:sz w:val="32"/>
          <w:szCs w:val="32"/>
          <w:rtl/>
        </w:rPr>
        <w:t>فاصله حداقل گل میخ ها</w:t>
      </w:r>
    </w:p>
    <w:p w14:paraId="2B762316" w14:textId="6099D66A" w:rsidR="00822513" w:rsidRPr="009609F8" w:rsidRDefault="00822513" w:rsidP="00822513">
      <w:pPr>
        <w:spacing w:after="0"/>
        <w:jc w:val="right"/>
        <w:rPr>
          <w:rFonts w:eastAsiaTheme="minorEastAsia" w:cs="B Nazanin"/>
          <w:i/>
          <w:sz w:val="32"/>
          <w:szCs w:val="32"/>
        </w:rPr>
      </w:pPr>
      <m:oMath>
        <m:r>
          <w:rPr>
            <w:rFonts w:ascii="Cambria Math" w:eastAsiaTheme="minorEastAsia" w:hAnsi="Cambria Math" w:cs="B Nazanin"/>
            <w:sz w:val="32"/>
            <w:szCs w:val="32"/>
          </w:rPr>
          <m:t>=</m:t>
        </m:r>
        <m:f>
          <m:fPr>
            <m:ctrlPr>
              <w:rPr>
                <w:rFonts w:ascii="Cambria Math" w:eastAsiaTheme="minorEastAsia" w:hAnsi="Cambria Math" w:cs="B Nazanin"/>
                <w:i/>
                <w:sz w:val="32"/>
                <w:szCs w:val="32"/>
              </w:rPr>
            </m:ctrlPr>
          </m:fPr>
          <m:num>
            <m:f>
              <m:fPr>
                <m:ctrlPr>
                  <w:rPr>
                    <w:rFonts w:ascii="Cambria Math" w:eastAsiaTheme="minorEastAsia" w:hAnsi="Cambria Math" w:cs="B Nazanin"/>
                    <w:i/>
                    <w:sz w:val="32"/>
                    <w:szCs w:val="32"/>
                  </w:rPr>
                </m:ctrlPr>
              </m:fPr>
              <m:num>
                <m:r>
                  <w:rPr>
                    <w:rFonts w:ascii="Cambria Math" w:eastAsiaTheme="minorEastAsia" w:hAnsi="Cambria Math" w:cs="B Nazanin"/>
                    <w:sz w:val="32"/>
                    <w:szCs w:val="32"/>
                  </w:rPr>
                  <m:t>l</m:t>
                </m:r>
              </m:num>
              <m:den>
                <m:r>
                  <w:rPr>
                    <w:rFonts w:ascii="Cambria Math" w:eastAsiaTheme="minorEastAsia" w:hAnsi="Cambria Math" w:cs="B Nazanin"/>
                    <w:sz w:val="32"/>
                    <w:szCs w:val="32"/>
                  </w:rPr>
                  <m:t>2</m:t>
                </m:r>
              </m:den>
            </m:f>
          </m:num>
          <m:den>
            <m:r>
              <w:rPr>
                <w:rFonts w:ascii="Cambria Math" w:eastAsiaTheme="minorEastAsia" w:hAnsi="Cambria Math" w:cs="B Nazanin"/>
                <w:sz w:val="32"/>
                <w:szCs w:val="32"/>
              </w:rPr>
              <m:t>n</m:t>
            </m:r>
          </m:den>
        </m:f>
        <m:r>
          <w:rPr>
            <w:rFonts w:ascii="Cambria Math" w:eastAsiaTheme="minorEastAsia" w:hAnsi="Cambria Math" w:cs="B Nazanin"/>
            <w:sz w:val="32"/>
            <w:szCs w:val="32"/>
          </w:rPr>
          <m:t>=</m:t>
        </m:r>
        <m:f>
          <m:fPr>
            <m:ctrlPr>
              <w:rPr>
                <w:rFonts w:ascii="Cambria Math" w:eastAsiaTheme="minorEastAsia" w:hAnsi="Cambria Math" w:cs="B Nazanin"/>
                <w:i/>
                <w:sz w:val="32"/>
                <w:szCs w:val="32"/>
              </w:rPr>
            </m:ctrlPr>
          </m:fPr>
          <m:num>
            <m:r>
              <w:rPr>
                <w:rFonts w:ascii="Cambria Math" w:eastAsiaTheme="minorEastAsia" w:hAnsi="Cambria Math" w:cs="B Nazanin"/>
                <w:sz w:val="32"/>
                <w:szCs w:val="32"/>
              </w:rPr>
              <m:t>350</m:t>
            </m:r>
          </m:num>
          <m:den>
            <m:r>
              <w:rPr>
                <w:rFonts w:ascii="Cambria Math" w:eastAsiaTheme="minorEastAsia" w:hAnsi="Cambria Math" w:cs="B Nazanin"/>
                <w:sz w:val="32"/>
                <w:szCs w:val="32"/>
              </w:rPr>
              <m:t>7</m:t>
            </m:r>
          </m:den>
        </m:f>
        <m:r>
          <w:rPr>
            <w:rFonts w:ascii="Cambria Math" w:eastAsiaTheme="minorEastAsia" w:hAnsi="Cambria Math" w:cs="B Nazanin"/>
            <w:sz w:val="32"/>
            <w:szCs w:val="32"/>
          </w:rPr>
          <m:t>=50cm</m:t>
        </m:r>
      </m:oMath>
      <w:r w:rsidRPr="00822513">
        <w:rPr>
          <w:rFonts w:eastAsiaTheme="minorEastAsia" w:cs="B Nazanin" w:hint="cs"/>
          <w:i/>
          <w:sz w:val="32"/>
          <w:szCs w:val="32"/>
          <w:rtl/>
        </w:rPr>
        <w:t xml:space="preserve">فاصله </w:t>
      </w:r>
      <w:r w:rsidRPr="009609F8">
        <w:rPr>
          <w:rFonts w:eastAsiaTheme="minorEastAsia" w:cs="B Nazanin" w:hint="cs"/>
          <w:i/>
          <w:sz w:val="32"/>
          <w:szCs w:val="32"/>
          <w:rtl/>
        </w:rPr>
        <w:t>متوسط انتخابی گل میخ ها</w:t>
      </w:r>
    </w:p>
    <w:p w14:paraId="0D587471" w14:textId="77777777" w:rsidR="009609F8" w:rsidRDefault="009609F8" w:rsidP="00822513">
      <w:pPr>
        <w:spacing w:after="0"/>
        <w:jc w:val="right"/>
        <w:rPr>
          <w:rFonts w:eastAsiaTheme="minorEastAsia" w:cs="B Nazanin"/>
          <w:i/>
          <w:sz w:val="32"/>
          <w:szCs w:val="32"/>
          <w:rtl/>
        </w:rPr>
      </w:pPr>
    </w:p>
    <w:p w14:paraId="50D73BDF" w14:textId="0635FBA8" w:rsidR="00822513" w:rsidRDefault="009609F8" w:rsidP="00822513">
      <w:pPr>
        <w:spacing w:after="0"/>
        <w:jc w:val="right"/>
        <w:rPr>
          <w:rFonts w:eastAsiaTheme="minorEastAsia" w:cs="B Nazanin"/>
          <w:i/>
          <w:sz w:val="32"/>
          <w:szCs w:val="32"/>
        </w:rPr>
      </w:pPr>
      <m:oMath>
        <m:r>
          <w:rPr>
            <w:rFonts w:ascii="Cambria Math" w:eastAsiaTheme="minorEastAsia" w:hAnsi="Cambria Math" w:cs="B Nazanin"/>
            <w:sz w:val="32"/>
            <w:szCs w:val="32"/>
          </w:rPr>
          <m:t>=</m:t>
        </m:r>
        <m:func>
          <m:funcPr>
            <m:ctrlPr>
              <w:rPr>
                <w:rFonts w:ascii="Cambria Math" w:eastAsiaTheme="minorEastAsia" w:hAnsi="Cambria Math" w:cs="B Nazanin"/>
                <w:sz w:val="32"/>
                <w:szCs w:val="32"/>
              </w:rPr>
            </m:ctrlPr>
          </m:funcPr>
          <m:fName>
            <m:r>
              <m:rPr>
                <m:sty m:val="p"/>
              </m:rPr>
              <w:rPr>
                <w:rFonts w:ascii="Cambria Math" w:eastAsiaTheme="minorEastAsia" w:hAnsi="Cambria Math" w:cs="B Nazanin"/>
                <w:sz w:val="32"/>
                <w:szCs w:val="32"/>
              </w:rPr>
              <m:t>min</m:t>
            </m:r>
          </m:fName>
          <m:e>
            <m:d>
              <m:dPr>
                <m:ctrlPr>
                  <w:rPr>
                    <w:rFonts w:ascii="Cambria Math" w:eastAsiaTheme="minorEastAsia" w:hAnsi="Cambria Math" w:cs="B Nazanin"/>
                    <w:i/>
                    <w:sz w:val="32"/>
                    <w:szCs w:val="32"/>
                  </w:rPr>
                </m:ctrlPr>
              </m:dPr>
              <m:e>
                <m:r>
                  <w:rPr>
                    <w:rFonts w:ascii="Cambria Math" w:eastAsiaTheme="minorEastAsia" w:hAnsi="Cambria Math" w:cs="B Nazanin"/>
                    <w:sz w:val="32"/>
                    <w:szCs w:val="32"/>
                  </w:rPr>
                  <m:t>30</m:t>
                </m:r>
                <m:sSub>
                  <m:sSubPr>
                    <m:ctrlPr>
                      <w:rPr>
                        <w:rFonts w:ascii="Cambria Math" w:eastAsiaTheme="minorEastAsia" w:hAnsi="Cambria Math" w:cs="B Nazanin"/>
                        <w:i/>
                        <w:sz w:val="32"/>
                        <w:szCs w:val="32"/>
                      </w:rPr>
                    </m:ctrlPr>
                  </m:sSubPr>
                  <m:e>
                    <m:r>
                      <w:rPr>
                        <w:rFonts w:ascii="Cambria Math" w:eastAsiaTheme="minorEastAsia" w:hAnsi="Cambria Math" w:cs="B Nazanin"/>
                        <w:sz w:val="32"/>
                        <w:szCs w:val="32"/>
                      </w:rPr>
                      <m:t>d</m:t>
                    </m:r>
                  </m:e>
                  <m:sub>
                    <m:r>
                      <w:rPr>
                        <w:rFonts w:ascii="Cambria Math" w:eastAsiaTheme="minorEastAsia" w:hAnsi="Cambria Math" w:cs="B Nazanin"/>
                        <w:sz w:val="32"/>
                        <w:szCs w:val="32"/>
                      </w:rPr>
                      <m:t xml:space="preserve">s </m:t>
                    </m:r>
                  </m:sub>
                </m:sSub>
                <m:r>
                  <w:rPr>
                    <w:rFonts w:ascii="Cambria Math" w:eastAsiaTheme="minorEastAsia" w:hAnsi="Cambria Math" w:cs="B Nazanin"/>
                    <w:sz w:val="32"/>
                    <w:szCs w:val="32"/>
                  </w:rPr>
                  <m:t>, 8</m:t>
                </m:r>
                <m:sSub>
                  <m:sSubPr>
                    <m:ctrlPr>
                      <w:rPr>
                        <w:rFonts w:ascii="Cambria Math" w:eastAsiaTheme="minorEastAsia" w:hAnsi="Cambria Math" w:cs="B Nazanin"/>
                        <w:i/>
                        <w:sz w:val="32"/>
                        <w:szCs w:val="32"/>
                      </w:rPr>
                    </m:ctrlPr>
                  </m:sSubPr>
                  <m:e>
                    <m:r>
                      <w:rPr>
                        <w:rFonts w:ascii="Cambria Math" w:eastAsiaTheme="minorEastAsia" w:hAnsi="Cambria Math" w:cs="B Nazanin"/>
                        <w:sz w:val="32"/>
                        <w:szCs w:val="32"/>
                      </w:rPr>
                      <m:t>t</m:t>
                    </m:r>
                  </m:e>
                  <m:sub>
                    <m:r>
                      <w:rPr>
                        <w:rFonts w:ascii="Cambria Math" w:eastAsiaTheme="minorEastAsia" w:hAnsi="Cambria Math" w:cs="B Nazanin"/>
                        <w:sz w:val="32"/>
                        <w:szCs w:val="32"/>
                      </w:rPr>
                      <m:t>c</m:t>
                    </m:r>
                  </m:sub>
                </m:sSub>
                <m:r>
                  <w:rPr>
                    <w:rFonts w:ascii="Cambria Math" w:eastAsiaTheme="minorEastAsia" w:hAnsi="Cambria Math" w:cs="B Nazanin"/>
                    <w:sz w:val="32"/>
                    <w:szCs w:val="32"/>
                  </w:rPr>
                  <m:t>, 90cm</m:t>
                </m:r>
              </m:e>
            </m:d>
          </m:e>
        </m:func>
        <m:r>
          <w:rPr>
            <w:rFonts w:ascii="Cambria Math" w:eastAsiaTheme="minorEastAsia" w:hAnsi="Cambria Math" w:cs="B Nazanin"/>
            <w:sz w:val="32"/>
            <w:szCs w:val="32"/>
          </w:rPr>
          <m:t>=</m:t>
        </m:r>
        <m:func>
          <m:funcPr>
            <m:ctrlPr>
              <w:rPr>
                <w:rFonts w:ascii="Cambria Math" w:eastAsiaTheme="minorEastAsia" w:hAnsi="Cambria Math" w:cs="B Nazanin"/>
                <w:sz w:val="32"/>
                <w:szCs w:val="32"/>
              </w:rPr>
            </m:ctrlPr>
          </m:funcPr>
          <m:fName>
            <m:r>
              <m:rPr>
                <m:sty m:val="p"/>
              </m:rPr>
              <w:rPr>
                <w:rFonts w:ascii="Cambria Math" w:eastAsiaTheme="minorEastAsia" w:hAnsi="Cambria Math" w:cs="B Nazanin"/>
                <w:sz w:val="32"/>
                <w:szCs w:val="32"/>
              </w:rPr>
              <m:t>min</m:t>
            </m:r>
          </m:fName>
          <m:e>
            <m:d>
              <m:dPr>
                <m:ctrlPr>
                  <w:rPr>
                    <w:rFonts w:ascii="Cambria Math" w:eastAsiaTheme="minorEastAsia" w:hAnsi="Cambria Math" w:cs="B Nazanin"/>
                    <w:i/>
                    <w:sz w:val="32"/>
                    <w:szCs w:val="32"/>
                  </w:rPr>
                </m:ctrlPr>
              </m:dPr>
              <m:e>
                <m:r>
                  <w:rPr>
                    <w:rFonts w:ascii="Cambria Math" w:eastAsiaTheme="minorEastAsia" w:hAnsi="Cambria Math" w:cs="B Nazanin"/>
                    <w:sz w:val="32"/>
                    <w:szCs w:val="32"/>
                  </w:rPr>
                  <m:t>30*2, 8*10, 90</m:t>
                </m:r>
              </m:e>
            </m:d>
          </m:e>
        </m:func>
        <m:r>
          <w:rPr>
            <w:rFonts w:ascii="Cambria Math" w:eastAsiaTheme="minorEastAsia" w:hAnsi="Cambria Math" w:cs="B Nazanin"/>
            <w:sz w:val="32"/>
            <w:szCs w:val="32"/>
          </w:rPr>
          <m:t>=60cm</m:t>
        </m:r>
      </m:oMath>
      <w:r w:rsidRPr="009C538E">
        <w:rPr>
          <w:rFonts w:eastAsiaTheme="minorEastAsia" w:cs="B Nazanin" w:hint="cs"/>
          <w:i/>
          <w:sz w:val="32"/>
          <w:szCs w:val="32"/>
          <w:rtl/>
        </w:rPr>
        <w:t>فاصله حداکثر گل میخ ها</w:t>
      </w:r>
    </w:p>
    <w:p w14:paraId="14A49517" w14:textId="77777777" w:rsidR="009C538E" w:rsidRDefault="009C538E" w:rsidP="00822513">
      <w:pPr>
        <w:spacing w:after="0"/>
        <w:jc w:val="right"/>
        <w:rPr>
          <w:rFonts w:eastAsiaTheme="minorEastAsia" w:cs="B Nazanin"/>
          <w:i/>
          <w:sz w:val="32"/>
          <w:szCs w:val="32"/>
        </w:rPr>
      </w:pPr>
    </w:p>
    <w:p w14:paraId="37ED491D" w14:textId="26649902" w:rsidR="009C538E" w:rsidRDefault="004E551D" w:rsidP="004E551D">
      <w:pPr>
        <w:spacing w:after="0"/>
        <w:rPr>
          <w:rFonts w:eastAsiaTheme="minorEastAsia" w:cs="B Nazanin"/>
          <w:i/>
          <w:sz w:val="32"/>
          <w:szCs w:val="32"/>
          <w:rtl/>
        </w:rPr>
      </w:pPr>
      <w:r>
        <w:rPr>
          <w:rFonts w:eastAsiaTheme="minorEastAsia" w:cs="B Nazanin" w:hint="cs"/>
          <w:i/>
          <w:sz w:val="32"/>
          <w:szCs w:val="32"/>
          <w:rtl/>
        </w:rPr>
        <w:t>بنابراین در هر دهانه تیرچه 7متری 14 گل میخ به قطر 2سانتی متر با فاصله 50سانتی متر از یکدیگر نصب میشود.</w:t>
      </w:r>
    </w:p>
    <w:p w14:paraId="6E20792A" w14:textId="3CC489B8" w:rsidR="004E551D" w:rsidRPr="009C538E" w:rsidRDefault="004E551D" w:rsidP="004E551D">
      <w:pPr>
        <w:spacing w:after="0"/>
        <w:rPr>
          <w:rFonts w:eastAsiaTheme="minorEastAsia" w:cs="B Nazanin"/>
          <w:i/>
          <w:sz w:val="32"/>
          <w:szCs w:val="32"/>
          <w:rtl/>
        </w:rPr>
      </w:pPr>
      <w:r>
        <w:rPr>
          <w:rFonts w:eastAsiaTheme="minorEastAsia" w:cs="B Nazanin" w:hint="cs"/>
          <w:i/>
          <w:sz w:val="32"/>
          <w:szCs w:val="32"/>
          <w:rtl/>
        </w:rPr>
        <w:t xml:space="preserve">همچنین طول گل میخ طبق آیین نامه باید بیش تر از 4برابر قطر گل میخ یعنی بیشتر از </w:t>
      </w:r>
      <w:r w:rsidR="00EB46B1">
        <w:rPr>
          <w:rFonts w:eastAsiaTheme="minorEastAsia" w:cs="B Nazanin" w:hint="cs"/>
          <w:i/>
          <w:sz w:val="32"/>
          <w:szCs w:val="32"/>
          <w:rtl/>
        </w:rPr>
        <w:t>8</w:t>
      </w:r>
      <w:r>
        <w:rPr>
          <w:rFonts w:eastAsiaTheme="minorEastAsia" w:cs="B Nazanin" w:hint="cs"/>
          <w:i/>
          <w:sz w:val="32"/>
          <w:szCs w:val="32"/>
          <w:rtl/>
        </w:rPr>
        <w:t>سانتی متر باشد</w:t>
      </w:r>
      <w:r w:rsidR="00EB46B1">
        <w:rPr>
          <w:rFonts w:eastAsiaTheme="minorEastAsia" w:cs="B Nazanin" w:hint="cs"/>
          <w:i/>
          <w:sz w:val="32"/>
          <w:szCs w:val="32"/>
          <w:rtl/>
        </w:rPr>
        <w:t xml:space="preserve"> بنابراین 9 سانتی متر قطر گل میخ در نظر گرفته میشود.</w:t>
      </w:r>
    </w:p>
    <w:bookmarkEnd w:id="13"/>
    <w:p w14:paraId="12070224" w14:textId="5350D12C" w:rsidR="00D10A84" w:rsidRDefault="00D10A84" w:rsidP="00C00052">
      <w:pPr>
        <w:spacing w:after="0"/>
        <w:rPr>
          <w:rFonts w:eastAsiaTheme="minorEastAsia" w:cs="B Nazanin"/>
          <w:sz w:val="32"/>
          <w:szCs w:val="32"/>
        </w:rPr>
      </w:pPr>
    </w:p>
    <w:p w14:paraId="6C7D64AA" w14:textId="77777777" w:rsidR="00D10A84" w:rsidRDefault="00D10A84" w:rsidP="00C00052">
      <w:pPr>
        <w:spacing w:after="0"/>
        <w:rPr>
          <w:rFonts w:eastAsiaTheme="minorEastAsia" w:cs="B Nazanin"/>
          <w:sz w:val="32"/>
          <w:szCs w:val="32"/>
        </w:rPr>
      </w:pPr>
    </w:p>
    <w:p w14:paraId="7BEAEC4C" w14:textId="7DBD32DC" w:rsidR="004F0133" w:rsidRDefault="004F0133" w:rsidP="004F0133">
      <w:pPr>
        <w:spacing w:after="0"/>
        <w:rPr>
          <w:rFonts w:eastAsiaTheme="minorEastAsia" w:cs="B Nazanin"/>
          <w:b/>
          <w:bCs/>
          <w:sz w:val="36"/>
          <w:szCs w:val="36"/>
        </w:rPr>
      </w:pPr>
      <w:r w:rsidRPr="00026E69">
        <w:rPr>
          <w:rFonts w:eastAsiaTheme="minorEastAsia" w:cs="B Nazanin" w:hint="cs"/>
          <w:b/>
          <w:bCs/>
          <w:sz w:val="36"/>
          <w:szCs w:val="36"/>
          <w:rtl/>
        </w:rPr>
        <w:lastRenderedPageBreak/>
        <w:t xml:space="preserve">طراحی سقف </w:t>
      </w:r>
      <w:r w:rsidR="004C18EA">
        <w:rPr>
          <w:rFonts w:eastAsiaTheme="minorEastAsia" w:cs="B Nazanin" w:hint="cs"/>
          <w:b/>
          <w:bCs/>
          <w:sz w:val="36"/>
          <w:szCs w:val="36"/>
          <w:rtl/>
        </w:rPr>
        <w:t>بام</w:t>
      </w:r>
      <w:r w:rsidRPr="00026E69">
        <w:rPr>
          <w:rFonts w:eastAsiaTheme="minorEastAsia" w:cs="B Nazanin" w:hint="cs"/>
          <w:b/>
          <w:bCs/>
          <w:sz w:val="36"/>
          <w:szCs w:val="36"/>
          <w:rtl/>
        </w:rPr>
        <w:t xml:space="preserve"> </w:t>
      </w:r>
      <w:r>
        <w:rPr>
          <w:rFonts w:eastAsiaTheme="minorEastAsia" w:cs="B Nazanin" w:hint="cs"/>
          <w:b/>
          <w:bCs/>
          <w:sz w:val="36"/>
          <w:szCs w:val="36"/>
          <w:rtl/>
        </w:rPr>
        <w:t>( از نوع عرشه فولادی)</w:t>
      </w:r>
    </w:p>
    <w:p w14:paraId="0D81DE87" w14:textId="77777777" w:rsidR="000E0A47" w:rsidRDefault="000E0A47" w:rsidP="004F0133">
      <w:pPr>
        <w:spacing w:after="0"/>
        <w:rPr>
          <w:rFonts w:eastAsiaTheme="minorEastAsia" w:cs="B Nazanin"/>
          <w:b/>
          <w:bCs/>
          <w:sz w:val="36"/>
          <w:szCs w:val="36"/>
        </w:rPr>
      </w:pPr>
    </w:p>
    <w:p w14:paraId="763F68B2" w14:textId="77777777" w:rsidR="000E0A47" w:rsidRDefault="000E0A47" w:rsidP="000E0A47">
      <w:pPr>
        <w:spacing w:after="0"/>
        <w:rPr>
          <w:rFonts w:eastAsiaTheme="minorEastAsia" w:cs="B Nazanin"/>
          <w:sz w:val="32"/>
          <w:szCs w:val="32"/>
          <w:rtl/>
        </w:rPr>
      </w:pPr>
      <w:r>
        <w:rPr>
          <w:rFonts w:eastAsiaTheme="minorEastAsia" w:cs="B Nazanin" w:hint="cs"/>
          <w:sz w:val="32"/>
          <w:szCs w:val="32"/>
          <w:rtl/>
        </w:rPr>
        <w:t xml:space="preserve">سقف چشمه 6*7 برای طراحی انتخاب شده و طول تیرچه ها 7متر است. </w:t>
      </w:r>
    </w:p>
    <w:p w14:paraId="79A05EAF" w14:textId="77777777" w:rsidR="000E0A47" w:rsidRDefault="000E0A47" w:rsidP="000E0A47">
      <w:pPr>
        <w:spacing w:after="0"/>
        <w:rPr>
          <w:rFonts w:eastAsiaTheme="minorEastAsia" w:cs="B Nazanin"/>
          <w:sz w:val="32"/>
          <w:szCs w:val="32"/>
          <w:rtl/>
        </w:rPr>
      </w:pPr>
      <w:r>
        <w:rPr>
          <w:rFonts w:eastAsiaTheme="minorEastAsia" w:cs="B Nazanin" w:hint="cs"/>
          <w:sz w:val="32"/>
          <w:szCs w:val="32"/>
          <w:rtl/>
        </w:rPr>
        <w:t>تیرچه موازی با کنگره ها قرار داده شدند و فاصله تیرچه ها از یکدیگر 2متر و فاصله کنگره ها 40سانتیمتر است.</w:t>
      </w:r>
    </w:p>
    <w:p w14:paraId="185D60AE" w14:textId="77777777" w:rsidR="000E0A47" w:rsidRDefault="000E0A47" w:rsidP="000E0A47">
      <w:pPr>
        <w:spacing w:after="0"/>
        <w:rPr>
          <w:rFonts w:eastAsiaTheme="minorEastAsia" w:cs="B Nazanin"/>
          <w:sz w:val="32"/>
          <w:szCs w:val="32"/>
        </w:rPr>
      </w:pPr>
      <w:r>
        <w:rPr>
          <w:rFonts w:eastAsiaTheme="minorEastAsia" w:cs="B Nazanin" w:hint="cs"/>
          <w:sz w:val="32"/>
          <w:szCs w:val="32"/>
          <w:rtl/>
        </w:rPr>
        <w:t>ضخامت دال بتنی 10سانتی متر است.</w:t>
      </w:r>
    </w:p>
    <w:p w14:paraId="5152A57D" w14:textId="6C7B2CD4" w:rsidR="000E0A47" w:rsidRDefault="000E0A47" w:rsidP="000E0A47">
      <w:pPr>
        <w:spacing w:after="0"/>
        <w:rPr>
          <w:rFonts w:eastAsiaTheme="minorEastAsia" w:cs="B Nazanin"/>
          <w:sz w:val="32"/>
          <w:szCs w:val="32"/>
          <w:rtl/>
        </w:rPr>
      </w:pPr>
      <w:r>
        <w:rPr>
          <w:rFonts w:eastAsiaTheme="minorEastAsia" w:cs="B Nazanin" w:hint="cs"/>
          <w:sz w:val="32"/>
          <w:szCs w:val="32"/>
          <w:rtl/>
        </w:rPr>
        <w:t>سعی اول با تیر</w:t>
      </w:r>
      <w:r>
        <w:rPr>
          <w:rFonts w:eastAsiaTheme="minorEastAsia" w:cs="B Nazanin"/>
          <w:sz w:val="32"/>
          <w:szCs w:val="32"/>
        </w:rPr>
        <w:t>IPE180</w:t>
      </w:r>
      <w:r>
        <w:rPr>
          <w:rFonts w:eastAsiaTheme="minorEastAsia" w:cs="B Nazanin" w:hint="cs"/>
          <w:sz w:val="32"/>
          <w:szCs w:val="32"/>
          <w:rtl/>
        </w:rPr>
        <w:t xml:space="preserve"> انجام میشود.</w:t>
      </w:r>
    </w:p>
    <w:p w14:paraId="7D45B50B" w14:textId="1DB2BED0" w:rsidR="000E0A47" w:rsidRDefault="000E0A47" w:rsidP="000E0A47">
      <w:pPr>
        <w:spacing w:after="0"/>
        <w:rPr>
          <w:rFonts w:eastAsiaTheme="minorEastAsia" w:cs="B Nazanin"/>
          <w:sz w:val="32"/>
          <w:szCs w:val="32"/>
        </w:rPr>
      </w:pPr>
      <w:r>
        <w:rPr>
          <w:rFonts w:eastAsiaTheme="minorEastAsia" w:cs="B Nazanin" w:hint="cs"/>
          <w:sz w:val="32"/>
          <w:szCs w:val="32"/>
          <w:rtl/>
        </w:rPr>
        <w:t>در محاسبات زیر سیستم آحاد بر حسب کیلوگرم و سانتی متر تنظیم شده است.</w:t>
      </w:r>
    </w:p>
    <w:p w14:paraId="4187C02F" w14:textId="77777777" w:rsidR="00D77FF7" w:rsidRDefault="00D77FF7" w:rsidP="000E0A47">
      <w:pPr>
        <w:spacing w:after="0"/>
        <w:rPr>
          <w:rFonts w:eastAsiaTheme="minorEastAsia" w:cs="B Nazanin"/>
          <w:sz w:val="32"/>
          <w:szCs w:val="32"/>
        </w:rPr>
      </w:pPr>
    </w:p>
    <w:p w14:paraId="759EDFE8" w14:textId="43E00B7F" w:rsidR="000E0A47" w:rsidRPr="000E0A47" w:rsidRDefault="000E0A47" w:rsidP="000E0A47">
      <w:pPr>
        <w:spacing w:after="0"/>
        <w:rPr>
          <w:rFonts w:eastAsiaTheme="minorEastAsia" w:cs="B Nazanin"/>
          <w:sz w:val="32"/>
          <w:szCs w:val="32"/>
          <w:rtl/>
        </w:rPr>
      </w:pPr>
      <w:r>
        <w:rPr>
          <w:rFonts w:eastAsiaTheme="minorEastAsia" w:cs="B Nazanin"/>
          <w:noProof/>
          <w:sz w:val="32"/>
          <w:szCs w:val="32"/>
          <w14:ligatures w14:val="standardContextual"/>
        </w:rPr>
        <w:drawing>
          <wp:inline distT="0" distB="0" distL="0" distR="0" wp14:anchorId="0525CF99" wp14:editId="1699C680">
            <wp:extent cx="5128260" cy="1348105"/>
            <wp:effectExtent l="0" t="0" r="0" b="4445"/>
            <wp:docPr id="7533763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4688224" name="Picture 974688224"/>
                    <pic:cNvPicPr/>
                  </pic:nvPicPr>
                  <pic:blipFill>
                    <a:blip r:embed="rId32">
                      <a:extLst>
                        <a:ext uri="{28A0092B-C50C-407E-A947-70E740481C1C}">
                          <a14:useLocalDpi xmlns:a14="http://schemas.microsoft.com/office/drawing/2010/main" val="0"/>
                        </a:ext>
                      </a:extLst>
                    </a:blip>
                    <a:stretch>
                      <a:fillRect/>
                    </a:stretch>
                  </pic:blipFill>
                  <pic:spPr>
                    <a:xfrm>
                      <a:off x="0" y="0"/>
                      <a:ext cx="5166853" cy="1358250"/>
                    </a:xfrm>
                    <a:prstGeom prst="rect">
                      <a:avLst/>
                    </a:prstGeom>
                  </pic:spPr>
                </pic:pic>
              </a:graphicData>
            </a:graphic>
          </wp:inline>
        </w:drawing>
      </w:r>
    </w:p>
    <w:p w14:paraId="0310B71E" w14:textId="2C09B954" w:rsidR="004C18EA" w:rsidRDefault="004C18EA" w:rsidP="004F0133">
      <w:pPr>
        <w:spacing w:after="0"/>
        <w:rPr>
          <w:rFonts w:eastAsiaTheme="minorEastAsia" w:cs="B Nazanin"/>
          <w:sz w:val="32"/>
          <w:szCs w:val="32"/>
          <w:rtl/>
        </w:rPr>
      </w:pPr>
    </w:p>
    <w:p w14:paraId="74574ACD" w14:textId="77777777" w:rsidR="004F0133" w:rsidRDefault="004F0133" w:rsidP="00C00052">
      <w:pPr>
        <w:spacing w:after="0"/>
        <w:rPr>
          <w:rFonts w:eastAsiaTheme="minorEastAsia" w:cs="B Nazanin"/>
          <w:sz w:val="32"/>
          <w:szCs w:val="32"/>
        </w:rPr>
      </w:pPr>
    </w:p>
    <w:p w14:paraId="3A240402" w14:textId="1313DFB9" w:rsidR="00E73174" w:rsidRDefault="000E0A47" w:rsidP="00C00052">
      <w:pPr>
        <w:spacing w:after="0"/>
        <w:rPr>
          <w:rFonts w:eastAsiaTheme="minorEastAsia" w:cs="B Nazanin"/>
          <w:sz w:val="32"/>
          <w:szCs w:val="32"/>
        </w:rPr>
      </w:pPr>
      <w:r>
        <w:rPr>
          <w:rFonts w:eastAsiaTheme="minorEastAsia" w:cs="B Nazanin"/>
          <w:noProof/>
          <w:sz w:val="32"/>
          <w:szCs w:val="32"/>
          <w14:ligatures w14:val="standardContextual"/>
        </w:rPr>
        <w:drawing>
          <wp:inline distT="0" distB="0" distL="0" distR="0" wp14:anchorId="7C7A7B12" wp14:editId="64864B13">
            <wp:extent cx="6942455" cy="3528060"/>
            <wp:effectExtent l="0" t="0" r="0" b="0"/>
            <wp:docPr id="28509110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091109" name="Picture 285091109"/>
                    <pic:cNvPicPr/>
                  </pic:nvPicPr>
                  <pic:blipFill>
                    <a:blip r:embed="rId35">
                      <a:extLst>
                        <a:ext uri="{28A0092B-C50C-407E-A947-70E740481C1C}">
                          <a14:useLocalDpi xmlns:a14="http://schemas.microsoft.com/office/drawing/2010/main" val="0"/>
                        </a:ext>
                      </a:extLst>
                    </a:blip>
                    <a:stretch>
                      <a:fillRect/>
                    </a:stretch>
                  </pic:blipFill>
                  <pic:spPr>
                    <a:xfrm>
                      <a:off x="0" y="0"/>
                      <a:ext cx="6949891" cy="3531839"/>
                    </a:xfrm>
                    <a:prstGeom prst="rect">
                      <a:avLst/>
                    </a:prstGeom>
                  </pic:spPr>
                </pic:pic>
              </a:graphicData>
            </a:graphic>
          </wp:inline>
        </w:drawing>
      </w:r>
    </w:p>
    <w:p w14:paraId="1C46F8A9" w14:textId="77777777" w:rsidR="00E73174" w:rsidRDefault="00E73174" w:rsidP="00C00052">
      <w:pPr>
        <w:spacing w:after="0"/>
        <w:rPr>
          <w:rFonts w:eastAsiaTheme="minorEastAsia" w:cs="B Nazanin"/>
          <w:sz w:val="32"/>
          <w:szCs w:val="32"/>
        </w:rPr>
      </w:pPr>
    </w:p>
    <w:p w14:paraId="3F34515B" w14:textId="77777777" w:rsidR="00E73174" w:rsidRDefault="00E73174" w:rsidP="00C00052">
      <w:pPr>
        <w:spacing w:after="0"/>
        <w:rPr>
          <w:rFonts w:eastAsiaTheme="minorEastAsia" w:cs="B Nazanin"/>
          <w:sz w:val="32"/>
          <w:szCs w:val="32"/>
        </w:rPr>
      </w:pPr>
    </w:p>
    <w:p w14:paraId="0EC10921" w14:textId="77777777" w:rsidR="00E73174" w:rsidRDefault="00E73174" w:rsidP="00C00052">
      <w:pPr>
        <w:spacing w:after="0"/>
        <w:rPr>
          <w:rFonts w:eastAsiaTheme="minorEastAsia" w:cs="B Nazanin"/>
          <w:sz w:val="32"/>
          <w:szCs w:val="32"/>
        </w:rPr>
      </w:pPr>
    </w:p>
    <w:p w14:paraId="612352EA" w14:textId="77777777" w:rsidR="00E73174" w:rsidRDefault="00E73174" w:rsidP="00C00052">
      <w:pPr>
        <w:spacing w:after="0"/>
        <w:rPr>
          <w:rFonts w:eastAsiaTheme="minorEastAsia" w:cs="B Nazanin"/>
          <w:sz w:val="32"/>
          <w:szCs w:val="32"/>
        </w:rPr>
      </w:pPr>
    </w:p>
    <w:p w14:paraId="5E9E5960" w14:textId="77777777" w:rsidR="00D77FF7" w:rsidRDefault="00D77FF7" w:rsidP="00D77FF7">
      <w:pPr>
        <w:spacing w:after="0"/>
        <w:rPr>
          <w:rFonts w:eastAsiaTheme="minorEastAsia" w:cs="B Nazanin"/>
          <w:sz w:val="32"/>
          <w:szCs w:val="32"/>
        </w:rPr>
      </w:pPr>
      <w:r>
        <w:rPr>
          <w:rFonts w:eastAsiaTheme="minorEastAsia" w:cs="B Nazanin" w:hint="cs"/>
          <w:sz w:val="32"/>
          <w:szCs w:val="32"/>
          <w:rtl/>
        </w:rPr>
        <w:lastRenderedPageBreak/>
        <w:t>پس از محاسبه مرکز سطح مشخص شد که تار خنثی در دال بتنی واقع شده است بنابراین ظرفیت خمشی مقطع را با صرف صرف نظر از بتن های کششی زیر تارخنثی و با روابط زیر محاسبه می کنیم:</w:t>
      </w:r>
    </w:p>
    <w:p w14:paraId="7BD7A14C" w14:textId="111A267F" w:rsidR="00D77FF7" w:rsidRDefault="00D77FF7" w:rsidP="00D77FF7">
      <w:pPr>
        <w:spacing w:after="0"/>
        <w:rPr>
          <w:rFonts w:eastAsiaTheme="minorEastAsia" w:cs="B Nazanin"/>
          <w:sz w:val="32"/>
          <w:szCs w:val="32"/>
        </w:rPr>
      </w:pPr>
      <w:r>
        <w:rPr>
          <w:rFonts w:eastAsiaTheme="minorEastAsia" w:cs="B Nazanin"/>
          <w:sz w:val="32"/>
          <w:szCs w:val="32"/>
        </w:rPr>
        <w:t>)</w:t>
      </w:r>
      <w:r w:rsidRPr="004F0133">
        <w:rPr>
          <w:rFonts w:eastAsiaTheme="minorEastAsia" w:cs="B Nazanin" w:hint="cs"/>
          <w:sz w:val="32"/>
          <w:szCs w:val="32"/>
          <w:rtl/>
        </w:rPr>
        <w:t xml:space="preserve"> </w:t>
      </w:r>
      <w:r>
        <w:rPr>
          <w:rFonts w:eastAsiaTheme="minorEastAsia" w:cs="B Nazanin" w:hint="cs"/>
          <w:sz w:val="32"/>
          <w:szCs w:val="32"/>
          <w:rtl/>
        </w:rPr>
        <w:t>در محاسبات نهایی زیر سیستم آحاد بر حسب کیلوگرم و متر تنظیم شده است</w:t>
      </w:r>
      <w:r>
        <w:rPr>
          <w:rFonts w:eastAsiaTheme="minorEastAsia" w:cs="B Nazanin"/>
          <w:sz w:val="32"/>
          <w:szCs w:val="32"/>
        </w:rPr>
        <w:t>(</w:t>
      </w:r>
    </w:p>
    <w:p w14:paraId="1A53D041" w14:textId="77777777" w:rsidR="00D77FF7" w:rsidRDefault="00D77FF7" w:rsidP="00D77FF7">
      <w:pPr>
        <w:spacing w:after="0"/>
        <w:rPr>
          <w:rFonts w:eastAsiaTheme="minorEastAsia" w:cs="B Nazanin"/>
          <w:sz w:val="32"/>
          <w:szCs w:val="32"/>
        </w:rPr>
      </w:pPr>
    </w:p>
    <w:p w14:paraId="1C6919F8" w14:textId="77777777" w:rsidR="00D77FF7" w:rsidRDefault="00D77FF7" w:rsidP="00D77FF7">
      <w:pPr>
        <w:spacing w:after="0"/>
        <w:rPr>
          <w:rFonts w:eastAsiaTheme="minorEastAsia" w:cs="B Nazanin"/>
          <w:sz w:val="32"/>
          <w:szCs w:val="32"/>
          <w:rtl/>
        </w:rPr>
      </w:pPr>
    </w:p>
    <w:p w14:paraId="0715F618" w14:textId="47FA1922" w:rsidR="00D77FF7" w:rsidRPr="0084194F" w:rsidRDefault="00D77FF7" w:rsidP="00D77FF7">
      <w:pPr>
        <w:spacing w:after="0"/>
        <w:jc w:val="right"/>
        <w:rPr>
          <w:rFonts w:eastAsiaTheme="minorEastAsia" w:cs="B Nazanin"/>
          <w:sz w:val="26"/>
          <w:szCs w:val="26"/>
          <w:rtl/>
        </w:rPr>
      </w:pPr>
      <m:oMathPara>
        <m:oMathParaPr>
          <m:jc m:val="left"/>
        </m:oMathParaPr>
        <m:oMath>
          <m:r>
            <w:rPr>
              <w:rFonts w:ascii="Cambria Math" w:eastAsiaTheme="minorEastAsia" w:hAnsi="Cambria Math" w:cs="B Nazanin"/>
              <w:sz w:val="26"/>
              <w:szCs w:val="26"/>
            </w:rPr>
            <m:t>a=</m:t>
          </m:r>
          <m:f>
            <m:fPr>
              <m:ctrlPr>
                <w:rPr>
                  <w:rFonts w:ascii="Cambria Math" w:eastAsiaTheme="minorEastAsia" w:hAnsi="Cambria Math" w:cs="B Nazanin"/>
                  <w:i/>
                  <w:sz w:val="26"/>
                  <w:szCs w:val="26"/>
                </w:rPr>
              </m:ctrlPr>
            </m:fPr>
            <m:num>
              <m:sSub>
                <m:sSubPr>
                  <m:ctrlPr>
                    <w:rPr>
                      <w:rFonts w:ascii="Cambria Math" w:eastAsiaTheme="minorEastAsia" w:hAnsi="Cambria Math" w:cs="B Nazanin"/>
                      <w:i/>
                      <w:sz w:val="26"/>
                      <w:szCs w:val="26"/>
                    </w:rPr>
                  </m:ctrlPr>
                </m:sSubPr>
                <m:e>
                  <m:r>
                    <w:rPr>
                      <w:rFonts w:ascii="Cambria Math" w:eastAsiaTheme="minorEastAsia" w:hAnsi="Cambria Math" w:cs="B Nazanin"/>
                      <w:sz w:val="26"/>
                      <w:szCs w:val="26"/>
                    </w:rPr>
                    <m:t>A</m:t>
                  </m:r>
                </m:e>
                <m:sub>
                  <m:r>
                    <w:rPr>
                      <w:rFonts w:ascii="Cambria Math" w:eastAsiaTheme="minorEastAsia" w:hAnsi="Cambria Math" w:cs="B Nazanin"/>
                      <w:sz w:val="26"/>
                      <w:szCs w:val="26"/>
                    </w:rPr>
                    <m:t>s</m:t>
                  </m:r>
                </m:sub>
              </m:sSub>
              <m:sSub>
                <m:sSubPr>
                  <m:ctrlPr>
                    <w:rPr>
                      <w:rFonts w:ascii="Cambria Math" w:eastAsiaTheme="minorEastAsia" w:hAnsi="Cambria Math" w:cs="B Nazanin"/>
                      <w:i/>
                      <w:sz w:val="26"/>
                      <w:szCs w:val="26"/>
                    </w:rPr>
                  </m:ctrlPr>
                </m:sSubPr>
                <m:e>
                  <m:r>
                    <w:rPr>
                      <w:rFonts w:ascii="Cambria Math" w:eastAsiaTheme="minorEastAsia" w:hAnsi="Cambria Math" w:cs="B Nazanin"/>
                      <w:sz w:val="26"/>
                      <w:szCs w:val="26"/>
                    </w:rPr>
                    <m:t>F</m:t>
                  </m:r>
                </m:e>
                <m:sub>
                  <m:r>
                    <w:rPr>
                      <w:rFonts w:ascii="Cambria Math" w:eastAsiaTheme="minorEastAsia" w:hAnsi="Cambria Math" w:cs="B Nazanin"/>
                      <w:sz w:val="26"/>
                      <w:szCs w:val="26"/>
                    </w:rPr>
                    <m:t>y</m:t>
                  </m:r>
                </m:sub>
              </m:sSub>
            </m:num>
            <m:den>
              <m:r>
                <w:rPr>
                  <w:rFonts w:ascii="Cambria Math" w:eastAsiaTheme="minorEastAsia" w:hAnsi="Cambria Math" w:cs="B Nazanin"/>
                  <w:sz w:val="26"/>
                  <w:szCs w:val="26"/>
                </w:rPr>
                <m:t>0.85</m:t>
              </m:r>
              <m:sSub>
                <m:sSubPr>
                  <m:ctrlPr>
                    <w:rPr>
                      <w:rFonts w:ascii="Cambria Math" w:eastAsiaTheme="minorEastAsia" w:hAnsi="Cambria Math" w:cs="B Nazanin"/>
                      <w:i/>
                      <w:sz w:val="26"/>
                      <w:szCs w:val="26"/>
                    </w:rPr>
                  </m:ctrlPr>
                </m:sSubPr>
                <m:e>
                  <m:r>
                    <w:rPr>
                      <w:rFonts w:ascii="Cambria Math" w:eastAsiaTheme="minorEastAsia" w:hAnsi="Cambria Math" w:cs="B Nazanin"/>
                      <w:sz w:val="26"/>
                      <w:szCs w:val="26"/>
                    </w:rPr>
                    <m:t>f'</m:t>
                  </m:r>
                </m:e>
                <m:sub>
                  <m:r>
                    <w:rPr>
                      <w:rFonts w:ascii="Cambria Math" w:eastAsiaTheme="minorEastAsia" w:hAnsi="Cambria Math" w:cs="B Nazanin"/>
                      <w:sz w:val="26"/>
                      <w:szCs w:val="26"/>
                    </w:rPr>
                    <m:t>c</m:t>
                  </m:r>
                </m:sub>
              </m:sSub>
              <m:sSub>
                <m:sSubPr>
                  <m:ctrlPr>
                    <w:rPr>
                      <w:rFonts w:ascii="Cambria Math" w:eastAsiaTheme="minorEastAsia" w:hAnsi="Cambria Math" w:cs="B Nazanin"/>
                      <w:i/>
                      <w:sz w:val="26"/>
                      <w:szCs w:val="26"/>
                    </w:rPr>
                  </m:ctrlPr>
                </m:sSubPr>
                <m:e>
                  <m:r>
                    <w:rPr>
                      <w:rFonts w:ascii="Cambria Math" w:eastAsiaTheme="minorEastAsia" w:hAnsi="Cambria Math" w:cs="B Nazanin"/>
                      <w:sz w:val="26"/>
                      <w:szCs w:val="26"/>
                    </w:rPr>
                    <m:t>b</m:t>
                  </m:r>
                </m:e>
                <m:sub>
                  <m:r>
                    <w:rPr>
                      <w:rFonts w:ascii="Cambria Math" w:eastAsiaTheme="minorEastAsia" w:hAnsi="Cambria Math" w:cs="B Nazanin"/>
                      <w:sz w:val="26"/>
                      <w:szCs w:val="26"/>
                    </w:rPr>
                    <m:t>e</m:t>
                  </m:r>
                </m:sub>
              </m:sSub>
            </m:den>
          </m:f>
          <m:r>
            <w:rPr>
              <w:rFonts w:ascii="Cambria Math" w:eastAsiaTheme="minorEastAsia" w:hAnsi="Cambria Math" w:cs="B Nazanin"/>
              <w:sz w:val="26"/>
              <w:szCs w:val="26"/>
            </w:rPr>
            <m:t>=</m:t>
          </m:r>
          <m:f>
            <m:fPr>
              <m:ctrlPr>
                <w:rPr>
                  <w:rFonts w:ascii="Cambria Math" w:eastAsiaTheme="minorEastAsia" w:hAnsi="Cambria Math" w:cs="B Nazanin"/>
                  <w:i/>
                  <w:sz w:val="26"/>
                  <w:szCs w:val="26"/>
                </w:rPr>
              </m:ctrlPr>
            </m:fPr>
            <m:num>
              <m:r>
                <w:rPr>
                  <w:rFonts w:ascii="Cambria Math" w:eastAsiaTheme="minorEastAsia" w:hAnsi="Cambria Math" w:cs="B Nazanin"/>
                  <w:sz w:val="26"/>
                  <w:szCs w:val="26"/>
                </w:rPr>
                <m:t>23.9*2400</m:t>
              </m:r>
            </m:num>
            <m:den>
              <m:r>
                <w:rPr>
                  <w:rFonts w:ascii="Cambria Math" w:eastAsiaTheme="minorEastAsia" w:hAnsi="Cambria Math" w:cs="B Nazanin"/>
                  <w:sz w:val="26"/>
                  <w:szCs w:val="26"/>
                </w:rPr>
                <m:t>0.85*300*200</m:t>
              </m:r>
            </m:den>
          </m:f>
          <m:r>
            <w:rPr>
              <w:rFonts w:ascii="Cambria Math" w:eastAsiaTheme="minorEastAsia" w:hAnsi="Cambria Math" w:cs="B Nazanin"/>
              <w:sz w:val="26"/>
              <w:szCs w:val="26"/>
            </w:rPr>
            <m:t>=1.13 cm&lt;</m:t>
          </m:r>
          <m:sSub>
            <m:sSubPr>
              <m:ctrlPr>
                <w:rPr>
                  <w:rFonts w:ascii="Cambria Math" w:eastAsiaTheme="minorEastAsia" w:hAnsi="Cambria Math" w:cs="B Nazanin"/>
                  <w:i/>
                  <w:sz w:val="26"/>
                  <w:szCs w:val="26"/>
                </w:rPr>
              </m:ctrlPr>
            </m:sSubPr>
            <m:e>
              <m:r>
                <w:rPr>
                  <w:rFonts w:ascii="Cambria Math" w:eastAsiaTheme="minorEastAsia" w:hAnsi="Cambria Math" w:cs="B Nazanin"/>
                  <w:sz w:val="26"/>
                  <w:szCs w:val="26"/>
                </w:rPr>
                <m:t>t</m:t>
              </m:r>
            </m:e>
            <m:sub>
              <m:r>
                <w:rPr>
                  <w:rFonts w:ascii="Cambria Math" w:eastAsiaTheme="minorEastAsia" w:hAnsi="Cambria Math" w:cs="B Nazanin"/>
                  <w:sz w:val="26"/>
                  <w:szCs w:val="26"/>
                </w:rPr>
                <m:t>c</m:t>
              </m:r>
            </m:sub>
          </m:sSub>
          <m:r>
            <w:rPr>
              <w:rFonts w:ascii="Cambria Math" w:eastAsiaTheme="minorEastAsia" w:hAnsi="Cambria Math" w:cs="B Nazanin"/>
              <w:sz w:val="26"/>
              <w:szCs w:val="26"/>
            </w:rPr>
            <m:t>=10cm</m:t>
          </m:r>
        </m:oMath>
      </m:oMathPara>
    </w:p>
    <w:p w14:paraId="708EB6A1" w14:textId="77777777" w:rsidR="00D77FF7" w:rsidRPr="0084194F" w:rsidRDefault="00D77FF7" w:rsidP="00D77FF7">
      <w:pPr>
        <w:spacing w:after="0"/>
        <w:rPr>
          <w:rFonts w:eastAsiaTheme="minorEastAsia" w:cs="B Nazanin"/>
          <w:sz w:val="26"/>
          <w:szCs w:val="26"/>
        </w:rPr>
      </w:pPr>
    </w:p>
    <w:p w14:paraId="2E013C5F" w14:textId="11D27C64" w:rsidR="00D77FF7" w:rsidRPr="0084194F" w:rsidRDefault="00D77FF7" w:rsidP="00D77FF7">
      <w:pPr>
        <w:spacing w:after="0"/>
        <w:jc w:val="right"/>
        <w:rPr>
          <w:rFonts w:eastAsiaTheme="minorEastAsia" w:cs="B Nazanin"/>
          <w:sz w:val="26"/>
          <w:szCs w:val="26"/>
        </w:rPr>
      </w:pPr>
      <m:oMathPara>
        <m:oMath>
          <m:r>
            <w:rPr>
              <w:rFonts w:ascii="Cambria Math" w:eastAsiaTheme="minorEastAsia" w:hAnsi="Cambria Math" w:cs="B Nazanin"/>
              <w:sz w:val="26"/>
              <w:szCs w:val="26"/>
            </w:rPr>
            <m:t>∅</m:t>
          </m:r>
          <m:sSub>
            <m:sSubPr>
              <m:ctrlPr>
                <w:rPr>
                  <w:rFonts w:ascii="Cambria Math" w:eastAsiaTheme="minorEastAsia" w:hAnsi="Cambria Math" w:cs="B Nazanin"/>
                  <w:i/>
                  <w:sz w:val="26"/>
                  <w:szCs w:val="26"/>
                </w:rPr>
              </m:ctrlPr>
            </m:sSubPr>
            <m:e>
              <m:r>
                <w:rPr>
                  <w:rFonts w:ascii="Cambria Math" w:eastAsiaTheme="minorEastAsia" w:hAnsi="Cambria Math" w:cs="B Nazanin"/>
                  <w:sz w:val="26"/>
                  <w:szCs w:val="26"/>
                </w:rPr>
                <m:t>M</m:t>
              </m:r>
            </m:e>
            <m:sub>
              <m:r>
                <w:rPr>
                  <w:rFonts w:ascii="Cambria Math" w:eastAsiaTheme="minorEastAsia" w:hAnsi="Cambria Math" w:cs="B Nazanin"/>
                  <w:sz w:val="26"/>
                  <w:szCs w:val="26"/>
                </w:rPr>
                <m:t>n</m:t>
              </m:r>
            </m:sub>
          </m:sSub>
          <m:r>
            <w:rPr>
              <w:rFonts w:ascii="Cambria Math" w:eastAsiaTheme="minorEastAsia" w:hAnsi="Cambria Math" w:cs="B Nazanin"/>
              <w:sz w:val="26"/>
              <w:szCs w:val="26"/>
            </w:rPr>
            <m:t>=</m:t>
          </m:r>
          <m:sSub>
            <m:sSubPr>
              <m:ctrlPr>
                <w:rPr>
                  <w:rFonts w:ascii="Cambria Math" w:eastAsiaTheme="minorEastAsia" w:hAnsi="Cambria Math" w:cs="B Nazanin"/>
                  <w:i/>
                  <w:sz w:val="26"/>
                  <w:szCs w:val="26"/>
                </w:rPr>
              </m:ctrlPr>
            </m:sSubPr>
            <m:e>
              <m:r>
                <w:rPr>
                  <w:rFonts w:ascii="Cambria Math" w:eastAsiaTheme="minorEastAsia" w:hAnsi="Cambria Math" w:cs="B Nazanin"/>
                  <w:sz w:val="26"/>
                  <w:szCs w:val="26"/>
                </w:rPr>
                <m:t>∅A</m:t>
              </m:r>
            </m:e>
            <m:sub>
              <m:r>
                <w:rPr>
                  <w:rFonts w:ascii="Cambria Math" w:eastAsiaTheme="minorEastAsia" w:hAnsi="Cambria Math" w:cs="B Nazanin"/>
                  <w:sz w:val="26"/>
                  <w:szCs w:val="26"/>
                </w:rPr>
                <m:t>s</m:t>
              </m:r>
            </m:sub>
          </m:sSub>
          <m:sSub>
            <m:sSubPr>
              <m:ctrlPr>
                <w:rPr>
                  <w:rFonts w:ascii="Cambria Math" w:eastAsiaTheme="minorEastAsia" w:hAnsi="Cambria Math" w:cs="B Nazanin"/>
                  <w:i/>
                  <w:sz w:val="26"/>
                  <w:szCs w:val="26"/>
                </w:rPr>
              </m:ctrlPr>
            </m:sSubPr>
            <m:e>
              <m:r>
                <w:rPr>
                  <w:rFonts w:ascii="Cambria Math" w:eastAsiaTheme="minorEastAsia" w:hAnsi="Cambria Math" w:cs="B Nazanin"/>
                  <w:sz w:val="26"/>
                  <w:szCs w:val="26"/>
                </w:rPr>
                <m:t>F</m:t>
              </m:r>
            </m:e>
            <m:sub>
              <m:r>
                <w:rPr>
                  <w:rFonts w:ascii="Cambria Math" w:eastAsiaTheme="minorEastAsia" w:hAnsi="Cambria Math" w:cs="B Nazanin"/>
                  <w:sz w:val="26"/>
                  <w:szCs w:val="26"/>
                </w:rPr>
                <m:t>y</m:t>
              </m:r>
            </m:sub>
          </m:sSub>
          <m:d>
            <m:dPr>
              <m:ctrlPr>
                <w:rPr>
                  <w:rFonts w:ascii="Cambria Math" w:eastAsiaTheme="minorEastAsia" w:hAnsi="Cambria Math" w:cs="B Nazanin"/>
                  <w:i/>
                  <w:sz w:val="26"/>
                  <w:szCs w:val="26"/>
                </w:rPr>
              </m:ctrlPr>
            </m:dPr>
            <m:e>
              <m:f>
                <m:fPr>
                  <m:ctrlPr>
                    <w:rPr>
                      <w:rFonts w:ascii="Cambria Math" w:eastAsiaTheme="minorEastAsia" w:hAnsi="Cambria Math" w:cs="B Nazanin"/>
                      <w:i/>
                      <w:sz w:val="26"/>
                      <w:szCs w:val="26"/>
                    </w:rPr>
                  </m:ctrlPr>
                </m:fPr>
                <m:num>
                  <m:r>
                    <w:rPr>
                      <w:rFonts w:ascii="Cambria Math" w:eastAsiaTheme="minorEastAsia" w:hAnsi="Cambria Math" w:cs="B Nazanin"/>
                      <w:sz w:val="26"/>
                      <w:szCs w:val="26"/>
                    </w:rPr>
                    <m:t>d</m:t>
                  </m:r>
                </m:num>
                <m:den>
                  <m:r>
                    <w:rPr>
                      <w:rFonts w:ascii="Cambria Math" w:eastAsiaTheme="minorEastAsia" w:hAnsi="Cambria Math" w:cs="B Nazanin"/>
                      <w:sz w:val="26"/>
                      <w:szCs w:val="26"/>
                    </w:rPr>
                    <m:t>2</m:t>
                  </m:r>
                </m:den>
              </m:f>
              <m:r>
                <w:rPr>
                  <w:rFonts w:ascii="Cambria Math" w:eastAsiaTheme="minorEastAsia" w:hAnsi="Cambria Math" w:cs="B Nazanin"/>
                  <w:sz w:val="26"/>
                  <w:szCs w:val="26"/>
                </w:rPr>
                <m:t>+</m:t>
              </m:r>
              <m:sSub>
                <m:sSubPr>
                  <m:ctrlPr>
                    <w:rPr>
                      <w:rFonts w:ascii="Cambria Math" w:eastAsiaTheme="minorEastAsia" w:hAnsi="Cambria Math" w:cs="B Nazanin"/>
                      <w:i/>
                      <w:sz w:val="26"/>
                      <w:szCs w:val="26"/>
                    </w:rPr>
                  </m:ctrlPr>
                </m:sSubPr>
                <m:e>
                  <m:r>
                    <w:rPr>
                      <w:rFonts w:ascii="Cambria Math" w:eastAsiaTheme="minorEastAsia" w:hAnsi="Cambria Math" w:cs="B Nazanin"/>
                      <w:sz w:val="26"/>
                      <w:szCs w:val="26"/>
                    </w:rPr>
                    <m:t>t</m:t>
                  </m:r>
                </m:e>
                <m:sub>
                  <m:r>
                    <w:rPr>
                      <w:rFonts w:ascii="Cambria Math" w:eastAsiaTheme="minorEastAsia" w:hAnsi="Cambria Math" w:cs="B Nazanin"/>
                      <w:sz w:val="26"/>
                      <w:szCs w:val="26"/>
                    </w:rPr>
                    <m:t>c</m:t>
                  </m:r>
                </m:sub>
              </m:sSub>
              <m:r>
                <w:rPr>
                  <w:rFonts w:ascii="Cambria Math" w:eastAsiaTheme="minorEastAsia" w:hAnsi="Cambria Math" w:cs="B Nazanin"/>
                  <w:sz w:val="26"/>
                  <w:szCs w:val="26"/>
                </w:rPr>
                <m:t>+</m:t>
              </m:r>
              <m:sSub>
                <m:sSubPr>
                  <m:ctrlPr>
                    <w:rPr>
                      <w:rFonts w:ascii="Cambria Math" w:eastAsiaTheme="minorEastAsia" w:hAnsi="Cambria Math" w:cs="B Nazanin"/>
                      <w:i/>
                      <w:sz w:val="26"/>
                      <w:szCs w:val="26"/>
                    </w:rPr>
                  </m:ctrlPr>
                </m:sSubPr>
                <m:e>
                  <m:r>
                    <w:rPr>
                      <w:rFonts w:ascii="Cambria Math" w:eastAsiaTheme="minorEastAsia" w:hAnsi="Cambria Math" w:cs="B Nazanin"/>
                      <w:sz w:val="26"/>
                      <w:szCs w:val="26"/>
                    </w:rPr>
                    <m:t>h</m:t>
                  </m:r>
                </m:e>
                <m:sub>
                  <m:r>
                    <w:rPr>
                      <w:rFonts w:ascii="Cambria Math" w:eastAsiaTheme="minorEastAsia" w:hAnsi="Cambria Math" w:cs="B Nazanin"/>
                      <w:sz w:val="26"/>
                      <w:szCs w:val="26"/>
                    </w:rPr>
                    <m:t>r</m:t>
                  </m:r>
                </m:sub>
              </m:sSub>
              <m:r>
                <w:rPr>
                  <w:rFonts w:ascii="Cambria Math" w:eastAsiaTheme="minorEastAsia" w:hAnsi="Cambria Math" w:cs="B Nazanin"/>
                  <w:sz w:val="26"/>
                  <w:szCs w:val="26"/>
                </w:rPr>
                <m:t>-</m:t>
              </m:r>
              <m:f>
                <m:fPr>
                  <m:ctrlPr>
                    <w:rPr>
                      <w:rFonts w:ascii="Cambria Math" w:eastAsiaTheme="minorEastAsia" w:hAnsi="Cambria Math" w:cs="B Nazanin"/>
                      <w:i/>
                      <w:sz w:val="26"/>
                      <w:szCs w:val="26"/>
                    </w:rPr>
                  </m:ctrlPr>
                </m:fPr>
                <m:num>
                  <m:r>
                    <w:rPr>
                      <w:rFonts w:ascii="Cambria Math" w:eastAsiaTheme="minorEastAsia" w:hAnsi="Cambria Math" w:cs="B Nazanin"/>
                      <w:sz w:val="26"/>
                      <w:szCs w:val="26"/>
                    </w:rPr>
                    <m:t>a</m:t>
                  </m:r>
                </m:num>
                <m:den>
                  <m:r>
                    <w:rPr>
                      <w:rFonts w:ascii="Cambria Math" w:eastAsiaTheme="minorEastAsia" w:hAnsi="Cambria Math" w:cs="B Nazanin"/>
                      <w:sz w:val="26"/>
                      <w:szCs w:val="26"/>
                    </w:rPr>
                    <m:t>2</m:t>
                  </m:r>
                </m:den>
              </m:f>
            </m:e>
          </m:d>
          <m:r>
            <w:rPr>
              <w:rFonts w:ascii="Cambria Math" w:eastAsiaTheme="minorEastAsia" w:hAnsi="Cambria Math" w:cs="B Nazanin"/>
              <w:sz w:val="26"/>
              <w:szCs w:val="26"/>
            </w:rPr>
            <m:t>=0.9*23.9*2400</m:t>
          </m:r>
          <m:d>
            <m:dPr>
              <m:ctrlPr>
                <w:rPr>
                  <w:rFonts w:ascii="Cambria Math" w:eastAsiaTheme="minorEastAsia" w:hAnsi="Cambria Math" w:cs="B Nazanin"/>
                  <w:i/>
                  <w:sz w:val="26"/>
                  <w:szCs w:val="26"/>
                </w:rPr>
              </m:ctrlPr>
            </m:dPr>
            <m:e>
              <m:f>
                <m:fPr>
                  <m:ctrlPr>
                    <w:rPr>
                      <w:rFonts w:ascii="Cambria Math" w:eastAsiaTheme="minorEastAsia" w:hAnsi="Cambria Math" w:cs="B Nazanin"/>
                      <w:i/>
                      <w:sz w:val="26"/>
                      <w:szCs w:val="26"/>
                    </w:rPr>
                  </m:ctrlPr>
                </m:fPr>
                <m:num>
                  <m:r>
                    <w:rPr>
                      <w:rFonts w:ascii="Cambria Math" w:eastAsiaTheme="minorEastAsia" w:hAnsi="Cambria Math" w:cs="B Nazanin"/>
                      <w:sz w:val="26"/>
                      <w:szCs w:val="26"/>
                    </w:rPr>
                    <m:t>18</m:t>
                  </m:r>
                </m:num>
                <m:den>
                  <m:r>
                    <w:rPr>
                      <w:rFonts w:ascii="Cambria Math" w:eastAsiaTheme="minorEastAsia" w:hAnsi="Cambria Math" w:cs="B Nazanin"/>
                      <w:sz w:val="26"/>
                      <w:szCs w:val="26"/>
                    </w:rPr>
                    <m:t>2</m:t>
                  </m:r>
                </m:den>
              </m:f>
              <m:r>
                <w:rPr>
                  <w:rFonts w:ascii="Cambria Math" w:eastAsiaTheme="minorEastAsia" w:hAnsi="Cambria Math" w:cs="B Nazanin"/>
                  <w:sz w:val="26"/>
                  <w:szCs w:val="26"/>
                </w:rPr>
                <m:t>+10+6-</m:t>
              </m:r>
              <m:f>
                <m:fPr>
                  <m:ctrlPr>
                    <w:rPr>
                      <w:rFonts w:ascii="Cambria Math" w:eastAsiaTheme="minorEastAsia" w:hAnsi="Cambria Math" w:cs="B Nazanin"/>
                      <w:i/>
                      <w:sz w:val="26"/>
                      <w:szCs w:val="26"/>
                    </w:rPr>
                  </m:ctrlPr>
                </m:fPr>
                <m:num>
                  <m:r>
                    <w:rPr>
                      <w:rFonts w:ascii="Cambria Math" w:eastAsiaTheme="minorEastAsia" w:hAnsi="Cambria Math" w:cs="B Nazanin"/>
                      <w:sz w:val="26"/>
                      <w:szCs w:val="26"/>
                    </w:rPr>
                    <m:t>1.13</m:t>
                  </m:r>
                </m:num>
                <m:den>
                  <m:r>
                    <w:rPr>
                      <w:rFonts w:ascii="Cambria Math" w:eastAsiaTheme="minorEastAsia" w:hAnsi="Cambria Math" w:cs="B Nazanin"/>
                      <w:sz w:val="26"/>
                      <w:szCs w:val="26"/>
                    </w:rPr>
                    <m:t>2</m:t>
                  </m:r>
                </m:den>
              </m:f>
            </m:e>
          </m:d>
          <m:r>
            <w:rPr>
              <w:rFonts w:ascii="Cambria Math" w:eastAsiaTheme="minorEastAsia" w:hAnsi="Cambria Math" w:cs="B Nazanin"/>
              <w:sz w:val="26"/>
              <w:szCs w:val="26"/>
            </w:rPr>
            <m:t>=12615.7kg.m</m:t>
          </m:r>
        </m:oMath>
      </m:oMathPara>
    </w:p>
    <w:p w14:paraId="0075C1FC" w14:textId="77777777" w:rsidR="00D77FF7" w:rsidRDefault="00D77FF7" w:rsidP="00D77FF7">
      <w:pPr>
        <w:spacing w:after="0"/>
        <w:rPr>
          <w:rFonts w:eastAsiaTheme="minorEastAsia" w:cs="B Nazanin"/>
          <w:sz w:val="32"/>
          <w:szCs w:val="32"/>
        </w:rPr>
      </w:pPr>
    </w:p>
    <w:p w14:paraId="409FA03C" w14:textId="4434D6D9" w:rsidR="00D77FF7" w:rsidRPr="0084194F" w:rsidRDefault="00000000" w:rsidP="00D77FF7">
      <w:pPr>
        <w:spacing w:after="0"/>
        <w:rPr>
          <w:rFonts w:eastAsiaTheme="minorEastAsia" w:cs="B Nazanin"/>
          <w:sz w:val="26"/>
          <w:szCs w:val="26"/>
        </w:rPr>
      </w:pPr>
      <m:oMathPara>
        <m:oMathParaPr>
          <m:jc m:val="left"/>
        </m:oMathParaPr>
        <m:oMath>
          <m:sSub>
            <m:sSubPr>
              <m:ctrlPr>
                <w:rPr>
                  <w:rFonts w:ascii="Cambria Math" w:eastAsiaTheme="minorEastAsia" w:hAnsi="Cambria Math" w:cs="B Nazanin"/>
                  <w:i/>
                  <w:sz w:val="26"/>
                  <w:szCs w:val="26"/>
                </w:rPr>
              </m:ctrlPr>
            </m:sSubPr>
            <m:e>
              <m:r>
                <w:rPr>
                  <w:rFonts w:ascii="Cambria Math" w:eastAsiaTheme="minorEastAsia" w:hAnsi="Cambria Math" w:cs="B Nazanin"/>
                  <w:sz w:val="26"/>
                  <w:szCs w:val="26"/>
                </w:rPr>
                <m:t>q</m:t>
              </m:r>
            </m:e>
            <m:sub>
              <m:r>
                <w:rPr>
                  <w:rFonts w:ascii="Cambria Math" w:eastAsiaTheme="minorEastAsia" w:hAnsi="Cambria Math" w:cs="B Nazanin"/>
                  <w:sz w:val="26"/>
                  <w:szCs w:val="26"/>
                </w:rPr>
                <m:t>D</m:t>
              </m:r>
            </m:sub>
          </m:sSub>
          <m:r>
            <w:rPr>
              <w:rFonts w:ascii="Cambria Math" w:eastAsiaTheme="minorEastAsia" w:hAnsi="Cambria Math" w:cs="B Nazanin"/>
              <w:sz w:val="26"/>
              <w:szCs w:val="26"/>
            </w:rPr>
            <m:t>=</m:t>
          </m:r>
          <m:sSub>
            <m:sSubPr>
              <m:ctrlPr>
                <w:rPr>
                  <w:rFonts w:ascii="Cambria Math" w:eastAsiaTheme="minorEastAsia" w:hAnsi="Cambria Math" w:cs="B Nazanin"/>
                  <w:i/>
                  <w:sz w:val="26"/>
                  <w:szCs w:val="26"/>
                </w:rPr>
              </m:ctrlPr>
            </m:sSubPr>
            <m:e>
              <m:r>
                <w:rPr>
                  <w:rFonts w:ascii="Cambria Math" w:eastAsiaTheme="minorEastAsia" w:hAnsi="Cambria Math" w:cs="B Nazanin"/>
                  <w:sz w:val="26"/>
                  <w:szCs w:val="26"/>
                </w:rPr>
                <m:t>w</m:t>
              </m:r>
            </m:e>
            <m:sub>
              <m:r>
                <w:rPr>
                  <w:rFonts w:ascii="Cambria Math" w:eastAsiaTheme="minorEastAsia" w:hAnsi="Cambria Math" w:cs="B Nazanin"/>
                  <w:sz w:val="26"/>
                  <w:szCs w:val="26"/>
                </w:rPr>
                <m:t>D</m:t>
              </m:r>
            </m:sub>
          </m:sSub>
          <m:r>
            <w:rPr>
              <w:rFonts w:ascii="Cambria Math" w:eastAsiaTheme="minorEastAsia" w:hAnsi="Cambria Math" w:cs="B Nazanin"/>
              <w:sz w:val="26"/>
              <w:szCs w:val="26"/>
            </w:rPr>
            <m:t>*</m:t>
          </m:r>
          <m:r>
            <w:rPr>
              <w:rFonts w:ascii="Cambria Math" w:eastAsiaTheme="minorEastAsia" w:hAnsi="Cambria Math" w:cs="B Nazanin" w:hint="cs"/>
              <w:sz w:val="26"/>
              <w:szCs w:val="26"/>
              <w:rtl/>
            </w:rPr>
            <m:t>تیرچه</m:t>
          </m:r>
          <m:r>
            <w:rPr>
              <w:rFonts w:ascii="Cambria Math" w:eastAsiaTheme="minorEastAsia" w:hAnsi="Cambria Math" w:cs="B Nazanin"/>
              <w:sz w:val="26"/>
              <w:szCs w:val="26"/>
            </w:rPr>
            <m:t xml:space="preserve"> </m:t>
          </m:r>
          <m:r>
            <w:rPr>
              <w:rFonts w:ascii="Cambria Math" w:eastAsiaTheme="minorEastAsia" w:hAnsi="Cambria Math" w:cs="B Nazanin" w:hint="cs"/>
              <w:sz w:val="26"/>
              <w:szCs w:val="26"/>
              <w:rtl/>
            </w:rPr>
            <m:t>بارگیر</m:t>
          </m:r>
          <m:r>
            <w:rPr>
              <w:rFonts w:ascii="Cambria Math" w:eastAsiaTheme="minorEastAsia" w:hAnsi="Cambria Math" w:cs="B Nazanin"/>
              <w:sz w:val="26"/>
              <w:szCs w:val="26"/>
            </w:rPr>
            <m:t xml:space="preserve"> </m:t>
          </m:r>
          <m:r>
            <w:rPr>
              <w:rFonts w:ascii="Cambria Math" w:eastAsiaTheme="minorEastAsia" w:hAnsi="Cambria Math" w:cs="B Nazanin" w:hint="cs"/>
              <w:sz w:val="26"/>
              <w:szCs w:val="26"/>
              <w:rtl/>
            </w:rPr>
            <m:t>عرض</m:t>
          </m:r>
          <m:r>
            <w:rPr>
              <w:rFonts w:ascii="Cambria Math" w:eastAsiaTheme="minorEastAsia" w:hAnsi="Cambria Math" w:cs="B Nazanin"/>
              <w:sz w:val="26"/>
              <w:szCs w:val="26"/>
            </w:rPr>
            <m:t>=534*2=1068</m:t>
          </m:r>
          <m:f>
            <m:fPr>
              <m:ctrlPr>
                <w:rPr>
                  <w:rFonts w:ascii="Cambria Math" w:eastAsiaTheme="minorEastAsia" w:hAnsi="Cambria Math" w:cs="B Nazanin"/>
                  <w:i/>
                  <w:sz w:val="26"/>
                  <w:szCs w:val="26"/>
                </w:rPr>
              </m:ctrlPr>
            </m:fPr>
            <m:num>
              <m:r>
                <w:rPr>
                  <w:rFonts w:ascii="Cambria Math" w:eastAsiaTheme="minorEastAsia" w:hAnsi="Cambria Math" w:cs="B Nazanin"/>
                  <w:sz w:val="26"/>
                  <w:szCs w:val="26"/>
                </w:rPr>
                <m:t>kg</m:t>
              </m:r>
            </m:num>
            <m:den>
              <m:r>
                <w:rPr>
                  <w:rFonts w:ascii="Cambria Math" w:eastAsiaTheme="minorEastAsia" w:hAnsi="Cambria Math" w:cs="B Nazanin"/>
                  <w:sz w:val="26"/>
                  <w:szCs w:val="26"/>
                </w:rPr>
                <m:t>m</m:t>
              </m:r>
            </m:den>
          </m:f>
        </m:oMath>
      </m:oMathPara>
    </w:p>
    <w:p w14:paraId="46D306C6" w14:textId="65610182" w:rsidR="00D77FF7" w:rsidRPr="0084194F" w:rsidRDefault="00000000" w:rsidP="00D77FF7">
      <w:pPr>
        <w:spacing w:after="0"/>
        <w:rPr>
          <w:rFonts w:eastAsiaTheme="minorEastAsia" w:cs="B Nazanin"/>
          <w:sz w:val="26"/>
          <w:szCs w:val="26"/>
        </w:rPr>
      </w:pPr>
      <m:oMathPara>
        <m:oMathParaPr>
          <m:jc m:val="left"/>
        </m:oMathParaPr>
        <m:oMath>
          <m:sSub>
            <m:sSubPr>
              <m:ctrlPr>
                <w:rPr>
                  <w:rFonts w:ascii="Cambria Math" w:eastAsiaTheme="minorEastAsia" w:hAnsi="Cambria Math" w:cs="B Nazanin"/>
                  <w:i/>
                  <w:sz w:val="26"/>
                  <w:szCs w:val="26"/>
                </w:rPr>
              </m:ctrlPr>
            </m:sSubPr>
            <m:e>
              <m:r>
                <w:rPr>
                  <w:rFonts w:ascii="Cambria Math" w:eastAsiaTheme="minorEastAsia" w:hAnsi="Cambria Math" w:cs="B Nazanin"/>
                  <w:sz w:val="26"/>
                  <w:szCs w:val="26"/>
                </w:rPr>
                <m:t>q</m:t>
              </m:r>
            </m:e>
            <m:sub>
              <m:r>
                <w:rPr>
                  <w:rFonts w:ascii="Cambria Math" w:eastAsiaTheme="minorEastAsia" w:hAnsi="Cambria Math" w:cs="B Nazanin"/>
                  <w:sz w:val="26"/>
                  <w:szCs w:val="26"/>
                </w:rPr>
                <m:t>L</m:t>
              </m:r>
            </m:sub>
          </m:sSub>
          <m:r>
            <w:rPr>
              <w:rFonts w:ascii="Cambria Math" w:eastAsiaTheme="minorEastAsia" w:hAnsi="Cambria Math" w:cs="B Nazanin"/>
              <w:sz w:val="26"/>
              <w:szCs w:val="26"/>
            </w:rPr>
            <m:t>=</m:t>
          </m:r>
          <m:sSub>
            <m:sSubPr>
              <m:ctrlPr>
                <w:rPr>
                  <w:rFonts w:ascii="Cambria Math" w:eastAsiaTheme="minorEastAsia" w:hAnsi="Cambria Math" w:cs="B Nazanin"/>
                  <w:i/>
                  <w:sz w:val="26"/>
                  <w:szCs w:val="26"/>
                </w:rPr>
              </m:ctrlPr>
            </m:sSubPr>
            <m:e>
              <m:r>
                <w:rPr>
                  <w:rFonts w:ascii="Cambria Math" w:eastAsiaTheme="minorEastAsia" w:hAnsi="Cambria Math" w:cs="B Nazanin"/>
                  <w:sz w:val="26"/>
                  <w:szCs w:val="26"/>
                </w:rPr>
                <m:t>w</m:t>
              </m:r>
            </m:e>
            <m:sub>
              <m:r>
                <w:rPr>
                  <w:rFonts w:ascii="Cambria Math" w:eastAsiaTheme="minorEastAsia" w:hAnsi="Cambria Math" w:cs="B Nazanin"/>
                  <w:sz w:val="26"/>
                  <w:szCs w:val="26"/>
                </w:rPr>
                <m:t>L</m:t>
              </m:r>
            </m:sub>
          </m:sSub>
          <m:r>
            <w:rPr>
              <w:rFonts w:ascii="Cambria Math" w:eastAsiaTheme="minorEastAsia" w:hAnsi="Cambria Math" w:cs="B Nazanin"/>
              <w:sz w:val="26"/>
              <w:szCs w:val="26"/>
            </w:rPr>
            <m:t>*</m:t>
          </m:r>
          <m:r>
            <w:rPr>
              <w:rFonts w:ascii="Cambria Math" w:eastAsiaTheme="minorEastAsia" w:hAnsi="Cambria Math" w:cs="B Nazanin" w:hint="cs"/>
              <w:sz w:val="26"/>
              <w:szCs w:val="26"/>
              <w:rtl/>
            </w:rPr>
            <m:t>تیرچه</m:t>
          </m:r>
          <m:r>
            <w:rPr>
              <w:rFonts w:ascii="Cambria Math" w:eastAsiaTheme="minorEastAsia" w:hAnsi="Cambria Math" w:cs="B Nazanin"/>
              <w:sz w:val="26"/>
              <w:szCs w:val="26"/>
            </w:rPr>
            <m:t xml:space="preserve"> </m:t>
          </m:r>
          <m:r>
            <w:rPr>
              <w:rFonts w:ascii="Cambria Math" w:eastAsiaTheme="minorEastAsia" w:hAnsi="Cambria Math" w:cs="B Nazanin" w:hint="cs"/>
              <w:sz w:val="26"/>
              <w:szCs w:val="26"/>
              <w:rtl/>
            </w:rPr>
            <m:t>بارگیر</m:t>
          </m:r>
          <m:r>
            <w:rPr>
              <w:rFonts w:ascii="Cambria Math" w:eastAsiaTheme="minorEastAsia" w:hAnsi="Cambria Math" w:cs="B Nazanin"/>
              <w:sz w:val="26"/>
              <w:szCs w:val="26"/>
            </w:rPr>
            <m:t xml:space="preserve"> </m:t>
          </m:r>
          <m:r>
            <w:rPr>
              <w:rFonts w:ascii="Cambria Math" w:eastAsiaTheme="minorEastAsia" w:hAnsi="Cambria Math" w:cs="B Nazanin" w:hint="cs"/>
              <w:sz w:val="26"/>
              <w:szCs w:val="26"/>
              <w:rtl/>
            </w:rPr>
            <m:t>عرض</m:t>
          </m:r>
          <m:r>
            <w:rPr>
              <w:rFonts w:ascii="Cambria Math" w:eastAsiaTheme="minorEastAsia" w:hAnsi="Cambria Math" w:cs="B Nazanin"/>
              <w:sz w:val="26"/>
              <w:szCs w:val="26"/>
            </w:rPr>
            <m:t>=150*2=300</m:t>
          </m:r>
          <m:f>
            <m:fPr>
              <m:ctrlPr>
                <w:rPr>
                  <w:rFonts w:ascii="Cambria Math" w:eastAsiaTheme="minorEastAsia" w:hAnsi="Cambria Math" w:cs="B Nazanin"/>
                  <w:i/>
                  <w:sz w:val="26"/>
                  <w:szCs w:val="26"/>
                </w:rPr>
              </m:ctrlPr>
            </m:fPr>
            <m:num>
              <m:r>
                <w:rPr>
                  <w:rFonts w:ascii="Cambria Math" w:eastAsiaTheme="minorEastAsia" w:hAnsi="Cambria Math" w:cs="B Nazanin"/>
                  <w:sz w:val="26"/>
                  <w:szCs w:val="26"/>
                </w:rPr>
                <m:t>kg</m:t>
              </m:r>
            </m:num>
            <m:den>
              <m:r>
                <w:rPr>
                  <w:rFonts w:ascii="Cambria Math" w:eastAsiaTheme="minorEastAsia" w:hAnsi="Cambria Math" w:cs="B Nazanin"/>
                  <w:sz w:val="26"/>
                  <w:szCs w:val="26"/>
                </w:rPr>
                <m:t>m</m:t>
              </m:r>
            </m:den>
          </m:f>
        </m:oMath>
      </m:oMathPara>
    </w:p>
    <w:p w14:paraId="28B7AB3B" w14:textId="38B2E359" w:rsidR="00D77FF7" w:rsidRPr="006C0F17" w:rsidRDefault="00000000" w:rsidP="00D77FF7">
      <w:pPr>
        <w:spacing w:after="0"/>
        <w:jc w:val="right"/>
        <w:rPr>
          <w:rFonts w:eastAsiaTheme="minorEastAsia" w:cs="B Nazanin"/>
          <w:color w:val="EE0000"/>
          <w:sz w:val="28"/>
          <w:szCs w:val="28"/>
        </w:rPr>
      </w:pPr>
      <m:oMathPara>
        <m:oMathParaPr>
          <m:jc m:val="left"/>
        </m:oMathParaPr>
        <m:oMath>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Q</m:t>
              </m:r>
            </m:e>
            <m:sub>
              <m:r>
                <w:rPr>
                  <w:rFonts w:ascii="Cambria Math" w:eastAsiaTheme="minorEastAsia" w:hAnsi="Cambria Math" w:cs="B Nazanin"/>
                  <w:sz w:val="28"/>
                  <w:szCs w:val="28"/>
                </w:rPr>
                <m:t>u</m:t>
              </m:r>
            </m:sub>
          </m:sSub>
          <m:r>
            <w:rPr>
              <w:rFonts w:ascii="Cambria Math" w:eastAsiaTheme="minorEastAsia" w:hAnsi="Cambria Math" w:cs="B Nazanin"/>
              <w:sz w:val="28"/>
              <w:szCs w:val="28"/>
            </w:rPr>
            <m:t>=1.2</m:t>
          </m:r>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q</m:t>
              </m:r>
            </m:e>
            <m:sub>
              <m:r>
                <w:rPr>
                  <w:rFonts w:ascii="Cambria Math" w:eastAsiaTheme="minorEastAsia" w:hAnsi="Cambria Math" w:cs="B Nazanin"/>
                  <w:sz w:val="28"/>
                  <w:szCs w:val="28"/>
                </w:rPr>
                <m:t>D</m:t>
              </m:r>
            </m:sub>
          </m:sSub>
          <m:r>
            <w:rPr>
              <w:rFonts w:ascii="Cambria Math" w:eastAsiaTheme="minorEastAsia" w:hAnsi="Cambria Math" w:cs="B Nazanin"/>
              <w:sz w:val="28"/>
              <w:szCs w:val="28"/>
            </w:rPr>
            <m:t>+1.6</m:t>
          </m:r>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q</m:t>
              </m:r>
            </m:e>
            <m:sub>
              <m:r>
                <w:rPr>
                  <w:rFonts w:ascii="Cambria Math" w:eastAsiaTheme="minorEastAsia" w:hAnsi="Cambria Math" w:cs="B Nazanin"/>
                  <w:sz w:val="28"/>
                  <w:szCs w:val="28"/>
                </w:rPr>
                <m:t>L</m:t>
              </m:r>
            </m:sub>
          </m:sSub>
          <m:r>
            <w:rPr>
              <w:rFonts w:ascii="Cambria Math" w:eastAsiaTheme="minorEastAsia" w:hAnsi="Cambria Math" w:cs="B Nazanin"/>
              <w:sz w:val="28"/>
              <w:szCs w:val="28"/>
            </w:rPr>
            <m:t>=1761.6</m:t>
          </m:r>
          <m:f>
            <m:fPr>
              <m:ctrlPr>
                <w:rPr>
                  <w:rFonts w:ascii="Cambria Math" w:eastAsiaTheme="minorEastAsia" w:hAnsi="Cambria Math" w:cs="B Nazanin"/>
                  <w:i/>
                  <w:sz w:val="28"/>
                  <w:szCs w:val="28"/>
                </w:rPr>
              </m:ctrlPr>
            </m:fPr>
            <m:num>
              <m:r>
                <w:rPr>
                  <w:rFonts w:ascii="Cambria Math" w:eastAsiaTheme="minorEastAsia" w:hAnsi="Cambria Math" w:cs="B Nazanin"/>
                  <w:sz w:val="28"/>
                  <w:szCs w:val="28"/>
                </w:rPr>
                <m:t>kg</m:t>
              </m:r>
            </m:num>
            <m:den>
              <m:r>
                <w:rPr>
                  <w:rFonts w:ascii="Cambria Math" w:eastAsiaTheme="minorEastAsia" w:hAnsi="Cambria Math" w:cs="B Nazanin"/>
                  <w:sz w:val="28"/>
                  <w:szCs w:val="28"/>
                </w:rPr>
                <m:t>m</m:t>
              </m:r>
            </m:den>
          </m:f>
          <m:r>
            <w:rPr>
              <w:rFonts w:ascii="Cambria Math" w:eastAsiaTheme="minorEastAsia" w:hAnsi="Cambria Math" w:cs="B Nazanin"/>
              <w:sz w:val="28"/>
              <w:szCs w:val="28"/>
            </w:rPr>
            <m:t xml:space="preserve"> ,      </m:t>
          </m:r>
          <m:sSub>
            <m:sSubPr>
              <m:ctrlPr>
                <w:rPr>
                  <w:rFonts w:ascii="Cambria Math" w:eastAsiaTheme="minorEastAsia" w:hAnsi="Cambria Math" w:cs="B Nazanin"/>
                  <w:i/>
                  <w:color w:val="EE0000"/>
                  <w:sz w:val="28"/>
                  <w:szCs w:val="28"/>
                </w:rPr>
              </m:ctrlPr>
            </m:sSubPr>
            <m:e>
              <m:r>
                <w:rPr>
                  <w:rFonts w:ascii="Cambria Math" w:eastAsiaTheme="minorEastAsia" w:hAnsi="Cambria Math" w:cs="B Nazanin"/>
                  <w:color w:val="EE0000"/>
                  <w:sz w:val="28"/>
                  <w:szCs w:val="28"/>
                </w:rPr>
                <m:t>M</m:t>
              </m:r>
            </m:e>
            <m:sub>
              <m:r>
                <w:rPr>
                  <w:rFonts w:ascii="Cambria Math" w:eastAsiaTheme="minorEastAsia" w:hAnsi="Cambria Math" w:cs="B Nazanin"/>
                  <w:color w:val="EE0000"/>
                  <w:sz w:val="28"/>
                  <w:szCs w:val="28"/>
                </w:rPr>
                <m:t>u</m:t>
              </m:r>
            </m:sub>
          </m:sSub>
          <m:r>
            <w:rPr>
              <w:rFonts w:ascii="Cambria Math" w:eastAsiaTheme="minorEastAsia" w:hAnsi="Cambria Math" w:cs="B Nazanin"/>
              <w:color w:val="EE0000"/>
              <w:sz w:val="28"/>
              <w:szCs w:val="28"/>
            </w:rPr>
            <m:t>=</m:t>
          </m:r>
          <m:f>
            <m:fPr>
              <m:ctrlPr>
                <w:rPr>
                  <w:rFonts w:ascii="Cambria Math" w:eastAsiaTheme="minorEastAsia" w:hAnsi="Cambria Math" w:cs="B Nazanin"/>
                  <w:i/>
                  <w:color w:val="EE0000"/>
                  <w:sz w:val="28"/>
                  <w:szCs w:val="28"/>
                </w:rPr>
              </m:ctrlPr>
            </m:fPr>
            <m:num>
              <m:sSub>
                <m:sSubPr>
                  <m:ctrlPr>
                    <w:rPr>
                      <w:rFonts w:ascii="Cambria Math" w:eastAsiaTheme="minorEastAsia" w:hAnsi="Cambria Math" w:cs="B Nazanin"/>
                      <w:i/>
                      <w:color w:val="EE0000"/>
                      <w:sz w:val="28"/>
                      <w:szCs w:val="28"/>
                    </w:rPr>
                  </m:ctrlPr>
                </m:sSubPr>
                <m:e>
                  <m:r>
                    <w:rPr>
                      <w:rFonts w:ascii="Cambria Math" w:eastAsiaTheme="minorEastAsia" w:hAnsi="Cambria Math" w:cs="B Nazanin"/>
                      <w:color w:val="EE0000"/>
                      <w:sz w:val="28"/>
                      <w:szCs w:val="28"/>
                    </w:rPr>
                    <m:t>Q</m:t>
                  </m:r>
                </m:e>
                <m:sub>
                  <m:r>
                    <w:rPr>
                      <w:rFonts w:ascii="Cambria Math" w:eastAsiaTheme="minorEastAsia" w:hAnsi="Cambria Math" w:cs="B Nazanin"/>
                      <w:color w:val="EE0000"/>
                      <w:sz w:val="28"/>
                      <w:szCs w:val="28"/>
                    </w:rPr>
                    <m:t>u</m:t>
                  </m:r>
                </m:sub>
              </m:sSub>
              <m:r>
                <w:rPr>
                  <w:rFonts w:ascii="Cambria Math" w:eastAsiaTheme="minorEastAsia" w:hAnsi="Cambria Math" w:cs="B Nazanin"/>
                  <w:color w:val="EE0000"/>
                  <w:sz w:val="28"/>
                  <w:szCs w:val="28"/>
                </w:rPr>
                <m:t>*</m:t>
              </m:r>
              <m:sSup>
                <m:sSupPr>
                  <m:ctrlPr>
                    <w:rPr>
                      <w:rFonts w:ascii="Cambria Math" w:eastAsiaTheme="minorEastAsia" w:hAnsi="Cambria Math" w:cs="B Nazanin"/>
                      <w:i/>
                      <w:color w:val="EE0000"/>
                      <w:sz w:val="28"/>
                      <w:szCs w:val="28"/>
                    </w:rPr>
                  </m:ctrlPr>
                </m:sSupPr>
                <m:e>
                  <m:r>
                    <w:rPr>
                      <w:rFonts w:ascii="Cambria Math" w:eastAsiaTheme="minorEastAsia" w:hAnsi="Cambria Math" w:cs="B Nazanin"/>
                      <w:color w:val="EE0000"/>
                      <w:sz w:val="28"/>
                      <w:szCs w:val="28"/>
                    </w:rPr>
                    <m:t>l</m:t>
                  </m:r>
                </m:e>
                <m:sup>
                  <m:r>
                    <w:rPr>
                      <w:rFonts w:ascii="Cambria Math" w:eastAsiaTheme="minorEastAsia" w:hAnsi="Cambria Math" w:cs="B Nazanin"/>
                      <w:color w:val="EE0000"/>
                      <w:sz w:val="28"/>
                      <w:szCs w:val="28"/>
                    </w:rPr>
                    <m:t>2</m:t>
                  </m:r>
                </m:sup>
              </m:sSup>
            </m:num>
            <m:den>
              <m:r>
                <w:rPr>
                  <w:rFonts w:ascii="Cambria Math" w:eastAsiaTheme="minorEastAsia" w:hAnsi="Cambria Math" w:cs="B Nazanin"/>
                  <w:color w:val="EE0000"/>
                  <w:sz w:val="28"/>
                  <w:szCs w:val="28"/>
                </w:rPr>
                <m:t>8</m:t>
              </m:r>
            </m:den>
          </m:f>
          <m:r>
            <w:rPr>
              <w:rFonts w:ascii="Cambria Math" w:eastAsiaTheme="minorEastAsia" w:hAnsi="Cambria Math" w:cs="B Nazanin"/>
              <w:color w:val="EE0000"/>
              <w:sz w:val="28"/>
              <w:szCs w:val="28"/>
            </w:rPr>
            <m:t>=</m:t>
          </m:r>
          <m:f>
            <m:fPr>
              <m:ctrlPr>
                <w:rPr>
                  <w:rFonts w:ascii="Cambria Math" w:eastAsiaTheme="minorEastAsia" w:hAnsi="Cambria Math" w:cs="B Nazanin"/>
                  <w:i/>
                  <w:color w:val="EE0000"/>
                  <w:sz w:val="28"/>
                  <w:szCs w:val="28"/>
                </w:rPr>
              </m:ctrlPr>
            </m:fPr>
            <m:num>
              <m:r>
                <w:rPr>
                  <w:rFonts w:ascii="Cambria Math" w:eastAsiaTheme="minorEastAsia" w:hAnsi="Cambria Math" w:cs="B Nazanin"/>
                  <w:color w:val="EE0000"/>
                  <w:sz w:val="28"/>
                  <w:szCs w:val="28"/>
                </w:rPr>
                <m:t>1761.6*</m:t>
              </m:r>
              <m:sSup>
                <m:sSupPr>
                  <m:ctrlPr>
                    <w:rPr>
                      <w:rFonts w:ascii="Cambria Math" w:eastAsiaTheme="minorEastAsia" w:hAnsi="Cambria Math" w:cs="B Nazanin"/>
                      <w:i/>
                      <w:color w:val="EE0000"/>
                      <w:sz w:val="28"/>
                      <w:szCs w:val="28"/>
                    </w:rPr>
                  </m:ctrlPr>
                </m:sSupPr>
                <m:e>
                  <m:r>
                    <w:rPr>
                      <w:rFonts w:ascii="Cambria Math" w:eastAsiaTheme="minorEastAsia" w:hAnsi="Cambria Math" w:cs="B Nazanin"/>
                      <w:color w:val="EE0000"/>
                      <w:sz w:val="28"/>
                      <w:szCs w:val="28"/>
                    </w:rPr>
                    <m:t>7</m:t>
                  </m:r>
                </m:e>
                <m:sup>
                  <m:r>
                    <w:rPr>
                      <w:rFonts w:ascii="Cambria Math" w:eastAsiaTheme="minorEastAsia" w:hAnsi="Cambria Math" w:cs="B Nazanin"/>
                      <w:color w:val="EE0000"/>
                      <w:sz w:val="28"/>
                      <w:szCs w:val="28"/>
                    </w:rPr>
                    <m:t>2</m:t>
                  </m:r>
                </m:sup>
              </m:sSup>
            </m:num>
            <m:den>
              <m:r>
                <w:rPr>
                  <w:rFonts w:ascii="Cambria Math" w:eastAsiaTheme="minorEastAsia" w:hAnsi="Cambria Math" w:cs="B Nazanin"/>
                  <w:color w:val="EE0000"/>
                  <w:sz w:val="28"/>
                  <w:szCs w:val="28"/>
                </w:rPr>
                <m:t>8</m:t>
              </m:r>
            </m:den>
          </m:f>
          <m:r>
            <w:rPr>
              <w:rFonts w:ascii="Cambria Math" w:eastAsiaTheme="minorEastAsia" w:hAnsi="Cambria Math" w:cs="B Nazanin"/>
              <w:color w:val="EE0000"/>
              <w:sz w:val="28"/>
              <w:szCs w:val="28"/>
            </w:rPr>
            <m:t>=10789.8 kg.m&lt;∅Mn</m:t>
          </m:r>
        </m:oMath>
      </m:oMathPara>
    </w:p>
    <w:p w14:paraId="2930ACFC" w14:textId="77777777" w:rsidR="00D77FF7" w:rsidRPr="006C0F17" w:rsidRDefault="00D77FF7" w:rsidP="00D77FF7">
      <w:pPr>
        <w:spacing w:after="0"/>
        <w:rPr>
          <w:rFonts w:eastAsiaTheme="minorEastAsia" w:cs="B Nazanin"/>
          <w:sz w:val="28"/>
          <w:szCs w:val="28"/>
        </w:rPr>
      </w:pPr>
    </w:p>
    <w:p w14:paraId="4B68FC03" w14:textId="3E462069" w:rsidR="00D77FF7" w:rsidRDefault="00D77FF7" w:rsidP="00D77FF7">
      <w:pPr>
        <w:spacing w:after="0"/>
        <w:rPr>
          <w:rFonts w:eastAsiaTheme="minorEastAsia" w:cs="B Nazanin"/>
          <w:sz w:val="32"/>
          <w:szCs w:val="32"/>
        </w:rPr>
      </w:pPr>
      <w:r>
        <w:rPr>
          <w:rFonts w:eastAsiaTheme="minorEastAsia" w:cs="B Nazanin" w:hint="cs"/>
          <w:sz w:val="32"/>
          <w:szCs w:val="32"/>
          <w:rtl/>
        </w:rPr>
        <w:t xml:space="preserve">روند بالا برای مقطع </w:t>
      </w:r>
      <w:r>
        <w:rPr>
          <w:rFonts w:eastAsiaTheme="minorEastAsia" w:cs="B Nazanin"/>
          <w:sz w:val="32"/>
          <w:szCs w:val="32"/>
        </w:rPr>
        <w:t>IPE1</w:t>
      </w:r>
      <w:r w:rsidR="00795C07">
        <w:rPr>
          <w:rFonts w:eastAsiaTheme="minorEastAsia" w:cs="B Nazanin"/>
          <w:sz w:val="32"/>
          <w:szCs w:val="32"/>
        </w:rPr>
        <w:t>6</w:t>
      </w:r>
      <w:r>
        <w:rPr>
          <w:rFonts w:eastAsiaTheme="minorEastAsia" w:cs="B Nazanin"/>
          <w:sz w:val="32"/>
          <w:szCs w:val="32"/>
        </w:rPr>
        <w:t xml:space="preserve">0 </w:t>
      </w:r>
      <w:r>
        <w:rPr>
          <w:rFonts w:eastAsiaTheme="minorEastAsia" w:cs="B Nazanin" w:hint="cs"/>
          <w:sz w:val="32"/>
          <w:szCs w:val="32"/>
          <w:rtl/>
        </w:rPr>
        <w:t xml:space="preserve">  نیز سعی مجدد شد که ظرفیت خمشی اسمی</w:t>
      </w:r>
      <w:r>
        <w:rPr>
          <w:rFonts w:eastAsiaTheme="minorEastAsia" w:cs="B Nazanin"/>
          <w:sz w:val="32"/>
          <w:szCs w:val="32"/>
        </w:rPr>
        <w:t>1</w:t>
      </w:r>
      <w:r w:rsidR="002E3915">
        <w:rPr>
          <w:rFonts w:eastAsiaTheme="minorEastAsia" w:cs="B Nazanin"/>
          <w:sz w:val="32"/>
          <w:szCs w:val="32"/>
        </w:rPr>
        <w:t>0214.</w:t>
      </w:r>
      <w:r>
        <w:rPr>
          <w:rFonts w:eastAsiaTheme="minorEastAsia" w:cs="B Nazanin"/>
          <w:sz w:val="32"/>
          <w:szCs w:val="32"/>
        </w:rPr>
        <w:t>5</w:t>
      </w:r>
      <w:r w:rsidR="002E3915">
        <w:rPr>
          <w:rFonts w:eastAsiaTheme="minorEastAsia" w:cs="B Nazanin"/>
          <w:sz w:val="32"/>
          <w:szCs w:val="32"/>
        </w:rPr>
        <w:t xml:space="preserve"> </w:t>
      </w:r>
      <w:r>
        <w:rPr>
          <w:rFonts w:eastAsiaTheme="minorEastAsia" w:cs="B Nazanin"/>
          <w:sz w:val="32"/>
          <w:szCs w:val="32"/>
        </w:rPr>
        <w:t>kg.m</w:t>
      </w:r>
      <w:r>
        <w:rPr>
          <w:rFonts w:eastAsiaTheme="minorEastAsia" w:cs="B Nazanin" w:hint="cs"/>
          <w:sz w:val="32"/>
          <w:szCs w:val="32"/>
          <w:rtl/>
        </w:rPr>
        <w:t xml:space="preserve"> بدست آمده که برای ترکیب بار بالا</w:t>
      </w:r>
      <w:r>
        <w:rPr>
          <w:rFonts w:eastAsiaTheme="minorEastAsia" w:cs="B Nazanin"/>
          <w:sz w:val="32"/>
          <w:szCs w:val="32"/>
        </w:rPr>
        <w:t>(</w:t>
      </w:r>
      <m:oMath>
        <m:r>
          <w:rPr>
            <w:rFonts w:ascii="Cambria Math" w:eastAsiaTheme="minorEastAsia" w:hAnsi="Cambria Math" w:cs="B Nazanin"/>
            <w:color w:val="000000" w:themeColor="text1"/>
            <w:sz w:val="32"/>
            <w:szCs w:val="32"/>
          </w:rPr>
          <m:t>10789.8</m:t>
        </m:r>
      </m:oMath>
      <w:r w:rsidR="002E3915">
        <w:rPr>
          <w:rFonts w:eastAsiaTheme="minorEastAsia" w:cs="B Nazanin"/>
          <w:color w:val="000000" w:themeColor="text1"/>
          <w:sz w:val="32"/>
          <w:szCs w:val="32"/>
        </w:rPr>
        <w:t xml:space="preserve"> </w:t>
      </w:r>
      <w:r w:rsidRPr="002E3915">
        <w:rPr>
          <w:rFonts w:eastAsiaTheme="minorEastAsia" w:cs="B Nazanin"/>
          <w:sz w:val="32"/>
          <w:szCs w:val="32"/>
        </w:rPr>
        <w:t>kg</w:t>
      </w:r>
      <w:r>
        <w:rPr>
          <w:rFonts w:eastAsiaTheme="minorEastAsia" w:cs="B Nazanin"/>
          <w:sz w:val="32"/>
          <w:szCs w:val="32"/>
        </w:rPr>
        <w:t>. m)</w:t>
      </w:r>
      <w:r>
        <w:rPr>
          <w:rFonts w:eastAsiaTheme="minorEastAsia" w:cs="B Nazanin" w:hint="cs"/>
          <w:sz w:val="32"/>
          <w:szCs w:val="32"/>
          <w:rtl/>
        </w:rPr>
        <w:t xml:space="preserve"> پاسخگو نیست. </w:t>
      </w:r>
    </w:p>
    <w:p w14:paraId="41290E01" w14:textId="77777777" w:rsidR="00412AFB" w:rsidRDefault="00412AFB" w:rsidP="00D77FF7">
      <w:pPr>
        <w:spacing w:after="0"/>
        <w:rPr>
          <w:rFonts w:eastAsiaTheme="minorEastAsia" w:cs="B Nazanin"/>
          <w:sz w:val="32"/>
          <w:szCs w:val="32"/>
          <w:rtl/>
        </w:rPr>
      </w:pPr>
    </w:p>
    <w:p w14:paraId="1598EF56" w14:textId="076F7CF1" w:rsidR="00D77FF7" w:rsidRDefault="00D77FF7" w:rsidP="00D77FF7">
      <w:pPr>
        <w:spacing w:after="0"/>
        <w:rPr>
          <w:rFonts w:eastAsiaTheme="minorEastAsia" w:cs="B Nazanin"/>
          <w:sz w:val="32"/>
          <w:szCs w:val="32"/>
        </w:rPr>
      </w:pPr>
      <w:r>
        <w:rPr>
          <w:rFonts w:eastAsiaTheme="minorEastAsia" w:cs="B Nazanin" w:hint="cs"/>
          <w:sz w:val="32"/>
          <w:szCs w:val="32"/>
          <w:rtl/>
        </w:rPr>
        <w:t>پس مقطع</w:t>
      </w:r>
      <w:r>
        <w:rPr>
          <w:rFonts w:eastAsiaTheme="minorEastAsia" w:cs="B Nazanin"/>
          <w:sz w:val="32"/>
          <w:szCs w:val="32"/>
        </w:rPr>
        <w:t xml:space="preserve"> IPE</w:t>
      </w:r>
      <w:r w:rsidR="00795C07">
        <w:rPr>
          <w:rFonts w:eastAsiaTheme="minorEastAsia" w:cs="B Nazanin"/>
          <w:sz w:val="32"/>
          <w:szCs w:val="32"/>
        </w:rPr>
        <w:t>18</w:t>
      </w:r>
      <w:r>
        <w:rPr>
          <w:rFonts w:eastAsiaTheme="minorEastAsia" w:cs="B Nazanin"/>
          <w:sz w:val="32"/>
          <w:szCs w:val="32"/>
        </w:rPr>
        <w:t>0</w:t>
      </w:r>
      <w:r>
        <w:rPr>
          <w:rFonts w:eastAsiaTheme="minorEastAsia" w:cs="B Nazanin" w:hint="cs"/>
          <w:sz w:val="32"/>
          <w:szCs w:val="32"/>
          <w:rtl/>
        </w:rPr>
        <w:t>را تحت خیز و ارتعاش کنترل می کنیم.</w:t>
      </w:r>
    </w:p>
    <w:p w14:paraId="27226D77" w14:textId="77777777" w:rsidR="00D77FF7" w:rsidRDefault="00D77FF7" w:rsidP="00D77FF7">
      <w:pPr>
        <w:spacing w:after="0"/>
        <w:rPr>
          <w:rFonts w:eastAsiaTheme="minorEastAsia" w:cs="B Nazanin"/>
          <w:sz w:val="32"/>
          <w:szCs w:val="32"/>
          <w:rtl/>
        </w:rPr>
      </w:pPr>
    </w:p>
    <w:p w14:paraId="6ECE430C" w14:textId="492FB0C0" w:rsidR="00D77FF7" w:rsidRPr="003623B2" w:rsidRDefault="00000000" w:rsidP="00D77FF7">
      <w:pPr>
        <w:spacing w:after="0"/>
        <w:rPr>
          <w:rFonts w:eastAsiaTheme="minorEastAsia" w:cs="B Nazanin"/>
          <w:sz w:val="28"/>
          <w:szCs w:val="28"/>
        </w:rPr>
      </w:pPr>
      <m:oMathPara>
        <m:oMathParaPr>
          <m:jc m:val="left"/>
        </m:oMathParaPr>
        <m:oMath>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m:t>
              </m:r>
            </m:e>
            <m:sub>
              <m:r>
                <w:rPr>
                  <w:rFonts w:ascii="Cambria Math" w:eastAsiaTheme="minorEastAsia" w:hAnsi="Cambria Math" w:cs="B Nazanin"/>
                  <w:sz w:val="28"/>
                  <w:szCs w:val="28"/>
                </w:rPr>
                <m:t>L</m:t>
              </m:r>
            </m:sub>
          </m:sSub>
          <m:r>
            <w:rPr>
              <w:rFonts w:ascii="Cambria Math" w:eastAsiaTheme="minorEastAsia" w:hAnsi="Cambria Math" w:cs="B Nazanin"/>
              <w:sz w:val="28"/>
              <w:szCs w:val="28"/>
            </w:rPr>
            <m:t>=</m:t>
          </m:r>
          <m:f>
            <m:fPr>
              <m:ctrlPr>
                <w:rPr>
                  <w:rFonts w:ascii="Cambria Math" w:eastAsiaTheme="minorEastAsia" w:hAnsi="Cambria Math" w:cs="B Nazanin"/>
                  <w:i/>
                  <w:sz w:val="28"/>
                  <w:szCs w:val="28"/>
                </w:rPr>
              </m:ctrlPr>
            </m:fPr>
            <m:num>
              <m:r>
                <w:rPr>
                  <w:rFonts w:ascii="Cambria Math" w:eastAsiaTheme="minorEastAsia" w:hAnsi="Cambria Math" w:cs="B Nazanin"/>
                  <w:sz w:val="28"/>
                  <w:szCs w:val="28"/>
                </w:rPr>
                <m:t>5</m:t>
              </m:r>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q</m:t>
                  </m:r>
                </m:e>
                <m:sub>
                  <m:r>
                    <w:rPr>
                      <w:rFonts w:ascii="Cambria Math" w:eastAsiaTheme="minorEastAsia" w:hAnsi="Cambria Math" w:cs="B Nazanin"/>
                      <w:sz w:val="28"/>
                      <w:szCs w:val="28"/>
                    </w:rPr>
                    <m:t>L</m:t>
                  </m:r>
                </m:sub>
              </m:sSub>
              <m:r>
                <w:rPr>
                  <w:rFonts w:ascii="Cambria Math" w:eastAsiaTheme="minorEastAsia" w:hAnsi="Cambria Math" w:cs="B Nazanin"/>
                  <w:sz w:val="28"/>
                  <w:szCs w:val="28"/>
                </w:rPr>
                <m:t>*</m:t>
              </m:r>
              <m:sSup>
                <m:sSupPr>
                  <m:ctrlPr>
                    <w:rPr>
                      <w:rFonts w:ascii="Cambria Math" w:eastAsiaTheme="minorEastAsia" w:hAnsi="Cambria Math" w:cs="B Nazanin"/>
                      <w:i/>
                      <w:sz w:val="28"/>
                      <w:szCs w:val="28"/>
                    </w:rPr>
                  </m:ctrlPr>
                </m:sSupPr>
                <m:e>
                  <m:r>
                    <w:rPr>
                      <w:rFonts w:ascii="Cambria Math" w:eastAsiaTheme="minorEastAsia" w:hAnsi="Cambria Math" w:cs="B Nazanin"/>
                      <w:sz w:val="28"/>
                      <w:szCs w:val="28"/>
                    </w:rPr>
                    <m:t>l</m:t>
                  </m:r>
                </m:e>
                <m:sup>
                  <m:r>
                    <w:rPr>
                      <w:rFonts w:ascii="Cambria Math" w:eastAsiaTheme="minorEastAsia" w:hAnsi="Cambria Math" w:cs="B Nazanin"/>
                      <w:sz w:val="28"/>
                      <w:szCs w:val="28"/>
                    </w:rPr>
                    <m:t>4</m:t>
                  </m:r>
                </m:sup>
              </m:sSup>
            </m:num>
            <m:den>
              <m:r>
                <w:rPr>
                  <w:rFonts w:ascii="Cambria Math" w:eastAsiaTheme="minorEastAsia" w:hAnsi="Cambria Math" w:cs="B Nazanin"/>
                  <w:sz w:val="28"/>
                  <w:szCs w:val="28"/>
                </w:rPr>
                <m:t>384E</m:t>
              </m:r>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I</m:t>
                  </m:r>
                </m:e>
                <m:sub>
                  <m:r>
                    <w:rPr>
                      <w:rFonts w:ascii="Cambria Math" w:eastAsiaTheme="minorEastAsia" w:hAnsi="Cambria Math" w:cs="B Nazanin"/>
                      <w:sz w:val="28"/>
                      <w:szCs w:val="28"/>
                    </w:rPr>
                    <m:t>eff</m:t>
                  </m:r>
                </m:sub>
              </m:sSub>
            </m:den>
          </m:f>
          <m:r>
            <w:rPr>
              <w:rFonts w:ascii="Cambria Math" w:eastAsiaTheme="minorEastAsia" w:hAnsi="Cambria Math" w:cs="B Nazanin"/>
              <w:sz w:val="28"/>
              <w:szCs w:val="28"/>
            </w:rPr>
            <m:t>&lt;</m:t>
          </m:r>
          <m:f>
            <m:fPr>
              <m:ctrlPr>
                <w:rPr>
                  <w:rFonts w:ascii="Cambria Math" w:eastAsiaTheme="minorEastAsia" w:hAnsi="Cambria Math" w:cs="B Nazanin"/>
                  <w:i/>
                  <w:sz w:val="28"/>
                  <w:szCs w:val="28"/>
                </w:rPr>
              </m:ctrlPr>
            </m:fPr>
            <m:num>
              <m:r>
                <w:rPr>
                  <w:rFonts w:ascii="Cambria Math" w:eastAsiaTheme="minorEastAsia" w:hAnsi="Cambria Math" w:cs="B Nazanin"/>
                  <w:sz w:val="28"/>
                  <w:szCs w:val="28"/>
                </w:rPr>
                <m:t>l</m:t>
              </m:r>
            </m:num>
            <m:den>
              <m:r>
                <w:rPr>
                  <w:rFonts w:ascii="Cambria Math" w:eastAsiaTheme="minorEastAsia" w:hAnsi="Cambria Math" w:cs="B Nazanin"/>
                  <w:sz w:val="28"/>
                  <w:szCs w:val="28"/>
                </w:rPr>
                <m:t>360</m:t>
              </m:r>
            </m:den>
          </m:f>
          <m:r>
            <w:rPr>
              <w:rFonts w:ascii="Cambria Math" w:eastAsiaTheme="minorEastAsia" w:hAnsi="Cambria Math" w:cs="B Nazanin"/>
              <w:sz w:val="28"/>
              <w:szCs w:val="28"/>
            </w:rPr>
            <m:t xml:space="preserve"> ≫≫≫</m:t>
          </m:r>
          <m:f>
            <m:fPr>
              <m:ctrlPr>
                <w:rPr>
                  <w:rFonts w:ascii="Cambria Math" w:eastAsiaTheme="minorEastAsia" w:hAnsi="Cambria Math" w:cs="B Nazanin"/>
                  <w:i/>
                  <w:sz w:val="28"/>
                  <w:szCs w:val="28"/>
                </w:rPr>
              </m:ctrlPr>
            </m:fPr>
            <m:num>
              <m:r>
                <w:rPr>
                  <w:rFonts w:ascii="Cambria Math" w:eastAsiaTheme="minorEastAsia" w:hAnsi="Cambria Math" w:cs="B Nazanin"/>
                  <w:sz w:val="28"/>
                  <w:szCs w:val="28"/>
                </w:rPr>
                <m:t>5*300*</m:t>
              </m:r>
              <m:sSup>
                <m:sSupPr>
                  <m:ctrlPr>
                    <w:rPr>
                      <w:rFonts w:ascii="Cambria Math" w:eastAsiaTheme="minorEastAsia" w:hAnsi="Cambria Math" w:cs="B Nazanin"/>
                      <w:i/>
                      <w:sz w:val="28"/>
                      <w:szCs w:val="28"/>
                    </w:rPr>
                  </m:ctrlPr>
                </m:sSupPr>
                <m:e>
                  <m:r>
                    <w:rPr>
                      <w:rFonts w:ascii="Cambria Math" w:eastAsiaTheme="minorEastAsia" w:hAnsi="Cambria Math" w:cs="B Nazanin"/>
                      <w:sz w:val="28"/>
                      <w:szCs w:val="28"/>
                    </w:rPr>
                    <m:t>7</m:t>
                  </m:r>
                </m:e>
                <m:sup>
                  <m:r>
                    <w:rPr>
                      <w:rFonts w:ascii="Cambria Math" w:eastAsiaTheme="minorEastAsia" w:hAnsi="Cambria Math" w:cs="B Nazanin"/>
                      <w:sz w:val="28"/>
                      <w:szCs w:val="28"/>
                    </w:rPr>
                    <m:t>4</m:t>
                  </m:r>
                </m:sup>
              </m:sSup>
            </m:num>
            <m:den>
              <m:r>
                <w:rPr>
                  <w:rFonts w:ascii="Cambria Math" w:eastAsiaTheme="minorEastAsia" w:hAnsi="Cambria Math" w:cs="B Nazanin"/>
                  <w:sz w:val="28"/>
                  <w:szCs w:val="28"/>
                </w:rPr>
                <m:t>384*2*</m:t>
              </m:r>
              <m:sSup>
                <m:sSupPr>
                  <m:ctrlPr>
                    <w:rPr>
                      <w:rFonts w:ascii="Cambria Math" w:eastAsiaTheme="minorEastAsia" w:hAnsi="Cambria Math" w:cs="B Nazanin"/>
                      <w:i/>
                      <w:sz w:val="28"/>
                      <w:szCs w:val="28"/>
                    </w:rPr>
                  </m:ctrlPr>
                </m:sSupPr>
                <m:e>
                  <m:r>
                    <w:rPr>
                      <w:rFonts w:ascii="Cambria Math" w:eastAsiaTheme="minorEastAsia" w:hAnsi="Cambria Math" w:cs="B Nazanin"/>
                      <w:sz w:val="28"/>
                      <w:szCs w:val="28"/>
                    </w:rPr>
                    <m:t>10</m:t>
                  </m:r>
                </m:e>
                <m:sup>
                  <m:r>
                    <w:rPr>
                      <w:rFonts w:ascii="Cambria Math" w:eastAsiaTheme="minorEastAsia" w:hAnsi="Cambria Math" w:cs="B Nazanin"/>
                      <w:sz w:val="28"/>
                      <w:szCs w:val="28"/>
                    </w:rPr>
                    <m:t>10</m:t>
                  </m:r>
                </m:sup>
              </m:sSup>
              <m:r>
                <w:rPr>
                  <w:rFonts w:ascii="Cambria Math" w:eastAsiaTheme="minorEastAsia" w:hAnsi="Cambria Math" w:cs="B Nazanin"/>
                  <w:sz w:val="28"/>
                  <w:szCs w:val="28"/>
                </w:rPr>
                <m:t>*0.000103</m:t>
              </m:r>
            </m:den>
          </m:f>
          <m:r>
            <w:rPr>
              <w:rFonts w:ascii="Cambria Math" w:eastAsiaTheme="minorEastAsia" w:hAnsi="Cambria Math" w:cs="B Nazanin"/>
              <w:sz w:val="28"/>
              <w:szCs w:val="28"/>
            </w:rPr>
            <m:t>=0.005m&lt;</m:t>
          </m:r>
          <m:f>
            <m:fPr>
              <m:ctrlPr>
                <w:rPr>
                  <w:rFonts w:ascii="Cambria Math" w:eastAsiaTheme="minorEastAsia" w:hAnsi="Cambria Math" w:cs="B Nazanin"/>
                  <w:i/>
                  <w:sz w:val="28"/>
                  <w:szCs w:val="28"/>
                </w:rPr>
              </m:ctrlPr>
            </m:fPr>
            <m:num>
              <m:r>
                <w:rPr>
                  <w:rFonts w:ascii="Cambria Math" w:eastAsiaTheme="minorEastAsia" w:hAnsi="Cambria Math" w:cs="B Nazanin"/>
                  <w:sz w:val="28"/>
                  <w:szCs w:val="28"/>
                </w:rPr>
                <m:t>7</m:t>
              </m:r>
            </m:num>
            <m:den>
              <m:r>
                <w:rPr>
                  <w:rFonts w:ascii="Cambria Math" w:eastAsiaTheme="minorEastAsia" w:hAnsi="Cambria Math" w:cs="B Nazanin"/>
                  <w:sz w:val="28"/>
                  <w:szCs w:val="28"/>
                </w:rPr>
                <m:t>360</m:t>
              </m:r>
            </m:den>
          </m:f>
          <m:r>
            <w:rPr>
              <w:rFonts w:ascii="Cambria Math" w:eastAsiaTheme="minorEastAsia" w:hAnsi="Cambria Math" w:cs="B Nazanin"/>
              <w:sz w:val="28"/>
              <w:szCs w:val="28"/>
            </w:rPr>
            <m:t xml:space="preserve">=0.019m   </m:t>
          </m:r>
          <m:r>
            <w:rPr>
              <w:rFonts w:ascii="Cambria Math" w:eastAsiaTheme="minorEastAsia" w:hAnsi="Cambria Math" w:cs="B Nazanin"/>
              <w:color w:val="EE0000"/>
              <w:sz w:val="28"/>
              <w:szCs w:val="28"/>
            </w:rPr>
            <m:t>OK</m:t>
          </m:r>
        </m:oMath>
      </m:oMathPara>
    </w:p>
    <w:p w14:paraId="79EF14DF" w14:textId="77777777" w:rsidR="00D77FF7" w:rsidRPr="003623B2" w:rsidRDefault="00D77FF7" w:rsidP="00D77FF7">
      <w:pPr>
        <w:spacing w:after="0"/>
        <w:rPr>
          <w:rFonts w:eastAsiaTheme="minorEastAsia" w:cs="B Nazanin"/>
          <w:sz w:val="28"/>
          <w:szCs w:val="28"/>
        </w:rPr>
      </w:pPr>
    </w:p>
    <w:p w14:paraId="6400B668" w14:textId="61284A84" w:rsidR="00D77FF7" w:rsidRPr="004F0133" w:rsidRDefault="00000000" w:rsidP="00D77FF7">
      <w:pPr>
        <w:spacing w:after="0"/>
        <w:rPr>
          <w:rFonts w:eastAsiaTheme="minorEastAsia" w:cs="B Nazanin"/>
          <w:color w:val="EE0000"/>
          <w:sz w:val="26"/>
          <w:szCs w:val="26"/>
        </w:rPr>
      </w:pPr>
      <m:oMathPara>
        <m:oMathParaPr>
          <m:jc m:val="left"/>
        </m:oMathParaPr>
        <m:oMath>
          <m:sSub>
            <m:sSubPr>
              <m:ctrlPr>
                <w:rPr>
                  <w:rFonts w:ascii="Cambria Math" w:eastAsiaTheme="minorEastAsia" w:hAnsi="Cambria Math" w:cs="B Nazanin"/>
                  <w:i/>
                  <w:sz w:val="26"/>
                  <w:szCs w:val="26"/>
                </w:rPr>
              </m:ctrlPr>
            </m:sSubPr>
            <m:e>
              <m:r>
                <w:rPr>
                  <w:rFonts w:ascii="Cambria Math" w:eastAsiaTheme="minorEastAsia" w:hAnsi="Cambria Math" w:cs="B Nazanin"/>
                  <w:sz w:val="26"/>
                  <w:szCs w:val="26"/>
                </w:rPr>
                <m:t>∆</m:t>
              </m:r>
            </m:e>
            <m:sub>
              <m:r>
                <w:rPr>
                  <w:rFonts w:ascii="Cambria Math" w:eastAsiaTheme="minorEastAsia" w:hAnsi="Cambria Math" w:cs="B Nazanin"/>
                  <w:sz w:val="26"/>
                  <w:szCs w:val="26"/>
                </w:rPr>
                <m:t>L+D</m:t>
              </m:r>
            </m:sub>
          </m:sSub>
          <m:r>
            <w:rPr>
              <w:rFonts w:ascii="Cambria Math" w:eastAsiaTheme="minorEastAsia" w:hAnsi="Cambria Math" w:cs="B Nazanin"/>
              <w:sz w:val="26"/>
              <w:szCs w:val="26"/>
            </w:rPr>
            <m:t>=</m:t>
          </m:r>
          <m:f>
            <m:fPr>
              <m:ctrlPr>
                <w:rPr>
                  <w:rFonts w:ascii="Cambria Math" w:eastAsiaTheme="minorEastAsia" w:hAnsi="Cambria Math" w:cs="B Nazanin"/>
                  <w:i/>
                  <w:sz w:val="26"/>
                  <w:szCs w:val="26"/>
                </w:rPr>
              </m:ctrlPr>
            </m:fPr>
            <m:num>
              <m:r>
                <w:rPr>
                  <w:rFonts w:ascii="Cambria Math" w:eastAsiaTheme="minorEastAsia" w:hAnsi="Cambria Math" w:cs="B Nazanin"/>
                  <w:sz w:val="26"/>
                  <w:szCs w:val="26"/>
                </w:rPr>
                <m:t>5</m:t>
              </m:r>
              <m:sSub>
                <m:sSubPr>
                  <m:ctrlPr>
                    <w:rPr>
                      <w:rFonts w:ascii="Cambria Math" w:eastAsiaTheme="minorEastAsia" w:hAnsi="Cambria Math" w:cs="B Nazanin"/>
                      <w:i/>
                      <w:sz w:val="26"/>
                      <w:szCs w:val="26"/>
                    </w:rPr>
                  </m:ctrlPr>
                </m:sSubPr>
                <m:e>
                  <m:r>
                    <w:rPr>
                      <w:rFonts w:ascii="Cambria Math" w:eastAsiaTheme="minorEastAsia" w:hAnsi="Cambria Math" w:cs="B Nazanin"/>
                      <w:sz w:val="26"/>
                      <w:szCs w:val="26"/>
                    </w:rPr>
                    <m:t>q</m:t>
                  </m:r>
                </m:e>
                <m:sub>
                  <m:r>
                    <w:rPr>
                      <w:rFonts w:ascii="Cambria Math" w:eastAsiaTheme="minorEastAsia" w:hAnsi="Cambria Math" w:cs="B Nazanin"/>
                      <w:sz w:val="26"/>
                      <w:szCs w:val="26"/>
                    </w:rPr>
                    <m:t>L+D</m:t>
                  </m:r>
                </m:sub>
              </m:sSub>
              <m:r>
                <w:rPr>
                  <w:rFonts w:ascii="Cambria Math" w:eastAsiaTheme="minorEastAsia" w:hAnsi="Cambria Math" w:cs="B Nazanin"/>
                  <w:sz w:val="26"/>
                  <w:szCs w:val="26"/>
                </w:rPr>
                <m:t>*</m:t>
              </m:r>
              <m:sSup>
                <m:sSupPr>
                  <m:ctrlPr>
                    <w:rPr>
                      <w:rFonts w:ascii="Cambria Math" w:eastAsiaTheme="minorEastAsia" w:hAnsi="Cambria Math" w:cs="B Nazanin"/>
                      <w:i/>
                      <w:sz w:val="26"/>
                      <w:szCs w:val="26"/>
                    </w:rPr>
                  </m:ctrlPr>
                </m:sSupPr>
                <m:e>
                  <m:r>
                    <w:rPr>
                      <w:rFonts w:ascii="Cambria Math" w:eastAsiaTheme="minorEastAsia" w:hAnsi="Cambria Math" w:cs="B Nazanin"/>
                      <w:sz w:val="26"/>
                      <w:szCs w:val="26"/>
                    </w:rPr>
                    <m:t>l</m:t>
                  </m:r>
                </m:e>
                <m:sup>
                  <m:r>
                    <w:rPr>
                      <w:rFonts w:ascii="Cambria Math" w:eastAsiaTheme="minorEastAsia" w:hAnsi="Cambria Math" w:cs="B Nazanin"/>
                      <w:sz w:val="26"/>
                      <w:szCs w:val="26"/>
                    </w:rPr>
                    <m:t>4</m:t>
                  </m:r>
                </m:sup>
              </m:sSup>
            </m:num>
            <m:den>
              <m:r>
                <w:rPr>
                  <w:rFonts w:ascii="Cambria Math" w:eastAsiaTheme="minorEastAsia" w:hAnsi="Cambria Math" w:cs="B Nazanin"/>
                  <w:sz w:val="26"/>
                  <w:szCs w:val="26"/>
                </w:rPr>
                <m:t>384E</m:t>
              </m:r>
              <m:sSub>
                <m:sSubPr>
                  <m:ctrlPr>
                    <w:rPr>
                      <w:rFonts w:ascii="Cambria Math" w:eastAsiaTheme="minorEastAsia" w:hAnsi="Cambria Math" w:cs="B Nazanin"/>
                      <w:i/>
                      <w:sz w:val="26"/>
                      <w:szCs w:val="26"/>
                    </w:rPr>
                  </m:ctrlPr>
                </m:sSubPr>
                <m:e>
                  <m:r>
                    <w:rPr>
                      <w:rFonts w:ascii="Cambria Math" w:eastAsiaTheme="minorEastAsia" w:hAnsi="Cambria Math" w:cs="B Nazanin"/>
                      <w:sz w:val="26"/>
                      <w:szCs w:val="26"/>
                    </w:rPr>
                    <m:t>I</m:t>
                  </m:r>
                </m:e>
                <m:sub>
                  <m:r>
                    <w:rPr>
                      <w:rFonts w:ascii="Cambria Math" w:eastAsiaTheme="minorEastAsia" w:hAnsi="Cambria Math" w:cs="B Nazanin"/>
                      <w:sz w:val="26"/>
                      <w:szCs w:val="26"/>
                    </w:rPr>
                    <m:t>eff</m:t>
                  </m:r>
                </m:sub>
              </m:sSub>
            </m:den>
          </m:f>
          <m:r>
            <w:rPr>
              <w:rFonts w:ascii="Cambria Math" w:eastAsiaTheme="minorEastAsia" w:hAnsi="Cambria Math" w:cs="B Nazanin"/>
              <w:sz w:val="26"/>
              <w:szCs w:val="26"/>
            </w:rPr>
            <m:t>&lt;</m:t>
          </m:r>
          <m:f>
            <m:fPr>
              <m:ctrlPr>
                <w:rPr>
                  <w:rFonts w:ascii="Cambria Math" w:eastAsiaTheme="minorEastAsia" w:hAnsi="Cambria Math" w:cs="B Nazanin"/>
                  <w:i/>
                  <w:sz w:val="26"/>
                  <w:szCs w:val="26"/>
                </w:rPr>
              </m:ctrlPr>
            </m:fPr>
            <m:num>
              <m:r>
                <w:rPr>
                  <w:rFonts w:ascii="Cambria Math" w:eastAsiaTheme="minorEastAsia" w:hAnsi="Cambria Math" w:cs="B Nazanin"/>
                  <w:sz w:val="26"/>
                  <w:szCs w:val="26"/>
                </w:rPr>
                <m:t>l</m:t>
              </m:r>
            </m:num>
            <m:den>
              <m:r>
                <w:rPr>
                  <w:rFonts w:ascii="Cambria Math" w:eastAsiaTheme="minorEastAsia" w:hAnsi="Cambria Math" w:cs="B Nazanin"/>
                  <w:sz w:val="26"/>
                  <w:szCs w:val="26"/>
                </w:rPr>
                <m:t>240</m:t>
              </m:r>
            </m:den>
          </m:f>
          <m:r>
            <w:rPr>
              <w:rFonts w:ascii="Cambria Math" w:eastAsiaTheme="minorEastAsia" w:hAnsi="Cambria Math" w:cs="B Nazanin"/>
              <w:sz w:val="26"/>
              <w:szCs w:val="26"/>
            </w:rPr>
            <m:t xml:space="preserve"> ≫≫≫</m:t>
          </m:r>
          <m:f>
            <m:fPr>
              <m:ctrlPr>
                <w:rPr>
                  <w:rFonts w:ascii="Cambria Math" w:eastAsiaTheme="minorEastAsia" w:hAnsi="Cambria Math" w:cs="B Nazanin"/>
                  <w:i/>
                  <w:sz w:val="26"/>
                  <w:szCs w:val="26"/>
                </w:rPr>
              </m:ctrlPr>
            </m:fPr>
            <m:num>
              <m:r>
                <w:rPr>
                  <w:rFonts w:ascii="Cambria Math" w:eastAsiaTheme="minorEastAsia" w:hAnsi="Cambria Math" w:cs="B Nazanin"/>
                  <w:sz w:val="26"/>
                  <w:szCs w:val="26"/>
                </w:rPr>
                <m:t>5*(300+1068)*</m:t>
              </m:r>
              <m:sSup>
                <m:sSupPr>
                  <m:ctrlPr>
                    <w:rPr>
                      <w:rFonts w:ascii="Cambria Math" w:eastAsiaTheme="minorEastAsia" w:hAnsi="Cambria Math" w:cs="B Nazanin"/>
                      <w:i/>
                      <w:sz w:val="26"/>
                      <w:szCs w:val="26"/>
                    </w:rPr>
                  </m:ctrlPr>
                </m:sSupPr>
                <m:e>
                  <m:r>
                    <w:rPr>
                      <w:rFonts w:ascii="Cambria Math" w:eastAsiaTheme="minorEastAsia" w:hAnsi="Cambria Math" w:cs="B Nazanin"/>
                      <w:sz w:val="26"/>
                      <w:szCs w:val="26"/>
                    </w:rPr>
                    <m:t>7</m:t>
                  </m:r>
                </m:e>
                <m:sup>
                  <m:r>
                    <w:rPr>
                      <w:rFonts w:ascii="Cambria Math" w:eastAsiaTheme="minorEastAsia" w:hAnsi="Cambria Math" w:cs="B Nazanin"/>
                      <w:sz w:val="26"/>
                      <w:szCs w:val="26"/>
                    </w:rPr>
                    <m:t>4</m:t>
                  </m:r>
                </m:sup>
              </m:sSup>
            </m:num>
            <m:den>
              <m:r>
                <w:rPr>
                  <w:rFonts w:ascii="Cambria Math" w:eastAsiaTheme="minorEastAsia" w:hAnsi="Cambria Math" w:cs="B Nazanin"/>
                  <w:sz w:val="26"/>
                  <w:szCs w:val="26"/>
                </w:rPr>
                <m:t>384*2*</m:t>
              </m:r>
              <m:sSup>
                <m:sSupPr>
                  <m:ctrlPr>
                    <w:rPr>
                      <w:rFonts w:ascii="Cambria Math" w:eastAsiaTheme="minorEastAsia" w:hAnsi="Cambria Math" w:cs="B Nazanin"/>
                      <w:i/>
                      <w:sz w:val="26"/>
                      <w:szCs w:val="26"/>
                    </w:rPr>
                  </m:ctrlPr>
                </m:sSupPr>
                <m:e>
                  <m:r>
                    <w:rPr>
                      <w:rFonts w:ascii="Cambria Math" w:eastAsiaTheme="minorEastAsia" w:hAnsi="Cambria Math" w:cs="B Nazanin"/>
                      <w:sz w:val="26"/>
                      <w:szCs w:val="26"/>
                    </w:rPr>
                    <m:t>10</m:t>
                  </m:r>
                </m:e>
                <m:sup>
                  <m:r>
                    <w:rPr>
                      <w:rFonts w:ascii="Cambria Math" w:eastAsiaTheme="minorEastAsia" w:hAnsi="Cambria Math" w:cs="B Nazanin"/>
                      <w:sz w:val="26"/>
                      <w:szCs w:val="26"/>
                    </w:rPr>
                    <m:t>10</m:t>
                  </m:r>
                </m:sup>
              </m:sSup>
              <m:r>
                <w:rPr>
                  <w:rFonts w:ascii="Cambria Math" w:eastAsiaTheme="minorEastAsia" w:hAnsi="Cambria Math" w:cs="B Nazanin"/>
                  <w:sz w:val="26"/>
                  <w:szCs w:val="26"/>
                </w:rPr>
                <m:t>*0.000103</m:t>
              </m:r>
            </m:den>
          </m:f>
          <m:r>
            <w:rPr>
              <w:rFonts w:ascii="Cambria Math" w:eastAsiaTheme="minorEastAsia" w:hAnsi="Cambria Math" w:cs="B Nazanin"/>
              <w:sz w:val="26"/>
              <w:szCs w:val="26"/>
            </w:rPr>
            <m:t>=0.021m&lt;</m:t>
          </m:r>
          <m:f>
            <m:fPr>
              <m:ctrlPr>
                <w:rPr>
                  <w:rFonts w:ascii="Cambria Math" w:eastAsiaTheme="minorEastAsia" w:hAnsi="Cambria Math" w:cs="B Nazanin"/>
                  <w:i/>
                  <w:sz w:val="26"/>
                  <w:szCs w:val="26"/>
                </w:rPr>
              </m:ctrlPr>
            </m:fPr>
            <m:num>
              <m:r>
                <w:rPr>
                  <w:rFonts w:ascii="Cambria Math" w:eastAsiaTheme="minorEastAsia" w:hAnsi="Cambria Math" w:cs="B Nazanin"/>
                  <w:sz w:val="26"/>
                  <w:szCs w:val="26"/>
                </w:rPr>
                <m:t>7</m:t>
              </m:r>
            </m:num>
            <m:den>
              <m:r>
                <w:rPr>
                  <w:rFonts w:ascii="Cambria Math" w:eastAsiaTheme="minorEastAsia" w:hAnsi="Cambria Math" w:cs="B Nazanin"/>
                  <w:sz w:val="26"/>
                  <w:szCs w:val="26"/>
                </w:rPr>
                <m:t>240</m:t>
              </m:r>
            </m:den>
          </m:f>
          <m:r>
            <w:rPr>
              <w:rFonts w:ascii="Cambria Math" w:eastAsiaTheme="minorEastAsia" w:hAnsi="Cambria Math" w:cs="B Nazanin"/>
              <w:sz w:val="26"/>
              <w:szCs w:val="26"/>
            </w:rPr>
            <m:t xml:space="preserve">=0.029m  </m:t>
          </m:r>
          <m:r>
            <w:rPr>
              <w:rFonts w:ascii="Cambria Math" w:eastAsiaTheme="minorEastAsia" w:hAnsi="Cambria Math" w:cs="B Nazanin"/>
              <w:color w:val="EE0000"/>
              <w:sz w:val="26"/>
              <w:szCs w:val="26"/>
            </w:rPr>
            <m:t>OK</m:t>
          </m:r>
        </m:oMath>
      </m:oMathPara>
    </w:p>
    <w:p w14:paraId="0A629651" w14:textId="77777777" w:rsidR="00D77FF7" w:rsidRPr="003623B2" w:rsidRDefault="00D77FF7" w:rsidP="00D77FF7">
      <w:pPr>
        <w:spacing w:after="0"/>
        <w:rPr>
          <w:rFonts w:eastAsiaTheme="minorEastAsia" w:cs="B Nazanin"/>
          <w:sz w:val="26"/>
          <w:szCs w:val="26"/>
        </w:rPr>
      </w:pPr>
    </w:p>
    <w:p w14:paraId="032D4F70" w14:textId="77777777" w:rsidR="00D77FF7" w:rsidRDefault="00D77FF7" w:rsidP="00D77FF7">
      <w:pPr>
        <w:spacing w:after="0"/>
        <w:jc w:val="right"/>
        <w:rPr>
          <w:rFonts w:eastAsiaTheme="minorEastAsia" w:cs="B Nazanin"/>
          <w:sz w:val="32"/>
          <w:szCs w:val="32"/>
          <w:rtl/>
        </w:rPr>
      </w:pPr>
    </w:p>
    <w:p w14:paraId="7C4D1D07" w14:textId="7D977E52" w:rsidR="00D77FF7" w:rsidRPr="004F0133" w:rsidRDefault="00000000" w:rsidP="00D77FF7">
      <w:pPr>
        <w:spacing w:after="0"/>
        <w:rPr>
          <w:rFonts w:eastAsiaTheme="minorEastAsia" w:cs="B Nazanin"/>
          <w:sz w:val="28"/>
          <w:szCs w:val="28"/>
        </w:rPr>
      </w:pPr>
      <m:oMathPara>
        <m:oMathParaPr>
          <m:jc m:val="left"/>
        </m:oMathParaPr>
        <m:oMath>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f</m:t>
              </m:r>
            </m:e>
            <m:sub>
              <m:r>
                <w:rPr>
                  <w:rFonts w:ascii="Cambria Math" w:eastAsiaTheme="minorEastAsia" w:hAnsi="Cambria Math" w:cs="B Nazanin"/>
                  <w:sz w:val="28"/>
                  <w:szCs w:val="28"/>
                </w:rPr>
                <m:t>n</m:t>
              </m:r>
            </m:sub>
          </m:sSub>
          <m:r>
            <w:rPr>
              <w:rFonts w:ascii="Cambria Math" w:eastAsiaTheme="minorEastAsia" w:hAnsi="Cambria Math" w:cs="B Nazanin"/>
              <w:sz w:val="28"/>
              <w:szCs w:val="28"/>
            </w:rPr>
            <m:t>=</m:t>
          </m:r>
          <m:f>
            <m:fPr>
              <m:ctrlPr>
                <w:rPr>
                  <w:rFonts w:ascii="Cambria Math" w:eastAsiaTheme="minorEastAsia" w:hAnsi="Cambria Math" w:cs="B Nazanin"/>
                  <w:i/>
                  <w:sz w:val="28"/>
                  <w:szCs w:val="28"/>
                </w:rPr>
              </m:ctrlPr>
            </m:fPr>
            <m:num>
              <m:r>
                <w:rPr>
                  <w:rFonts w:ascii="Cambria Math" w:eastAsiaTheme="minorEastAsia" w:hAnsi="Cambria Math" w:cs="B Nazanin"/>
                  <w:sz w:val="28"/>
                  <w:szCs w:val="28"/>
                </w:rPr>
                <m:t>π</m:t>
              </m:r>
            </m:num>
            <m:den>
              <m:r>
                <w:rPr>
                  <w:rFonts w:ascii="Cambria Math" w:eastAsiaTheme="minorEastAsia" w:hAnsi="Cambria Math" w:cs="B Nazanin"/>
                  <w:sz w:val="28"/>
                  <w:szCs w:val="28"/>
                </w:rPr>
                <m:t>2</m:t>
              </m:r>
            </m:den>
          </m:f>
          <m:rad>
            <m:radPr>
              <m:degHide m:val="1"/>
              <m:ctrlPr>
                <w:rPr>
                  <w:rFonts w:ascii="Cambria Math" w:eastAsiaTheme="minorEastAsia" w:hAnsi="Cambria Math" w:cs="B Nazanin"/>
                  <w:i/>
                  <w:sz w:val="28"/>
                  <w:szCs w:val="28"/>
                </w:rPr>
              </m:ctrlPr>
            </m:radPr>
            <m:deg/>
            <m:e>
              <m:f>
                <m:fPr>
                  <m:ctrlPr>
                    <w:rPr>
                      <w:rFonts w:ascii="Cambria Math" w:eastAsiaTheme="minorEastAsia" w:hAnsi="Cambria Math" w:cs="B Nazanin"/>
                      <w:i/>
                      <w:sz w:val="28"/>
                      <w:szCs w:val="28"/>
                    </w:rPr>
                  </m:ctrlPr>
                </m:fPr>
                <m:num>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E</m:t>
                      </m:r>
                    </m:e>
                    <m:sub>
                      <m:r>
                        <w:rPr>
                          <w:rFonts w:ascii="Cambria Math" w:eastAsiaTheme="minorEastAsia" w:hAnsi="Cambria Math" w:cs="B Nazanin"/>
                          <w:sz w:val="28"/>
                          <w:szCs w:val="28"/>
                        </w:rPr>
                        <m:t>s</m:t>
                      </m:r>
                    </m:sub>
                  </m:sSub>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.I</m:t>
                      </m:r>
                    </m:e>
                    <m:sub>
                      <m:r>
                        <w:rPr>
                          <w:rFonts w:ascii="Cambria Math" w:eastAsiaTheme="minorEastAsia" w:hAnsi="Cambria Math" w:cs="B Nazanin"/>
                          <w:sz w:val="28"/>
                          <w:szCs w:val="28"/>
                        </w:rPr>
                        <m:t>tr.</m:t>
                      </m:r>
                    </m:sub>
                  </m:sSub>
                  <m:r>
                    <w:rPr>
                      <w:rFonts w:ascii="Cambria Math" w:eastAsiaTheme="minorEastAsia" w:hAnsi="Cambria Math" w:cs="B Nazanin"/>
                      <w:sz w:val="28"/>
                      <w:szCs w:val="28"/>
                    </w:rPr>
                    <m:t>g</m:t>
                  </m:r>
                </m:num>
                <m:den>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q</m:t>
                      </m:r>
                    </m:e>
                    <m:sub>
                      <m:r>
                        <w:rPr>
                          <w:rFonts w:ascii="Cambria Math" w:eastAsiaTheme="minorEastAsia" w:hAnsi="Cambria Math" w:cs="B Nazanin"/>
                          <w:sz w:val="28"/>
                          <w:szCs w:val="28"/>
                        </w:rPr>
                        <m:t>D</m:t>
                      </m:r>
                    </m:sub>
                  </m:sSub>
                  <m:r>
                    <w:rPr>
                      <w:rFonts w:ascii="Cambria Math" w:eastAsiaTheme="minorEastAsia" w:hAnsi="Cambria Math" w:cs="B Nazanin"/>
                      <w:sz w:val="28"/>
                      <w:szCs w:val="28"/>
                    </w:rPr>
                    <m:t>.</m:t>
                  </m:r>
                  <m:sSup>
                    <m:sSupPr>
                      <m:ctrlPr>
                        <w:rPr>
                          <w:rFonts w:ascii="Cambria Math" w:eastAsiaTheme="minorEastAsia" w:hAnsi="Cambria Math" w:cs="B Nazanin"/>
                          <w:i/>
                          <w:sz w:val="28"/>
                          <w:szCs w:val="28"/>
                        </w:rPr>
                      </m:ctrlPr>
                    </m:sSupPr>
                    <m:e>
                      <m:r>
                        <w:rPr>
                          <w:rFonts w:ascii="Cambria Math" w:eastAsiaTheme="minorEastAsia" w:hAnsi="Cambria Math" w:cs="B Nazanin"/>
                          <w:sz w:val="28"/>
                          <w:szCs w:val="28"/>
                        </w:rPr>
                        <m:t>L</m:t>
                      </m:r>
                    </m:e>
                    <m:sup>
                      <m:r>
                        <w:rPr>
                          <w:rFonts w:ascii="Cambria Math" w:eastAsiaTheme="minorEastAsia" w:hAnsi="Cambria Math" w:cs="B Nazanin"/>
                          <w:sz w:val="28"/>
                          <w:szCs w:val="28"/>
                        </w:rPr>
                        <m:t>4</m:t>
                      </m:r>
                    </m:sup>
                  </m:sSup>
                </m:den>
              </m:f>
            </m:e>
          </m:rad>
          <m:r>
            <w:rPr>
              <w:rFonts w:ascii="Cambria Math" w:eastAsiaTheme="minorEastAsia" w:hAnsi="Cambria Math" w:cs="B Nazanin"/>
              <w:sz w:val="28"/>
              <w:szCs w:val="28"/>
            </w:rPr>
            <m:t>=</m:t>
          </m:r>
          <m:f>
            <m:fPr>
              <m:ctrlPr>
                <w:rPr>
                  <w:rFonts w:ascii="Cambria Math" w:eastAsiaTheme="minorEastAsia" w:hAnsi="Cambria Math" w:cs="B Nazanin"/>
                  <w:i/>
                  <w:sz w:val="28"/>
                  <w:szCs w:val="28"/>
                </w:rPr>
              </m:ctrlPr>
            </m:fPr>
            <m:num>
              <m:r>
                <w:rPr>
                  <w:rFonts w:ascii="Cambria Math" w:eastAsiaTheme="minorEastAsia" w:hAnsi="Cambria Math" w:cs="B Nazanin"/>
                  <w:sz w:val="28"/>
                  <w:szCs w:val="28"/>
                </w:rPr>
                <m:t>π</m:t>
              </m:r>
            </m:num>
            <m:den>
              <m:r>
                <w:rPr>
                  <w:rFonts w:ascii="Cambria Math" w:eastAsiaTheme="minorEastAsia" w:hAnsi="Cambria Math" w:cs="B Nazanin"/>
                  <w:sz w:val="28"/>
                  <w:szCs w:val="28"/>
                </w:rPr>
                <m:t>2</m:t>
              </m:r>
            </m:den>
          </m:f>
          <m:rad>
            <m:radPr>
              <m:degHide m:val="1"/>
              <m:ctrlPr>
                <w:rPr>
                  <w:rFonts w:ascii="Cambria Math" w:eastAsiaTheme="minorEastAsia" w:hAnsi="Cambria Math" w:cs="B Nazanin"/>
                  <w:i/>
                  <w:sz w:val="28"/>
                  <w:szCs w:val="28"/>
                </w:rPr>
              </m:ctrlPr>
            </m:radPr>
            <m:deg/>
            <m:e>
              <m:f>
                <m:fPr>
                  <m:ctrlPr>
                    <w:rPr>
                      <w:rFonts w:ascii="Cambria Math" w:eastAsiaTheme="minorEastAsia" w:hAnsi="Cambria Math" w:cs="B Nazanin"/>
                      <w:i/>
                      <w:sz w:val="28"/>
                      <w:szCs w:val="28"/>
                    </w:rPr>
                  </m:ctrlPr>
                </m:fPr>
                <m:num>
                  <m:r>
                    <w:rPr>
                      <w:rFonts w:ascii="Cambria Math" w:eastAsiaTheme="minorEastAsia" w:hAnsi="Cambria Math" w:cs="B Nazanin"/>
                      <w:sz w:val="28"/>
                      <w:szCs w:val="28"/>
                    </w:rPr>
                    <m:t>2*</m:t>
                  </m:r>
                  <m:sSup>
                    <m:sSupPr>
                      <m:ctrlPr>
                        <w:rPr>
                          <w:rFonts w:ascii="Cambria Math" w:eastAsiaTheme="minorEastAsia" w:hAnsi="Cambria Math" w:cs="B Nazanin"/>
                          <w:i/>
                          <w:sz w:val="28"/>
                          <w:szCs w:val="28"/>
                        </w:rPr>
                      </m:ctrlPr>
                    </m:sSupPr>
                    <m:e>
                      <m:r>
                        <w:rPr>
                          <w:rFonts w:ascii="Cambria Math" w:eastAsiaTheme="minorEastAsia" w:hAnsi="Cambria Math" w:cs="B Nazanin"/>
                          <w:sz w:val="28"/>
                          <w:szCs w:val="28"/>
                        </w:rPr>
                        <m:t>10</m:t>
                      </m:r>
                    </m:e>
                    <m:sup>
                      <m:r>
                        <w:rPr>
                          <w:rFonts w:ascii="Cambria Math" w:eastAsiaTheme="minorEastAsia" w:hAnsi="Cambria Math" w:cs="B Nazanin"/>
                          <w:sz w:val="28"/>
                          <w:szCs w:val="28"/>
                        </w:rPr>
                        <m:t>10</m:t>
                      </m:r>
                    </m:sup>
                  </m:sSup>
                  <m:r>
                    <w:rPr>
                      <w:rFonts w:ascii="Cambria Math" w:eastAsiaTheme="minorEastAsia" w:hAnsi="Cambria Math" w:cs="B Nazanin"/>
                      <w:sz w:val="28"/>
                      <w:szCs w:val="28"/>
                    </w:rPr>
                    <m:t>*0.000137*9.81</m:t>
                  </m:r>
                </m:num>
                <m:den>
                  <m:r>
                    <w:rPr>
                      <w:rFonts w:ascii="Cambria Math" w:eastAsiaTheme="minorEastAsia" w:hAnsi="Cambria Math" w:cs="B Nazanin"/>
                      <w:sz w:val="28"/>
                      <w:szCs w:val="28"/>
                    </w:rPr>
                    <m:t>1068*</m:t>
                  </m:r>
                  <m:sSup>
                    <m:sSupPr>
                      <m:ctrlPr>
                        <w:rPr>
                          <w:rFonts w:ascii="Cambria Math" w:eastAsiaTheme="minorEastAsia" w:hAnsi="Cambria Math" w:cs="B Nazanin"/>
                          <w:i/>
                          <w:sz w:val="28"/>
                          <w:szCs w:val="28"/>
                        </w:rPr>
                      </m:ctrlPr>
                    </m:sSupPr>
                    <m:e>
                      <m:r>
                        <w:rPr>
                          <w:rFonts w:ascii="Cambria Math" w:eastAsiaTheme="minorEastAsia" w:hAnsi="Cambria Math" w:cs="B Nazanin"/>
                          <w:sz w:val="28"/>
                          <w:szCs w:val="28"/>
                        </w:rPr>
                        <m:t>7</m:t>
                      </m:r>
                    </m:e>
                    <m:sup>
                      <m:r>
                        <w:rPr>
                          <w:rFonts w:ascii="Cambria Math" w:eastAsiaTheme="minorEastAsia" w:hAnsi="Cambria Math" w:cs="B Nazanin"/>
                          <w:sz w:val="28"/>
                          <w:szCs w:val="28"/>
                        </w:rPr>
                        <m:t>4</m:t>
                      </m:r>
                    </m:sup>
                  </m:sSup>
                </m:den>
              </m:f>
            </m:e>
          </m:rad>
          <m:r>
            <w:rPr>
              <w:rFonts w:ascii="Cambria Math" w:eastAsiaTheme="minorEastAsia" w:hAnsi="Cambria Math" w:cs="B Nazanin"/>
              <w:sz w:val="28"/>
              <w:szCs w:val="28"/>
            </w:rPr>
            <m:t xml:space="preserve">=5.08 HZ&gt;5 HZ   </m:t>
          </m:r>
          <m:r>
            <w:rPr>
              <w:rFonts w:ascii="Cambria Math" w:eastAsiaTheme="minorEastAsia" w:hAnsi="Cambria Math" w:cs="B Nazanin"/>
              <w:color w:val="EE0000"/>
              <w:sz w:val="28"/>
              <w:szCs w:val="28"/>
            </w:rPr>
            <m:t>OK</m:t>
          </m:r>
        </m:oMath>
      </m:oMathPara>
    </w:p>
    <w:p w14:paraId="22C40A66" w14:textId="47CD7FEF" w:rsidR="00E73174" w:rsidRDefault="00E73174" w:rsidP="00C00052">
      <w:pPr>
        <w:spacing w:after="0"/>
        <w:rPr>
          <w:rFonts w:eastAsiaTheme="minorEastAsia" w:cs="B Nazanin"/>
          <w:sz w:val="32"/>
          <w:szCs w:val="32"/>
          <w:rtl/>
        </w:rPr>
      </w:pPr>
    </w:p>
    <w:p w14:paraId="07CDBC2D" w14:textId="77777777" w:rsidR="002D750E" w:rsidRDefault="002D750E" w:rsidP="00C00052">
      <w:pPr>
        <w:spacing w:after="0"/>
        <w:rPr>
          <w:rFonts w:eastAsiaTheme="minorEastAsia" w:cs="B Nazanin"/>
          <w:sz w:val="32"/>
          <w:szCs w:val="32"/>
          <w:rtl/>
        </w:rPr>
      </w:pPr>
    </w:p>
    <w:p w14:paraId="2BED4788" w14:textId="2B716F9F" w:rsidR="002D750E" w:rsidRPr="004C27B3" w:rsidRDefault="002D750E" w:rsidP="002D750E">
      <w:pPr>
        <w:spacing w:after="0"/>
        <w:rPr>
          <w:rFonts w:eastAsiaTheme="minorEastAsia" w:cs="B Nazanin"/>
          <w:b/>
          <w:bCs/>
          <w:sz w:val="40"/>
          <w:szCs w:val="40"/>
        </w:rPr>
      </w:pPr>
      <w:r w:rsidRPr="00D10A84">
        <w:rPr>
          <w:rFonts w:eastAsiaTheme="minorEastAsia" w:cs="B Nazanin" w:hint="cs"/>
          <w:b/>
          <w:bCs/>
          <w:sz w:val="40"/>
          <w:szCs w:val="40"/>
          <w:rtl/>
        </w:rPr>
        <w:lastRenderedPageBreak/>
        <w:t>طراحی برشگیر ها (گل میخ ها)</w:t>
      </w:r>
      <w:r>
        <w:rPr>
          <w:rFonts w:eastAsiaTheme="minorEastAsia" w:cs="B Nazanin" w:hint="cs"/>
          <w:b/>
          <w:bCs/>
          <w:sz w:val="40"/>
          <w:szCs w:val="40"/>
          <w:rtl/>
        </w:rPr>
        <w:t xml:space="preserve"> در تیرچه های سقف بام</w:t>
      </w:r>
    </w:p>
    <w:p w14:paraId="48DE01D3" w14:textId="77777777" w:rsidR="002D750E" w:rsidRDefault="002D750E" w:rsidP="002D750E">
      <w:pPr>
        <w:spacing w:after="0"/>
        <w:rPr>
          <w:rFonts w:eastAsiaTheme="minorEastAsia" w:cs="B Nazanin"/>
          <w:sz w:val="32"/>
          <w:szCs w:val="32"/>
          <w:rtl/>
        </w:rPr>
      </w:pPr>
      <w:r>
        <w:rPr>
          <w:rFonts w:eastAsiaTheme="minorEastAsia" w:cs="B Nazanin" w:hint="cs"/>
          <w:sz w:val="32"/>
          <w:szCs w:val="32"/>
          <w:rtl/>
        </w:rPr>
        <w:t>گل میخ ها بصورت تکی و در امتداد جان تیر فولادی قرار گرفته اند.</w:t>
      </w:r>
    </w:p>
    <w:p w14:paraId="07F8D831" w14:textId="77777777" w:rsidR="002D750E" w:rsidRDefault="002D750E" w:rsidP="002D750E">
      <w:pPr>
        <w:spacing w:after="0"/>
        <w:rPr>
          <w:rFonts w:eastAsiaTheme="minorEastAsia" w:cs="B Nazanin"/>
          <w:sz w:val="32"/>
          <w:szCs w:val="32"/>
          <w:rtl/>
        </w:rPr>
      </w:pPr>
      <w:r>
        <w:rPr>
          <w:rFonts w:eastAsiaTheme="minorEastAsia" w:cs="B Nazanin" w:hint="cs"/>
          <w:sz w:val="32"/>
          <w:szCs w:val="32"/>
          <w:rtl/>
        </w:rPr>
        <w:t xml:space="preserve">قطر گل میخ ها 20 میلیمتر(2سانتی متر) در نظر گرفته شده است و تنش تسلیم </w:t>
      </w:r>
      <w:r>
        <w:rPr>
          <w:rFonts w:eastAsiaTheme="minorEastAsia" w:cs="B Nazanin"/>
          <w:sz w:val="32"/>
          <w:szCs w:val="32"/>
        </w:rPr>
        <w:t>Fu</w:t>
      </w:r>
      <w:r>
        <w:rPr>
          <w:rFonts w:eastAsiaTheme="minorEastAsia" w:cs="B Nazanin" w:hint="cs"/>
          <w:sz w:val="32"/>
          <w:szCs w:val="32"/>
          <w:rtl/>
        </w:rPr>
        <w:t xml:space="preserve"> آنها برابر با 4500 کیلوگرم بر سانتی متر مربع است بنابراین سطح مقطع گل میخ برابر است با:</w:t>
      </w:r>
    </w:p>
    <w:p w14:paraId="708A8FC9" w14:textId="77777777" w:rsidR="002D750E" w:rsidRPr="003D2512" w:rsidRDefault="00000000" w:rsidP="002D750E">
      <w:pPr>
        <w:spacing w:after="0"/>
        <w:jc w:val="right"/>
        <w:rPr>
          <w:rFonts w:eastAsiaTheme="minorEastAsia" w:cs="B Nazanin"/>
          <w:iCs/>
          <w:sz w:val="28"/>
          <w:szCs w:val="28"/>
        </w:rPr>
      </w:pPr>
      <m:oMath>
        <m:sSub>
          <m:sSubPr>
            <m:ctrlPr>
              <w:rPr>
                <w:rFonts w:ascii="Cambria Math" w:eastAsiaTheme="minorEastAsia" w:hAnsi="Cambria Math" w:cs="B Nazanin"/>
                <w:iCs/>
                <w:sz w:val="28"/>
                <w:szCs w:val="28"/>
              </w:rPr>
            </m:ctrlPr>
          </m:sSubPr>
          <m:e>
            <m:r>
              <m:rPr>
                <m:sty m:val="p"/>
              </m:rPr>
              <w:rPr>
                <w:rFonts w:ascii="Cambria Math" w:eastAsiaTheme="minorEastAsia" w:hAnsi="Cambria Math" w:cs="B Nazanin"/>
                <w:sz w:val="28"/>
                <w:szCs w:val="28"/>
              </w:rPr>
              <m:t>A</m:t>
            </m:r>
          </m:e>
          <m:sub>
            <m:r>
              <m:rPr>
                <m:sty m:val="p"/>
              </m:rPr>
              <w:rPr>
                <w:rFonts w:ascii="Cambria Math" w:eastAsiaTheme="minorEastAsia" w:hAnsi="Cambria Math" w:cs="B Nazanin"/>
                <w:sz w:val="28"/>
                <w:szCs w:val="28"/>
              </w:rPr>
              <m:t>sa</m:t>
            </m:r>
          </m:sub>
        </m:sSub>
        <m:r>
          <m:rPr>
            <m:sty m:val="p"/>
          </m:rPr>
          <w:rPr>
            <w:rFonts w:ascii="Cambria Math" w:eastAsiaTheme="minorEastAsia" w:hAnsi="Cambria Math" w:cs="B Nazanin"/>
            <w:sz w:val="28"/>
            <w:szCs w:val="28"/>
          </w:rPr>
          <m:t>=</m:t>
        </m:r>
        <m:f>
          <m:fPr>
            <m:ctrlPr>
              <w:rPr>
                <w:rFonts w:ascii="Cambria Math" w:eastAsiaTheme="minorEastAsia" w:hAnsi="Cambria Math" w:cs="B Nazanin"/>
                <w:iCs/>
                <w:sz w:val="28"/>
                <w:szCs w:val="28"/>
              </w:rPr>
            </m:ctrlPr>
          </m:fPr>
          <m:num>
            <m:r>
              <m:rPr>
                <m:sty m:val="p"/>
              </m:rPr>
              <w:rPr>
                <w:rFonts w:ascii="Cambria Math" w:eastAsiaTheme="minorEastAsia" w:hAnsi="Cambria Math" w:cs="B Nazanin"/>
                <w:sz w:val="28"/>
                <w:szCs w:val="28"/>
              </w:rPr>
              <m:t>π*2*2</m:t>
            </m:r>
          </m:num>
          <m:den>
            <m:r>
              <m:rPr>
                <m:sty m:val="p"/>
              </m:rPr>
              <w:rPr>
                <w:rFonts w:ascii="Cambria Math" w:eastAsiaTheme="minorEastAsia" w:hAnsi="Cambria Math" w:cs="B Nazanin"/>
                <w:sz w:val="28"/>
                <w:szCs w:val="28"/>
              </w:rPr>
              <m:t>4</m:t>
            </m:r>
          </m:den>
        </m:f>
        <m:r>
          <m:rPr>
            <m:sty m:val="p"/>
          </m:rPr>
          <w:rPr>
            <w:rFonts w:ascii="Cambria Math" w:eastAsiaTheme="minorEastAsia" w:hAnsi="Cambria Math" w:cs="B Nazanin"/>
            <w:sz w:val="28"/>
            <w:szCs w:val="28"/>
          </w:rPr>
          <m:t xml:space="preserve">=3.14 </m:t>
        </m:r>
        <m:sSup>
          <m:sSupPr>
            <m:ctrlPr>
              <w:rPr>
                <w:rFonts w:ascii="Cambria Math" w:eastAsiaTheme="minorEastAsia" w:hAnsi="Cambria Math" w:cs="B Nazanin"/>
                <w:iCs/>
                <w:sz w:val="28"/>
                <w:szCs w:val="28"/>
              </w:rPr>
            </m:ctrlPr>
          </m:sSupPr>
          <m:e>
            <m:r>
              <m:rPr>
                <m:sty m:val="p"/>
              </m:rPr>
              <w:rPr>
                <w:rFonts w:ascii="Cambria Math" w:eastAsiaTheme="minorEastAsia" w:hAnsi="Cambria Math" w:cs="B Nazanin"/>
                <w:sz w:val="28"/>
                <w:szCs w:val="28"/>
              </w:rPr>
              <m:t>cm</m:t>
            </m:r>
          </m:e>
          <m:sup>
            <m:r>
              <m:rPr>
                <m:sty m:val="p"/>
              </m:rPr>
              <w:rPr>
                <w:rFonts w:ascii="Cambria Math" w:eastAsiaTheme="minorEastAsia" w:hAnsi="Cambria Math" w:cs="B Nazanin"/>
                <w:sz w:val="28"/>
                <w:szCs w:val="28"/>
              </w:rPr>
              <m:t>2</m:t>
            </m:r>
          </m:sup>
        </m:sSup>
      </m:oMath>
      <w:r w:rsidR="002D750E" w:rsidRPr="003D2512">
        <w:rPr>
          <w:rFonts w:eastAsiaTheme="minorEastAsia" w:cs="B Nazanin" w:hint="cs"/>
          <w:iCs/>
          <w:sz w:val="28"/>
          <w:szCs w:val="28"/>
          <w:rtl/>
        </w:rPr>
        <w:t xml:space="preserve">  </w:t>
      </w:r>
    </w:p>
    <w:p w14:paraId="0EBB16DF" w14:textId="77777777" w:rsidR="002D750E" w:rsidRPr="000A0996" w:rsidRDefault="002D750E" w:rsidP="002D750E">
      <w:pPr>
        <w:spacing w:after="0"/>
        <w:jc w:val="right"/>
        <w:rPr>
          <w:rFonts w:eastAsiaTheme="minorEastAsia" w:cs="B Nazanin"/>
          <w:sz w:val="28"/>
          <w:szCs w:val="28"/>
        </w:rPr>
      </w:pPr>
      <m:oMathPara>
        <m:oMathParaPr>
          <m:jc m:val="left"/>
        </m:oMathParaPr>
        <m:oMath>
          <m:r>
            <m:rPr>
              <m:sty m:val="p"/>
            </m:rPr>
            <w:rPr>
              <w:rFonts w:ascii="Cambria Math" w:eastAsiaTheme="minorEastAsia" w:hAnsi="Cambria Math" w:cs="B Nazanin"/>
              <w:sz w:val="28"/>
              <w:szCs w:val="28"/>
            </w:rPr>
            <m:t>Ec=2574300 kg/</m:t>
          </m:r>
          <m:sSup>
            <m:sSupPr>
              <m:ctrlPr>
                <w:rPr>
                  <w:rFonts w:ascii="Cambria Math" w:eastAsiaTheme="minorEastAsia" w:hAnsi="Cambria Math" w:cs="B Nazanin"/>
                  <w:iCs/>
                  <w:sz w:val="28"/>
                  <w:szCs w:val="28"/>
                </w:rPr>
              </m:ctrlPr>
            </m:sSupPr>
            <m:e>
              <m:r>
                <w:rPr>
                  <w:rFonts w:ascii="Cambria Math" w:eastAsiaTheme="minorEastAsia" w:hAnsi="Cambria Math" w:cs="B Nazanin"/>
                  <w:sz w:val="28"/>
                  <w:szCs w:val="28"/>
                </w:rPr>
                <m:t>cm</m:t>
              </m:r>
            </m:e>
            <m:sup>
              <m:r>
                <w:rPr>
                  <w:rFonts w:ascii="Cambria Math" w:eastAsiaTheme="minorEastAsia" w:hAnsi="Cambria Math" w:cs="B Nazanin"/>
                  <w:sz w:val="28"/>
                  <w:szCs w:val="28"/>
                </w:rPr>
                <m:t>2</m:t>
              </m:r>
            </m:sup>
          </m:sSup>
        </m:oMath>
      </m:oMathPara>
    </w:p>
    <w:p w14:paraId="3A691E70" w14:textId="77777777" w:rsidR="002D750E" w:rsidRPr="003D2512" w:rsidRDefault="00000000" w:rsidP="002D750E">
      <w:pPr>
        <w:spacing w:after="0"/>
        <w:jc w:val="right"/>
        <w:rPr>
          <w:rFonts w:eastAsiaTheme="minorEastAsia" w:cs="B Nazanin"/>
          <w:iCs/>
          <w:sz w:val="28"/>
          <w:szCs w:val="28"/>
          <w:rtl/>
        </w:rPr>
      </w:pPr>
      <m:oMathPara>
        <m:oMathParaPr>
          <m:jc m:val="left"/>
        </m:oMathParaPr>
        <m:oMath>
          <m:f>
            <m:fPr>
              <m:ctrlPr>
                <w:rPr>
                  <w:rFonts w:ascii="Cambria Math" w:eastAsiaTheme="minorEastAsia" w:hAnsi="Cambria Math" w:cs="B Nazanin"/>
                  <w:iCs/>
                  <w:sz w:val="28"/>
                  <w:szCs w:val="28"/>
                </w:rPr>
              </m:ctrlPr>
            </m:fPr>
            <m:num>
              <m:sSub>
                <m:sSubPr>
                  <m:ctrlPr>
                    <w:rPr>
                      <w:rFonts w:ascii="Cambria Math" w:eastAsiaTheme="minorEastAsia" w:hAnsi="Cambria Math" w:cs="B Nazanin"/>
                      <w:iCs/>
                      <w:sz w:val="28"/>
                      <w:szCs w:val="28"/>
                    </w:rPr>
                  </m:ctrlPr>
                </m:sSubPr>
                <m:e>
                  <m:r>
                    <m:rPr>
                      <m:sty m:val="p"/>
                    </m:rPr>
                    <w:rPr>
                      <w:rFonts w:ascii="Cambria Math" w:eastAsiaTheme="minorEastAsia" w:hAnsi="Cambria Math" w:cs="B Nazanin"/>
                      <w:sz w:val="28"/>
                      <w:szCs w:val="28"/>
                    </w:rPr>
                    <m:t>w</m:t>
                  </m:r>
                </m:e>
                <m:sub>
                  <m:r>
                    <m:rPr>
                      <m:sty m:val="p"/>
                    </m:rPr>
                    <w:rPr>
                      <w:rFonts w:ascii="Cambria Math" w:eastAsiaTheme="minorEastAsia" w:hAnsi="Cambria Math" w:cs="B Nazanin"/>
                      <w:sz w:val="28"/>
                      <w:szCs w:val="28"/>
                    </w:rPr>
                    <m:t>r</m:t>
                  </m:r>
                </m:sub>
              </m:sSub>
            </m:num>
            <m:den>
              <m:sSub>
                <m:sSubPr>
                  <m:ctrlPr>
                    <w:rPr>
                      <w:rFonts w:ascii="Cambria Math" w:eastAsiaTheme="minorEastAsia" w:hAnsi="Cambria Math" w:cs="B Nazanin"/>
                      <w:iCs/>
                      <w:sz w:val="28"/>
                      <w:szCs w:val="28"/>
                    </w:rPr>
                  </m:ctrlPr>
                </m:sSubPr>
                <m:e>
                  <m:r>
                    <m:rPr>
                      <m:sty m:val="p"/>
                    </m:rPr>
                    <w:rPr>
                      <w:rFonts w:ascii="Cambria Math" w:eastAsiaTheme="minorEastAsia" w:hAnsi="Cambria Math" w:cs="B Nazanin"/>
                      <w:sz w:val="28"/>
                      <w:szCs w:val="28"/>
                    </w:rPr>
                    <m:t>h</m:t>
                  </m:r>
                </m:e>
                <m:sub>
                  <m:r>
                    <m:rPr>
                      <m:sty m:val="p"/>
                    </m:rPr>
                    <w:rPr>
                      <w:rFonts w:ascii="Cambria Math" w:eastAsiaTheme="minorEastAsia" w:hAnsi="Cambria Math" w:cs="B Nazanin"/>
                      <w:sz w:val="28"/>
                      <w:szCs w:val="28"/>
                    </w:rPr>
                    <m:t>r</m:t>
                  </m:r>
                </m:sub>
              </m:sSub>
            </m:den>
          </m:f>
          <m:r>
            <m:rPr>
              <m:sty m:val="p"/>
            </m:rPr>
            <w:rPr>
              <w:rFonts w:ascii="Cambria Math" w:eastAsiaTheme="minorEastAsia" w:hAnsi="Cambria Math" w:cs="B Nazanin"/>
              <w:sz w:val="28"/>
              <w:szCs w:val="28"/>
            </w:rPr>
            <m:t>=</m:t>
          </m:r>
          <m:f>
            <m:fPr>
              <m:ctrlPr>
                <w:rPr>
                  <w:rFonts w:ascii="Cambria Math" w:eastAsiaTheme="minorEastAsia" w:hAnsi="Cambria Math" w:cs="B Nazanin"/>
                  <w:iCs/>
                  <w:sz w:val="28"/>
                  <w:szCs w:val="28"/>
                </w:rPr>
              </m:ctrlPr>
            </m:fPr>
            <m:num>
              <m:r>
                <m:rPr>
                  <m:sty m:val="p"/>
                </m:rPr>
                <w:rPr>
                  <w:rFonts w:ascii="Cambria Math" w:eastAsiaTheme="minorEastAsia" w:hAnsi="Cambria Math" w:cs="B Nazanin"/>
                  <w:sz w:val="28"/>
                  <w:szCs w:val="28"/>
                </w:rPr>
                <m:t>20</m:t>
              </m:r>
            </m:num>
            <m:den>
              <m:r>
                <m:rPr>
                  <m:sty m:val="p"/>
                </m:rPr>
                <w:rPr>
                  <w:rFonts w:ascii="Cambria Math" w:eastAsiaTheme="minorEastAsia" w:hAnsi="Cambria Math" w:cs="B Nazanin"/>
                  <w:sz w:val="28"/>
                  <w:szCs w:val="28"/>
                </w:rPr>
                <m:t>6</m:t>
              </m:r>
            </m:den>
          </m:f>
          <m:r>
            <m:rPr>
              <m:sty m:val="p"/>
            </m:rPr>
            <w:rPr>
              <w:rFonts w:ascii="Cambria Math" w:eastAsiaTheme="minorEastAsia" w:hAnsi="Cambria Math" w:cs="B Nazanin"/>
              <w:sz w:val="28"/>
              <w:szCs w:val="28"/>
            </w:rPr>
            <m:t xml:space="preserve">=3.33&gt;1.5    ≫≫   </m:t>
          </m:r>
          <m:r>
            <w:rPr>
              <w:rFonts w:ascii="Cambria Math" w:eastAsiaTheme="minorEastAsia" w:hAnsi="Cambria Math" w:cs="B Nazanin" w:hint="cs"/>
              <w:sz w:val="28"/>
              <w:szCs w:val="28"/>
              <w:rtl/>
            </w:rPr>
            <m:t>نامه</m:t>
          </m:r>
          <m:r>
            <w:rPr>
              <w:rFonts w:ascii="Cambria Math" w:eastAsiaTheme="minorEastAsia" w:hAnsi="Cambria Math" w:cs="B Nazanin"/>
              <w:sz w:val="28"/>
              <w:szCs w:val="28"/>
            </w:rPr>
            <m:t xml:space="preserve"> </m:t>
          </m:r>
          <m:r>
            <w:rPr>
              <w:rFonts w:ascii="Cambria Math" w:eastAsiaTheme="minorEastAsia" w:hAnsi="Cambria Math" w:cs="B Nazanin" w:hint="cs"/>
              <w:sz w:val="28"/>
              <w:szCs w:val="28"/>
              <w:rtl/>
            </w:rPr>
            <m:t>آیین</m:t>
          </m:r>
          <m:r>
            <w:rPr>
              <w:rFonts w:ascii="Cambria Math" w:eastAsiaTheme="minorEastAsia" w:hAnsi="Cambria Math" w:cs="B Nazanin"/>
              <w:sz w:val="28"/>
              <w:szCs w:val="28"/>
            </w:rPr>
            <m:t xml:space="preserve"> 4-8-2-10</m:t>
          </m:r>
          <m:r>
            <w:rPr>
              <w:rFonts w:ascii="Cambria Math" w:eastAsiaTheme="minorEastAsia" w:hAnsi="Cambria Math" w:cs="B Nazanin" w:hint="cs"/>
              <w:sz w:val="28"/>
              <w:szCs w:val="28"/>
              <w:rtl/>
            </w:rPr>
            <m:t>جدول</m:t>
          </m:r>
          <m:r>
            <w:rPr>
              <w:rFonts w:ascii="Cambria Math" w:eastAsiaTheme="minorEastAsia" w:hAnsi="Cambria Math" w:cs="B Nazanin"/>
              <w:sz w:val="28"/>
              <w:szCs w:val="28"/>
            </w:rPr>
            <m:t xml:space="preserve"> </m:t>
          </m:r>
          <m:r>
            <w:rPr>
              <w:rFonts w:ascii="Cambria Math" w:eastAsiaTheme="minorEastAsia" w:hAnsi="Cambria Math" w:cs="B Nazanin" w:hint="cs"/>
              <w:sz w:val="28"/>
              <w:szCs w:val="28"/>
              <w:rtl/>
            </w:rPr>
            <m:t>طبق</m:t>
          </m:r>
          <m:r>
            <w:rPr>
              <w:rFonts w:ascii="Cambria Math" w:eastAsiaTheme="minorEastAsia" w:hAnsi="Cambria Math" w:cs="B Nazanin"/>
              <w:sz w:val="28"/>
              <w:szCs w:val="28"/>
            </w:rPr>
            <m:t xml:space="preserve">   ≫≫ </m:t>
          </m:r>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R</m:t>
              </m:r>
            </m:e>
            <m:sub>
              <m:r>
                <w:rPr>
                  <w:rFonts w:ascii="Cambria Math" w:eastAsiaTheme="minorEastAsia" w:hAnsi="Cambria Math" w:cs="B Nazanin"/>
                  <w:sz w:val="28"/>
                  <w:szCs w:val="28"/>
                </w:rPr>
                <m:t>g</m:t>
              </m:r>
            </m:sub>
          </m:sSub>
          <m:r>
            <w:rPr>
              <w:rFonts w:ascii="Cambria Math" w:eastAsiaTheme="minorEastAsia" w:hAnsi="Cambria Math" w:cs="B Nazanin"/>
              <w:sz w:val="28"/>
              <w:szCs w:val="28"/>
            </w:rPr>
            <m:t xml:space="preserve">=1 , </m:t>
          </m:r>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 xml:space="preserve">   R</m:t>
              </m:r>
            </m:e>
            <m:sub>
              <m:r>
                <w:rPr>
                  <w:rFonts w:ascii="Cambria Math" w:eastAsiaTheme="minorEastAsia" w:hAnsi="Cambria Math" w:cs="B Nazanin"/>
                  <w:sz w:val="28"/>
                  <w:szCs w:val="28"/>
                </w:rPr>
                <m:t>p</m:t>
              </m:r>
            </m:sub>
          </m:sSub>
          <m:r>
            <w:rPr>
              <w:rFonts w:ascii="Cambria Math" w:eastAsiaTheme="minorEastAsia" w:hAnsi="Cambria Math" w:cs="B Nazanin"/>
              <w:sz w:val="28"/>
              <w:szCs w:val="28"/>
            </w:rPr>
            <m:t>=0.75</m:t>
          </m:r>
        </m:oMath>
      </m:oMathPara>
    </w:p>
    <w:p w14:paraId="6DC175B8" w14:textId="77777777" w:rsidR="002D750E" w:rsidRPr="003D2512" w:rsidRDefault="002D750E" w:rsidP="002D750E">
      <w:pPr>
        <w:spacing w:after="0"/>
        <w:rPr>
          <w:rFonts w:ascii="Cambria Math" w:eastAsiaTheme="minorEastAsia" w:hAnsi="Cambria Math" w:cs="B Nazanin"/>
          <w:i/>
          <w:iCs/>
          <w:sz w:val="28"/>
          <w:szCs w:val="28"/>
        </w:rPr>
      </w:pPr>
      <w:r>
        <w:rPr>
          <w:rFonts w:eastAsiaTheme="minorEastAsia" w:cs="B Nazanin" w:hint="cs"/>
          <w:i/>
          <w:sz w:val="32"/>
          <w:szCs w:val="32"/>
          <w:rtl/>
        </w:rPr>
        <w:t>مقاومت برشی افقی مورد نیاز:</w:t>
      </w:r>
      <w:r w:rsidRPr="003D2512">
        <w:rPr>
          <w:rFonts w:ascii="Cambria Math" w:eastAsiaTheme="minorEastAsia" w:hAnsi="Cambria Math" w:cs="B Nazanin"/>
          <w:i/>
          <w:iCs/>
          <w:sz w:val="28"/>
          <w:szCs w:val="28"/>
        </w:rPr>
        <w:br/>
      </w:r>
      <m:oMathPara>
        <m:oMathParaPr>
          <m:jc m:val="left"/>
        </m:oMathParaPr>
        <m:oMath>
          <m:sSub>
            <m:sSubPr>
              <m:ctrlPr>
                <w:rPr>
                  <w:rFonts w:ascii="Cambria Math" w:eastAsiaTheme="minorEastAsia" w:hAnsi="Cambria Math" w:cs="B Nazanin"/>
                  <w:sz w:val="28"/>
                  <w:szCs w:val="28"/>
                </w:rPr>
              </m:ctrlPr>
            </m:sSubPr>
            <m:e>
              <m:r>
                <m:rPr>
                  <m:sty m:val="p"/>
                </m:rPr>
                <w:rPr>
                  <w:rFonts w:ascii="Cambria Math" w:eastAsiaTheme="minorEastAsia" w:hAnsi="Cambria Math" w:cs="B Nazanin"/>
                  <w:sz w:val="28"/>
                  <w:szCs w:val="28"/>
                </w:rPr>
                <m:t>A</m:t>
              </m:r>
            </m:e>
            <m:sub>
              <m:r>
                <m:rPr>
                  <m:sty m:val="p"/>
                </m:rPr>
                <w:rPr>
                  <w:rFonts w:ascii="Cambria Math" w:eastAsiaTheme="minorEastAsia" w:hAnsi="Cambria Math" w:cs="B Nazanin"/>
                  <w:sz w:val="28"/>
                  <w:szCs w:val="28"/>
                </w:rPr>
                <m:t>c</m:t>
              </m:r>
            </m:sub>
          </m:sSub>
          <m:r>
            <m:rPr>
              <m:sty m:val="p"/>
            </m:rPr>
            <w:rPr>
              <w:rFonts w:ascii="Cambria Math" w:eastAsiaTheme="minorEastAsia" w:hAnsi="Cambria Math" w:cs="B Nazanin"/>
              <w:sz w:val="28"/>
              <w:szCs w:val="28"/>
            </w:rPr>
            <m:t xml:space="preserve">=10*200+6*100=2600 </m:t>
          </m:r>
          <m:sSup>
            <m:sSupPr>
              <m:ctrlPr>
                <w:rPr>
                  <w:rFonts w:ascii="Cambria Math" w:eastAsiaTheme="minorEastAsia" w:hAnsi="Cambria Math" w:cs="B Nazanin"/>
                  <w:sz w:val="28"/>
                  <w:szCs w:val="28"/>
                </w:rPr>
              </m:ctrlPr>
            </m:sSupPr>
            <m:e>
              <m:r>
                <m:rPr>
                  <m:sty m:val="p"/>
                </m:rPr>
                <w:rPr>
                  <w:rFonts w:ascii="Cambria Math" w:eastAsiaTheme="minorEastAsia" w:hAnsi="Cambria Math" w:cs="B Nazanin"/>
                  <w:sz w:val="28"/>
                  <w:szCs w:val="28"/>
                </w:rPr>
                <m:t>cm</m:t>
              </m:r>
            </m:e>
            <m:sup>
              <m:r>
                <m:rPr>
                  <m:sty m:val="p"/>
                </m:rPr>
                <w:rPr>
                  <w:rFonts w:ascii="Cambria Math" w:eastAsiaTheme="minorEastAsia" w:hAnsi="Cambria Math" w:cs="B Nazanin"/>
                  <w:sz w:val="28"/>
                  <w:szCs w:val="28"/>
                </w:rPr>
                <m:t>2</m:t>
              </m:r>
            </m:sup>
          </m:sSup>
        </m:oMath>
      </m:oMathPara>
    </w:p>
    <w:p w14:paraId="31CDF52D" w14:textId="2755F4C0" w:rsidR="002D750E" w:rsidRPr="00DF0214" w:rsidRDefault="00000000" w:rsidP="002D750E">
      <w:pPr>
        <w:spacing w:after="0"/>
        <w:jc w:val="right"/>
        <w:rPr>
          <w:rFonts w:eastAsiaTheme="minorEastAsia" w:cs="B Nazanin"/>
          <w:iCs/>
          <w:sz w:val="28"/>
          <w:szCs w:val="28"/>
        </w:rPr>
      </w:pPr>
      <m:oMathPara>
        <m:oMathParaPr>
          <m:jc m:val="left"/>
        </m:oMathParaPr>
        <m:oMath>
          <m:sSub>
            <m:sSubPr>
              <m:ctrlPr>
                <w:rPr>
                  <w:rFonts w:ascii="Cambria Math" w:eastAsiaTheme="minorEastAsia" w:hAnsi="Cambria Math" w:cs="B Nazanin"/>
                  <w:iCs/>
                  <w:sz w:val="28"/>
                  <w:szCs w:val="28"/>
                </w:rPr>
              </m:ctrlPr>
            </m:sSubPr>
            <m:e>
              <m:r>
                <m:rPr>
                  <m:sty m:val="p"/>
                </m:rPr>
                <w:rPr>
                  <w:rFonts w:ascii="Cambria Math" w:eastAsiaTheme="minorEastAsia" w:hAnsi="Cambria Math" w:cs="B Nazanin"/>
                  <w:sz w:val="28"/>
                  <w:szCs w:val="28"/>
                </w:rPr>
                <m:t>V</m:t>
              </m:r>
            </m:e>
            <m:sub>
              <m:r>
                <m:rPr>
                  <m:sty m:val="p"/>
                </m:rPr>
                <w:rPr>
                  <w:rFonts w:ascii="Cambria Math" w:eastAsiaTheme="minorEastAsia" w:hAnsi="Cambria Math" w:cs="B Nazanin"/>
                  <w:sz w:val="28"/>
                  <w:szCs w:val="28"/>
                </w:rPr>
                <m:t>hu</m:t>
              </m:r>
            </m:sub>
          </m:sSub>
          <m:r>
            <m:rPr>
              <m:sty m:val="p"/>
            </m:rPr>
            <w:rPr>
              <w:rFonts w:ascii="Cambria Math" w:eastAsiaTheme="minorEastAsia" w:hAnsi="Cambria Math" w:cs="B Nazanin"/>
              <w:sz w:val="28"/>
              <w:szCs w:val="28"/>
            </w:rPr>
            <m:t>=</m:t>
          </m:r>
          <m:func>
            <m:funcPr>
              <m:ctrlPr>
                <w:rPr>
                  <w:rFonts w:ascii="Cambria Math" w:eastAsiaTheme="minorEastAsia" w:hAnsi="Cambria Math" w:cs="B Nazanin"/>
                  <w:iCs/>
                  <w:sz w:val="28"/>
                  <w:szCs w:val="28"/>
                </w:rPr>
              </m:ctrlPr>
            </m:funcPr>
            <m:fName>
              <m:r>
                <m:rPr>
                  <m:sty m:val="p"/>
                </m:rPr>
                <w:rPr>
                  <w:rFonts w:ascii="Cambria Math" w:eastAsiaTheme="minorEastAsia" w:hAnsi="Cambria Math" w:cs="B Nazanin"/>
                  <w:sz w:val="28"/>
                  <w:szCs w:val="28"/>
                </w:rPr>
                <m:t>min</m:t>
              </m:r>
            </m:fName>
            <m:e>
              <m:d>
                <m:dPr>
                  <m:ctrlPr>
                    <w:rPr>
                      <w:rFonts w:ascii="Cambria Math" w:eastAsiaTheme="minorEastAsia" w:hAnsi="Cambria Math" w:cs="B Nazanin"/>
                      <w:iCs/>
                      <w:sz w:val="28"/>
                      <w:szCs w:val="28"/>
                    </w:rPr>
                  </m:ctrlPr>
                </m:dPr>
                <m:e>
                  <m:r>
                    <m:rPr>
                      <m:sty m:val="p"/>
                    </m:rPr>
                    <w:rPr>
                      <w:rFonts w:ascii="Cambria Math" w:eastAsiaTheme="minorEastAsia" w:hAnsi="Cambria Math" w:cs="B Nazanin"/>
                      <w:sz w:val="28"/>
                      <w:szCs w:val="28"/>
                    </w:rPr>
                    <m:t>0.85</m:t>
                  </m:r>
                  <m:sSub>
                    <m:sSubPr>
                      <m:ctrlPr>
                        <w:rPr>
                          <w:rFonts w:ascii="Cambria Math" w:eastAsiaTheme="minorEastAsia" w:hAnsi="Cambria Math" w:cs="B Nazanin"/>
                          <w:iCs/>
                          <w:sz w:val="28"/>
                          <w:szCs w:val="28"/>
                        </w:rPr>
                      </m:ctrlPr>
                    </m:sSubPr>
                    <m:e>
                      <m:sSup>
                        <m:sSupPr>
                          <m:ctrlPr>
                            <w:rPr>
                              <w:rFonts w:ascii="Cambria Math" w:eastAsiaTheme="minorEastAsia" w:hAnsi="Cambria Math" w:cs="B Nazanin"/>
                              <w:iCs/>
                              <w:sz w:val="28"/>
                              <w:szCs w:val="28"/>
                            </w:rPr>
                          </m:ctrlPr>
                        </m:sSupPr>
                        <m:e>
                          <m:r>
                            <m:rPr>
                              <m:sty m:val="p"/>
                            </m:rPr>
                            <w:rPr>
                              <w:rFonts w:ascii="Cambria Math" w:eastAsiaTheme="minorEastAsia" w:hAnsi="Cambria Math" w:cs="B Nazanin"/>
                              <w:sz w:val="28"/>
                              <w:szCs w:val="28"/>
                            </w:rPr>
                            <m:t>f</m:t>
                          </m:r>
                        </m:e>
                        <m:sup>
                          <m:r>
                            <m:rPr>
                              <m:sty m:val="p"/>
                            </m:rPr>
                            <w:rPr>
                              <w:rFonts w:ascii="Cambria Math" w:eastAsiaTheme="minorEastAsia" w:hAnsi="Cambria Math" w:cs="B Nazanin"/>
                              <w:sz w:val="28"/>
                              <w:szCs w:val="28"/>
                            </w:rPr>
                            <m:t>'</m:t>
                          </m:r>
                        </m:sup>
                      </m:sSup>
                    </m:e>
                    <m:sub>
                      <m:r>
                        <m:rPr>
                          <m:sty m:val="p"/>
                        </m:rPr>
                        <w:rPr>
                          <w:rFonts w:ascii="Cambria Math" w:eastAsiaTheme="minorEastAsia" w:hAnsi="Cambria Math" w:cs="B Nazanin"/>
                          <w:sz w:val="28"/>
                          <w:szCs w:val="28"/>
                        </w:rPr>
                        <m:t>c</m:t>
                      </m:r>
                    </m:sub>
                  </m:sSub>
                  <m:sSub>
                    <m:sSubPr>
                      <m:ctrlPr>
                        <w:rPr>
                          <w:rFonts w:ascii="Cambria Math" w:eastAsiaTheme="minorEastAsia" w:hAnsi="Cambria Math" w:cs="B Nazanin"/>
                          <w:iCs/>
                          <w:sz w:val="28"/>
                          <w:szCs w:val="28"/>
                        </w:rPr>
                      </m:ctrlPr>
                    </m:sSubPr>
                    <m:e>
                      <m:r>
                        <m:rPr>
                          <m:sty m:val="p"/>
                        </m:rPr>
                        <w:rPr>
                          <w:rFonts w:ascii="Cambria Math" w:eastAsiaTheme="minorEastAsia" w:hAnsi="Cambria Math" w:cs="B Nazanin"/>
                          <w:sz w:val="28"/>
                          <w:szCs w:val="28"/>
                        </w:rPr>
                        <m:t>A</m:t>
                      </m:r>
                    </m:e>
                    <m:sub>
                      <m:r>
                        <m:rPr>
                          <m:sty m:val="p"/>
                        </m:rPr>
                        <w:rPr>
                          <w:rFonts w:ascii="Cambria Math" w:eastAsiaTheme="minorEastAsia" w:hAnsi="Cambria Math" w:cs="B Nazanin"/>
                          <w:sz w:val="28"/>
                          <w:szCs w:val="28"/>
                        </w:rPr>
                        <m:t>c</m:t>
                      </m:r>
                    </m:sub>
                  </m:sSub>
                  <m:r>
                    <m:rPr>
                      <m:sty m:val="p"/>
                    </m:rPr>
                    <w:rPr>
                      <w:rFonts w:ascii="Cambria Math" w:eastAsiaTheme="minorEastAsia" w:hAnsi="Cambria Math" w:cs="B Nazanin"/>
                      <w:sz w:val="28"/>
                      <w:szCs w:val="28"/>
                    </w:rPr>
                    <m:t>,</m:t>
                  </m:r>
                  <m:sSub>
                    <m:sSubPr>
                      <m:ctrlPr>
                        <w:rPr>
                          <w:rFonts w:ascii="Cambria Math" w:eastAsiaTheme="minorEastAsia" w:hAnsi="Cambria Math" w:cs="B Nazanin"/>
                          <w:iCs/>
                          <w:sz w:val="28"/>
                          <w:szCs w:val="28"/>
                        </w:rPr>
                      </m:ctrlPr>
                    </m:sSubPr>
                    <m:e>
                      <m:r>
                        <m:rPr>
                          <m:sty m:val="p"/>
                        </m:rPr>
                        <w:rPr>
                          <w:rFonts w:ascii="Cambria Math" w:eastAsiaTheme="minorEastAsia" w:hAnsi="Cambria Math" w:cs="B Nazanin"/>
                          <w:sz w:val="28"/>
                          <w:szCs w:val="28"/>
                        </w:rPr>
                        <m:t>A</m:t>
                      </m:r>
                    </m:e>
                    <m:sub>
                      <m:r>
                        <m:rPr>
                          <m:sty m:val="p"/>
                        </m:rPr>
                        <w:rPr>
                          <w:rFonts w:ascii="Cambria Math" w:eastAsiaTheme="minorEastAsia" w:hAnsi="Cambria Math" w:cs="B Nazanin"/>
                          <w:sz w:val="28"/>
                          <w:szCs w:val="28"/>
                        </w:rPr>
                        <m:t>s</m:t>
                      </m:r>
                    </m:sub>
                  </m:sSub>
                  <m:sSub>
                    <m:sSubPr>
                      <m:ctrlPr>
                        <w:rPr>
                          <w:rFonts w:ascii="Cambria Math" w:eastAsiaTheme="minorEastAsia" w:hAnsi="Cambria Math" w:cs="B Nazanin"/>
                          <w:iCs/>
                          <w:sz w:val="28"/>
                          <w:szCs w:val="28"/>
                        </w:rPr>
                      </m:ctrlPr>
                    </m:sSubPr>
                    <m:e>
                      <m:r>
                        <m:rPr>
                          <m:sty m:val="p"/>
                        </m:rPr>
                        <w:rPr>
                          <w:rFonts w:ascii="Cambria Math" w:eastAsiaTheme="minorEastAsia" w:hAnsi="Cambria Math" w:cs="B Nazanin"/>
                          <w:sz w:val="28"/>
                          <w:szCs w:val="28"/>
                        </w:rPr>
                        <m:t>F</m:t>
                      </m:r>
                    </m:e>
                    <m:sub>
                      <m:r>
                        <m:rPr>
                          <m:sty m:val="p"/>
                        </m:rPr>
                        <w:rPr>
                          <w:rFonts w:ascii="Cambria Math" w:eastAsiaTheme="minorEastAsia" w:hAnsi="Cambria Math" w:cs="B Nazanin"/>
                          <w:sz w:val="28"/>
                          <w:szCs w:val="28"/>
                        </w:rPr>
                        <m:t>y</m:t>
                      </m:r>
                    </m:sub>
                  </m:sSub>
                </m:e>
              </m:d>
            </m:e>
          </m:func>
          <m:r>
            <m:rPr>
              <m:sty m:val="p"/>
            </m:rPr>
            <w:rPr>
              <w:rFonts w:ascii="Cambria Math" w:eastAsiaTheme="minorEastAsia" w:hAnsi="Cambria Math" w:cs="B Nazanin"/>
              <w:sz w:val="28"/>
              <w:szCs w:val="28"/>
            </w:rPr>
            <m:t>=</m:t>
          </m:r>
          <m:func>
            <m:funcPr>
              <m:ctrlPr>
                <w:rPr>
                  <w:rFonts w:ascii="Cambria Math" w:eastAsiaTheme="minorEastAsia" w:hAnsi="Cambria Math" w:cs="B Nazanin"/>
                  <w:iCs/>
                  <w:sz w:val="28"/>
                  <w:szCs w:val="28"/>
                </w:rPr>
              </m:ctrlPr>
            </m:funcPr>
            <m:fName>
              <m:r>
                <m:rPr>
                  <m:sty m:val="p"/>
                </m:rPr>
                <w:rPr>
                  <w:rFonts w:ascii="Cambria Math" w:eastAsiaTheme="minorEastAsia" w:hAnsi="Cambria Math" w:cs="B Nazanin"/>
                  <w:sz w:val="28"/>
                  <w:szCs w:val="28"/>
                </w:rPr>
                <m:t>min</m:t>
              </m:r>
            </m:fName>
            <m:e>
              <m:d>
                <m:dPr>
                  <m:ctrlPr>
                    <w:rPr>
                      <w:rFonts w:ascii="Cambria Math" w:eastAsiaTheme="minorEastAsia" w:hAnsi="Cambria Math" w:cs="B Nazanin"/>
                      <w:iCs/>
                      <w:sz w:val="28"/>
                      <w:szCs w:val="28"/>
                    </w:rPr>
                  </m:ctrlPr>
                </m:dPr>
                <m:e>
                  <m:r>
                    <m:rPr>
                      <m:sty m:val="p"/>
                    </m:rPr>
                    <w:rPr>
                      <w:rFonts w:ascii="Cambria Math" w:eastAsiaTheme="minorEastAsia" w:hAnsi="Cambria Math" w:cs="B Nazanin"/>
                      <w:sz w:val="28"/>
                      <w:szCs w:val="28"/>
                    </w:rPr>
                    <m:t>0.85*300*2600, 23.9*2400</m:t>
                  </m:r>
                </m:e>
              </m:d>
            </m:e>
          </m:func>
          <m:r>
            <w:rPr>
              <w:rFonts w:ascii="Cambria Math" w:eastAsiaTheme="minorEastAsia" w:hAnsi="Cambria Math" w:cs="B Nazanin"/>
              <w:sz w:val="28"/>
              <w:szCs w:val="28"/>
            </w:rPr>
            <m:t xml:space="preserve">=57360 </m:t>
          </m:r>
          <m:r>
            <m:rPr>
              <m:sty m:val="p"/>
            </m:rPr>
            <w:rPr>
              <w:rFonts w:ascii="Cambria Math" w:eastAsiaTheme="minorEastAsia" w:hAnsi="Cambria Math" w:cs="B Nazanin"/>
              <w:sz w:val="28"/>
              <w:szCs w:val="28"/>
            </w:rPr>
            <m:t>kg</m:t>
          </m:r>
        </m:oMath>
      </m:oMathPara>
    </w:p>
    <w:p w14:paraId="45439763" w14:textId="77777777" w:rsidR="002D750E" w:rsidRPr="00DF0214" w:rsidRDefault="002D750E" w:rsidP="002D750E">
      <w:pPr>
        <w:spacing w:after="0"/>
        <w:rPr>
          <w:rFonts w:eastAsiaTheme="minorEastAsia" w:cs="B Nazanin"/>
          <w:i/>
          <w:sz w:val="32"/>
          <w:szCs w:val="32"/>
          <w:rtl/>
        </w:rPr>
      </w:pPr>
      <w:r>
        <w:rPr>
          <w:rFonts w:eastAsiaTheme="minorEastAsia" w:cs="B Nazanin" w:hint="cs"/>
          <w:i/>
          <w:sz w:val="32"/>
          <w:szCs w:val="32"/>
          <w:rtl/>
        </w:rPr>
        <w:t>مقاومت برشی اسمی گل میخ کلاهک دار:</w:t>
      </w:r>
    </w:p>
    <w:p w14:paraId="4D139B36" w14:textId="77777777" w:rsidR="002D750E" w:rsidRPr="00DF0214" w:rsidRDefault="00000000" w:rsidP="002D750E">
      <w:pPr>
        <w:spacing w:after="0"/>
        <w:jc w:val="right"/>
        <w:rPr>
          <w:rFonts w:eastAsiaTheme="minorEastAsia" w:cs="B Nazanin"/>
          <w:sz w:val="28"/>
          <w:szCs w:val="28"/>
        </w:rPr>
      </w:pPr>
      <m:oMathPara>
        <m:oMathParaPr>
          <m:jc m:val="left"/>
        </m:oMathParaPr>
        <m:oMath>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Q</m:t>
              </m:r>
            </m:e>
            <m:sub>
              <m:r>
                <w:rPr>
                  <w:rFonts w:ascii="Cambria Math" w:eastAsiaTheme="minorEastAsia" w:hAnsi="Cambria Math" w:cs="B Nazanin"/>
                  <w:sz w:val="28"/>
                  <w:szCs w:val="28"/>
                </w:rPr>
                <m:t>n</m:t>
              </m:r>
            </m:sub>
          </m:sSub>
          <m:r>
            <w:rPr>
              <w:rFonts w:ascii="Cambria Math" w:eastAsiaTheme="minorEastAsia" w:hAnsi="Cambria Math" w:cs="B Nazanin"/>
              <w:sz w:val="28"/>
              <w:szCs w:val="28"/>
            </w:rPr>
            <m:t>=</m:t>
          </m:r>
          <m:func>
            <m:funcPr>
              <m:ctrlPr>
                <w:rPr>
                  <w:rFonts w:ascii="Cambria Math" w:eastAsiaTheme="minorEastAsia" w:hAnsi="Cambria Math" w:cs="B Nazanin"/>
                  <w:sz w:val="28"/>
                  <w:szCs w:val="28"/>
                </w:rPr>
              </m:ctrlPr>
            </m:funcPr>
            <m:fName>
              <m:r>
                <m:rPr>
                  <m:sty m:val="p"/>
                </m:rPr>
                <w:rPr>
                  <w:rFonts w:ascii="Cambria Math" w:eastAsiaTheme="minorEastAsia" w:hAnsi="Cambria Math" w:cs="B Nazanin"/>
                  <w:sz w:val="28"/>
                  <w:szCs w:val="28"/>
                </w:rPr>
                <m:t>min</m:t>
              </m:r>
            </m:fName>
            <m:e>
              <m:d>
                <m:dPr>
                  <m:ctrlPr>
                    <w:rPr>
                      <w:rFonts w:ascii="Cambria Math" w:eastAsiaTheme="minorEastAsia" w:hAnsi="Cambria Math" w:cs="B Nazanin"/>
                      <w:sz w:val="28"/>
                      <w:szCs w:val="28"/>
                    </w:rPr>
                  </m:ctrlPr>
                </m:dPr>
                <m:e>
                  <m:r>
                    <m:rPr>
                      <m:sty m:val="p"/>
                    </m:rPr>
                    <w:rPr>
                      <w:rFonts w:ascii="Cambria Math" w:eastAsiaTheme="minorEastAsia" w:hAnsi="Cambria Math" w:cs="B Nazanin"/>
                      <w:sz w:val="28"/>
                      <w:szCs w:val="28"/>
                    </w:rPr>
                    <m:t>0.5</m:t>
                  </m:r>
                  <m:sSub>
                    <m:sSubPr>
                      <m:ctrlPr>
                        <w:rPr>
                          <w:rFonts w:ascii="Cambria Math" w:eastAsiaTheme="minorEastAsia" w:hAnsi="Cambria Math" w:cs="B Nazanin"/>
                          <w:sz w:val="28"/>
                          <w:szCs w:val="28"/>
                        </w:rPr>
                      </m:ctrlPr>
                    </m:sSubPr>
                    <m:e>
                      <m:r>
                        <m:rPr>
                          <m:sty m:val="p"/>
                        </m:rPr>
                        <w:rPr>
                          <w:rFonts w:ascii="Cambria Math" w:eastAsiaTheme="minorEastAsia" w:hAnsi="Cambria Math" w:cs="B Nazanin"/>
                          <w:sz w:val="28"/>
                          <w:szCs w:val="28"/>
                        </w:rPr>
                        <m:t>A</m:t>
                      </m:r>
                    </m:e>
                    <m:sub>
                      <m:r>
                        <m:rPr>
                          <m:sty m:val="p"/>
                        </m:rPr>
                        <w:rPr>
                          <w:rFonts w:ascii="Cambria Math" w:eastAsiaTheme="minorEastAsia" w:hAnsi="Cambria Math" w:cs="B Nazanin"/>
                          <w:sz w:val="28"/>
                          <w:szCs w:val="28"/>
                        </w:rPr>
                        <m:t>sa</m:t>
                      </m:r>
                    </m:sub>
                  </m:sSub>
                  <m:rad>
                    <m:radPr>
                      <m:degHide m:val="1"/>
                      <m:ctrlPr>
                        <w:rPr>
                          <w:rFonts w:ascii="Cambria Math" w:eastAsiaTheme="minorEastAsia" w:hAnsi="Cambria Math" w:cs="B Nazanin"/>
                          <w:sz w:val="28"/>
                          <w:szCs w:val="28"/>
                        </w:rPr>
                      </m:ctrlPr>
                    </m:radPr>
                    <m:deg/>
                    <m:e>
                      <m:sSub>
                        <m:sSubPr>
                          <m:ctrlPr>
                            <w:rPr>
                              <w:rFonts w:ascii="Cambria Math" w:eastAsiaTheme="minorEastAsia" w:hAnsi="Cambria Math" w:cs="B Nazanin"/>
                              <w:sz w:val="28"/>
                              <w:szCs w:val="28"/>
                            </w:rPr>
                          </m:ctrlPr>
                        </m:sSubPr>
                        <m:e>
                          <m:sSup>
                            <m:sSupPr>
                              <m:ctrlPr>
                                <w:rPr>
                                  <w:rFonts w:ascii="Cambria Math" w:eastAsiaTheme="minorEastAsia" w:hAnsi="Cambria Math" w:cs="B Nazanin"/>
                                  <w:sz w:val="28"/>
                                  <w:szCs w:val="28"/>
                                </w:rPr>
                              </m:ctrlPr>
                            </m:sSupPr>
                            <m:e>
                              <m:r>
                                <m:rPr>
                                  <m:sty m:val="p"/>
                                </m:rPr>
                                <w:rPr>
                                  <w:rFonts w:ascii="Cambria Math" w:eastAsiaTheme="minorEastAsia" w:hAnsi="Cambria Math" w:cs="B Nazanin"/>
                                  <w:sz w:val="28"/>
                                  <w:szCs w:val="28"/>
                                </w:rPr>
                                <m:t>f</m:t>
                              </m:r>
                            </m:e>
                            <m:sup>
                              <m:r>
                                <m:rPr>
                                  <m:sty m:val="p"/>
                                </m:rPr>
                                <w:rPr>
                                  <w:rFonts w:ascii="Cambria Math" w:eastAsiaTheme="minorEastAsia" w:hAnsi="Cambria Math" w:cs="B Nazanin"/>
                                  <w:sz w:val="28"/>
                                  <w:szCs w:val="28"/>
                                </w:rPr>
                                <m:t>'</m:t>
                              </m:r>
                            </m:sup>
                          </m:sSup>
                        </m:e>
                        <m:sub>
                          <m:r>
                            <m:rPr>
                              <m:sty m:val="p"/>
                            </m:rPr>
                            <w:rPr>
                              <w:rFonts w:ascii="Cambria Math" w:eastAsiaTheme="minorEastAsia" w:hAnsi="Cambria Math" w:cs="B Nazanin"/>
                              <w:sz w:val="28"/>
                              <w:szCs w:val="28"/>
                            </w:rPr>
                            <m:t>c</m:t>
                          </m:r>
                        </m:sub>
                      </m:sSub>
                      <m:sSub>
                        <m:sSubPr>
                          <m:ctrlPr>
                            <w:rPr>
                              <w:rFonts w:ascii="Cambria Math" w:eastAsiaTheme="minorEastAsia" w:hAnsi="Cambria Math" w:cs="B Nazanin"/>
                              <w:sz w:val="28"/>
                              <w:szCs w:val="28"/>
                            </w:rPr>
                          </m:ctrlPr>
                        </m:sSubPr>
                        <m:e>
                          <m:r>
                            <m:rPr>
                              <m:sty m:val="p"/>
                            </m:rPr>
                            <w:rPr>
                              <w:rFonts w:ascii="Cambria Math" w:eastAsiaTheme="minorEastAsia" w:hAnsi="Cambria Math" w:cs="B Nazanin"/>
                              <w:sz w:val="28"/>
                              <w:szCs w:val="28"/>
                            </w:rPr>
                            <m:t>E</m:t>
                          </m:r>
                        </m:e>
                        <m:sub>
                          <m:r>
                            <m:rPr>
                              <m:sty m:val="p"/>
                            </m:rPr>
                            <w:rPr>
                              <w:rFonts w:ascii="Cambria Math" w:eastAsiaTheme="minorEastAsia" w:hAnsi="Cambria Math" w:cs="B Nazanin"/>
                              <w:sz w:val="28"/>
                              <w:szCs w:val="28"/>
                            </w:rPr>
                            <m:t>c</m:t>
                          </m:r>
                        </m:sub>
                      </m:sSub>
                    </m:e>
                  </m:rad>
                  <m:r>
                    <m:rPr>
                      <m:sty m:val="p"/>
                    </m:rPr>
                    <w:rPr>
                      <w:rFonts w:ascii="Cambria Math" w:eastAsiaTheme="minorEastAsia" w:hAnsi="Cambria Math" w:cs="B Nazanin"/>
                      <w:sz w:val="28"/>
                      <w:szCs w:val="28"/>
                    </w:rPr>
                    <m:t xml:space="preserve"> ,</m:t>
                  </m:r>
                  <m:sSub>
                    <m:sSubPr>
                      <m:ctrlPr>
                        <w:rPr>
                          <w:rFonts w:ascii="Cambria Math" w:eastAsiaTheme="minorEastAsia" w:hAnsi="Cambria Math" w:cs="B Nazanin"/>
                          <w:sz w:val="28"/>
                          <w:szCs w:val="28"/>
                        </w:rPr>
                      </m:ctrlPr>
                    </m:sSubPr>
                    <m:e>
                      <m:r>
                        <m:rPr>
                          <m:sty m:val="p"/>
                        </m:rPr>
                        <w:rPr>
                          <w:rFonts w:ascii="Cambria Math" w:eastAsiaTheme="minorEastAsia" w:hAnsi="Cambria Math" w:cs="B Nazanin"/>
                          <w:sz w:val="28"/>
                          <w:szCs w:val="28"/>
                        </w:rPr>
                        <m:t>R</m:t>
                      </m:r>
                    </m:e>
                    <m:sub>
                      <m:r>
                        <m:rPr>
                          <m:sty m:val="p"/>
                        </m:rPr>
                        <w:rPr>
                          <w:rFonts w:ascii="Cambria Math" w:eastAsiaTheme="minorEastAsia" w:hAnsi="Cambria Math" w:cs="B Nazanin"/>
                          <w:sz w:val="28"/>
                          <w:szCs w:val="28"/>
                        </w:rPr>
                        <m:t>g</m:t>
                      </m:r>
                    </m:sub>
                  </m:sSub>
                  <m:sSub>
                    <m:sSubPr>
                      <m:ctrlPr>
                        <w:rPr>
                          <w:rFonts w:ascii="Cambria Math" w:eastAsiaTheme="minorEastAsia" w:hAnsi="Cambria Math" w:cs="B Nazanin"/>
                          <w:sz w:val="28"/>
                          <w:szCs w:val="28"/>
                        </w:rPr>
                      </m:ctrlPr>
                    </m:sSubPr>
                    <m:e>
                      <m:r>
                        <m:rPr>
                          <m:sty m:val="p"/>
                        </m:rPr>
                        <w:rPr>
                          <w:rFonts w:ascii="Cambria Math" w:eastAsiaTheme="minorEastAsia" w:hAnsi="Cambria Math" w:cs="B Nazanin"/>
                          <w:sz w:val="28"/>
                          <w:szCs w:val="28"/>
                        </w:rPr>
                        <m:t>R</m:t>
                      </m:r>
                    </m:e>
                    <m:sub>
                      <m:r>
                        <m:rPr>
                          <m:sty m:val="p"/>
                        </m:rPr>
                        <w:rPr>
                          <w:rFonts w:ascii="Cambria Math" w:eastAsiaTheme="minorEastAsia" w:hAnsi="Cambria Math" w:cs="B Nazanin"/>
                          <w:sz w:val="28"/>
                          <w:szCs w:val="28"/>
                        </w:rPr>
                        <m:t>p</m:t>
                      </m:r>
                    </m:sub>
                  </m:sSub>
                  <m:sSub>
                    <m:sSubPr>
                      <m:ctrlPr>
                        <w:rPr>
                          <w:rFonts w:ascii="Cambria Math" w:eastAsiaTheme="minorEastAsia" w:hAnsi="Cambria Math" w:cs="B Nazanin"/>
                          <w:sz w:val="28"/>
                          <w:szCs w:val="28"/>
                        </w:rPr>
                      </m:ctrlPr>
                    </m:sSubPr>
                    <m:e>
                      <m:r>
                        <m:rPr>
                          <m:sty m:val="p"/>
                        </m:rPr>
                        <w:rPr>
                          <w:rFonts w:ascii="Cambria Math" w:eastAsiaTheme="minorEastAsia" w:hAnsi="Cambria Math" w:cs="B Nazanin"/>
                          <w:sz w:val="28"/>
                          <w:szCs w:val="28"/>
                        </w:rPr>
                        <m:t>A</m:t>
                      </m:r>
                    </m:e>
                    <m:sub>
                      <m:r>
                        <m:rPr>
                          <m:sty m:val="p"/>
                        </m:rPr>
                        <w:rPr>
                          <w:rFonts w:ascii="Cambria Math" w:eastAsiaTheme="minorEastAsia" w:hAnsi="Cambria Math" w:cs="B Nazanin"/>
                          <w:sz w:val="28"/>
                          <w:szCs w:val="28"/>
                        </w:rPr>
                        <m:t>sa</m:t>
                      </m:r>
                    </m:sub>
                  </m:sSub>
                  <m:sSub>
                    <m:sSubPr>
                      <m:ctrlPr>
                        <w:rPr>
                          <w:rFonts w:ascii="Cambria Math" w:eastAsiaTheme="minorEastAsia" w:hAnsi="Cambria Math" w:cs="B Nazanin"/>
                          <w:sz w:val="28"/>
                          <w:szCs w:val="28"/>
                        </w:rPr>
                      </m:ctrlPr>
                    </m:sSubPr>
                    <m:e>
                      <m:r>
                        <m:rPr>
                          <m:sty m:val="p"/>
                        </m:rPr>
                        <w:rPr>
                          <w:rFonts w:ascii="Cambria Math" w:eastAsiaTheme="minorEastAsia" w:hAnsi="Cambria Math" w:cs="B Nazanin"/>
                          <w:sz w:val="28"/>
                          <w:szCs w:val="28"/>
                        </w:rPr>
                        <m:t>F</m:t>
                      </m:r>
                    </m:e>
                    <m:sub>
                      <m:r>
                        <m:rPr>
                          <m:sty m:val="p"/>
                        </m:rPr>
                        <w:rPr>
                          <w:rFonts w:ascii="Cambria Math" w:eastAsiaTheme="minorEastAsia" w:hAnsi="Cambria Math" w:cs="B Nazanin"/>
                          <w:sz w:val="28"/>
                          <w:szCs w:val="28"/>
                        </w:rPr>
                        <m:t>u</m:t>
                      </m:r>
                    </m:sub>
                  </m:sSub>
                </m:e>
              </m:d>
            </m:e>
          </m:func>
          <m:r>
            <m:rPr>
              <m:sty m:val="p"/>
            </m:rPr>
            <w:rPr>
              <w:rFonts w:ascii="Cambria Math" w:eastAsiaTheme="minorEastAsia" w:hAnsi="Cambria Math" w:cs="B Nazanin"/>
              <w:sz w:val="28"/>
              <w:szCs w:val="28"/>
            </w:rPr>
            <m:t>=</m:t>
          </m:r>
          <m:func>
            <m:funcPr>
              <m:ctrlPr>
                <w:rPr>
                  <w:rFonts w:ascii="Cambria Math" w:eastAsiaTheme="minorEastAsia" w:hAnsi="Cambria Math" w:cs="B Nazanin"/>
                  <w:sz w:val="28"/>
                  <w:szCs w:val="28"/>
                </w:rPr>
              </m:ctrlPr>
            </m:funcPr>
            <m:fName>
              <m:r>
                <m:rPr>
                  <m:sty m:val="p"/>
                </m:rPr>
                <w:rPr>
                  <w:rFonts w:ascii="Cambria Math" w:eastAsiaTheme="minorEastAsia" w:hAnsi="Cambria Math" w:cs="B Nazanin"/>
                  <w:sz w:val="28"/>
                  <w:szCs w:val="28"/>
                </w:rPr>
                <m:t>min</m:t>
              </m:r>
            </m:fName>
            <m:e>
              <m:d>
                <m:dPr>
                  <m:ctrlPr>
                    <w:rPr>
                      <w:rFonts w:ascii="Cambria Math" w:eastAsiaTheme="minorEastAsia" w:hAnsi="Cambria Math" w:cs="B Nazanin"/>
                      <w:sz w:val="28"/>
                      <w:szCs w:val="28"/>
                    </w:rPr>
                  </m:ctrlPr>
                </m:dPr>
                <m:e>
                  <m:r>
                    <m:rPr>
                      <m:sty m:val="p"/>
                    </m:rPr>
                    <w:rPr>
                      <w:rFonts w:ascii="Cambria Math" w:eastAsiaTheme="minorEastAsia" w:hAnsi="Cambria Math" w:cs="B Nazanin"/>
                      <w:sz w:val="28"/>
                      <w:szCs w:val="28"/>
                    </w:rPr>
                    <m:t>0.5*3.14*</m:t>
                  </m:r>
                  <m:rad>
                    <m:radPr>
                      <m:degHide m:val="1"/>
                      <m:ctrlPr>
                        <w:rPr>
                          <w:rFonts w:ascii="Cambria Math" w:eastAsiaTheme="minorEastAsia" w:hAnsi="Cambria Math" w:cs="B Nazanin"/>
                          <w:sz w:val="28"/>
                          <w:szCs w:val="28"/>
                        </w:rPr>
                      </m:ctrlPr>
                    </m:radPr>
                    <m:deg/>
                    <m:e>
                      <m:r>
                        <w:rPr>
                          <w:rFonts w:ascii="Cambria Math" w:eastAsiaTheme="minorEastAsia" w:hAnsi="Cambria Math" w:cs="B Nazanin"/>
                          <w:sz w:val="28"/>
                          <w:szCs w:val="28"/>
                        </w:rPr>
                        <m:t>300*2574300</m:t>
                      </m:r>
                    </m:e>
                  </m:rad>
                  <m:r>
                    <w:rPr>
                      <w:rFonts w:ascii="Cambria Math" w:eastAsiaTheme="minorEastAsia" w:hAnsi="Cambria Math" w:cs="B Nazanin"/>
                      <w:sz w:val="28"/>
                      <w:szCs w:val="28"/>
                    </w:rPr>
                    <m:t>,1*0.75*3.14*4500</m:t>
                  </m:r>
                  <m:ctrlPr>
                    <w:rPr>
                      <w:rFonts w:ascii="Cambria Math" w:eastAsiaTheme="minorEastAsia" w:hAnsi="Cambria Math" w:cs="B Nazanin"/>
                      <w:i/>
                      <w:sz w:val="28"/>
                      <w:szCs w:val="28"/>
                    </w:rPr>
                  </m:ctrlPr>
                </m:e>
              </m:d>
            </m:e>
          </m:func>
          <m:r>
            <w:rPr>
              <w:rFonts w:ascii="Cambria Math" w:eastAsiaTheme="minorEastAsia" w:hAnsi="Cambria Math" w:cs="B Nazanin"/>
              <w:sz w:val="28"/>
              <w:szCs w:val="28"/>
            </w:rPr>
            <m:t>=10604.25 kg</m:t>
          </m:r>
        </m:oMath>
      </m:oMathPara>
    </w:p>
    <w:p w14:paraId="04365630" w14:textId="77777777" w:rsidR="002D750E" w:rsidRPr="00DF0214" w:rsidRDefault="002D750E" w:rsidP="002D750E">
      <w:pPr>
        <w:spacing w:after="0"/>
        <w:jc w:val="right"/>
        <w:rPr>
          <w:rFonts w:eastAsiaTheme="minorEastAsia" w:cs="B Nazanin"/>
          <w:i/>
          <w:sz w:val="28"/>
          <w:szCs w:val="28"/>
          <w:rtl/>
        </w:rPr>
      </w:pPr>
    </w:p>
    <w:p w14:paraId="339534AC" w14:textId="77777777" w:rsidR="002D750E" w:rsidRDefault="002D750E" w:rsidP="002D750E">
      <w:pPr>
        <w:spacing w:after="0"/>
        <w:rPr>
          <w:rFonts w:eastAsiaTheme="minorEastAsia" w:cs="B Nazanin"/>
          <w:i/>
          <w:sz w:val="32"/>
          <w:szCs w:val="32"/>
          <w:rtl/>
        </w:rPr>
      </w:pPr>
      <w:r w:rsidRPr="00DF0214">
        <w:rPr>
          <w:rFonts w:eastAsiaTheme="minorEastAsia" w:cs="B Nazanin" w:hint="cs"/>
          <w:i/>
          <w:sz w:val="32"/>
          <w:szCs w:val="32"/>
          <w:rtl/>
        </w:rPr>
        <w:t>تعداد گل میخ مورد نیاز در نصف دهانه</w:t>
      </w:r>
      <w:r>
        <w:rPr>
          <w:rFonts w:eastAsiaTheme="minorEastAsia" w:cs="B Nazanin" w:hint="cs"/>
          <w:i/>
          <w:sz w:val="32"/>
          <w:szCs w:val="32"/>
          <w:rtl/>
        </w:rPr>
        <w:t>:</w:t>
      </w:r>
    </w:p>
    <w:p w14:paraId="7E127E07" w14:textId="4EBFD5BD" w:rsidR="002D750E" w:rsidRPr="00DF0214" w:rsidRDefault="00000000" w:rsidP="002D750E">
      <w:pPr>
        <w:spacing w:after="0"/>
        <w:jc w:val="right"/>
        <w:rPr>
          <w:rFonts w:eastAsiaTheme="minorEastAsia" w:cs="B Nazanin"/>
          <w:iCs/>
          <w:sz w:val="28"/>
          <w:szCs w:val="28"/>
        </w:rPr>
      </w:pPr>
      <m:oMathPara>
        <m:oMathParaPr>
          <m:jc m:val="left"/>
        </m:oMathParaPr>
        <m:oMath>
          <m:f>
            <m:fPr>
              <m:ctrlPr>
                <w:rPr>
                  <w:rFonts w:ascii="Cambria Math" w:eastAsiaTheme="minorEastAsia" w:hAnsi="Cambria Math" w:cs="B Nazanin"/>
                  <w:i/>
                  <w:sz w:val="28"/>
                  <w:szCs w:val="28"/>
                </w:rPr>
              </m:ctrlPr>
            </m:fPr>
            <m:num>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V</m:t>
                  </m:r>
                </m:e>
                <m:sub>
                  <m:r>
                    <w:rPr>
                      <w:rFonts w:ascii="Cambria Math" w:eastAsiaTheme="minorEastAsia" w:hAnsi="Cambria Math" w:cs="B Nazanin"/>
                      <w:sz w:val="28"/>
                      <w:szCs w:val="28"/>
                    </w:rPr>
                    <m:t>hu</m:t>
                  </m:r>
                </m:sub>
              </m:sSub>
            </m:num>
            <m:den>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Q</m:t>
                  </m:r>
                </m:e>
                <m:sub>
                  <m:r>
                    <w:rPr>
                      <w:rFonts w:ascii="Cambria Math" w:eastAsiaTheme="minorEastAsia" w:hAnsi="Cambria Math" w:cs="B Nazanin"/>
                      <w:sz w:val="28"/>
                      <w:szCs w:val="28"/>
                    </w:rPr>
                    <m:t>u</m:t>
                  </m:r>
                </m:sub>
              </m:sSub>
            </m:den>
          </m:f>
          <m:r>
            <w:rPr>
              <w:rFonts w:ascii="Cambria Math" w:eastAsiaTheme="minorEastAsia" w:hAnsi="Cambria Math" w:cs="B Nazanin"/>
              <w:sz w:val="28"/>
              <w:szCs w:val="28"/>
            </w:rPr>
            <m:t>=</m:t>
          </m:r>
          <m:f>
            <m:fPr>
              <m:ctrlPr>
                <w:rPr>
                  <w:rFonts w:ascii="Cambria Math" w:eastAsiaTheme="minorEastAsia" w:hAnsi="Cambria Math" w:cs="B Nazanin"/>
                  <w:i/>
                  <w:sz w:val="28"/>
                  <w:szCs w:val="28"/>
                </w:rPr>
              </m:ctrlPr>
            </m:fPr>
            <m:num>
              <m:r>
                <w:rPr>
                  <w:rFonts w:ascii="Cambria Math" w:eastAsiaTheme="minorEastAsia" w:hAnsi="Cambria Math" w:cs="B Nazanin"/>
                  <w:sz w:val="28"/>
                  <w:szCs w:val="28"/>
                </w:rPr>
                <m:t>57360</m:t>
              </m:r>
            </m:num>
            <m:den>
              <m:r>
                <w:rPr>
                  <w:rFonts w:ascii="Cambria Math" w:eastAsiaTheme="minorEastAsia" w:hAnsi="Cambria Math" w:cs="B Nazanin"/>
                  <w:sz w:val="28"/>
                  <w:szCs w:val="28"/>
                </w:rPr>
                <m:t>10604.25</m:t>
              </m:r>
            </m:den>
          </m:f>
          <m:r>
            <w:rPr>
              <w:rFonts w:ascii="Cambria Math" w:eastAsiaTheme="minorEastAsia" w:hAnsi="Cambria Math" w:cs="B Nazanin"/>
              <w:sz w:val="28"/>
              <w:szCs w:val="28"/>
            </w:rPr>
            <m:t>=5.41≈6</m:t>
          </m:r>
        </m:oMath>
      </m:oMathPara>
    </w:p>
    <w:p w14:paraId="2679C0B1" w14:textId="77777777" w:rsidR="002D750E" w:rsidRDefault="002D750E" w:rsidP="002D750E">
      <w:pPr>
        <w:spacing w:after="0"/>
        <w:jc w:val="right"/>
        <w:rPr>
          <w:rFonts w:eastAsiaTheme="minorEastAsia" w:cs="B Nazanin"/>
          <w:i/>
          <w:sz w:val="32"/>
          <w:szCs w:val="32"/>
          <w:rtl/>
        </w:rPr>
      </w:pPr>
      <w:r>
        <w:rPr>
          <w:rFonts w:eastAsiaTheme="minorEastAsia" w:cs="B Nazanin"/>
          <w:i/>
          <w:noProof/>
          <w:sz w:val="32"/>
          <w:szCs w:val="32"/>
          <w:rtl/>
          <w:lang w:val="fa-IR"/>
          <w14:ligatures w14:val="standardContextual"/>
        </w:rPr>
        <mc:AlternateContent>
          <mc:Choice Requires="wps">
            <w:drawing>
              <wp:anchor distT="0" distB="0" distL="114300" distR="114300" simplePos="0" relativeHeight="251665408" behindDoc="0" locked="0" layoutInCell="1" allowOverlap="1" wp14:anchorId="64D1E501" wp14:editId="634B4129">
                <wp:simplePos x="0" y="0"/>
                <wp:positionH relativeFrom="column">
                  <wp:posOffset>4373880</wp:posOffset>
                </wp:positionH>
                <wp:positionV relativeFrom="paragraph">
                  <wp:posOffset>730250</wp:posOffset>
                </wp:positionV>
                <wp:extent cx="2400300" cy="594360"/>
                <wp:effectExtent l="0" t="0" r="19050" b="15240"/>
                <wp:wrapNone/>
                <wp:docPr id="386141231" name="Rectangle 6"/>
                <wp:cNvGraphicFramePr/>
                <a:graphic xmlns:a="http://schemas.openxmlformats.org/drawingml/2006/main">
                  <a:graphicData uri="http://schemas.microsoft.com/office/word/2010/wordprocessingShape">
                    <wps:wsp>
                      <wps:cNvSpPr/>
                      <wps:spPr>
                        <a:xfrm>
                          <a:off x="0" y="0"/>
                          <a:ext cx="2400300" cy="594360"/>
                        </a:xfrm>
                        <a:prstGeom prst="rect">
                          <a:avLst/>
                        </a:prstGeom>
                        <a:solidFill>
                          <a:sysClr val="window" lastClr="FFFFFF"/>
                        </a:solidFill>
                        <a:ln w="12700" cap="flat" cmpd="sng" algn="ctr">
                          <a:solidFill>
                            <a:srgbClr val="70AD47"/>
                          </a:solidFill>
                          <a:prstDash val="solid"/>
                          <a:miter lim="800000"/>
                        </a:ln>
                        <a:effectLst/>
                      </wps:spPr>
                      <wps:txbx>
                        <w:txbxContent>
                          <w:p w14:paraId="0F3CD613" w14:textId="419D2742" w:rsidR="002D750E" w:rsidRPr="009C538E" w:rsidRDefault="002D750E" w:rsidP="002D750E">
                            <w:pPr>
                              <w:jc w:val="center"/>
                              <w:rPr>
                                <w:rFonts w:cs="B Nazanin"/>
                                <w:color w:val="EE0000"/>
                                <w:sz w:val="28"/>
                                <w:szCs w:val="28"/>
                              </w:rPr>
                            </w:pPr>
                            <w:r w:rsidRPr="009C538E">
                              <w:rPr>
                                <w:rFonts w:cs="B Nazanin"/>
                                <w:color w:val="EE0000"/>
                                <w:sz w:val="28"/>
                                <w:szCs w:val="28"/>
                              </w:rPr>
                              <w:t>12&lt;5</w:t>
                            </w:r>
                            <w:r w:rsidR="0020154A">
                              <w:rPr>
                                <w:rFonts w:cs="B Nazanin"/>
                                <w:color w:val="EE0000"/>
                                <w:sz w:val="28"/>
                                <w:szCs w:val="28"/>
                              </w:rPr>
                              <w:t>8</w:t>
                            </w:r>
                            <w:r w:rsidRPr="009C538E">
                              <w:rPr>
                                <w:rFonts w:cs="B Nazanin"/>
                                <w:color w:val="EE0000"/>
                                <w:sz w:val="28"/>
                                <w:szCs w:val="28"/>
                              </w:rPr>
                              <w:t>&lt;60           ok</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4D1E501" id="_x0000_s1028" style="position:absolute;margin-left:344.4pt;margin-top:57.5pt;width:189pt;height:46.8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" fillcolor="window" strokecolor="#70ad47" strokeweight="1pt">
                <v:textbox>
                  <w:txbxContent>
                    <w:p w14:paraId="0F3CD613" w14:textId="419D2742" w:rsidR="002D750E" w:rsidRPr="009C538E" w:rsidRDefault="002D750E" w:rsidP="002D750E">
                      <w:pPr>
                        <w:jc w:val="center"/>
                        <w:rPr>
                          <w:rFonts w:cs="B Nazanin"/>
                          <w:color w:val="EE0000"/>
                          <w:sz w:val="28"/>
                          <w:szCs w:val="28"/>
                        </w:rPr>
                      </w:pPr>
                      <w:r w:rsidRPr="009C538E">
                        <w:rPr>
                          <w:rFonts w:cs="B Nazanin"/>
                          <w:color w:val="EE0000"/>
                          <w:sz w:val="28"/>
                          <w:szCs w:val="28"/>
                        </w:rPr>
                        <w:t>12&lt;5</w:t>
                      </w:r>
                      <w:r w:rsidR="0020154A">
                        <w:rPr>
                          <w:rFonts w:cs="B Nazanin"/>
                          <w:color w:val="EE0000"/>
                          <w:sz w:val="28"/>
                          <w:szCs w:val="28"/>
                        </w:rPr>
                        <w:t>8</w:t>
                      </w:r>
                      <w:r w:rsidRPr="009C538E">
                        <w:rPr>
                          <w:rFonts w:cs="B Nazanin"/>
                          <w:color w:val="EE0000"/>
                          <w:sz w:val="28"/>
                          <w:szCs w:val="28"/>
                        </w:rPr>
                        <w:t>&lt;60           ok</w:t>
                      </w:r>
                    </w:p>
                  </w:txbxContent>
                </v:textbox>
              </v:rect>
            </w:pict>
          </mc:Fallback>
        </mc:AlternateContent>
      </w:r>
    </w:p>
    <w:p w14:paraId="27E1FA61" w14:textId="77777777" w:rsidR="002D750E" w:rsidRDefault="002D750E" w:rsidP="002D750E">
      <w:pPr>
        <w:spacing w:after="0"/>
        <w:jc w:val="right"/>
        <w:rPr>
          <w:rFonts w:eastAsiaTheme="minorEastAsia" w:cs="B Nazanin"/>
          <w:i/>
          <w:sz w:val="32"/>
          <w:szCs w:val="32"/>
        </w:rPr>
      </w:pPr>
      <m:oMath>
        <m:r>
          <w:rPr>
            <w:rFonts w:ascii="Cambria Math" w:eastAsiaTheme="minorEastAsia" w:hAnsi="Cambria Math" w:cs="B Nazanin"/>
            <w:sz w:val="32"/>
            <w:szCs w:val="32"/>
          </w:rPr>
          <m:t>=6*</m:t>
        </m:r>
        <m:r>
          <w:rPr>
            <w:rFonts w:ascii="Cambria Math" w:eastAsiaTheme="minorEastAsia" w:hAnsi="Cambria Math" w:cs="B Nazanin" w:hint="cs"/>
            <w:sz w:val="32"/>
            <w:szCs w:val="32"/>
            <w:rtl/>
          </w:rPr>
          <m:t>گلمیخ</m:t>
        </m:r>
        <m:r>
          <w:rPr>
            <w:rFonts w:ascii="Cambria Math" w:eastAsiaTheme="minorEastAsia" w:hAnsi="Cambria Math" w:cs="B Nazanin"/>
            <w:sz w:val="32"/>
            <w:szCs w:val="32"/>
          </w:rPr>
          <m:t xml:space="preserve"> </m:t>
        </m:r>
        <m:r>
          <w:rPr>
            <w:rFonts w:ascii="Cambria Math" w:eastAsiaTheme="minorEastAsia" w:hAnsi="Cambria Math" w:cs="B Nazanin" w:hint="cs"/>
            <w:sz w:val="32"/>
            <w:szCs w:val="32"/>
            <w:rtl/>
          </w:rPr>
          <m:t>قطر</m:t>
        </m:r>
        <m:r>
          <w:rPr>
            <w:rFonts w:ascii="Cambria Math" w:eastAsiaTheme="minorEastAsia" w:hAnsi="Cambria Math" w:cs="B Nazanin"/>
            <w:sz w:val="32"/>
            <w:szCs w:val="32"/>
          </w:rPr>
          <m:t>=6*20=120mm=12cm</m:t>
        </m:r>
      </m:oMath>
      <w:r>
        <w:rPr>
          <w:rFonts w:eastAsiaTheme="minorEastAsia" w:cs="B Nazanin" w:hint="cs"/>
          <w:i/>
          <w:sz w:val="32"/>
          <w:szCs w:val="32"/>
          <w:rtl/>
        </w:rPr>
        <w:t>فاصله حداقل گل میخ ها</w:t>
      </w:r>
    </w:p>
    <w:p w14:paraId="234F17EF" w14:textId="1FCBBB32" w:rsidR="002D750E" w:rsidRPr="009609F8" w:rsidRDefault="002D750E" w:rsidP="002D750E">
      <w:pPr>
        <w:spacing w:after="0"/>
        <w:jc w:val="right"/>
        <w:rPr>
          <w:rFonts w:eastAsiaTheme="minorEastAsia" w:cs="B Nazanin"/>
          <w:i/>
          <w:sz w:val="32"/>
          <w:szCs w:val="32"/>
        </w:rPr>
      </w:pPr>
      <m:oMath>
        <m:r>
          <w:rPr>
            <w:rFonts w:ascii="Cambria Math" w:eastAsiaTheme="minorEastAsia" w:hAnsi="Cambria Math" w:cs="B Nazanin"/>
            <w:sz w:val="32"/>
            <w:szCs w:val="32"/>
          </w:rPr>
          <m:t>=</m:t>
        </m:r>
        <m:f>
          <m:fPr>
            <m:ctrlPr>
              <w:rPr>
                <w:rFonts w:ascii="Cambria Math" w:eastAsiaTheme="minorEastAsia" w:hAnsi="Cambria Math" w:cs="B Nazanin"/>
                <w:i/>
                <w:sz w:val="32"/>
                <w:szCs w:val="32"/>
              </w:rPr>
            </m:ctrlPr>
          </m:fPr>
          <m:num>
            <m:f>
              <m:fPr>
                <m:ctrlPr>
                  <w:rPr>
                    <w:rFonts w:ascii="Cambria Math" w:eastAsiaTheme="minorEastAsia" w:hAnsi="Cambria Math" w:cs="B Nazanin"/>
                    <w:i/>
                    <w:sz w:val="32"/>
                    <w:szCs w:val="32"/>
                  </w:rPr>
                </m:ctrlPr>
              </m:fPr>
              <m:num>
                <m:r>
                  <w:rPr>
                    <w:rFonts w:ascii="Cambria Math" w:eastAsiaTheme="minorEastAsia" w:hAnsi="Cambria Math" w:cs="B Nazanin"/>
                    <w:sz w:val="32"/>
                    <w:szCs w:val="32"/>
                  </w:rPr>
                  <m:t>l</m:t>
                </m:r>
              </m:num>
              <m:den>
                <m:r>
                  <w:rPr>
                    <w:rFonts w:ascii="Cambria Math" w:eastAsiaTheme="minorEastAsia" w:hAnsi="Cambria Math" w:cs="B Nazanin"/>
                    <w:sz w:val="32"/>
                    <w:szCs w:val="32"/>
                  </w:rPr>
                  <m:t>2</m:t>
                </m:r>
              </m:den>
            </m:f>
          </m:num>
          <m:den>
            <m:r>
              <w:rPr>
                <w:rFonts w:ascii="Cambria Math" w:eastAsiaTheme="minorEastAsia" w:hAnsi="Cambria Math" w:cs="B Nazanin"/>
                <w:sz w:val="32"/>
                <w:szCs w:val="32"/>
              </w:rPr>
              <m:t>n</m:t>
            </m:r>
          </m:den>
        </m:f>
        <m:r>
          <w:rPr>
            <w:rFonts w:ascii="Cambria Math" w:eastAsiaTheme="minorEastAsia" w:hAnsi="Cambria Math" w:cs="B Nazanin"/>
            <w:sz w:val="32"/>
            <w:szCs w:val="32"/>
          </w:rPr>
          <m:t>=</m:t>
        </m:r>
        <m:f>
          <m:fPr>
            <m:ctrlPr>
              <w:rPr>
                <w:rFonts w:ascii="Cambria Math" w:eastAsiaTheme="minorEastAsia" w:hAnsi="Cambria Math" w:cs="B Nazanin"/>
                <w:i/>
                <w:sz w:val="32"/>
                <w:szCs w:val="32"/>
              </w:rPr>
            </m:ctrlPr>
          </m:fPr>
          <m:num>
            <m:r>
              <w:rPr>
                <w:rFonts w:ascii="Cambria Math" w:eastAsiaTheme="minorEastAsia" w:hAnsi="Cambria Math" w:cs="B Nazanin"/>
                <w:sz w:val="32"/>
                <w:szCs w:val="32"/>
              </w:rPr>
              <m:t>350</m:t>
            </m:r>
          </m:num>
          <m:den>
            <m:r>
              <w:rPr>
                <w:rFonts w:ascii="Cambria Math" w:eastAsiaTheme="minorEastAsia" w:hAnsi="Cambria Math" w:cs="B Nazanin"/>
                <w:sz w:val="32"/>
                <w:szCs w:val="32"/>
              </w:rPr>
              <m:t>6</m:t>
            </m:r>
          </m:den>
        </m:f>
        <m:r>
          <w:rPr>
            <w:rFonts w:ascii="Cambria Math" w:eastAsiaTheme="minorEastAsia" w:hAnsi="Cambria Math" w:cs="B Nazanin"/>
            <w:sz w:val="32"/>
            <w:szCs w:val="32"/>
          </w:rPr>
          <m:t>=58cm</m:t>
        </m:r>
      </m:oMath>
      <w:r w:rsidRPr="00822513">
        <w:rPr>
          <w:rFonts w:eastAsiaTheme="minorEastAsia" w:cs="B Nazanin" w:hint="cs"/>
          <w:i/>
          <w:sz w:val="32"/>
          <w:szCs w:val="32"/>
          <w:rtl/>
        </w:rPr>
        <w:t xml:space="preserve">فاصله </w:t>
      </w:r>
      <w:r w:rsidRPr="009609F8">
        <w:rPr>
          <w:rFonts w:eastAsiaTheme="minorEastAsia" w:cs="B Nazanin" w:hint="cs"/>
          <w:i/>
          <w:sz w:val="32"/>
          <w:szCs w:val="32"/>
          <w:rtl/>
        </w:rPr>
        <w:t>متوسط انتخابی گل میخ ها</w:t>
      </w:r>
    </w:p>
    <w:p w14:paraId="2C55E43F" w14:textId="77777777" w:rsidR="002D750E" w:rsidRDefault="002D750E" w:rsidP="002D750E">
      <w:pPr>
        <w:spacing w:after="0"/>
        <w:jc w:val="right"/>
        <w:rPr>
          <w:rFonts w:eastAsiaTheme="minorEastAsia" w:cs="B Nazanin"/>
          <w:i/>
          <w:sz w:val="32"/>
          <w:szCs w:val="32"/>
          <w:rtl/>
        </w:rPr>
      </w:pPr>
    </w:p>
    <w:p w14:paraId="7622161B" w14:textId="77777777" w:rsidR="002D750E" w:rsidRDefault="002D750E" w:rsidP="002D750E">
      <w:pPr>
        <w:spacing w:after="0"/>
        <w:jc w:val="right"/>
        <w:rPr>
          <w:rFonts w:eastAsiaTheme="minorEastAsia" w:cs="B Nazanin"/>
          <w:i/>
          <w:sz w:val="32"/>
          <w:szCs w:val="32"/>
        </w:rPr>
      </w:pPr>
      <m:oMath>
        <m:r>
          <w:rPr>
            <w:rFonts w:ascii="Cambria Math" w:eastAsiaTheme="minorEastAsia" w:hAnsi="Cambria Math" w:cs="B Nazanin"/>
            <w:sz w:val="32"/>
            <w:szCs w:val="32"/>
          </w:rPr>
          <m:t>=</m:t>
        </m:r>
        <m:func>
          <m:funcPr>
            <m:ctrlPr>
              <w:rPr>
                <w:rFonts w:ascii="Cambria Math" w:eastAsiaTheme="minorEastAsia" w:hAnsi="Cambria Math" w:cs="B Nazanin"/>
                <w:sz w:val="32"/>
                <w:szCs w:val="32"/>
              </w:rPr>
            </m:ctrlPr>
          </m:funcPr>
          <m:fName>
            <m:r>
              <m:rPr>
                <m:sty m:val="p"/>
              </m:rPr>
              <w:rPr>
                <w:rFonts w:ascii="Cambria Math" w:eastAsiaTheme="minorEastAsia" w:hAnsi="Cambria Math" w:cs="B Nazanin"/>
                <w:sz w:val="32"/>
                <w:szCs w:val="32"/>
              </w:rPr>
              <m:t>min</m:t>
            </m:r>
          </m:fName>
          <m:e>
            <m:d>
              <m:dPr>
                <m:ctrlPr>
                  <w:rPr>
                    <w:rFonts w:ascii="Cambria Math" w:eastAsiaTheme="minorEastAsia" w:hAnsi="Cambria Math" w:cs="B Nazanin"/>
                    <w:i/>
                    <w:sz w:val="32"/>
                    <w:szCs w:val="32"/>
                  </w:rPr>
                </m:ctrlPr>
              </m:dPr>
              <m:e>
                <m:r>
                  <w:rPr>
                    <w:rFonts w:ascii="Cambria Math" w:eastAsiaTheme="minorEastAsia" w:hAnsi="Cambria Math" w:cs="B Nazanin"/>
                    <w:sz w:val="32"/>
                    <w:szCs w:val="32"/>
                  </w:rPr>
                  <m:t>30</m:t>
                </m:r>
                <m:sSub>
                  <m:sSubPr>
                    <m:ctrlPr>
                      <w:rPr>
                        <w:rFonts w:ascii="Cambria Math" w:eastAsiaTheme="minorEastAsia" w:hAnsi="Cambria Math" w:cs="B Nazanin"/>
                        <w:i/>
                        <w:sz w:val="32"/>
                        <w:szCs w:val="32"/>
                      </w:rPr>
                    </m:ctrlPr>
                  </m:sSubPr>
                  <m:e>
                    <m:r>
                      <w:rPr>
                        <w:rFonts w:ascii="Cambria Math" w:eastAsiaTheme="minorEastAsia" w:hAnsi="Cambria Math" w:cs="B Nazanin"/>
                        <w:sz w:val="32"/>
                        <w:szCs w:val="32"/>
                      </w:rPr>
                      <m:t>d</m:t>
                    </m:r>
                  </m:e>
                  <m:sub>
                    <m:r>
                      <w:rPr>
                        <w:rFonts w:ascii="Cambria Math" w:eastAsiaTheme="minorEastAsia" w:hAnsi="Cambria Math" w:cs="B Nazanin"/>
                        <w:sz w:val="32"/>
                        <w:szCs w:val="32"/>
                      </w:rPr>
                      <m:t xml:space="preserve">s </m:t>
                    </m:r>
                  </m:sub>
                </m:sSub>
                <m:r>
                  <w:rPr>
                    <w:rFonts w:ascii="Cambria Math" w:eastAsiaTheme="minorEastAsia" w:hAnsi="Cambria Math" w:cs="B Nazanin"/>
                    <w:sz w:val="32"/>
                    <w:szCs w:val="32"/>
                  </w:rPr>
                  <m:t>, 8</m:t>
                </m:r>
                <m:sSub>
                  <m:sSubPr>
                    <m:ctrlPr>
                      <w:rPr>
                        <w:rFonts w:ascii="Cambria Math" w:eastAsiaTheme="minorEastAsia" w:hAnsi="Cambria Math" w:cs="B Nazanin"/>
                        <w:i/>
                        <w:sz w:val="32"/>
                        <w:szCs w:val="32"/>
                      </w:rPr>
                    </m:ctrlPr>
                  </m:sSubPr>
                  <m:e>
                    <m:r>
                      <w:rPr>
                        <w:rFonts w:ascii="Cambria Math" w:eastAsiaTheme="minorEastAsia" w:hAnsi="Cambria Math" w:cs="B Nazanin"/>
                        <w:sz w:val="32"/>
                        <w:szCs w:val="32"/>
                      </w:rPr>
                      <m:t>t</m:t>
                    </m:r>
                  </m:e>
                  <m:sub>
                    <m:r>
                      <w:rPr>
                        <w:rFonts w:ascii="Cambria Math" w:eastAsiaTheme="minorEastAsia" w:hAnsi="Cambria Math" w:cs="B Nazanin"/>
                        <w:sz w:val="32"/>
                        <w:szCs w:val="32"/>
                      </w:rPr>
                      <m:t>c</m:t>
                    </m:r>
                  </m:sub>
                </m:sSub>
                <m:r>
                  <w:rPr>
                    <w:rFonts w:ascii="Cambria Math" w:eastAsiaTheme="minorEastAsia" w:hAnsi="Cambria Math" w:cs="B Nazanin"/>
                    <w:sz w:val="32"/>
                    <w:szCs w:val="32"/>
                  </w:rPr>
                  <m:t>, 90cm</m:t>
                </m:r>
              </m:e>
            </m:d>
          </m:e>
        </m:func>
        <m:r>
          <w:rPr>
            <w:rFonts w:ascii="Cambria Math" w:eastAsiaTheme="minorEastAsia" w:hAnsi="Cambria Math" w:cs="B Nazanin"/>
            <w:sz w:val="32"/>
            <w:szCs w:val="32"/>
          </w:rPr>
          <m:t>=</m:t>
        </m:r>
        <m:func>
          <m:funcPr>
            <m:ctrlPr>
              <w:rPr>
                <w:rFonts w:ascii="Cambria Math" w:eastAsiaTheme="minorEastAsia" w:hAnsi="Cambria Math" w:cs="B Nazanin"/>
                <w:sz w:val="32"/>
                <w:szCs w:val="32"/>
              </w:rPr>
            </m:ctrlPr>
          </m:funcPr>
          <m:fName>
            <m:r>
              <m:rPr>
                <m:sty m:val="p"/>
              </m:rPr>
              <w:rPr>
                <w:rFonts w:ascii="Cambria Math" w:eastAsiaTheme="minorEastAsia" w:hAnsi="Cambria Math" w:cs="B Nazanin"/>
                <w:sz w:val="32"/>
                <w:szCs w:val="32"/>
              </w:rPr>
              <m:t>min</m:t>
            </m:r>
          </m:fName>
          <m:e>
            <m:d>
              <m:dPr>
                <m:ctrlPr>
                  <w:rPr>
                    <w:rFonts w:ascii="Cambria Math" w:eastAsiaTheme="minorEastAsia" w:hAnsi="Cambria Math" w:cs="B Nazanin"/>
                    <w:i/>
                    <w:sz w:val="32"/>
                    <w:szCs w:val="32"/>
                  </w:rPr>
                </m:ctrlPr>
              </m:dPr>
              <m:e>
                <m:r>
                  <w:rPr>
                    <w:rFonts w:ascii="Cambria Math" w:eastAsiaTheme="minorEastAsia" w:hAnsi="Cambria Math" w:cs="B Nazanin"/>
                    <w:sz w:val="32"/>
                    <w:szCs w:val="32"/>
                  </w:rPr>
                  <m:t>30*2, 8*10, 90</m:t>
                </m:r>
              </m:e>
            </m:d>
          </m:e>
        </m:func>
        <m:r>
          <w:rPr>
            <w:rFonts w:ascii="Cambria Math" w:eastAsiaTheme="minorEastAsia" w:hAnsi="Cambria Math" w:cs="B Nazanin"/>
            <w:sz w:val="32"/>
            <w:szCs w:val="32"/>
          </w:rPr>
          <m:t>=60cm</m:t>
        </m:r>
      </m:oMath>
      <w:r w:rsidRPr="009C538E">
        <w:rPr>
          <w:rFonts w:eastAsiaTheme="minorEastAsia" w:cs="B Nazanin" w:hint="cs"/>
          <w:i/>
          <w:sz w:val="32"/>
          <w:szCs w:val="32"/>
          <w:rtl/>
        </w:rPr>
        <w:t>فاصله حداکثر گل میخ ها</w:t>
      </w:r>
    </w:p>
    <w:p w14:paraId="14B7061E" w14:textId="77777777" w:rsidR="002D750E" w:rsidRDefault="002D750E" w:rsidP="002D750E">
      <w:pPr>
        <w:spacing w:after="0"/>
        <w:jc w:val="right"/>
        <w:rPr>
          <w:rFonts w:eastAsiaTheme="minorEastAsia" w:cs="B Nazanin"/>
          <w:i/>
          <w:sz w:val="32"/>
          <w:szCs w:val="32"/>
        </w:rPr>
      </w:pPr>
    </w:p>
    <w:p w14:paraId="4C726D90" w14:textId="76158CC1" w:rsidR="002D750E" w:rsidRDefault="002D750E" w:rsidP="002D750E">
      <w:pPr>
        <w:spacing w:after="0"/>
        <w:rPr>
          <w:rFonts w:eastAsiaTheme="minorEastAsia" w:cs="B Nazanin"/>
          <w:i/>
          <w:sz w:val="32"/>
          <w:szCs w:val="32"/>
          <w:rtl/>
        </w:rPr>
      </w:pPr>
      <w:r>
        <w:rPr>
          <w:rFonts w:eastAsiaTheme="minorEastAsia" w:cs="B Nazanin" w:hint="cs"/>
          <w:i/>
          <w:sz w:val="32"/>
          <w:szCs w:val="32"/>
          <w:rtl/>
        </w:rPr>
        <w:t xml:space="preserve">بنابراین در هر دهانه تیرچه 7متری </w:t>
      </w:r>
      <w:r w:rsidR="0020154A">
        <w:rPr>
          <w:rFonts w:eastAsiaTheme="minorEastAsia" w:cs="B Nazanin" w:hint="cs"/>
          <w:i/>
          <w:sz w:val="32"/>
          <w:szCs w:val="32"/>
          <w:rtl/>
        </w:rPr>
        <w:t>12</w:t>
      </w:r>
      <w:r>
        <w:rPr>
          <w:rFonts w:eastAsiaTheme="minorEastAsia" w:cs="B Nazanin" w:hint="cs"/>
          <w:i/>
          <w:sz w:val="32"/>
          <w:szCs w:val="32"/>
          <w:rtl/>
        </w:rPr>
        <w:t xml:space="preserve"> گل میخ به قطر 2سانتی متر با فاصله 5</w:t>
      </w:r>
      <w:r w:rsidR="0020154A">
        <w:rPr>
          <w:rFonts w:eastAsiaTheme="minorEastAsia" w:cs="B Nazanin" w:hint="cs"/>
          <w:i/>
          <w:sz w:val="32"/>
          <w:szCs w:val="32"/>
          <w:rtl/>
        </w:rPr>
        <w:t xml:space="preserve">8 </w:t>
      </w:r>
      <w:r>
        <w:rPr>
          <w:rFonts w:eastAsiaTheme="minorEastAsia" w:cs="B Nazanin" w:hint="cs"/>
          <w:i/>
          <w:sz w:val="32"/>
          <w:szCs w:val="32"/>
          <w:rtl/>
        </w:rPr>
        <w:t>سانتی متر از یکدیگر نصب میشود.</w:t>
      </w:r>
    </w:p>
    <w:p w14:paraId="5CE1FDC9" w14:textId="77777777" w:rsidR="002D750E" w:rsidRPr="009C538E" w:rsidRDefault="002D750E" w:rsidP="002D750E">
      <w:pPr>
        <w:spacing w:after="0"/>
        <w:rPr>
          <w:rFonts w:eastAsiaTheme="minorEastAsia" w:cs="B Nazanin"/>
          <w:i/>
          <w:sz w:val="32"/>
          <w:szCs w:val="32"/>
          <w:rtl/>
        </w:rPr>
      </w:pPr>
      <w:r>
        <w:rPr>
          <w:rFonts w:eastAsiaTheme="minorEastAsia" w:cs="B Nazanin" w:hint="cs"/>
          <w:i/>
          <w:sz w:val="32"/>
          <w:szCs w:val="32"/>
          <w:rtl/>
        </w:rPr>
        <w:t>همچنین طول گل میخ طبق آیین نامه باید بیش تر از 4برابر قطر گل میخ یعنی بیشتر از 8سانتی متر باشد بنابراین 9 سانتی متر قطر گل میخ در نظر گرفته میشود.</w:t>
      </w:r>
    </w:p>
    <w:p w14:paraId="1DC708C6" w14:textId="77777777" w:rsidR="002D750E" w:rsidRDefault="002D750E" w:rsidP="00C00052">
      <w:pPr>
        <w:spacing w:after="0"/>
        <w:rPr>
          <w:rFonts w:eastAsiaTheme="minorEastAsia" w:cs="B Nazanin"/>
          <w:sz w:val="32"/>
          <w:szCs w:val="32"/>
        </w:rPr>
      </w:pPr>
    </w:p>
    <w:p w14:paraId="3AA28561" w14:textId="77777777" w:rsidR="00947EEB" w:rsidRDefault="00947EEB" w:rsidP="00C00052">
      <w:pPr>
        <w:spacing w:after="0"/>
        <w:rPr>
          <w:rFonts w:eastAsiaTheme="minorEastAsia" w:cs="B Nazanin"/>
          <w:sz w:val="32"/>
          <w:szCs w:val="32"/>
        </w:rPr>
      </w:pPr>
    </w:p>
    <w:p w14:paraId="4AE081E2" w14:textId="77777777" w:rsidR="003F0404" w:rsidRDefault="003F0404" w:rsidP="00C00052">
      <w:pPr>
        <w:spacing w:after="0"/>
        <w:rPr>
          <w:rFonts w:eastAsiaTheme="minorEastAsia" w:cs="B Nazanin"/>
          <w:b/>
          <w:bCs/>
          <w:sz w:val="144"/>
          <w:szCs w:val="144"/>
          <w:rtl/>
        </w:rPr>
      </w:pPr>
    </w:p>
    <w:p w14:paraId="34AFFDE3" w14:textId="77777777" w:rsidR="003F0404" w:rsidRDefault="003F0404" w:rsidP="00C00052">
      <w:pPr>
        <w:spacing w:after="0"/>
        <w:rPr>
          <w:rFonts w:eastAsiaTheme="minorEastAsia" w:cs="B Nazanin"/>
          <w:b/>
          <w:bCs/>
          <w:sz w:val="144"/>
          <w:szCs w:val="144"/>
          <w:rtl/>
        </w:rPr>
      </w:pPr>
    </w:p>
    <w:p w14:paraId="459CF3A5" w14:textId="21E3A14E" w:rsidR="00947EEB" w:rsidRPr="003F0404" w:rsidRDefault="00947EEB" w:rsidP="00C00052">
      <w:pPr>
        <w:spacing w:after="0"/>
        <w:rPr>
          <w:rFonts w:eastAsiaTheme="minorEastAsia" w:cs="B Nazanin"/>
          <w:b/>
          <w:bCs/>
          <w:sz w:val="144"/>
          <w:szCs w:val="144"/>
          <w:rtl/>
        </w:rPr>
      </w:pPr>
      <w:r w:rsidRPr="003F0404">
        <w:rPr>
          <w:rFonts w:eastAsiaTheme="minorEastAsia" w:cs="B Nazanin" w:hint="cs"/>
          <w:b/>
          <w:bCs/>
          <w:sz w:val="144"/>
          <w:szCs w:val="144"/>
          <w:rtl/>
        </w:rPr>
        <w:t>تحلیل و طراحی دقیق در نرم افزار ایتبس</w:t>
      </w:r>
    </w:p>
    <w:p w14:paraId="08376B12" w14:textId="77777777" w:rsidR="00280210" w:rsidRPr="003F0404" w:rsidRDefault="00280210" w:rsidP="00C00052">
      <w:pPr>
        <w:spacing w:after="0"/>
        <w:rPr>
          <w:rFonts w:eastAsiaTheme="minorEastAsia" w:cs="B Nazanin"/>
          <w:b/>
          <w:bCs/>
          <w:sz w:val="180"/>
          <w:szCs w:val="180"/>
          <w:rtl/>
        </w:rPr>
      </w:pPr>
    </w:p>
    <w:p w14:paraId="7BF174AB" w14:textId="77777777" w:rsidR="003F0404" w:rsidRDefault="003F0404" w:rsidP="00C00052">
      <w:pPr>
        <w:spacing w:after="0"/>
        <w:rPr>
          <w:rFonts w:eastAsiaTheme="minorEastAsia" w:cs="B Nazanin"/>
          <w:b/>
          <w:bCs/>
          <w:sz w:val="32"/>
          <w:szCs w:val="32"/>
          <w:rtl/>
        </w:rPr>
      </w:pPr>
    </w:p>
    <w:p w14:paraId="51562A47" w14:textId="77777777" w:rsidR="003F0404" w:rsidRDefault="003F0404" w:rsidP="00C00052">
      <w:pPr>
        <w:spacing w:after="0"/>
        <w:rPr>
          <w:rFonts w:eastAsiaTheme="minorEastAsia" w:cs="B Nazanin"/>
          <w:b/>
          <w:bCs/>
          <w:sz w:val="32"/>
          <w:szCs w:val="32"/>
          <w:rtl/>
        </w:rPr>
      </w:pPr>
    </w:p>
    <w:p w14:paraId="40266D0A" w14:textId="77777777" w:rsidR="003F0404" w:rsidRDefault="003F0404" w:rsidP="00C00052">
      <w:pPr>
        <w:spacing w:after="0"/>
        <w:rPr>
          <w:rFonts w:eastAsiaTheme="minorEastAsia" w:cs="B Nazanin"/>
          <w:b/>
          <w:bCs/>
          <w:sz w:val="32"/>
          <w:szCs w:val="32"/>
          <w:rtl/>
        </w:rPr>
      </w:pPr>
    </w:p>
    <w:p w14:paraId="1689DC9E" w14:textId="77777777" w:rsidR="003F0404" w:rsidRDefault="003F0404" w:rsidP="00C00052">
      <w:pPr>
        <w:spacing w:after="0"/>
        <w:rPr>
          <w:rFonts w:eastAsiaTheme="minorEastAsia" w:cs="B Nazanin"/>
          <w:b/>
          <w:bCs/>
          <w:sz w:val="32"/>
          <w:szCs w:val="32"/>
          <w:rtl/>
        </w:rPr>
      </w:pPr>
    </w:p>
    <w:p w14:paraId="642849A3" w14:textId="64C821A2" w:rsidR="00280210" w:rsidRPr="003F0404" w:rsidRDefault="00280210" w:rsidP="00C00052">
      <w:pPr>
        <w:spacing w:after="0"/>
        <w:rPr>
          <w:rFonts w:eastAsiaTheme="minorEastAsia" w:cs="B Nazanin"/>
          <w:b/>
          <w:bCs/>
          <w:sz w:val="32"/>
          <w:szCs w:val="32"/>
          <w:u w:val="single"/>
          <w:rtl/>
        </w:rPr>
      </w:pPr>
      <w:r w:rsidRPr="003F0404">
        <w:rPr>
          <w:rFonts w:eastAsiaTheme="minorEastAsia" w:cs="B Nazanin" w:hint="cs"/>
          <w:b/>
          <w:bCs/>
          <w:sz w:val="32"/>
          <w:szCs w:val="32"/>
          <w:u w:val="single"/>
          <w:rtl/>
        </w:rPr>
        <w:lastRenderedPageBreak/>
        <w:t>1.تعریف مصالح مورد نظر</w:t>
      </w:r>
    </w:p>
    <w:p w14:paraId="7C3611B5" w14:textId="28CF56D4" w:rsidR="00280210" w:rsidRPr="00280210" w:rsidRDefault="00280210" w:rsidP="00C00052">
      <w:pPr>
        <w:spacing w:after="0"/>
        <w:rPr>
          <w:rFonts w:eastAsiaTheme="minorEastAsia" w:cs="B Nazanin"/>
          <w:sz w:val="32"/>
          <w:szCs w:val="32"/>
          <w:rtl/>
        </w:rPr>
      </w:pPr>
      <w:r>
        <w:rPr>
          <w:rFonts w:eastAsiaTheme="minorEastAsia" w:cs="B Nazanin" w:hint="cs"/>
          <w:noProof/>
          <w:sz w:val="32"/>
          <w:szCs w:val="32"/>
          <w:rtl/>
          <w:lang w:val="fa-IR"/>
          <w14:ligatures w14:val="standardContextual"/>
        </w:rPr>
        <w:drawing>
          <wp:inline distT="0" distB="0" distL="0" distR="0" wp14:anchorId="6B14A1D9" wp14:editId="19ECCD87">
            <wp:extent cx="3190240" cy="3046881"/>
            <wp:effectExtent l="0" t="0" r="0" b="1270"/>
            <wp:docPr id="21114880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148801" name="Picture 211148801"/>
                    <pic:cNvPicPr/>
                  </pic:nvPicPr>
                  <pic:blipFill>
                    <a:blip r:embed="rId36">
                      <a:extLst>
                        <a:ext uri="{28A0092B-C50C-407E-A947-70E740481C1C}">
                          <a14:useLocalDpi xmlns:a14="http://schemas.microsoft.com/office/drawing/2010/main" val="0"/>
                        </a:ext>
                      </a:extLst>
                    </a:blip>
                    <a:stretch>
                      <a:fillRect/>
                    </a:stretch>
                  </pic:blipFill>
                  <pic:spPr>
                    <a:xfrm>
                      <a:off x="0" y="0"/>
                      <a:ext cx="3190398" cy="3047032"/>
                    </a:xfrm>
                    <a:prstGeom prst="rect">
                      <a:avLst/>
                    </a:prstGeom>
                  </pic:spPr>
                </pic:pic>
              </a:graphicData>
            </a:graphic>
          </wp:inline>
        </w:drawing>
      </w:r>
      <w:r w:rsidR="006F24D7">
        <w:rPr>
          <w:rFonts w:eastAsiaTheme="minorEastAsia" w:cs="B Nazanin" w:hint="cs"/>
          <w:sz w:val="32"/>
          <w:szCs w:val="32"/>
          <w:rtl/>
        </w:rPr>
        <w:t xml:space="preserve">  </w:t>
      </w:r>
      <w:r w:rsidR="006F24D7">
        <w:rPr>
          <w:rFonts w:eastAsiaTheme="minorEastAsia" w:cs="B Nazanin" w:hint="cs"/>
          <w:noProof/>
          <w:sz w:val="32"/>
          <w:szCs w:val="32"/>
          <w:rtl/>
          <w:lang w:val="fa-IR"/>
          <w14:ligatures w14:val="standardContextual"/>
        </w:rPr>
        <w:drawing>
          <wp:inline distT="0" distB="0" distL="0" distR="0" wp14:anchorId="3542C8A0" wp14:editId="0E9BDE7C">
            <wp:extent cx="3540760" cy="3060744"/>
            <wp:effectExtent l="0" t="0" r="2540" b="6350"/>
            <wp:docPr id="37702022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020225" name="Picture 377020225"/>
                    <pic:cNvPicPr/>
                  </pic:nvPicPr>
                  <pic:blipFill>
                    <a:blip r:embed="rId37">
                      <a:extLst>
                        <a:ext uri="{28A0092B-C50C-407E-A947-70E740481C1C}">
                          <a14:useLocalDpi xmlns:a14="http://schemas.microsoft.com/office/drawing/2010/main" val="0"/>
                        </a:ext>
                      </a:extLst>
                    </a:blip>
                    <a:stretch>
                      <a:fillRect/>
                    </a:stretch>
                  </pic:blipFill>
                  <pic:spPr>
                    <a:xfrm>
                      <a:off x="0" y="0"/>
                      <a:ext cx="3568256" cy="3084512"/>
                    </a:xfrm>
                    <a:prstGeom prst="rect">
                      <a:avLst/>
                    </a:prstGeom>
                  </pic:spPr>
                </pic:pic>
              </a:graphicData>
            </a:graphic>
          </wp:inline>
        </w:drawing>
      </w:r>
      <w:r>
        <w:rPr>
          <w:rFonts w:eastAsiaTheme="minorEastAsia" w:cs="B Nazanin" w:hint="cs"/>
          <w:noProof/>
          <w:sz w:val="32"/>
          <w:szCs w:val="32"/>
          <w:rtl/>
          <w:lang w:val="fa-IR"/>
          <w14:ligatures w14:val="standardContextual"/>
        </w:rPr>
        <w:drawing>
          <wp:inline distT="0" distB="0" distL="0" distR="0" wp14:anchorId="0213E89E" wp14:editId="0587F77D">
            <wp:extent cx="4535513" cy="4702810"/>
            <wp:effectExtent l="0" t="0" r="0" b="2540"/>
            <wp:docPr id="78579504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5795045" name="Picture 785795045"/>
                    <pic:cNvPicPr/>
                  </pic:nvPicPr>
                  <pic:blipFill>
                    <a:blip r:embed="rId38">
                      <a:extLst>
                        <a:ext uri="{28A0092B-C50C-407E-A947-70E740481C1C}">
                          <a14:useLocalDpi xmlns:a14="http://schemas.microsoft.com/office/drawing/2010/main" val="0"/>
                        </a:ext>
                      </a:extLst>
                    </a:blip>
                    <a:stretch>
                      <a:fillRect/>
                    </a:stretch>
                  </pic:blipFill>
                  <pic:spPr>
                    <a:xfrm>
                      <a:off x="0" y="0"/>
                      <a:ext cx="4605008" cy="4774869"/>
                    </a:xfrm>
                    <a:prstGeom prst="rect">
                      <a:avLst/>
                    </a:prstGeom>
                  </pic:spPr>
                </pic:pic>
              </a:graphicData>
            </a:graphic>
          </wp:inline>
        </w:drawing>
      </w:r>
    </w:p>
    <w:p w14:paraId="46B4138E" w14:textId="5DAA5781" w:rsidR="00280210" w:rsidRDefault="00280210" w:rsidP="00A73084">
      <w:pPr>
        <w:jc w:val="both"/>
        <w:rPr>
          <w:rFonts w:cs="B Nazanin"/>
          <w:b/>
          <w:bCs/>
          <w:sz w:val="32"/>
          <w:szCs w:val="32"/>
          <w:rtl/>
        </w:rPr>
      </w:pPr>
    </w:p>
    <w:p w14:paraId="47EBD156" w14:textId="6523FD8F" w:rsidR="00280210" w:rsidRDefault="006F24D7" w:rsidP="00A73084">
      <w:pPr>
        <w:jc w:val="both"/>
        <w:rPr>
          <w:rFonts w:cs="B Nazanin"/>
          <w:b/>
          <w:bCs/>
          <w:sz w:val="32"/>
          <w:szCs w:val="32"/>
          <w:rtl/>
        </w:rPr>
      </w:pPr>
      <w:r>
        <w:rPr>
          <w:rFonts w:eastAsiaTheme="minorEastAsia" w:cs="B Nazanin" w:hint="cs"/>
          <w:noProof/>
          <w:sz w:val="32"/>
          <w:szCs w:val="32"/>
          <w:rtl/>
          <w:lang w:val="fa-IR"/>
          <w14:ligatures w14:val="standardContextual"/>
        </w:rPr>
        <w:lastRenderedPageBreak/>
        <w:drawing>
          <wp:inline distT="0" distB="0" distL="0" distR="0" wp14:anchorId="03CE6BA3" wp14:editId="76AF599B">
            <wp:extent cx="3383164" cy="2991063"/>
            <wp:effectExtent l="0" t="0" r="8255" b="0"/>
            <wp:docPr id="85420771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4207717" name="Picture 854207717"/>
                    <pic:cNvPicPr/>
                  </pic:nvPicPr>
                  <pic:blipFill>
                    <a:blip r:embed="rId39">
                      <a:extLst>
                        <a:ext uri="{28A0092B-C50C-407E-A947-70E740481C1C}">
                          <a14:useLocalDpi xmlns:a14="http://schemas.microsoft.com/office/drawing/2010/main" val="0"/>
                        </a:ext>
                      </a:extLst>
                    </a:blip>
                    <a:stretch>
                      <a:fillRect/>
                    </a:stretch>
                  </pic:blipFill>
                  <pic:spPr>
                    <a:xfrm>
                      <a:off x="0" y="0"/>
                      <a:ext cx="3408129" cy="3013134"/>
                    </a:xfrm>
                    <a:prstGeom prst="rect">
                      <a:avLst/>
                    </a:prstGeom>
                  </pic:spPr>
                </pic:pic>
              </a:graphicData>
            </a:graphic>
          </wp:inline>
        </w:drawing>
      </w:r>
      <w:r>
        <w:rPr>
          <w:rFonts w:cs="B Nazanin" w:hint="cs"/>
          <w:b/>
          <w:bCs/>
          <w:sz w:val="32"/>
          <w:szCs w:val="32"/>
          <w:rtl/>
        </w:rPr>
        <w:t xml:space="preserve"> </w:t>
      </w:r>
      <w:r>
        <w:rPr>
          <w:rFonts w:cs="B Nazanin"/>
          <w:b/>
          <w:bCs/>
          <w:noProof/>
          <w:sz w:val="32"/>
          <w:szCs w:val="32"/>
          <w:rtl/>
          <w:lang w:val="fa-IR"/>
          <w14:ligatures w14:val="standardContextual"/>
        </w:rPr>
        <w:drawing>
          <wp:inline distT="0" distB="0" distL="0" distR="0" wp14:anchorId="17356F2F" wp14:editId="615FFF21">
            <wp:extent cx="3401291" cy="3013075"/>
            <wp:effectExtent l="0" t="0" r="8890" b="0"/>
            <wp:docPr id="31902895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028955" name="Picture 319028955"/>
                    <pic:cNvPicPr/>
                  </pic:nvPicPr>
                  <pic:blipFill>
                    <a:blip r:embed="rId40">
                      <a:extLst>
                        <a:ext uri="{28A0092B-C50C-407E-A947-70E740481C1C}">
                          <a14:useLocalDpi xmlns:a14="http://schemas.microsoft.com/office/drawing/2010/main" val="0"/>
                        </a:ext>
                      </a:extLst>
                    </a:blip>
                    <a:stretch>
                      <a:fillRect/>
                    </a:stretch>
                  </pic:blipFill>
                  <pic:spPr>
                    <a:xfrm>
                      <a:off x="0" y="0"/>
                      <a:ext cx="3415634" cy="3025781"/>
                    </a:xfrm>
                    <a:prstGeom prst="rect">
                      <a:avLst/>
                    </a:prstGeom>
                  </pic:spPr>
                </pic:pic>
              </a:graphicData>
            </a:graphic>
          </wp:inline>
        </w:drawing>
      </w:r>
      <w:r>
        <w:rPr>
          <w:rFonts w:cs="B Nazanin"/>
          <w:b/>
          <w:bCs/>
          <w:noProof/>
          <w:sz w:val="32"/>
          <w:szCs w:val="32"/>
          <w:rtl/>
          <w:lang w:val="fa-IR"/>
          <w14:ligatures w14:val="standardContextual"/>
        </w:rPr>
        <w:drawing>
          <wp:inline distT="0" distB="0" distL="0" distR="0" wp14:anchorId="0EA7FC3B" wp14:editId="134C2B74">
            <wp:extent cx="4777595" cy="5929745"/>
            <wp:effectExtent l="0" t="0" r="4445" b="0"/>
            <wp:docPr id="148078580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0785801" name="Picture 1480785801"/>
                    <pic:cNvPicPr/>
                  </pic:nvPicPr>
                  <pic:blipFill>
                    <a:blip r:embed="rId41">
                      <a:extLst>
                        <a:ext uri="{28A0092B-C50C-407E-A947-70E740481C1C}">
                          <a14:useLocalDpi xmlns:a14="http://schemas.microsoft.com/office/drawing/2010/main" val="0"/>
                        </a:ext>
                      </a:extLst>
                    </a:blip>
                    <a:stretch>
                      <a:fillRect/>
                    </a:stretch>
                  </pic:blipFill>
                  <pic:spPr>
                    <a:xfrm>
                      <a:off x="0" y="0"/>
                      <a:ext cx="4780450" cy="5933289"/>
                    </a:xfrm>
                    <a:prstGeom prst="rect">
                      <a:avLst/>
                    </a:prstGeom>
                  </pic:spPr>
                </pic:pic>
              </a:graphicData>
            </a:graphic>
          </wp:inline>
        </w:drawing>
      </w:r>
    </w:p>
    <w:p w14:paraId="35C4B63A" w14:textId="3DAFC8B7" w:rsidR="001B0948" w:rsidRPr="003F0404" w:rsidRDefault="001B0948" w:rsidP="00AD1928">
      <w:pPr>
        <w:jc w:val="both"/>
        <w:rPr>
          <w:rFonts w:cs="B Nazanin"/>
          <w:b/>
          <w:bCs/>
          <w:sz w:val="32"/>
          <w:szCs w:val="32"/>
          <w:u w:val="single"/>
          <w:rtl/>
        </w:rPr>
      </w:pPr>
      <w:r w:rsidRPr="003F0404">
        <w:rPr>
          <w:rFonts w:cs="B Nazanin" w:hint="cs"/>
          <w:b/>
          <w:bCs/>
          <w:sz w:val="32"/>
          <w:szCs w:val="32"/>
          <w:u w:val="single"/>
          <w:rtl/>
        </w:rPr>
        <w:lastRenderedPageBreak/>
        <w:t>2. تعریف بارها</w:t>
      </w:r>
    </w:p>
    <w:p w14:paraId="3FC00FAB" w14:textId="77777777" w:rsidR="00AD1928" w:rsidRDefault="00AD1928" w:rsidP="00AD1928">
      <w:pPr>
        <w:jc w:val="both"/>
        <w:rPr>
          <w:rFonts w:cs="B Nazanin"/>
          <w:sz w:val="32"/>
          <w:szCs w:val="32"/>
          <w:u w:val="single"/>
          <w:rtl/>
        </w:rPr>
      </w:pPr>
    </w:p>
    <w:p w14:paraId="2445B216" w14:textId="1563BCDF" w:rsidR="001B0948" w:rsidRDefault="001B0948" w:rsidP="00A73084">
      <w:pPr>
        <w:jc w:val="both"/>
        <w:rPr>
          <w:rFonts w:cs="B Nazanin"/>
          <w:sz w:val="32"/>
          <w:szCs w:val="32"/>
          <w:u w:val="single"/>
          <w:rtl/>
        </w:rPr>
      </w:pPr>
      <w:r w:rsidRPr="001B0948">
        <w:rPr>
          <w:rFonts w:cs="B Nazanin"/>
          <w:noProof/>
          <w:sz w:val="32"/>
          <w:szCs w:val="32"/>
          <w:rtl/>
          <w:lang w:val="fa-IR"/>
          <w14:ligatures w14:val="standardContextual"/>
        </w:rPr>
        <w:drawing>
          <wp:inline distT="0" distB="0" distL="0" distR="0" wp14:anchorId="7AB56E40" wp14:editId="57B8DC96">
            <wp:extent cx="6858000" cy="2265218"/>
            <wp:effectExtent l="0" t="0" r="0" b="1905"/>
            <wp:docPr id="1687454650"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7454650" name="Picture 1687454650"/>
                    <pic:cNvPicPr/>
                  </pic:nvPicPr>
                  <pic:blipFill>
                    <a:blip r:embed="rId42">
                      <a:extLst>
                        <a:ext uri="{28A0092B-C50C-407E-A947-70E740481C1C}">
                          <a14:useLocalDpi xmlns:a14="http://schemas.microsoft.com/office/drawing/2010/main" val="0"/>
                        </a:ext>
                      </a:extLst>
                    </a:blip>
                    <a:stretch>
                      <a:fillRect/>
                    </a:stretch>
                  </pic:blipFill>
                  <pic:spPr>
                    <a:xfrm>
                      <a:off x="0" y="0"/>
                      <a:ext cx="6868682" cy="2268746"/>
                    </a:xfrm>
                    <a:prstGeom prst="rect">
                      <a:avLst/>
                    </a:prstGeom>
                  </pic:spPr>
                </pic:pic>
              </a:graphicData>
            </a:graphic>
          </wp:inline>
        </w:drawing>
      </w:r>
    </w:p>
    <w:p w14:paraId="664CBEBF" w14:textId="78C6FBAD" w:rsidR="001B0948" w:rsidRDefault="001B0948" w:rsidP="00A73084">
      <w:pPr>
        <w:jc w:val="both"/>
        <w:rPr>
          <w:rFonts w:cs="B Nazanin"/>
          <w:sz w:val="32"/>
          <w:szCs w:val="32"/>
          <w:u w:val="single"/>
          <w:rtl/>
        </w:rPr>
      </w:pPr>
      <w:r w:rsidRPr="001B0948">
        <w:rPr>
          <w:rFonts w:cs="B Nazanin"/>
          <w:noProof/>
          <w:sz w:val="32"/>
          <w:szCs w:val="32"/>
          <w:rtl/>
          <w:lang w:val="fa-IR"/>
          <w14:ligatures w14:val="standardContextual"/>
        </w:rPr>
        <w:drawing>
          <wp:inline distT="0" distB="0" distL="0" distR="0" wp14:anchorId="092415F9" wp14:editId="796F8777">
            <wp:extent cx="6883516" cy="2175164"/>
            <wp:effectExtent l="0" t="0" r="0" b="0"/>
            <wp:docPr id="95595092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5950920" name="Picture 955950920"/>
                    <pic:cNvPicPr/>
                  </pic:nvPicPr>
                  <pic:blipFill>
                    <a:blip r:embed="rId43">
                      <a:extLst>
                        <a:ext uri="{28A0092B-C50C-407E-A947-70E740481C1C}">
                          <a14:useLocalDpi xmlns:a14="http://schemas.microsoft.com/office/drawing/2010/main" val="0"/>
                        </a:ext>
                      </a:extLst>
                    </a:blip>
                    <a:stretch>
                      <a:fillRect/>
                    </a:stretch>
                  </pic:blipFill>
                  <pic:spPr>
                    <a:xfrm>
                      <a:off x="0" y="0"/>
                      <a:ext cx="6892261" cy="2177927"/>
                    </a:xfrm>
                    <a:prstGeom prst="rect">
                      <a:avLst/>
                    </a:prstGeom>
                  </pic:spPr>
                </pic:pic>
              </a:graphicData>
            </a:graphic>
          </wp:inline>
        </w:drawing>
      </w:r>
    </w:p>
    <w:p w14:paraId="62AF3F31" w14:textId="2D35D0FC" w:rsidR="001B0948" w:rsidRDefault="001B0948" w:rsidP="00A73084">
      <w:pPr>
        <w:jc w:val="both"/>
        <w:rPr>
          <w:rFonts w:cs="B Nazanin"/>
          <w:sz w:val="32"/>
          <w:szCs w:val="32"/>
          <w:u w:val="single"/>
          <w:rtl/>
        </w:rPr>
      </w:pPr>
      <w:r w:rsidRPr="001B0948">
        <w:rPr>
          <w:rFonts w:cs="B Nazanin"/>
          <w:noProof/>
          <w:sz w:val="32"/>
          <w:szCs w:val="32"/>
          <w:rtl/>
          <w:lang w:val="fa-IR"/>
          <w14:ligatures w14:val="standardContextual"/>
        </w:rPr>
        <w:drawing>
          <wp:inline distT="0" distB="0" distL="0" distR="0" wp14:anchorId="210250E1" wp14:editId="47AB4176">
            <wp:extent cx="6906075" cy="2348346"/>
            <wp:effectExtent l="0" t="0" r="9525" b="0"/>
            <wp:docPr id="38501530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5015304" name="Picture 385015304"/>
                    <pic:cNvPicPr/>
                  </pic:nvPicPr>
                  <pic:blipFill>
                    <a:blip r:embed="rId44">
                      <a:extLst>
                        <a:ext uri="{28A0092B-C50C-407E-A947-70E740481C1C}">
                          <a14:useLocalDpi xmlns:a14="http://schemas.microsoft.com/office/drawing/2010/main" val="0"/>
                        </a:ext>
                      </a:extLst>
                    </a:blip>
                    <a:stretch>
                      <a:fillRect/>
                    </a:stretch>
                  </pic:blipFill>
                  <pic:spPr>
                    <a:xfrm>
                      <a:off x="0" y="0"/>
                      <a:ext cx="6932411" cy="2357301"/>
                    </a:xfrm>
                    <a:prstGeom prst="rect">
                      <a:avLst/>
                    </a:prstGeom>
                  </pic:spPr>
                </pic:pic>
              </a:graphicData>
            </a:graphic>
          </wp:inline>
        </w:drawing>
      </w:r>
    </w:p>
    <w:p w14:paraId="338DCC6F" w14:textId="77777777" w:rsidR="001B0948" w:rsidRDefault="001B0948" w:rsidP="00A73084">
      <w:pPr>
        <w:jc w:val="both"/>
        <w:rPr>
          <w:rFonts w:cs="B Nazanin"/>
          <w:sz w:val="32"/>
          <w:szCs w:val="32"/>
          <w:u w:val="single"/>
          <w:rtl/>
        </w:rPr>
      </w:pPr>
    </w:p>
    <w:p w14:paraId="2F6DBF9C" w14:textId="77777777" w:rsidR="001B0948" w:rsidRDefault="001B0948" w:rsidP="00A73084">
      <w:pPr>
        <w:jc w:val="both"/>
        <w:rPr>
          <w:rFonts w:cs="B Nazanin"/>
          <w:sz w:val="32"/>
          <w:szCs w:val="32"/>
          <w:u w:val="single"/>
          <w:rtl/>
        </w:rPr>
      </w:pPr>
    </w:p>
    <w:p w14:paraId="2E83DDB7" w14:textId="19495818" w:rsidR="00AD1928" w:rsidRPr="00AD1928" w:rsidRDefault="00AD1928" w:rsidP="00A73084">
      <w:pPr>
        <w:jc w:val="both"/>
        <w:rPr>
          <w:rFonts w:cs="B Nazanin"/>
          <w:sz w:val="32"/>
          <w:szCs w:val="32"/>
          <w:rtl/>
        </w:rPr>
      </w:pPr>
      <w:r w:rsidRPr="00AD1928">
        <w:rPr>
          <w:rFonts w:cs="B Nazanin"/>
          <w:noProof/>
          <w:sz w:val="32"/>
          <w:szCs w:val="32"/>
          <w:rtl/>
          <w:lang w:val="fa-IR"/>
          <w14:ligatures w14:val="standardContextual"/>
        </w:rPr>
        <w:lastRenderedPageBreak/>
        <w:drawing>
          <wp:inline distT="0" distB="0" distL="0" distR="0" wp14:anchorId="4B18679C" wp14:editId="70124566">
            <wp:extent cx="6664036" cy="2355215"/>
            <wp:effectExtent l="0" t="0" r="3810" b="6985"/>
            <wp:docPr id="54514702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147025" name="Picture 545147025"/>
                    <pic:cNvPicPr/>
                  </pic:nvPicPr>
                  <pic:blipFill>
                    <a:blip r:embed="rId45">
                      <a:extLst>
                        <a:ext uri="{28A0092B-C50C-407E-A947-70E740481C1C}">
                          <a14:useLocalDpi xmlns:a14="http://schemas.microsoft.com/office/drawing/2010/main" val="0"/>
                        </a:ext>
                      </a:extLst>
                    </a:blip>
                    <a:stretch>
                      <a:fillRect/>
                    </a:stretch>
                  </pic:blipFill>
                  <pic:spPr>
                    <a:xfrm>
                      <a:off x="0" y="0"/>
                      <a:ext cx="6682420" cy="2361712"/>
                    </a:xfrm>
                    <a:prstGeom prst="rect">
                      <a:avLst/>
                    </a:prstGeom>
                  </pic:spPr>
                </pic:pic>
              </a:graphicData>
            </a:graphic>
          </wp:inline>
        </w:drawing>
      </w:r>
      <w:r>
        <w:rPr>
          <w:rFonts w:cs="B Nazanin"/>
          <w:noProof/>
          <w:sz w:val="32"/>
          <w:szCs w:val="32"/>
          <w:rtl/>
          <w:lang w:val="fa-IR"/>
          <w14:ligatures w14:val="standardContextual"/>
        </w:rPr>
        <w:drawing>
          <wp:inline distT="0" distB="0" distL="0" distR="0" wp14:anchorId="3BAA9F25" wp14:editId="26777603">
            <wp:extent cx="6677891" cy="2084705"/>
            <wp:effectExtent l="0" t="0" r="8890" b="0"/>
            <wp:docPr id="132104507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1045070" name="Picture 1321045070"/>
                    <pic:cNvPicPr/>
                  </pic:nvPicPr>
                  <pic:blipFill>
                    <a:blip r:embed="rId46">
                      <a:extLst>
                        <a:ext uri="{28A0092B-C50C-407E-A947-70E740481C1C}">
                          <a14:useLocalDpi xmlns:a14="http://schemas.microsoft.com/office/drawing/2010/main" val="0"/>
                        </a:ext>
                      </a:extLst>
                    </a:blip>
                    <a:stretch>
                      <a:fillRect/>
                    </a:stretch>
                  </pic:blipFill>
                  <pic:spPr>
                    <a:xfrm>
                      <a:off x="0" y="0"/>
                      <a:ext cx="6708753" cy="2094340"/>
                    </a:xfrm>
                    <a:prstGeom prst="rect">
                      <a:avLst/>
                    </a:prstGeom>
                  </pic:spPr>
                </pic:pic>
              </a:graphicData>
            </a:graphic>
          </wp:inline>
        </w:drawing>
      </w:r>
      <w:r>
        <w:rPr>
          <w:rFonts w:cs="B Nazanin"/>
          <w:noProof/>
          <w:sz w:val="32"/>
          <w:szCs w:val="32"/>
          <w:rtl/>
          <w:lang w:val="fa-IR"/>
          <w14:ligatures w14:val="standardContextual"/>
        </w:rPr>
        <w:drawing>
          <wp:inline distT="0" distB="0" distL="0" distR="0" wp14:anchorId="79AD9BEF" wp14:editId="1EF0B530">
            <wp:extent cx="6627495" cy="1939636"/>
            <wp:effectExtent l="0" t="0" r="1905" b="3810"/>
            <wp:docPr id="134766814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7668148" name="Picture 1347668148"/>
                    <pic:cNvPicPr/>
                  </pic:nvPicPr>
                  <pic:blipFill>
                    <a:blip r:embed="rId47">
                      <a:extLst>
                        <a:ext uri="{28A0092B-C50C-407E-A947-70E740481C1C}">
                          <a14:useLocalDpi xmlns:a14="http://schemas.microsoft.com/office/drawing/2010/main" val="0"/>
                        </a:ext>
                      </a:extLst>
                    </a:blip>
                    <a:stretch>
                      <a:fillRect/>
                    </a:stretch>
                  </pic:blipFill>
                  <pic:spPr>
                    <a:xfrm>
                      <a:off x="0" y="0"/>
                      <a:ext cx="6680124" cy="1955039"/>
                    </a:xfrm>
                    <a:prstGeom prst="rect">
                      <a:avLst/>
                    </a:prstGeom>
                  </pic:spPr>
                </pic:pic>
              </a:graphicData>
            </a:graphic>
          </wp:inline>
        </w:drawing>
      </w:r>
      <w:r>
        <w:rPr>
          <w:rFonts w:cs="B Nazanin"/>
          <w:noProof/>
          <w:sz w:val="32"/>
          <w:szCs w:val="32"/>
          <w:rtl/>
          <w:lang w:val="fa-IR"/>
          <w14:ligatures w14:val="standardContextual"/>
        </w:rPr>
        <w:drawing>
          <wp:inline distT="0" distB="0" distL="0" distR="0" wp14:anchorId="56D313D2" wp14:editId="27FF49D0">
            <wp:extent cx="6677660" cy="1960418"/>
            <wp:effectExtent l="0" t="0" r="8890" b="1905"/>
            <wp:docPr id="410740190"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740190" name="Picture 410740190"/>
                    <pic:cNvPicPr/>
                  </pic:nvPicPr>
                  <pic:blipFill>
                    <a:blip r:embed="rId48">
                      <a:extLst>
                        <a:ext uri="{28A0092B-C50C-407E-A947-70E740481C1C}">
                          <a14:useLocalDpi xmlns:a14="http://schemas.microsoft.com/office/drawing/2010/main" val="0"/>
                        </a:ext>
                      </a:extLst>
                    </a:blip>
                    <a:stretch>
                      <a:fillRect/>
                    </a:stretch>
                  </pic:blipFill>
                  <pic:spPr>
                    <a:xfrm>
                      <a:off x="0" y="0"/>
                      <a:ext cx="6690928" cy="1964313"/>
                    </a:xfrm>
                    <a:prstGeom prst="rect">
                      <a:avLst/>
                    </a:prstGeom>
                  </pic:spPr>
                </pic:pic>
              </a:graphicData>
            </a:graphic>
          </wp:inline>
        </w:drawing>
      </w:r>
      <w:r>
        <w:rPr>
          <w:rFonts w:cs="B Nazanin"/>
          <w:noProof/>
          <w:sz w:val="32"/>
          <w:szCs w:val="32"/>
          <w:rtl/>
          <w:lang w:val="fa-IR"/>
          <w14:ligatures w14:val="standardContextual"/>
        </w:rPr>
        <w:drawing>
          <wp:inline distT="0" distB="0" distL="0" distR="0" wp14:anchorId="2DC55175" wp14:editId="0E94A3D5">
            <wp:extent cx="6691745" cy="641350"/>
            <wp:effectExtent l="0" t="0" r="0" b="6350"/>
            <wp:docPr id="35527929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5279293" name="Picture 355279293"/>
                    <pic:cNvPicPr/>
                  </pic:nvPicPr>
                  <pic:blipFill>
                    <a:blip r:embed="rId49">
                      <a:extLst>
                        <a:ext uri="{28A0092B-C50C-407E-A947-70E740481C1C}">
                          <a14:useLocalDpi xmlns:a14="http://schemas.microsoft.com/office/drawing/2010/main" val="0"/>
                        </a:ext>
                      </a:extLst>
                    </a:blip>
                    <a:stretch>
                      <a:fillRect/>
                    </a:stretch>
                  </pic:blipFill>
                  <pic:spPr>
                    <a:xfrm>
                      <a:off x="0" y="0"/>
                      <a:ext cx="6692432" cy="641416"/>
                    </a:xfrm>
                    <a:prstGeom prst="rect">
                      <a:avLst/>
                    </a:prstGeom>
                  </pic:spPr>
                </pic:pic>
              </a:graphicData>
            </a:graphic>
          </wp:inline>
        </w:drawing>
      </w:r>
    </w:p>
    <w:p w14:paraId="18D7A183" w14:textId="736FE391" w:rsidR="001B0948" w:rsidRPr="003F0404" w:rsidRDefault="00B14B7B" w:rsidP="00A73084">
      <w:pPr>
        <w:jc w:val="both"/>
        <w:rPr>
          <w:rFonts w:cs="B Nazanin"/>
          <w:b/>
          <w:bCs/>
          <w:sz w:val="32"/>
          <w:szCs w:val="32"/>
          <w:u w:val="single"/>
          <w:rtl/>
        </w:rPr>
      </w:pPr>
      <w:r w:rsidRPr="003F0404">
        <w:rPr>
          <w:rFonts w:cs="B Nazanin" w:hint="cs"/>
          <w:b/>
          <w:bCs/>
          <w:sz w:val="32"/>
          <w:szCs w:val="32"/>
          <w:u w:val="single"/>
          <w:rtl/>
        </w:rPr>
        <w:lastRenderedPageBreak/>
        <w:t>3. بارهای سقف ها و بام</w:t>
      </w:r>
    </w:p>
    <w:p w14:paraId="35601E86" w14:textId="48349503" w:rsidR="00B14B7B" w:rsidRDefault="00EB44C8" w:rsidP="00A73084">
      <w:pPr>
        <w:pBdr>
          <w:bottom w:val="double" w:sz="6" w:space="1" w:color="auto"/>
        </w:pBdr>
        <w:jc w:val="both"/>
        <w:rPr>
          <w:rFonts w:cs="B Nazanin"/>
          <w:sz w:val="32"/>
          <w:szCs w:val="32"/>
          <w:rtl/>
        </w:rPr>
      </w:pPr>
      <w:r>
        <w:rPr>
          <w:rFonts w:cs="B Nazanin"/>
          <w:noProof/>
          <w:sz w:val="32"/>
          <w:szCs w:val="32"/>
          <w:rtl/>
          <w:lang w:val="fa-IR"/>
          <w14:ligatures w14:val="standardContextual"/>
        </w:rPr>
        <w:drawing>
          <wp:inline distT="0" distB="0" distL="0" distR="0" wp14:anchorId="68960AA6" wp14:editId="0B69980A">
            <wp:extent cx="4236720" cy="1385454"/>
            <wp:effectExtent l="0" t="0" r="0" b="5715"/>
            <wp:docPr id="122635249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6352491" name="Picture 1226352491"/>
                    <pic:cNvPicPr/>
                  </pic:nvPicPr>
                  <pic:blipFill>
                    <a:blip r:embed="rId50">
                      <a:extLst>
                        <a:ext uri="{28A0092B-C50C-407E-A947-70E740481C1C}">
                          <a14:useLocalDpi xmlns:a14="http://schemas.microsoft.com/office/drawing/2010/main" val="0"/>
                        </a:ext>
                      </a:extLst>
                    </a:blip>
                    <a:stretch>
                      <a:fillRect/>
                    </a:stretch>
                  </pic:blipFill>
                  <pic:spPr>
                    <a:xfrm>
                      <a:off x="0" y="0"/>
                      <a:ext cx="4255216" cy="1391502"/>
                    </a:xfrm>
                    <a:prstGeom prst="rect">
                      <a:avLst/>
                    </a:prstGeom>
                  </pic:spPr>
                </pic:pic>
              </a:graphicData>
            </a:graphic>
          </wp:inline>
        </w:drawing>
      </w:r>
      <w:r>
        <w:rPr>
          <w:rFonts w:cs="B Nazanin"/>
          <w:noProof/>
          <w:sz w:val="32"/>
          <w:szCs w:val="32"/>
          <w:rtl/>
          <w:lang w:val="fa-IR"/>
          <w14:ligatures w14:val="standardContextual"/>
        </w:rPr>
        <w:drawing>
          <wp:inline distT="0" distB="0" distL="0" distR="0" wp14:anchorId="76078524" wp14:editId="08AD031E">
            <wp:extent cx="4008120" cy="2209800"/>
            <wp:effectExtent l="0" t="0" r="0" b="0"/>
            <wp:docPr id="113750326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7503263" name="Picture 1137503263"/>
                    <pic:cNvPicPr/>
                  </pic:nvPicPr>
                  <pic:blipFill>
                    <a:blip r:embed="rId51">
                      <a:extLst>
                        <a:ext uri="{28A0092B-C50C-407E-A947-70E740481C1C}">
                          <a14:useLocalDpi xmlns:a14="http://schemas.microsoft.com/office/drawing/2010/main" val="0"/>
                        </a:ext>
                      </a:extLst>
                    </a:blip>
                    <a:stretch>
                      <a:fillRect/>
                    </a:stretch>
                  </pic:blipFill>
                  <pic:spPr>
                    <a:xfrm>
                      <a:off x="0" y="0"/>
                      <a:ext cx="4011761" cy="2211807"/>
                    </a:xfrm>
                    <a:prstGeom prst="rect">
                      <a:avLst/>
                    </a:prstGeom>
                  </pic:spPr>
                </pic:pic>
              </a:graphicData>
            </a:graphic>
          </wp:inline>
        </w:drawing>
      </w:r>
      <w:r>
        <w:rPr>
          <w:rFonts w:cs="B Nazanin" w:hint="cs"/>
          <w:sz w:val="32"/>
          <w:szCs w:val="32"/>
          <w:rtl/>
        </w:rPr>
        <w:t>بام</w:t>
      </w:r>
    </w:p>
    <w:p w14:paraId="10DAF355" w14:textId="17E76601" w:rsidR="00EB44C8" w:rsidRPr="00B14B7B" w:rsidRDefault="00EB44C8" w:rsidP="00A73084">
      <w:pPr>
        <w:jc w:val="both"/>
        <w:rPr>
          <w:rFonts w:cs="B Nazanin"/>
          <w:sz w:val="32"/>
          <w:szCs w:val="32"/>
          <w:rtl/>
        </w:rPr>
      </w:pPr>
      <w:r>
        <w:rPr>
          <w:rFonts w:cs="B Nazanin"/>
          <w:noProof/>
          <w:sz w:val="32"/>
          <w:szCs w:val="32"/>
          <w:rtl/>
          <w:lang w:val="fa-IR"/>
          <w14:ligatures w14:val="standardContextual"/>
        </w:rPr>
        <w:drawing>
          <wp:inline distT="0" distB="0" distL="0" distR="0" wp14:anchorId="2340F7F3" wp14:editId="0B4B5C2B">
            <wp:extent cx="3886200" cy="1717964"/>
            <wp:effectExtent l="0" t="0" r="0" b="0"/>
            <wp:docPr id="14098597"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98597" name="Picture 14098597"/>
                    <pic:cNvPicPr/>
                  </pic:nvPicPr>
                  <pic:blipFill>
                    <a:blip r:embed="rId52">
                      <a:extLst>
                        <a:ext uri="{28A0092B-C50C-407E-A947-70E740481C1C}">
                          <a14:useLocalDpi xmlns:a14="http://schemas.microsoft.com/office/drawing/2010/main" val="0"/>
                        </a:ext>
                      </a:extLst>
                    </a:blip>
                    <a:stretch>
                      <a:fillRect/>
                    </a:stretch>
                  </pic:blipFill>
                  <pic:spPr>
                    <a:xfrm>
                      <a:off x="0" y="0"/>
                      <a:ext cx="3887947" cy="1718736"/>
                    </a:xfrm>
                    <a:prstGeom prst="rect">
                      <a:avLst/>
                    </a:prstGeom>
                  </pic:spPr>
                </pic:pic>
              </a:graphicData>
            </a:graphic>
          </wp:inline>
        </w:drawing>
      </w:r>
    </w:p>
    <w:p w14:paraId="775191D6" w14:textId="1A105D22" w:rsidR="001B0948" w:rsidRDefault="00EB44C8" w:rsidP="00A73084">
      <w:pPr>
        <w:jc w:val="both"/>
        <w:rPr>
          <w:rFonts w:cs="B Nazanin"/>
          <w:sz w:val="32"/>
          <w:szCs w:val="32"/>
          <w:rtl/>
        </w:rPr>
      </w:pPr>
      <w:r w:rsidRPr="00EB44C8">
        <w:rPr>
          <w:rFonts w:cs="B Nazanin"/>
          <w:noProof/>
          <w:sz w:val="32"/>
          <w:szCs w:val="32"/>
          <w:rtl/>
          <w:lang w:val="fa-IR"/>
          <w14:ligatures w14:val="standardContextual"/>
        </w:rPr>
        <w:drawing>
          <wp:inline distT="0" distB="0" distL="0" distR="0" wp14:anchorId="23B8ABEF" wp14:editId="50C6F985">
            <wp:extent cx="3817102" cy="2833254"/>
            <wp:effectExtent l="0" t="0" r="0" b="5715"/>
            <wp:docPr id="527384098"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7384098" name="Picture 527384098"/>
                    <pic:cNvPicPr/>
                  </pic:nvPicPr>
                  <pic:blipFill>
                    <a:blip r:embed="rId53">
                      <a:extLst>
                        <a:ext uri="{28A0092B-C50C-407E-A947-70E740481C1C}">
                          <a14:useLocalDpi xmlns:a14="http://schemas.microsoft.com/office/drawing/2010/main" val="0"/>
                        </a:ext>
                      </a:extLst>
                    </a:blip>
                    <a:stretch>
                      <a:fillRect/>
                    </a:stretch>
                  </pic:blipFill>
                  <pic:spPr>
                    <a:xfrm>
                      <a:off x="0" y="0"/>
                      <a:ext cx="3822371" cy="2837165"/>
                    </a:xfrm>
                    <a:prstGeom prst="rect">
                      <a:avLst/>
                    </a:prstGeom>
                  </pic:spPr>
                </pic:pic>
              </a:graphicData>
            </a:graphic>
          </wp:inline>
        </w:drawing>
      </w:r>
      <w:r w:rsidRPr="00EB44C8">
        <w:rPr>
          <w:rFonts w:cs="B Nazanin" w:hint="cs"/>
          <w:sz w:val="32"/>
          <w:szCs w:val="32"/>
          <w:rtl/>
        </w:rPr>
        <w:t>طبقات</w:t>
      </w:r>
    </w:p>
    <w:p w14:paraId="06E7D0EB" w14:textId="01BCDF30" w:rsidR="00EB44C8" w:rsidRPr="003F0404" w:rsidRDefault="00FD53D2" w:rsidP="00A73084">
      <w:pPr>
        <w:jc w:val="both"/>
        <w:rPr>
          <w:rFonts w:cs="B Nazanin"/>
          <w:b/>
          <w:bCs/>
          <w:sz w:val="32"/>
          <w:szCs w:val="32"/>
          <w:rtl/>
        </w:rPr>
      </w:pPr>
      <w:r w:rsidRPr="003F0404">
        <w:rPr>
          <w:rFonts w:cs="B Nazanin" w:hint="cs"/>
          <w:b/>
          <w:bCs/>
          <w:sz w:val="32"/>
          <w:szCs w:val="32"/>
          <w:u w:val="single"/>
          <w:rtl/>
        </w:rPr>
        <w:lastRenderedPageBreak/>
        <w:t>4. ترکیب بار ها</w:t>
      </w:r>
    </w:p>
    <w:p w14:paraId="1275219A" w14:textId="36D1397D" w:rsidR="00FD53D2" w:rsidRPr="00FD53D2" w:rsidRDefault="00290346" w:rsidP="00A73084">
      <w:pPr>
        <w:jc w:val="both"/>
        <w:rPr>
          <w:rFonts w:cs="B Nazanin"/>
          <w:sz w:val="32"/>
          <w:szCs w:val="32"/>
          <w:rtl/>
        </w:rPr>
      </w:pPr>
      <w:r>
        <w:rPr>
          <w:rFonts w:cs="B Nazanin"/>
          <w:noProof/>
          <w:sz w:val="32"/>
          <w:szCs w:val="32"/>
          <w:rtl/>
          <w:lang w:val="fa-IR"/>
          <w14:ligatures w14:val="standardContextual"/>
        </w:rPr>
        <w:drawing>
          <wp:inline distT="0" distB="0" distL="0" distR="0" wp14:anchorId="13974E60" wp14:editId="7D33CC4B">
            <wp:extent cx="6854615" cy="706582"/>
            <wp:effectExtent l="0" t="0" r="3810" b="0"/>
            <wp:docPr id="332674786"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674786" name="Picture 332674786"/>
                    <pic:cNvPicPr/>
                  </pic:nvPicPr>
                  <pic:blipFill>
                    <a:blip r:embed="rId54">
                      <a:extLst>
                        <a:ext uri="{28A0092B-C50C-407E-A947-70E740481C1C}">
                          <a14:useLocalDpi xmlns:a14="http://schemas.microsoft.com/office/drawing/2010/main" val="0"/>
                        </a:ext>
                      </a:extLst>
                    </a:blip>
                    <a:stretch>
                      <a:fillRect/>
                    </a:stretch>
                  </pic:blipFill>
                  <pic:spPr>
                    <a:xfrm>
                      <a:off x="0" y="0"/>
                      <a:ext cx="6873642" cy="708543"/>
                    </a:xfrm>
                    <a:prstGeom prst="rect">
                      <a:avLst/>
                    </a:prstGeom>
                  </pic:spPr>
                </pic:pic>
              </a:graphicData>
            </a:graphic>
          </wp:inline>
        </w:drawing>
      </w:r>
    </w:p>
    <w:p w14:paraId="14296CC4" w14:textId="424B560F" w:rsidR="001B0948" w:rsidRPr="001B0948" w:rsidRDefault="00290346" w:rsidP="00A73084">
      <w:pPr>
        <w:jc w:val="both"/>
        <w:rPr>
          <w:rFonts w:cs="B Nazanin"/>
          <w:sz w:val="32"/>
          <w:szCs w:val="32"/>
          <w:u w:val="single"/>
          <w:rtl/>
        </w:rPr>
      </w:pPr>
      <w:r w:rsidRPr="00290346">
        <w:rPr>
          <w:rFonts w:cs="B Nazanin"/>
          <w:noProof/>
          <w:sz w:val="32"/>
          <w:szCs w:val="32"/>
          <w:rtl/>
          <w:lang w:val="fa-IR"/>
          <w14:ligatures w14:val="standardContextual"/>
        </w:rPr>
        <w:drawing>
          <wp:inline distT="0" distB="0" distL="0" distR="0" wp14:anchorId="19AE7F67" wp14:editId="6E1349B9">
            <wp:extent cx="6857696" cy="976745"/>
            <wp:effectExtent l="0" t="0" r="635" b="0"/>
            <wp:docPr id="154231712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317129" name="Picture 1542317129"/>
                    <pic:cNvPicPr/>
                  </pic:nvPicPr>
                  <pic:blipFill>
                    <a:blip r:embed="rId55">
                      <a:extLst>
                        <a:ext uri="{28A0092B-C50C-407E-A947-70E740481C1C}">
                          <a14:useLocalDpi xmlns:a14="http://schemas.microsoft.com/office/drawing/2010/main" val="0"/>
                        </a:ext>
                      </a:extLst>
                    </a:blip>
                    <a:stretch>
                      <a:fillRect/>
                    </a:stretch>
                  </pic:blipFill>
                  <pic:spPr>
                    <a:xfrm>
                      <a:off x="0" y="0"/>
                      <a:ext cx="6866951" cy="978063"/>
                    </a:xfrm>
                    <a:prstGeom prst="rect">
                      <a:avLst/>
                    </a:prstGeom>
                  </pic:spPr>
                </pic:pic>
              </a:graphicData>
            </a:graphic>
          </wp:inline>
        </w:drawing>
      </w:r>
    </w:p>
    <w:p w14:paraId="1764D76D" w14:textId="00B3E93B" w:rsidR="00290346" w:rsidRDefault="00290346" w:rsidP="00A73084">
      <w:pPr>
        <w:jc w:val="both"/>
        <w:rPr>
          <w:rFonts w:cs="B Nazanin"/>
          <w:b/>
          <w:bCs/>
          <w:sz w:val="32"/>
          <w:szCs w:val="32"/>
          <w:rtl/>
        </w:rPr>
      </w:pPr>
      <w:r>
        <w:rPr>
          <w:rFonts w:cs="B Nazanin"/>
          <w:b/>
          <w:bCs/>
          <w:noProof/>
          <w:sz w:val="32"/>
          <w:szCs w:val="32"/>
          <w:rtl/>
          <w:lang w:val="fa-IR"/>
          <w14:ligatures w14:val="standardContextual"/>
        </w:rPr>
        <w:drawing>
          <wp:inline distT="0" distB="0" distL="0" distR="0" wp14:anchorId="1107332C" wp14:editId="267D28EF">
            <wp:extent cx="6858000" cy="852055"/>
            <wp:effectExtent l="0" t="0" r="0" b="5715"/>
            <wp:docPr id="913978636"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3978636" name="Picture 913978636"/>
                    <pic:cNvPicPr/>
                  </pic:nvPicPr>
                  <pic:blipFill>
                    <a:blip r:embed="rId56">
                      <a:extLst>
                        <a:ext uri="{28A0092B-C50C-407E-A947-70E740481C1C}">
                          <a14:useLocalDpi xmlns:a14="http://schemas.microsoft.com/office/drawing/2010/main" val="0"/>
                        </a:ext>
                      </a:extLst>
                    </a:blip>
                    <a:stretch>
                      <a:fillRect/>
                    </a:stretch>
                  </pic:blipFill>
                  <pic:spPr>
                    <a:xfrm>
                      <a:off x="0" y="0"/>
                      <a:ext cx="6868840" cy="853402"/>
                    </a:xfrm>
                    <a:prstGeom prst="rect">
                      <a:avLst/>
                    </a:prstGeom>
                  </pic:spPr>
                </pic:pic>
              </a:graphicData>
            </a:graphic>
          </wp:inline>
        </w:drawing>
      </w:r>
    </w:p>
    <w:p w14:paraId="2932E145" w14:textId="2ABD7B1D" w:rsidR="00290346" w:rsidRDefault="00290346" w:rsidP="00A73084">
      <w:pPr>
        <w:jc w:val="both"/>
        <w:rPr>
          <w:rFonts w:cs="B Nazanin"/>
          <w:b/>
          <w:bCs/>
          <w:sz w:val="32"/>
          <w:szCs w:val="32"/>
          <w:rtl/>
        </w:rPr>
      </w:pPr>
      <w:r>
        <w:rPr>
          <w:rFonts w:cs="B Nazanin"/>
          <w:b/>
          <w:bCs/>
          <w:noProof/>
          <w:sz w:val="32"/>
          <w:szCs w:val="32"/>
          <w:rtl/>
          <w:lang w:val="fa-IR"/>
          <w14:ligatures w14:val="standardContextual"/>
        </w:rPr>
        <w:drawing>
          <wp:inline distT="0" distB="0" distL="0" distR="0" wp14:anchorId="4228BE4F" wp14:editId="0F601156">
            <wp:extent cx="6855908" cy="1052945"/>
            <wp:effectExtent l="0" t="0" r="2540" b="0"/>
            <wp:docPr id="213373291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3732918" name="Picture 2133732918"/>
                    <pic:cNvPicPr/>
                  </pic:nvPicPr>
                  <pic:blipFill>
                    <a:blip r:embed="rId57">
                      <a:extLst>
                        <a:ext uri="{28A0092B-C50C-407E-A947-70E740481C1C}">
                          <a14:useLocalDpi xmlns:a14="http://schemas.microsoft.com/office/drawing/2010/main" val="0"/>
                        </a:ext>
                      </a:extLst>
                    </a:blip>
                    <a:stretch>
                      <a:fillRect/>
                    </a:stretch>
                  </pic:blipFill>
                  <pic:spPr>
                    <a:xfrm>
                      <a:off x="0" y="0"/>
                      <a:ext cx="6870267" cy="1055150"/>
                    </a:xfrm>
                    <a:prstGeom prst="rect">
                      <a:avLst/>
                    </a:prstGeom>
                  </pic:spPr>
                </pic:pic>
              </a:graphicData>
            </a:graphic>
          </wp:inline>
        </w:drawing>
      </w:r>
    </w:p>
    <w:p w14:paraId="12D5BF4B" w14:textId="1BB04A04" w:rsidR="00290346" w:rsidRDefault="00290346" w:rsidP="00A73084">
      <w:pPr>
        <w:jc w:val="both"/>
        <w:rPr>
          <w:rFonts w:cs="B Nazanin"/>
          <w:b/>
          <w:bCs/>
          <w:sz w:val="32"/>
          <w:szCs w:val="32"/>
          <w:rtl/>
        </w:rPr>
      </w:pPr>
      <w:r>
        <w:rPr>
          <w:rFonts w:cs="B Nazanin"/>
          <w:b/>
          <w:bCs/>
          <w:noProof/>
          <w:sz w:val="32"/>
          <w:szCs w:val="32"/>
          <w:rtl/>
          <w:lang w:val="fa-IR"/>
          <w14:ligatures w14:val="standardContextual"/>
        </w:rPr>
        <w:drawing>
          <wp:inline distT="0" distB="0" distL="0" distR="0" wp14:anchorId="76DF9CF1" wp14:editId="58564D98">
            <wp:extent cx="6858000" cy="1039091"/>
            <wp:effectExtent l="0" t="0" r="0" b="8890"/>
            <wp:docPr id="2140795641"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0795641" name="Picture 2140795641"/>
                    <pic:cNvPicPr/>
                  </pic:nvPicPr>
                  <pic:blipFill>
                    <a:blip r:embed="rId58">
                      <a:extLst>
                        <a:ext uri="{28A0092B-C50C-407E-A947-70E740481C1C}">
                          <a14:useLocalDpi xmlns:a14="http://schemas.microsoft.com/office/drawing/2010/main" val="0"/>
                        </a:ext>
                      </a:extLst>
                    </a:blip>
                    <a:stretch>
                      <a:fillRect/>
                    </a:stretch>
                  </pic:blipFill>
                  <pic:spPr>
                    <a:xfrm>
                      <a:off x="0" y="0"/>
                      <a:ext cx="6875910" cy="1041805"/>
                    </a:xfrm>
                    <a:prstGeom prst="rect">
                      <a:avLst/>
                    </a:prstGeom>
                  </pic:spPr>
                </pic:pic>
              </a:graphicData>
            </a:graphic>
          </wp:inline>
        </w:drawing>
      </w:r>
    </w:p>
    <w:p w14:paraId="0D2DB424" w14:textId="0497D36A" w:rsidR="00290346" w:rsidRDefault="00290346" w:rsidP="00A73084">
      <w:pPr>
        <w:jc w:val="both"/>
        <w:rPr>
          <w:rFonts w:cs="B Nazanin"/>
          <w:b/>
          <w:bCs/>
          <w:sz w:val="32"/>
          <w:szCs w:val="32"/>
          <w:rtl/>
        </w:rPr>
      </w:pPr>
      <w:r>
        <w:rPr>
          <w:rFonts w:cs="B Nazanin"/>
          <w:b/>
          <w:bCs/>
          <w:noProof/>
          <w:sz w:val="32"/>
          <w:szCs w:val="32"/>
          <w:rtl/>
          <w:lang w:val="fa-IR"/>
          <w14:ligatures w14:val="standardContextual"/>
        </w:rPr>
        <w:drawing>
          <wp:inline distT="0" distB="0" distL="0" distR="0" wp14:anchorId="4F964347" wp14:editId="48BB5F85">
            <wp:extent cx="6858000" cy="893618"/>
            <wp:effectExtent l="0" t="0" r="0" b="1905"/>
            <wp:docPr id="1188482804"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482804" name="Picture 1188482804"/>
                    <pic:cNvPicPr/>
                  </pic:nvPicPr>
                  <pic:blipFill>
                    <a:blip r:embed="rId59">
                      <a:extLst>
                        <a:ext uri="{28A0092B-C50C-407E-A947-70E740481C1C}">
                          <a14:useLocalDpi xmlns:a14="http://schemas.microsoft.com/office/drawing/2010/main" val="0"/>
                        </a:ext>
                      </a:extLst>
                    </a:blip>
                    <a:stretch>
                      <a:fillRect/>
                    </a:stretch>
                  </pic:blipFill>
                  <pic:spPr>
                    <a:xfrm>
                      <a:off x="0" y="0"/>
                      <a:ext cx="6891766" cy="898018"/>
                    </a:xfrm>
                    <a:prstGeom prst="rect">
                      <a:avLst/>
                    </a:prstGeom>
                  </pic:spPr>
                </pic:pic>
              </a:graphicData>
            </a:graphic>
          </wp:inline>
        </w:drawing>
      </w:r>
    </w:p>
    <w:p w14:paraId="11116E85" w14:textId="2245B1CE" w:rsidR="00290346" w:rsidRDefault="00290346" w:rsidP="00A73084">
      <w:pPr>
        <w:jc w:val="both"/>
        <w:rPr>
          <w:rFonts w:cs="B Nazanin"/>
          <w:b/>
          <w:bCs/>
          <w:sz w:val="32"/>
          <w:szCs w:val="32"/>
          <w:rtl/>
        </w:rPr>
      </w:pPr>
      <w:r>
        <w:rPr>
          <w:rFonts w:cs="B Nazanin"/>
          <w:b/>
          <w:bCs/>
          <w:noProof/>
          <w:sz w:val="32"/>
          <w:szCs w:val="32"/>
          <w:rtl/>
          <w:lang w:val="fa-IR"/>
          <w14:ligatures w14:val="standardContextual"/>
        </w:rPr>
        <w:drawing>
          <wp:inline distT="0" distB="0" distL="0" distR="0" wp14:anchorId="2A2D049B" wp14:editId="044F5314">
            <wp:extent cx="6819898" cy="990600"/>
            <wp:effectExtent l="0" t="0" r="635" b="0"/>
            <wp:docPr id="489223325"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9223325" name="Picture 489223325"/>
                    <pic:cNvPicPr/>
                  </pic:nvPicPr>
                  <pic:blipFill>
                    <a:blip r:embed="rId60">
                      <a:extLst>
                        <a:ext uri="{28A0092B-C50C-407E-A947-70E740481C1C}">
                          <a14:useLocalDpi xmlns:a14="http://schemas.microsoft.com/office/drawing/2010/main" val="0"/>
                        </a:ext>
                      </a:extLst>
                    </a:blip>
                    <a:stretch>
                      <a:fillRect/>
                    </a:stretch>
                  </pic:blipFill>
                  <pic:spPr>
                    <a:xfrm>
                      <a:off x="0" y="0"/>
                      <a:ext cx="6830212" cy="992098"/>
                    </a:xfrm>
                    <a:prstGeom prst="rect">
                      <a:avLst/>
                    </a:prstGeom>
                  </pic:spPr>
                </pic:pic>
              </a:graphicData>
            </a:graphic>
          </wp:inline>
        </w:drawing>
      </w:r>
      <w:r>
        <w:rPr>
          <w:rFonts w:cs="B Nazanin"/>
          <w:b/>
          <w:bCs/>
          <w:noProof/>
          <w:sz w:val="32"/>
          <w:szCs w:val="32"/>
          <w:rtl/>
          <w:lang w:val="fa-IR"/>
          <w14:ligatures w14:val="standardContextual"/>
        </w:rPr>
        <w:drawing>
          <wp:inline distT="0" distB="0" distL="0" distR="0" wp14:anchorId="66C2E082" wp14:editId="3CFE43C0">
            <wp:extent cx="6771677" cy="1073150"/>
            <wp:effectExtent l="0" t="0" r="0" b="0"/>
            <wp:docPr id="226543885"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543885" name="Picture 226543885"/>
                    <pic:cNvPicPr/>
                  </pic:nvPicPr>
                  <pic:blipFill>
                    <a:blip r:embed="rId61">
                      <a:extLst>
                        <a:ext uri="{28A0092B-C50C-407E-A947-70E740481C1C}">
                          <a14:useLocalDpi xmlns:a14="http://schemas.microsoft.com/office/drawing/2010/main" val="0"/>
                        </a:ext>
                      </a:extLst>
                    </a:blip>
                    <a:stretch>
                      <a:fillRect/>
                    </a:stretch>
                  </pic:blipFill>
                  <pic:spPr>
                    <a:xfrm>
                      <a:off x="0" y="0"/>
                      <a:ext cx="6803043" cy="1078121"/>
                    </a:xfrm>
                    <a:prstGeom prst="rect">
                      <a:avLst/>
                    </a:prstGeom>
                  </pic:spPr>
                </pic:pic>
              </a:graphicData>
            </a:graphic>
          </wp:inline>
        </w:drawing>
      </w:r>
    </w:p>
    <w:p w14:paraId="2782F962" w14:textId="65E2F64F" w:rsidR="00290346" w:rsidRDefault="00290346" w:rsidP="00A73084">
      <w:pPr>
        <w:jc w:val="both"/>
        <w:rPr>
          <w:rFonts w:cs="B Nazanin"/>
          <w:b/>
          <w:bCs/>
          <w:sz w:val="32"/>
          <w:szCs w:val="32"/>
          <w:rtl/>
        </w:rPr>
      </w:pPr>
      <w:r>
        <w:rPr>
          <w:rFonts w:cs="B Nazanin"/>
          <w:b/>
          <w:bCs/>
          <w:noProof/>
          <w:sz w:val="32"/>
          <w:szCs w:val="32"/>
          <w:rtl/>
          <w:lang w:val="fa-IR"/>
          <w14:ligatures w14:val="standardContextual"/>
        </w:rPr>
        <w:lastRenderedPageBreak/>
        <w:drawing>
          <wp:inline distT="0" distB="0" distL="0" distR="0" wp14:anchorId="7CE33384" wp14:editId="3593103E">
            <wp:extent cx="5837426" cy="1394581"/>
            <wp:effectExtent l="0" t="0" r="0" b="0"/>
            <wp:docPr id="44248221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2482217" name="Picture 442482217"/>
                    <pic:cNvPicPr/>
                  </pic:nvPicPr>
                  <pic:blipFill>
                    <a:blip r:embed="rId62">
                      <a:extLst>
                        <a:ext uri="{28A0092B-C50C-407E-A947-70E740481C1C}">
                          <a14:useLocalDpi xmlns:a14="http://schemas.microsoft.com/office/drawing/2010/main" val="0"/>
                        </a:ext>
                      </a:extLst>
                    </a:blip>
                    <a:stretch>
                      <a:fillRect/>
                    </a:stretch>
                  </pic:blipFill>
                  <pic:spPr>
                    <a:xfrm>
                      <a:off x="0" y="0"/>
                      <a:ext cx="5837426" cy="1394581"/>
                    </a:xfrm>
                    <a:prstGeom prst="rect">
                      <a:avLst/>
                    </a:prstGeom>
                  </pic:spPr>
                </pic:pic>
              </a:graphicData>
            </a:graphic>
          </wp:inline>
        </w:drawing>
      </w:r>
      <w:r>
        <w:rPr>
          <w:rFonts w:cs="B Nazanin"/>
          <w:b/>
          <w:bCs/>
          <w:noProof/>
          <w:sz w:val="32"/>
          <w:szCs w:val="32"/>
          <w:rtl/>
          <w:lang w:val="fa-IR"/>
          <w14:ligatures w14:val="standardContextual"/>
        </w:rPr>
        <w:drawing>
          <wp:inline distT="0" distB="0" distL="0" distR="0" wp14:anchorId="4F102FBB" wp14:editId="3E346FEA">
            <wp:extent cx="3314816" cy="388551"/>
            <wp:effectExtent l="0" t="0" r="0" b="0"/>
            <wp:docPr id="445222635"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222635" name="Picture 445222635"/>
                    <pic:cNvPicPr/>
                  </pic:nvPicPr>
                  <pic:blipFill>
                    <a:blip r:embed="rId63">
                      <a:extLst>
                        <a:ext uri="{28A0092B-C50C-407E-A947-70E740481C1C}">
                          <a14:useLocalDpi xmlns:a14="http://schemas.microsoft.com/office/drawing/2010/main" val="0"/>
                        </a:ext>
                      </a:extLst>
                    </a:blip>
                    <a:stretch>
                      <a:fillRect/>
                    </a:stretch>
                  </pic:blipFill>
                  <pic:spPr>
                    <a:xfrm>
                      <a:off x="0" y="0"/>
                      <a:ext cx="3563198" cy="417665"/>
                    </a:xfrm>
                    <a:prstGeom prst="rect">
                      <a:avLst/>
                    </a:prstGeom>
                  </pic:spPr>
                </pic:pic>
              </a:graphicData>
            </a:graphic>
          </wp:inline>
        </w:drawing>
      </w:r>
    </w:p>
    <w:p w14:paraId="64D83B33" w14:textId="138DB216" w:rsidR="00290346" w:rsidRDefault="003F0404" w:rsidP="00A73084">
      <w:pPr>
        <w:jc w:val="both"/>
        <w:rPr>
          <w:rFonts w:cs="B Nazanin"/>
          <w:b/>
          <w:bCs/>
          <w:sz w:val="32"/>
          <w:szCs w:val="32"/>
          <w:rtl/>
        </w:rPr>
      </w:pPr>
      <w:r>
        <w:rPr>
          <w:rFonts w:cs="B Nazanin"/>
          <w:b/>
          <w:bCs/>
          <w:noProof/>
          <w:sz w:val="32"/>
          <w:szCs w:val="32"/>
          <w:rtl/>
          <w:lang w:val="fa-IR"/>
          <w14:ligatures w14:val="standardContextual"/>
        </w:rPr>
        <w:drawing>
          <wp:inline distT="0" distB="0" distL="0" distR="0" wp14:anchorId="6F98911E" wp14:editId="74F16752">
            <wp:extent cx="6697979" cy="1281546"/>
            <wp:effectExtent l="0" t="0" r="8255" b="0"/>
            <wp:docPr id="1051260927"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260927" name="Picture 1051260927"/>
                    <pic:cNvPicPr/>
                  </pic:nvPicPr>
                  <pic:blipFill>
                    <a:blip r:embed="rId64">
                      <a:extLst>
                        <a:ext uri="{28A0092B-C50C-407E-A947-70E740481C1C}">
                          <a14:useLocalDpi xmlns:a14="http://schemas.microsoft.com/office/drawing/2010/main" val="0"/>
                        </a:ext>
                      </a:extLst>
                    </a:blip>
                    <a:stretch>
                      <a:fillRect/>
                    </a:stretch>
                  </pic:blipFill>
                  <pic:spPr>
                    <a:xfrm>
                      <a:off x="0" y="0"/>
                      <a:ext cx="6708650" cy="1283588"/>
                    </a:xfrm>
                    <a:prstGeom prst="rect">
                      <a:avLst/>
                    </a:prstGeom>
                  </pic:spPr>
                </pic:pic>
              </a:graphicData>
            </a:graphic>
          </wp:inline>
        </w:drawing>
      </w:r>
      <w:r>
        <w:rPr>
          <w:rFonts w:cs="B Nazanin"/>
          <w:b/>
          <w:bCs/>
          <w:noProof/>
          <w:sz w:val="32"/>
          <w:szCs w:val="32"/>
          <w:rtl/>
          <w:lang w:val="fa-IR"/>
          <w14:ligatures w14:val="standardContextual"/>
        </w:rPr>
        <w:drawing>
          <wp:inline distT="0" distB="0" distL="0" distR="0" wp14:anchorId="3DF5AB6B" wp14:editId="6E9145DE">
            <wp:extent cx="4203470" cy="419100"/>
            <wp:effectExtent l="0" t="0" r="6985" b="0"/>
            <wp:docPr id="1483927890"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3927890" name="Picture 1483927890"/>
                    <pic:cNvPicPr/>
                  </pic:nvPicPr>
                  <pic:blipFill>
                    <a:blip r:embed="rId65">
                      <a:extLst>
                        <a:ext uri="{28A0092B-C50C-407E-A947-70E740481C1C}">
                          <a14:useLocalDpi xmlns:a14="http://schemas.microsoft.com/office/drawing/2010/main" val="0"/>
                        </a:ext>
                      </a:extLst>
                    </a:blip>
                    <a:stretch>
                      <a:fillRect/>
                    </a:stretch>
                  </pic:blipFill>
                  <pic:spPr>
                    <a:xfrm>
                      <a:off x="0" y="0"/>
                      <a:ext cx="4208026" cy="419554"/>
                    </a:xfrm>
                    <a:prstGeom prst="rect">
                      <a:avLst/>
                    </a:prstGeom>
                  </pic:spPr>
                </pic:pic>
              </a:graphicData>
            </a:graphic>
          </wp:inline>
        </w:drawing>
      </w:r>
    </w:p>
    <w:p w14:paraId="64481B9D" w14:textId="7C8D4665" w:rsidR="003F0404" w:rsidRDefault="003F0404" w:rsidP="00A73084">
      <w:pPr>
        <w:jc w:val="both"/>
        <w:rPr>
          <w:rFonts w:cs="B Nazanin"/>
          <w:b/>
          <w:bCs/>
          <w:sz w:val="32"/>
          <w:szCs w:val="32"/>
          <w:rtl/>
        </w:rPr>
      </w:pPr>
      <w:r>
        <w:rPr>
          <w:rFonts w:cs="B Nazanin"/>
          <w:b/>
          <w:bCs/>
          <w:noProof/>
          <w:sz w:val="32"/>
          <w:szCs w:val="32"/>
          <w:rtl/>
          <w:lang w:val="fa-IR"/>
          <w14:ligatures w14:val="standardContextual"/>
        </w:rPr>
        <w:drawing>
          <wp:inline distT="0" distB="0" distL="0" distR="0" wp14:anchorId="52D29085" wp14:editId="49BA7251">
            <wp:extent cx="6515099" cy="1288473"/>
            <wp:effectExtent l="0" t="0" r="635" b="6985"/>
            <wp:docPr id="714962390"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4962390" name="Picture 714962390"/>
                    <pic:cNvPicPr/>
                  </pic:nvPicPr>
                  <pic:blipFill>
                    <a:blip r:embed="rId66">
                      <a:extLst>
                        <a:ext uri="{28A0092B-C50C-407E-A947-70E740481C1C}">
                          <a14:useLocalDpi xmlns:a14="http://schemas.microsoft.com/office/drawing/2010/main" val="0"/>
                        </a:ext>
                      </a:extLst>
                    </a:blip>
                    <a:stretch>
                      <a:fillRect/>
                    </a:stretch>
                  </pic:blipFill>
                  <pic:spPr>
                    <a:xfrm>
                      <a:off x="0" y="0"/>
                      <a:ext cx="6520078" cy="1289458"/>
                    </a:xfrm>
                    <a:prstGeom prst="rect">
                      <a:avLst/>
                    </a:prstGeom>
                  </pic:spPr>
                </pic:pic>
              </a:graphicData>
            </a:graphic>
          </wp:inline>
        </w:drawing>
      </w:r>
    </w:p>
    <w:p w14:paraId="139476A6" w14:textId="409F895E" w:rsidR="003F0404" w:rsidRDefault="003F0404" w:rsidP="00A73084">
      <w:pPr>
        <w:jc w:val="both"/>
        <w:rPr>
          <w:rFonts w:cs="B Nazanin"/>
          <w:b/>
          <w:bCs/>
          <w:sz w:val="32"/>
          <w:szCs w:val="32"/>
          <w:rtl/>
        </w:rPr>
      </w:pPr>
      <w:r>
        <w:rPr>
          <w:rFonts w:cs="B Nazanin"/>
          <w:b/>
          <w:bCs/>
          <w:noProof/>
          <w:sz w:val="32"/>
          <w:szCs w:val="32"/>
          <w:rtl/>
          <w:lang w:val="fa-IR"/>
          <w14:ligatures w14:val="standardContextual"/>
        </w:rPr>
        <w:drawing>
          <wp:inline distT="0" distB="0" distL="0" distR="0" wp14:anchorId="4365A7E0" wp14:editId="63EB990E">
            <wp:extent cx="6858000" cy="1068705"/>
            <wp:effectExtent l="0" t="0" r="0" b="0"/>
            <wp:docPr id="1496741612"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6741612" name="Picture 1496741612"/>
                    <pic:cNvPicPr/>
                  </pic:nvPicPr>
                  <pic:blipFill>
                    <a:blip r:embed="rId67">
                      <a:extLst>
                        <a:ext uri="{28A0092B-C50C-407E-A947-70E740481C1C}">
                          <a14:useLocalDpi xmlns:a14="http://schemas.microsoft.com/office/drawing/2010/main" val="0"/>
                        </a:ext>
                      </a:extLst>
                    </a:blip>
                    <a:stretch>
                      <a:fillRect/>
                    </a:stretch>
                  </pic:blipFill>
                  <pic:spPr>
                    <a:xfrm>
                      <a:off x="0" y="0"/>
                      <a:ext cx="6858000" cy="1068705"/>
                    </a:xfrm>
                    <a:prstGeom prst="rect">
                      <a:avLst/>
                    </a:prstGeom>
                  </pic:spPr>
                </pic:pic>
              </a:graphicData>
            </a:graphic>
          </wp:inline>
        </w:drawing>
      </w:r>
    </w:p>
    <w:p w14:paraId="367F7279" w14:textId="7B3733D1" w:rsidR="003F0404" w:rsidRDefault="003F0404" w:rsidP="00A73084">
      <w:pPr>
        <w:jc w:val="both"/>
        <w:rPr>
          <w:rFonts w:cs="B Nazanin"/>
          <w:b/>
          <w:bCs/>
          <w:sz w:val="32"/>
          <w:szCs w:val="32"/>
          <w:rtl/>
        </w:rPr>
      </w:pPr>
      <w:r>
        <w:rPr>
          <w:rFonts w:cs="B Nazanin"/>
          <w:b/>
          <w:bCs/>
          <w:noProof/>
          <w:sz w:val="32"/>
          <w:szCs w:val="32"/>
          <w:rtl/>
          <w:lang w:val="fa-IR"/>
          <w14:ligatures w14:val="standardContextual"/>
        </w:rPr>
        <w:drawing>
          <wp:inline distT="0" distB="0" distL="0" distR="0" wp14:anchorId="0FCBD04A" wp14:editId="4BE5E44D">
            <wp:extent cx="6858000" cy="1133475"/>
            <wp:effectExtent l="0" t="0" r="0" b="9525"/>
            <wp:docPr id="725083832"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5083832" name="Picture 725083832"/>
                    <pic:cNvPicPr/>
                  </pic:nvPicPr>
                  <pic:blipFill>
                    <a:blip r:embed="rId68">
                      <a:extLst>
                        <a:ext uri="{28A0092B-C50C-407E-A947-70E740481C1C}">
                          <a14:useLocalDpi xmlns:a14="http://schemas.microsoft.com/office/drawing/2010/main" val="0"/>
                        </a:ext>
                      </a:extLst>
                    </a:blip>
                    <a:stretch>
                      <a:fillRect/>
                    </a:stretch>
                  </pic:blipFill>
                  <pic:spPr>
                    <a:xfrm>
                      <a:off x="0" y="0"/>
                      <a:ext cx="6858000" cy="1133475"/>
                    </a:xfrm>
                    <a:prstGeom prst="rect">
                      <a:avLst/>
                    </a:prstGeom>
                  </pic:spPr>
                </pic:pic>
              </a:graphicData>
            </a:graphic>
          </wp:inline>
        </w:drawing>
      </w:r>
    </w:p>
    <w:p w14:paraId="7E20BD25" w14:textId="77777777" w:rsidR="003F0404" w:rsidRDefault="003F0404" w:rsidP="00A73084">
      <w:pPr>
        <w:jc w:val="both"/>
        <w:rPr>
          <w:rFonts w:cs="B Nazanin"/>
          <w:b/>
          <w:bCs/>
          <w:sz w:val="32"/>
          <w:szCs w:val="32"/>
          <w:rtl/>
        </w:rPr>
      </w:pPr>
    </w:p>
    <w:p w14:paraId="6828EB08" w14:textId="77777777" w:rsidR="003F0404" w:rsidRDefault="003F0404" w:rsidP="00A73084">
      <w:pPr>
        <w:jc w:val="both"/>
        <w:rPr>
          <w:rFonts w:cs="B Nazanin"/>
          <w:b/>
          <w:bCs/>
          <w:sz w:val="32"/>
          <w:szCs w:val="32"/>
          <w:rtl/>
        </w:rPr>
      </w:pPr>
    </w:p>
    <w:p w14:paraId="5968DC03" w14:textId="77777777" w:rsidR="003F0404" w:rsidRDefault="003F0404" w:rsidP="00A73084">
      <w:pPr>
        <w:jc w:val="both"/>
        <w:rPr>
          <w:rFonts w:cs="B Nazanin"/>
          <w:b/>
          <w:bCs/>
          <w:sz w:val="32"/>
          <w:szCs w:val="32"/>
          <w:rtl/>
        </w:rPr>
      </w:pPr>
    </w:p>
    <w:p w14:paraId="548BD358" w14:textId="2B5A403B" w:rsidR="00A73084" w:rsidRPr="00173FDB" w:rsidRDefault="00A73084" w:rsidP="00A73084">
      <w:pPr>
        <w:jc w:val="both"/>
        <w:rPr>
          <w:rFonts w:cs="B Nazanin"/>
          <w:b/>
          <w:bCs/>
          <w:sz w:val="32"/>
          <w:szCs w:val="32"/>
          <w:rtl/>
        </w:rPr>
      </w:pPr>
      <w:r>
        <w:rPr>
          <w:rFonts w:cs="B Nazanin" w:hint="cs"/>
          <w:b/>
          <w:bCs/>
          <w:sz w:val="32"/>
          <w:szCs w:val="32"/>
          <w:rtl/>
        </w:rPr>
        <w:lastRenderedPageBreak/>
        <w:t>اصلاح</w:t>
      </w:r>
      <w:r w:rsidRPr="00173FDB">
        <w:rPr>
          <w:rFonts w:cs="B Nazanin" w:hint="cs"/>
          <w:b/>
          <w:bCs/>
          <w:sz w:val="32"/>
          <w:szCs w:val="32"/>
          <w:rtl/>
        </w:rPr>
        <w:t xml:space="preserve"> پارامترهای لرزه‌ای پروژه (</w:t>
      </w:r>
      <w:r w:rsidR="0032116B">
        <w:rPr>
          <w:rFonts w:cs="B Nazanin" w:hint="cs"/>
          <w:b/>
          <w:bCs/>
          <w:sz w:val="32"/>
          <w:szCs w:val="32"/>
          <w:rtl/>
        </w:rPr>
        <w:t>ضریب تناوب تحلیلی</w:t>
      </w:r>
      <w:r w:rsidRPr="00173FDB">
        <w:rPr>
          <w:rFonts w:cs="B Nazanin" w:hint="cs"/>
          <w:b/>
          <w:bCs/>
          <w:sz w:val="32"/>
          <w:szCs w:val="32"/>
          <w:rtl/>
        </w:rPr>
        <w:t>)</w:t>
      </w:r>
      <w:r w:rsidR="004C2EE1">
        <w:rPr>
          <w:rFonts w:cs="B Nazanin" w:hint="cs"/>
          <w:b/>
          <w:bCs/>
          <w:sz w:val="32"/>
          <w:szCs w:val="32"/>
          <w:rtl/>
        </w:rPr>
        <w:t xml:space="preserve"> برای اثر زلزله تشدید یافته</w:t>
      </w:r>
    </w:p>
    <w:tbl>
      <w:tblPr>
        <w:tblStyle w:val="TableGrid"/>
        <w:bidiVisual/>
        <w:tblW w:w="10523" w:type="dxa"/>
        <w:jc w:val="center"/>
        <w:tblLook w:val="04A0" w:firstRow="1" w:lastRow="0" w:firstColumn="1" w:lastColumn="0" w:noHBand="0" w:noVBand="1"/>
      </w:tblPr>
      <w:tblGrid>
        <w:gridCol w:w="747"/>
        <w:gridCol w:w="2128"/>
        <w:gridCol w:w="3686"/>
        <w:gridCol w:w="3962"/>
      </w:tblGrid>
      <w:tr w:rsidR="00A73084" w:rsidRPr="008E6EAE" w14:paraId="0C5C669A" w14:textId="77777777" w:rsidTr="006A6696">
        <w:trPr>
          <w:trHeight w:val="524"/>
          <w:jc w:val="center"/>
        </w:trPr>
        <w:tc>
          <w:tcPr>
            <w:tcW w:w="747" w:type="dxa"/>
            <w:vAlign w:val="center"/>
          </w:tcPr>
          <w:p w14:paraId="1337B202" w14:textId="77777777" w:rsidR="00A73084" w:rsidRPr="008E6EAE" w:rsidRDefault="00A73084" w:rsidP="006A6696">
            <w:pPr>
              <w:jc w:val="center"/>
              <w:rPr>
                <w:rFonts w:cs="B Nazanin"/>
                <w:b/>
                <w:bCs/>
                <w:sz w:val="28"/>
                <w:szCs w:val="28"/>
                <w:rtl/>
              </w:rPr>
            </w:pPr>
            <w:r w:rsidRPr="008E6EAE">
              <w:rPr>
                <w:rFonts w:cs="B Nazanin" w:hint="cs"/>
                <w:b/>
                <w:bCs/>
                <w:sz w:val="28"/>
                <w:szCs w:val="28"/>
                <w:rtl/>
              </w:rPr>
              <w:t>ردیف</w:t>
            </w:r>
          </w:p>
        </w:tc>
        <w:tc>
          <w:tcPr>
            <w:tcW w:w="2128" w:type="dxa"/>
            <w:vAlign w:val="center"/>
          </w:tcPr>
          <w:p w14:paraId="5AB4C4CD" w14:textId="77777777" w:rsidR="00A73084" w:rsidRPr="008E6EAE" w:rsidRDefault="00A73084" w:rsidP="006A6696">
            <w:pPr>
              <w:jc w:val="center"/>
              <w:rPr>
                <w:rFonts w:cs="B Nazanin"/>
                <w:b/>
                <w:bCs/>
                <w:sz w:val="28"/>
                <w:szCs w:val="28"/>
                <w:rtl/>
              </w:rPr>
            </w:pPr>
            <w:r w:rsidRPr="008E6EAE">
              <w:rPr>
                <w:rFonts w:cs="B Nazanin" w:hint="cs"/>
                <w:b/>
                <w:bCs/>
                <w:sz w:val="28"/>
                <w:szCs w:val="28"/>
                <w:rtl/>
              </w:rPr>
              <w:t>موضوع</w:t>
            </w:r>
          </w:p>
        </w:tc>
        <w:tc>
          <w:tcPr>
            <w:tcW w:w="3686" w:type="dxa"/>
            <w:vAlign w:val="center"/>
          </w:tcPr>
          <w:p w14:paraId="63EED0A6" w14:textId="77777777" w:rsidR="00A73084" w:rsidRPr="008E6EAE" w:rsidRDefault="00A73084" w:rsidP="006A6696">
            <w:pPr>
              <w:jc w:val="center"/>
              <w:rPr>
                <w:rFonts w:cs="B Nazanin"/>
                <w:b/>
                <w:bCs/>
                <w:sz w:val="28"/>
                <w:szCs w:val="28"/>
                <w:rtl/>
              </w:rPr>
            </w:pPr>
            <w:r w:rsidRPr="008E6EAE">
              <w:rPr>
                <w:rFonts w:cs="B Nazanin" w:hint="cs"/>
                <w:b/>
                <w:bCs/>
                <w:sz w:val="28"/>
                <w:szCs w:val="28"/>
                <w:rtl/>
              </w:rPr>
              <w:t>مقدار پارامتر</w:t>
            </w:r>
          </w:p>
        </w:tc>
        <w:tc>
          <w:tcPr>
            <w:tcW w:w="3962" w:type="dxa"/>
            <w:vAlign w:val="center"/>
          </w:tcPr>
          <w:p w14:paraId="5BC76AE3" w14:textId="77777777" w:rsidR="00A73084" w:rsidRPr="008E6EAE" w:rsidRDefault="00A73084" w:rsidP="006A6696">
            <w:pPr>
              <w:jc w:val="center"/>
              <w:rPr>
                <w:rFonts w:cs="B Nazanin"/>
                <w:b/>
                <w:bCs/>
                <w:sz w:val="28"/>
                <w:szCs w:val="28"/>
                <w:rtl/>
              </w:rPr>
            </w:pPr>
            <w:r w:rsidRPr="008E6EAE">
              <w:rPr>
                <w:rFonts w:cs="B Nazanin" w:hint="cs"/>
                <w:b/>
                <w:bCs/>
                <w:sz w:val="28"/>
                <w:szCs w:val="28"/>
                <w:rtl/>
              </w:rPr>
              <w:t>توضیحات</w:t>
            </w:r>
          </w:p>
        </w:tc>
      </w:tr>
      <w:tr w:rsidR="00A73084" w:rsidRPr="008E6EAE" w14:paraId="2A2C595C" w14:textId="77777777" w:rsidTr="006A6696">
        <w:trPr>
          <w:trHeight w:val="595"/>
          <w:jc w:val="center"/>
        </w:trPr>
        <w:tc>
          <w:tcPr>
            <w:tcW w:w="747" w:type="dxa"/>
            <w:vAlign w:val="center"/>
          </w:tcPr>
          <w:p w14:paraId="4FD8D725" w14:textId="77777777" w:rsidR="00A73084" w:rsidRPr="008E6EAE" w:rsidRDefault="00A73084" w:rsidP="006A6696">
            <w:pPr>
              <w:jc w:val="center"/>
              <w:rPr>
                <w:rFonts w:cs="B Nazanin"/>
                <w:sz w:val="24"/>
                <w:szCs w:val="24"/>
                <w:rtl/>
              </w:rPr>
            </w:pPr>
            <w:r w:rsidRPr="008E6EAE">
              <w:rPr>
                <w:rFonts w:cs="B Nazanin" w:hint="cs"/>
                <w:sz w:val="24"/>
                <w:szCs w:val="24"/>
                <w:rtl/>
              </w:rPr>
              <w:t>1</w:t>
            </w:r>
          </w:p>
        </w:tc>
        <w:tc>
          <w:tcPr>
            <w:tcW w:w="2128" w:type="dxa"/>
            <w:vAlign w:val="center"/>
          </w:tcPr>
          <w:p w14:paraId="4CC27EEE" w14:textId="77777777" w:rsidR="00A73084" w:rsidRPr="008E6EAE" w:rsidRDefault="00A73084" w:rsidP="006A6696">
            <w:pPr>
              <w:jc w:val="center"/>
              <w:rPr>
                <w:rFonts w:cs="B Nazanin"/>
                <w:sz w:val="24"/>
                <w:szCs w:val="24"/>
                <w:rtl/>
              </w:rPr>
            </w:pPr>
            <w:r w:rsidRPr="008E6EAE">
              <w:rPr>
                <w:rFonts w:cs="B Nazanin" w:hint="cs"/>
                <w:sz w:val="24"/>
                <w:szCs w:val="24"/>
                <w:rtl/>
              </w:rPr>
              <w:t>ضریب اهمیت ساختمان</w:t>
            </w:r>
          </w:p>
        </w:tc>
        <w:tc>
          <w:tcPr>
            <w:tcW w:w="3686" w:type="dxa"/>
            <w:vAlign w:val="center"/>
          </w:tcPr>
          <w:p w14:paraId="5C8C5E28" w14:textId="77777777" w:rsidR="00A73084" w:rsidRPr="00EE75CF" w:rsidRDefault="00A73084" w:rsidP="006A6696">
            <w:pPr>
              <w:jc w:val="center"/>
              <w:rPr>
                <w:rFonts w:cs="B Nazanin"/>
              </w:rPr>
            </w:pPr>
            <m:oMathPara>
              <m:oMath>
                <m:r>
                  <w:rPr>
                    <w:rFonts w:ascii="Cambria Math" w:hAnsi="Cambria Math" w:cs="B Nazanin"/>
                  </w:rPr>
                  <m:t>I=1</m:t>
                </m:r>
              </m:oMath>
            </m:oMathPara>
          </w:p>
        </w:tc>
        <w:tc>
          <w:tcPr>
            <w:tcW w:w="3962" w:type="dxa"/>
            <w:vAlign w:val="center"/>
          </w:tcPr>
          <w:p w14:paraId="1004FB60" w14:textId="77777777" w:rsidR="00A73084" w:rsidRPr="008E6EAE" w:rsidRDefault="00A73084" w:rsidP="006A6696">
            <w:pPr>
              <w:jc w:val="both"/>
              <w:rPr>
                <w:rFonts w:cs="B Nazanin"/>
                <w:sz w:val="24"/>
                <w:szCs w:val="24"/>
                <w:rtl/>
              </w:rPr>
            </w:pPr>
            <w:r w:rsidRPr="008E6EAE">
              <w:rPr>
                <w:rFonts w:cs="B Nazanin" w:hint="cs"/>
                <w:sz w:val="24"/>
                <w:szCs w:val="24"/>
                <w:rtl/>
              </w:rPr>
              <w:t>ساختمان این پروژه با کاربری مسکونی بوده و در گروه اهمیت متوسط دسته بندی می</w:t>
            </w:r>
            <w:r>
              <w:rPr>
                <w:rFonts w:cs="B Nazanin" w:hint="cs"/>
                <w:sz w:val="24"/>
                <w:szCs w:val="24"/>
                <w:rtl/>
              </w:rPr>
              <w:t>‌</w:t>
            </w:r>
            <w:r w:rsidRPr="008E6EAE">
              <w:rPr>
                <w:rFonts w:cs="B Nazanin" w:hint="cs"/>
                <w:sz w:val="24"/>
                <w:szCs w:val="24"/>
                <w:rtl/>
              </w:rPr>
              <w:t>شود.</w:t>
            </w:r>
          </w:p>
        </w:tc>
      </w:tr>
      <w:tr w:rsidR="00A73084" w:rsidRPr="008E6EAE" w14:paraId="6E8C81A4" w14:textId="77777777" w:rsidTr="006A6696">
        <w:trPr>
          <w:trHeight w:val="720"/>
          <w:jc w:val="center"/>
        </w:trPr>
        <w:tc>
          <w:tcPr>
            <w:tcW w:w="747" w:type="dxa"/>
            <w:vAlign w:val="center"/>
          </w:tcPr>
          <w:p w14:paraId="026CDCD7" w14:textId="77777777" w:rsidR="00A73084" w:rsidRPr="008E6EAE" w:rsidRDefault="00A73084" w:rsidP="006A6696">
            <w:pPr>
              <w:jc w:val="center"/>
              <w:rPr>
                <w:rFonts w:cs="B Nazanin"/>
                <w:sz w:val="24"/>
                <w:szCs w:val="24"/>
                <w:rtl/>
              </w:rPr>
            </w:pPr>
            <w:r w:rsidRPr="008E6EAE">
              <w:rPr>
                <w:rFonts w:cs="B Nazanin" w:hint="cs"/>
                <w:sz w:val="24"/>
                <w:szCs w:val="24"/>
                <w:rtl/>
              </w:rPr>
              <w:t>2</w:t>
            </w:r>
          </w:p>
        </w:tc>
        <w:tc>
          <w:tcPr>
            <w:tcW w:w="2128" w:type="dxa"/>
            <w:vAlign w:val="center"/>
          </w:tcPr>
          <w:p w14:paraId="2560E359" w14:textId="77777777" w:rsidR="00A73084" w:rsidRPr="008E6EAE" w:rsidRDefault="00A73084" w:rsidP="006A6696">
            <w:pPr>
              <w:jc w:val="center"/>
              <w:rPr>
                <w:rFonts w:cs="B Nazanin"/>
                <w:sz w:val="24"/>
                <w:szCs w:val="24"/>
                <w:rtl/>
              </w:rPr>
            </w:pPr>
            <w:r w:rsidRPr="008E6EAE">
              <w:rPr>
                <w:rFonts w:cs="B Nazanin" w:hint="cs"/>
                <w:sz w:val="24"/>
                <w:szCs w:val="24"/>
                <w:rtl/>
              </w:rPr>
              <w:t>نسبت شتاب مبنای طرح</w:t>
            </w:r>
          </w:p>
        </w:tc>
        <w:tc>
          <w:tcPr>
            <w:tcW w:w="3686" w:type="dxa"/>
            <w:vAlign w:val="center"/>
          </w:tcPr>
          <w:p w14:paraId="10FE8C81" w14:textId="77777777" w:rsidR="00A73084" w:rsidRPr="00EE75CF" w:rsidRDefault="00A73084" w:rsidP="006A6696">
            <w:pPr>
              <w:jc w:val="center"/>
              <w:rPr>
                <w:rFonts w:cs="B Nazanin"/>
                <w:rtl/>
              </w:rPr>
            </w:pPr>
            <m:oMathPara>
              <m:oMath>
                <m:r>
                  <w:rPr>
                    <w:rFonts w:ascii="Cambria Math" w:hAnsi="Cambria Math" w:cs="B Nazanin"/>
                  </w:rPr>
                  <m:t>A=0.35</m:t>
                </m:r>
              </m:oMath>
            </m:oMathPara>
          </w:p>
        </w:tc>
        <w:tc>
          <w:tcPr>
            <w:tcW w:w="3962" w:type="dxa"/>
            <w:vAlign w:val="center"/>
          </w:tcPr>
          <w:p w14:paraId="1060D9B4" w14:textId="77777777" w:rsidR="00A73084" w:rsidRPr="008E6EAE" w:rsidRDefault="00A73084" w:rsidP="006A6696">
            <w:pPr>
              <w:jc w:val="both"/>
              <w:rPr>
                <w:rFonts w:cs="B Nazanin"/>
                <w:sz w:val="24"/>
                <w:szCs w:val="24"/>
                <w:rtl/>
              </w:rPr>
            </w:pPr>
            <w:r w:rsidRPr="008E6EAE">
              <w:rPr>
                <w:rFonts w:cs="B Nazanin" w:hint="cs"/>
                <w:sz w:val="24"/>
                <w:szCs w:val="24"/>
                <w:rtl/>
              </w:rPr>
              <w:t>شهر کرمان جزء مناطق با خطر نسبی خیلی زیاد محسوب می شود.</w:t>
            </w:r>
          </w:p>
        </w:tc>
      </w:tr>
      <w:tr w:rsidR="00A73084" w:rsidRPr="008E6EAE" w14:paraId="31CCBF03" w14:textId="77777777" w:rsidTr="006A6696">
        <w:trPr>
          <w:trHeight w:val="903"/>
          <w:jc w:val="center"/>
        </w:trPr>
        <w:tc>
          <w:tcPr>
            <w:tcW w:w="747" w:type="dxa"/>
            <w:vAlign w:val="center"/>
          </w:tcPr>
          <w:p w14:paraId="1F5653B6" w14:textId="77777777" w:rsidR="00A73084" w:rsidRPr="008E6EAE" w:rsidRDefault="00A73084" w:rsidP="006A6696">
            <w:pPr>
              <w:jc w:val="center"/>
              <w:rPr>
                <w:rFonts w:cs="B Nazanin"/>
                <w:sz w:val="24"/>
                <w:szCs w:val="24"/>
                <w:rtl/>
              </w:rPr>
            </w:pPr>
            <w:r w:rsidRPr="008E6EAE">
              <w:rPr>
                <w:rFonts w:cs="B Nazanin" w:hint="cs"/>
                <w:sz w:val="24"/>
                <w:szCs w:val="24"/>
                <w:rtl/>
              </w:rPr>
              <w:t>3</w:t>
            </w:r>
          </w:p>
        </w:tc>
        <w:tc>
          <w:tcPr>
            <w:tcW w:w="2128" w:type="dxa"/>
            <w:vAlign w:val="center"/>
          </w:tcPr>
          <w:p w14:paraId="4DD62C95" w14:textId="77777777" w:rsidR="00A73084" w:rsidRPr="008E6EAE" w:rsidRDefault="00A73084" w:rsidP="006A6696">
            <w:pPr>
              <w:jc w:val="center"/>
              <w:rPr>
                <w:rFonts w:cs="B Nazanin"/>
                <w:sz w:val="24"/>
                <w:szCs w:val="24"/>
                <w:rtl/>
              </w:rPr>
            </w:pPr>
            <w:r w:rsidRPr="008E6EAE">
              <w:rPr>
                <w:rFonts w:cs="B Nazanin" w:hint="cs"/>
                <w:sz w:val="24"/>
                <w:szCs w:val="24"/>
                <w:rtl/>
              </w:rPr>
              <w:t>ارتفاع ساختمان از روی تراز پایه</w:t>
            </w:r>
          </w:p>
        </w:tc>
        <w:tc>
          <w:tcPr>
            <w:tcW w:w="3686" w:type="dxa"/>
            <w:vAlign w:val="center"/>
          </w:tcPr>
          <w:p w14:paraId="2C792433" w14:textId="77777777" w:rsidR="00A73084" w:rsidRPr="00EE75CF" w:rsidRDefault="00A73084" w:rsidP="006A6696">
            <w:pPr>
              <w:jc w:val="center"/>
              <w:rPr>
                <w:rFonts w:cs="B Nazanin"/>
              </w:rPr>
            </w:pPr>
            <m:oMath>
              <m:r>
                <w:rPr>
                  <w:rFonts w:ascii="Cambria Math" w:hAnsi="Cambria Math" w:cs="B Nazanin"/>
                </w:rPr>
                <m:t xml:space="preserve">H=28.65 m </m:t>
              </m:r>
            </m:oMath>
            <w:r w:rsidRPr="00EE75CF">
              <w:rPr>
                <w:rFonts w:eastAsiaTheme="minorEastAsia" w:cs="B Nazanin" w:hint="cs"/>
                <w:rtl/>
              </w:rPr>
              <w:t xml:space="preserve"> </w:t>
            </w:r>
          </w:p>
        </w:tc>
        <w:tc>
          <w:tcPr>
            <w:tcW w:w="3962" w:type="dxa"/>
            <w:vAlign w:val="center"/>
          </w:tcPr>
          <w:p w14:paraId="3E6E8AB9" w14:textId="77777777" w:rsidR="00A73084" w:rsidRPr="008E6EAE" w:rsidRDefault="00A73084" w:rsidP="006A6696">
            <w:pPr>
              <w:jc w:val="both"/>
              <w:rPr>
                <w:rFonts w:cs="B Nazanin"/>
                <w:sz w:val="24"/>
                <w:szCs w:val="24"/>
                <w:rtl/>
              </w:rPr>
            </w:pPr>
            <w:r w:rsidRPr="008E6EAE">
              <w:rPr>
                <w:rFonts w:cs="B Nazanin" w:hint="cs"/>
                <w:sz w:val="24"/>
                <w:szCs w:val="24"/>
                <w:rtl/>
              </w:rPr>
              <w:t xml:space="preserve">تراز پایه ساختمان روی </w:t>
            </w:r>
            <w:r>
              <w:rPr>
                <w:rFonts w:cs="B Nazanin" w:hint="cs"/>
                <w:sz w:val="24"/>
                <w:szCs w:val="24"/>
                <w:rtl/>
              </w:rPr>
              <w:t>شالوده</w:t>
            </w:r>
            <w:r w:rsidRPr="008E6EAE">
              <w:rPr>
                <w:rFonts w:cs="B Nazanin" w:hint="cs"/>
                <w:sz w:val="24"/>
                <w:szCs w:val="24"/>
                <w:rtl/>
              </w:rPr>
              <w:t xml:space="preserve"> و بالاترین تراز آن،</w:t>
            </w:r>
            <w:r>
              <w:rPr>
                <w:rFonts w:cs="B Nazanin" w:hint="cs"/>
                <w:sz w:val="24"/>
                <w:szCs w:val="24"/>
                <w:rtl/>
              </w:rPr>
              <w:t xml:space="preserve"> </w:t>
            </w:r>
            <w:r w:rsidRPr="008E6EAE">
              <w:rPr>
                <w:rFonts w:cs="B Nazanin" w:hint="cs"/>
                <w:sz w:val="24"/>
                <w:szCs w:val="24"/>
                <w:rtl/>
              </w:rPr>
              <w:t>تراز بام است.</w:t>
            </w:r>
          </w:p>
        </w:tc>
      </w:tr>
      <w:tr w:rsidR="00A73084" w:rsidRPr="008E6EAE" w14:paraId="6CEE4AF5" w14:textId="77777777" w:rsidTr="006A6696">
        <w:trPr>
          <w:trHeight w:val="828"/>
          <w:jc w:val="center"/>
        </w:trPr>
        <w:tc>
          <w:tcPr>
            <w:tcW w:w="747" w:type="dxa"/>
            <w:vAlign w:val="center"/>
          </w:tcPr>
          <w:p w14:paraId="16C8ADD5" w14:textId="77777777" w:rsidR="00A73084" w:rsidRPr="008E6EAE" w:rsidRDefault="00A73084" w:rsidP="006A6696">
            <w:pPr>
              <w:jc w:val="center"/>
              <w:rPr>
                <w:rFonts w:cs="B Nazanin"/>
                <w:sz w:val="24"/>
                <w:szCs w:val="24"/>
                <w:rtl/>
              </w:rPr>
            </w:pPr>
            <w:r w:rsidRPr="008E6EAE">
              <w:rPr>
                <w:rFonts w:cs="B Nazanin" w:hint="cs"/>
                <w:sz w:val="24"/>
                <w:szCs w:val="24"/>
                <w:rtl/>
              </w:rPr>
              <w:t>4</w:t>
            </w:r>
          </w:p>
        </w:tc>
        <w:tc>
          <w:tcPr>
            <w:tcW w:w="2128" w:type="dxa"/>
            <w:vAlign w:val="center"/>
          </w:tcPr>
          <w:p w14:paraId="2BC192C1" w14:textId="77777777" w:rsidR="00A73084" w:rsidRPr="008E6EAE" w:rsidRDefault="00A73084" w:rsidP="006A6696">
            <w:pPr>
              <w:jc w:val="center"/>
              <w:rPr>
                <w:rFonts w:cs="B Nazanin"/>
                <w:sz w:val="24"/>
                <w:szCs w:val="24"/>
              </w:rPr>
            </w:pPr>
            <w:r w:rsidRPr="008E6EAE">
              <w:rPr>
                <w:rFonts w:cs="B Nazanin" w:hint="cs"/>
                <w:sz w:val="24"/>
                <w:szCs w:val="24"/>
                <w:rtl/>
              </w:rPr>
              <w:t xml:space="preserve">زمان تناوب تجربی سازه در جهت </w:t>
            </w:r>
            <m:oMath>
              <m:r>
                <w:rPr>
                  <w:rFonts w:ascii="Cambria Math" w:hAnsi="Cambria Math" w:cs="B Nazanin"/>
                  <w:sz w:val="24"/>
                  <w:szCs w:val="24"/>
                </w:rPr>
                <m:t>X</m:t>
              </m:r>
            </m:oMath>
          </w:p>
        </w:tc>
        <w:tc>
          <w:tcPr>
            <w:tcW w:w="3686" w:type="dxa"/>
            <w:vAlign w:val="center"/>
          </w:tcPr>
          <w:p w14:paraId="3C27CFCE" w14:textId="77777777" w:rsidR="00A73084" w:rsidRPr="00EE75CF" w:rsidRDefault="00000000" w:rsidP="006A6696">
            <w:pPr>
              <w:jc w:val="center"/>
              <w:rPr>
                <w:rFonts w:eastAsiaTheme="minorEastAsia" w:cs="B Nazanin"/>
              </w:rPr>
            </w:pPr>
            <m:oMathPara>
              <m:oMathParaPr>
                <m:jc m:val="center"/>
              </m:oMathParaPr>
              <m:oMath>
                <m:sSub>
                  <m:sSubPr>
                    <m:ctrlPr>
                      <w:rPr>
                        <w:rFonts w:ascii="Cambria Math" w:hAnsi="Cambria Math" w:cs="B Nazanin"/>
                        <w:i/>
                      </w:rPr>
                    </m:ctrlPr>
                  </m:sSubPr>
                  <m:e>
                    <m:r>
                      <w:rPr>
                        <w:rFonts w:ascii="Cambria Math" w:hAnsi="Cambria Math" w:cs="B Nazanin"/>
                      </w:rPr>
                      <m:t>T</m:t>
                    </m:r>
                  </m:e>
                  <m:sub>
                    <m:r>
                      <w:rPr>
                        <w:rFonts w:ascii="Cambria Math" w:hAnsi="Cambria Math" w:cs="B Nazanin"/>
                      </w:rPr>
                      <m:t>a</m:t>
                    </m:r>
                  </m:sub>
                </m:sSub>
                <m:r>
                  <w:rPr>
                    <w:rFonts w:ascii="Cambria Math" w:hAnsi="Cambria Math" w:cs="B Nazanin"/>
                  </w:rPr>
                  <m:t>=0.08×</m:t>
                </m:r>
                <m:sSup>
                  <m:sSupPr>
                    <m:ctrlPr>
                      <w:rPr>
                        <w:rFonts w:ascii="Cambria Math" w:hAnsi="Cambria Math" w:cs="B Nazanin"/>
                        <w:i/>
                      </w:rPr>
                    </m:ctrlPr>
                  </m:sSupPr>
                  <m:e>
                    <m:r>
                      <w:rPr>
                        <w:rFonts w:ascii="Cambria Math" w:hAnsi="Cambria Math" w:cs="B Nazanin"/>
                      </w:rPr>
                      <m:t>H</m:t>
                    </m:r>
                  </m:e>
                  <m:sup>
                    <m:r>
                      <w:rPr>
                        <w:rFonts w:ascii="Cambria Math" w:hAnsi="Cambria Math" w:cs="B Nazanin"/>
                      </w:rPr>
                      <m:t>0.75</m:t>
                    </m:r>
                  </m:sup>
                </m:sSup>
              </m:oMath>
            </m:oMathPara>
          </w:p>
          <w:p w14:paraId="5E5BD592" w14:textId="77777777" w:rsidR="00A73084" w:rsidRPr="00EE75CF" w:rsidRDefault="00A73084" w:rsidP="006A6696">
            <w:pPr>
              <w:jc w:val="center"/>
              <w:rPr>
                <w:rFonts w:eastAsiaTheme="minorEastAsia" w:cs="B Nazanin"/>
                <w:rtl/>
              </w:rPr>
            </w:pPr>
            <m:oMathPara>
              <m:oMath>
                <m:r>
                  <w:rPr>
                    <w:rFonts w:ascii="Cambria Math" w:hAnsi="Cambria Math" w:cs="B Nazanin"/>
                  </w:rPr>
                  <m:t>0.08×</m:t>
                </m:r>
                <m:sSup>
                  <m:sSupPr>
                    <m:ctrlPr>
                      <w:rPr>
                        <w:rFonts w:ascii="Cambria Math" w:hAnsi="Cambria Math" w:cs="B Nazanin"/>
                        <w:i/>
                      </w:rPr>
                    </m:ctrlPr>
                  </m:sSupPr>
                  <m:e>
                    <m:r>
                      <w:rPr>
                        <w:rFonts w:ascii="Cambria Math" w:hAnsi="Cambria Math" w:cs="B Nazanin"/>
                      </w:rPr>
                      <m:t>28.65</m:t>
                    </m:r>
                  </m:e>
                  <m:sup>
                    <m:r>
                      <w:rPr>
                        <w:rFonts w:ascii="Cambria Math" w:hAnsi="Cambria Math" w:cs="B Nazanin"/>
                      </w:rPr>
                      <m:t>0.75</m:t>
                    </m:r>
                  </m:sup>
                </m:sSup>
                <m:r>
                  <w:rPr>
                    <w:rFonts w:ascii="Cambria Math" w:hAnsi="Cambria Math" w:cs="B Nazanin"/>
                  </w:rPr>
                  <m:t>=0.99 s</m:t>
                </m:r>
              </m:oMath>
            </m:oMathPara>
          </w:p>
        </w:tc>
        <w:tc>
          <w:tcPr>
            <w:tcW w:w="3962" w:type="dxa"/>
            <w:vAlign w:val="center"/>
          </w:tcPr>
          <w:p w14:paraId="041D23AD" w14:textId="77777777" w:rsidR="00A73084" w:rsidRPr="008E6EAE" w:rsidRDefault="00A73084" w:rsidP="006A6696">
            <w:pPr>
              <w:jc w:val="both"/>
              <w:rPr>
                <w:rFonts w:cs="B Nazanin"/>
                <w:sz w:val="24"/>
                <w:szCs w:val="24"/>
                <w:rtl/>
              </w:rPr>
            </w:pPr>
            <w:r w:rsidRPr="008E6EAE">
              <w:rPr>
                <w:rFonts w:cs="B Nazanin" w:hint="cs"/>
                <w:sz w:val="24"/>
                <w:szCs w:val="24"/>
                <w:rtl/>
              </w:rPr>
              <w:t xml:space="preserve">در جهت </w:t>
            </w:r>
            <m:oMath>
              <m:r>
                <w:rPr>
                  <w:rFonts w:ascii="Cambria Math" w:hAnsi="Cambria Math" w:cs="B Nazanin"/>
                  <w:sz w:val="24"/>
                  <w:szCs w:val="24"/>
                </w:rPr>
                <m:t>X</m:t>
              </m:r>
            </m:oMath>
            <w:r>
              <w:rPr>
                <w:rFonts w:eastAsiaTheme="minorEastAsia" w:cs="B Nazanin" w:hint="cs"/>
                <w:sz w:val="24"/>
                <w:szCs w:val="24"/>
                <w:rtl/>
              </w:rPr>
              <w:t xml:space="preserve"> </w:t>
            </w:r>
            <w:r w:rsidRPr="008E6EAE">
              <w:rPr>
                <w:rFonts w:eastAsiaTheme="minorEastAsia" w:cs="B Nazanin" w:hint="cs"/>
                <w:sz w:val="24"/>
                <w:szCs w:val="24"/>
                <w:rtl/>
              </w:rPr>
              <w:t xml:space="preserve">سازه، از سیستم </w:t>
            </w:r>
            <w:r>
              <w:rPr>
                <w:rFonts w:eastAsiaTheme="minorEastAsia" w:cs="B Nazanin" w:hint="cs"/>
                <w:sz w:val="24"/>
                <w:szCs w:val="24"/>
                <w:rtl/>
              </w:rPr>
              <w:t>قاب خمشی</w:t>
            </w:r>
            <w:r>
              <w:rPr>
                <w:rFonts w:eastAsiaTheme="minorEastAsia" w:cs="B Nazanin"/>
                <w:sz w:val="24"/>
                <w:szCs w:val="24"/>
              </w:rPr>
              <w:t xml:space="preserve"> </w:t>
            </w:r>
            <w:r>
              <w:rPr>
                <w:rFonts w:eastAsiaTheme="minorEastAsia" w:cs="B Nazanin" w:hint="cs"/>
                <w:sz w:val="24"/>
                <w:szCs w:val="24"/>
                <w:rtl/>
              </w:rPr>
              <w:t>ویژه</w:t>
            </w:r>
            <w:r w:rsidRPr="008E6EAE">
              <w:rPr>
                <w:rFonts w:eastAsiaTheme="minorEastAsia" w:cs="B Nazanin" w:hint="cs"/>
                <w:sz w:val="24"/>
                <w:szCs w:val="24"/>
                <w:rtl/>
              </w:rPr>
              <w:t xml:space="preserve"> استفاده شده است.</w:t>
            </w:r>
            <w:r>
              <w:rPr>
                <w:rFonts w:eastAsiaTheme="minorEastAsia" w:cs="B Nazanin" w:hint="cs"/>
                <w:sz w:val="24"/>
                <w:szCs w:val="24"/>
                <w:rtl/>
              </w:rPr>
              <w:t xml:space="preserve"> با فرض اینکه جداگرهای میانقابی مانعی ایجاد نکنند.</w:t>
            </w:r>
          </w:p>
        </w:tc>
      </w:tr>
      <w:tr w:rsidR="00A73084" w:rsidRPr="008E6EAE" w14:paraId="2A6CFD63" w14:textId="77777777" w:rsidTr="006A6696">
        <w:trPr>
          <w:trHeight w:val="828"/>
          <w:jc w:val="center"/>
        </w:trPr>
        <w:tc>
          <w:tcPr>
            <w:tcW w:w="747" w:type="dxa"/>
            <w:vAlign w:val="center"/>
          </w:tcPr>
          <w:p w14:paraId="0CBE922B" w14:textId="77777777" w:rsidR="00A73084" w:rsidRPr="008E6EAE" w:rsidRDefault="00A73084" w:rsidP="006A6696">
            <w:pPr>
              <w:jc w:val="center"/>
              <w:rPr>
                <w:rFonts w:cs="B Nazanin"/>
                <w:sz w:val="24"/>
                <w:szCs w:val="24"/>
                <w:rtl/>
              </w:rPr>
            </w:pPr>
            <w:r>
              <w:rPr>
                <w:rFonts w:cs="B Nazanin" w:hint="cs"/>
                <w:sz w:val="24"/>
                <w:szCs w:val="24"/>
                <w:rtl/>
              </w:rPr>
              <w:t>5</w:t>
            </w:r>
          </w:p>
        </w:tc>
        <w:tc>
          <w:tcPr>
            <w:tcW w:w="2128" w:type="dxa"/>
            <w:vAlign w:val="center"/>
          </w:tcPr>
          <w:p w14:paraId="05FA2429" w14:textId="77777777" w:rsidR="00A73084" w:rsidRPr="008E6EAE" w:rsidRDefault="00A73084" w:rsidP="006A6696">
            <w:pPr>
              <w:jc w:val="center"/>
              <w:rPr>
                <w:rFonts w:cs="B Nazanin"/>
                <w:sz w:val="24"/>
                <w:szCs w:val="24"/>
                <w:rtl/>
              </w:rPr>
            </w:pPr>
            <w:r w:rsidRPr="008E6EAE">
              <w:rPr>
                <w:rFonts w:cs="B Nazanin" w:hint="cs"/>
                <w:sz w:val="24"/>
                <w:szCs w:val="24"/>
                <w:rtl/>
              </w:rPr>
              <w:t xml:space="preserve">زمان تناوب تجربی سازه در جهت </w:t>
            </w:r>
            <m:oMath>
              <m:r>
                <w:rPr>
                  <w:rFonts w:ascii="Cambria Math" w:hAnsi="Cambria Math" w:cs="B Nazanin"/>
                  <w:sz w:val="24"/>
                  <w:szCs w:val="24"/>
                </w:rPr>
                <m:t>Y</m:t>
              </m:r>
            </m:oMath>
          </w:p>
        </w:tc>
        <w:tc>
          <w:tcPr>
            <w:tcW w:w="3686" w:type="dxa"/>
            <w:vAlign w:val="center"/>
          </w:tcPr>
          <w:p w14:paraId="6849F6A2" w14:textId="77777777" w:rsidR="00A73084" w:rsidRPr="00EE75CF" w:rsidRDefault="00000000" w:rsidP="006A6696">
            <w:pPr>
              <w:jc w:val="center"/>
              <w:rPr>
                <w:rFonts w:ascii="Calibri" w:eastAsia="Calibri" w:hAnsi="Calibri" w:cs="B Nazanin"/>
                <w:rtl/>
              </w:rPr>
            </w:pPr>
            <m:oMathPara>
              <m:oMath>
                <m:sSub>
                  <m:sSubPr>
                    <m:ctrlPr>
                      <w:rPr>
                        <w:rFonts w:ascii="Cambria Math" w:hAnsi="Cambria Math" w:cs="B Nazanin"/>
                        <w:i/>
                      </w:rPr>
                    </m:ctrlPr>
                  </m:sSubPr>
                  <m:e>
                    <m:r>
                      <w:rPr>
                        <w:rFonts w:ascii="Cambria Math" w:hAnsi="Cambria Math" w:cs="B Nazanin"/>
                      </w:rPr>
                      <m:t>T</m:t>
                    </m:r>
                  </m:e>
                  <m:sub>
                    <m:r>
                      <w:rPr>
                        <w:rFonts w:ascii="Cambria Math" w:hAnsi="Cambria Math" w:cs="B Nazanin"/>
                      </w:rPr>
                      <m:t>a</m:t>
                    </m:r>
                  </m:sub>
                </m:sSub>
                <m:r>
                  <w:rPr>
                    <w:rFonts w:ascii="Cambria Math" w:hAnsi="Cambria Math" w:cs="B Nazanin"/>
                  </w:rPr>
                  <m:t>=0.05</m:t>
                </m:r>
                <m:sSup>
                  <m:sSupPr>
                    <m:ctrlPr>
                      <w:rPr>
                        <w:rFonts w:ascii="Cambria Math" w:hAnsi="Cambria Math" w:cs="B Nazanin"/>
                        <w:i/>
                      </w:rPr>
                    </m:ctrlPr>
                  </m:sSupPr>
                  <m:e>
                    <m:r>
                      <w:rPr>
                        <w:rFonts w:ascii="Cambria Math" w:hAnsi="Cambria Math" w:cs="B Nazanin"/>
                      </w:rPr>
                      <m:t>H</m:t>
                    </m:r>
                  </m:e>
                  <m:sup>
                    <m:r>
                      <w:rPr>
                        <w:rFonts w:ascii="Cambria Math" w:hAnsi="Cambria Math" w:cs="B Nazanin"/>
                      </w:rPr>
                      <m:t>0.75</m:t>
                    </m:r>
                  </m:sup>
                </m:sSup>
              </m:oMath>
            </m:oMathPara>
          </w:p>
          <w:p w14:paraId="78879876" w14:textId="77777777" w:rsidR="00A73084" w:rsidRPr="00EE75CF" w:rsidRDefault="00A73084" w:rsidP="006A6696">
            <w:pPr>
              <w:jc w:val="center"/>
              <w:rPr>
                <w:rFonts w:ascii="Calibri" w:eastAsia="Calibri" w:hAnsi="Calibri" w:cs="B Nazanin"/>
              </w:rPr>
            </w:pPr>
            <m:oMathPara>
              <m:oMath>
                <m:r>
                  <w:rPr>
                    <w:rFonts w:ascii="Cambria Math" w:hAnsi="Cambria Math" w:cs="B Nazanin"/>
                  </w:rPr>
                  <m:t>0.05×</m:t>
                </m:r>
                <m:sSup>
                  <m:sSupPr>
                    <m:ctrlPr>
                      <w:rPr>
                        <w:rFonts w:ascii="Cambria Math" w:hAnsi="Cambria Math" w:cs="B Nazanin"/>
                        <w:i/>
                      </w:rPr>
                    </m:ctrlPr>
                  </m:sSupPr>
                  <m:e>
                    <m:r>
                      <w:rPr>
                        <w:rFonts w:ascii="Cambria Math" w:hAnsi="Cambria Math" w:cs="B Nazanin"/>
                      </w:rPr>
                      <m:t>28.65</m:t>
                    </m:r>
                  </m:e>
                  <m:sup>
                    <m:r>
                      <w:rPr>
                        <w:rFonts w:ascii="Cambria Math" w:hAnsi="Cambria Math" w:cs="B Nazanin"/>
                      </w:rPr>
                      <m:t>0.75</m:t>
                    </m:r>
                  </m:sup>
                </m:sSup>
                <m:r>
                  <w:rPr>
                    <w:rFonts w:ascii="Cambria Math" w:hAnsi="Cambria Math" w:cs="B Nazanin"/>
                  </w:rPr>
                  <m:t>=0.62 s</m:t>
                </m:r>
              </m:oMath>
            </m:oMathPara>
          </w:p>
        </w:tc>
        <w:tc>
          <w:tcPr>
            <w:tcW w:w="3962" w:type="dxa"/>
            <w:vAlign w:val="center"/>
          </w:tcPr>
          <w:p w14:paraId="04F0F17D" w14:textId="77777777" w:rsidR="00A73084" w:rsidRPr="008E6EAE" w:rsidRDefault="00A73084" w:rsidP="006A6696">
            <w:pPr>
              <w:jc w:val="both"/>
              <w:rPr>
                <w:rFonts w:cs="B Nazanin"/>
                <w:sz w:val="24"/>
                <w:szCs w:val="24"/>
                <w:rtl/>
              </w:rPr>
            </w:pPr>
            <w:r w:rsidRPr="008E6EAE">
              <w:rPr>
                <w:rFonts w:cs="B Nazanin" w:hint="cs"/>
                <w:sz w:val="24"/>
                <w:szCs w:val="24"/>
                <w:rtl/>
              </w:rPr>
              <w:t xml:space="preserve">در جهت </w:t>
            </w:r>
            <m:oMath>
              <m:r>
                <w:rPr>
                  <w:rFonts w:ascii="Cambria Math" w:hAnsi="Cambria Math" w:cs="B Nazanin"/>
                  <w:sz w:val="24"/>
                  <w:szCs w:val="24"/>
                </w:rPr>
                <m:t>Y</m:t>
              </m:r>
            </m:oMath>
            <w:r>
              <w:rPr>
                <w:rFonts w:eastAsiaTheme="minorEastAsia" w:cs="B Nazanin" w:hint="cs"/>
                <w:sz w:val="24"/>
                <w:szCs w:val="24"/>
                <w:rtl/>
              </w:rPr>
              <w:t xml:space="preserve"> </w:t>
            </w:r>
            <w:r w:rsidRPr="008E6EAE">
              <w:rPr>
                <w:rFonts w:eastAsiaTheme="minorEastAsia" w:cs="B Nazanin" w:hint="cs"/>
                <w:sz w:val="24"/>
                <w:szCs w:val="24"/>
                <w:rtl/>
              </w:rPr>
              <w:t xml:space="preserve">سازه، از سیستم </w:t>
            </w:r>
            <w:r>
              <w:rPr>
                <w:rFonts w:eastAsiaTheme="minorEastAsia" w:cs="B Nazanin" w:hint="cs"/>
                <w:sz w:val="24"/>
                <w:szCs w:val="24"/>
                <w:rtl/>
              </w:rPr>
              <w:t>قاب ساختمانی به علاوه</w:t>
            </w:r>
            <w:r>
              <w:rPr>
                <w:rFonts w:eastAsiaTheme="minorEastAsia" w:cs="B Nazanin"/>
                <w:sz w:val="24"/>
                <w:szCs w:val="24"/>
              </w:rPr>
              <w:t xml:space="preserve"> </w:t>
            </w:r>
            <w:r>
              <w:rPr>
                <w:rFonts w:eastAsiaTheme="minorEastAsia" w:cs="B Nazanin" w:hint="cs"/>
                <w:sz w:val="24"/>
                <w:szCs w:val="24"/>
                <w:rtl/>
              </w:rPr>
              <w:t>مهاربند همگرای ویژه</w:t>
            </w:r>
            <w:r w:rsidRPr="008E6EAE">
              <w:rPr>
                <w:rFonts w:eastAsiaTheme="minorEastAsia" w:cs="B Nazanin" w:hint="cs"/>
                <w:sz w:val="24"/>
                <w:szCs w:val="24"/>
                <w:rtl/>
              </w:rPr>
              <w:t xml:space="preserve"> استفاده شده است.</w:t>
            </w:r>
          </w:p>
        </w:tc>
      </w:tr>
      <w:tr w:rsidR="00A73084" w:rsidRPr="008E6EAE" w14:paraId="0749AA25" w14:textId="77777777" w:rsidTr="006A6696">
        <w:trPr>
          <w:trHeight w:val="2118"/>
          <w:jc w:val="center"/>
        </w:trPr>
        <w:tc>
          <w:tcPr>
            <w:tcW w:w="747" w:type="dxa"/>
            <w:vAlign w:val="center"/>
          </w:tcPr>
          <w:p w14:paraId="3241828D" w14:textId="77777777" w:rsidR="00A73084" w:rsidRPr="008E6EAE" w:rsidRDefault="00A73084" w:rsidP="006A6696">
            <w:pPr>
              <w:jc w:val="center"/>
              <w:rPr>
                <w:rFonts w:cs="B Nazanin"/>
                <w:sz w:val="24"/>
                <w:szCs w:val="24"/>
                <w:rtl/>
              </w:rPr>
            </w:pPr>
            <w:r>
              <w:rPr>
                <w:rFonts w:cs="B Nazanin" w:hint="cs"/>
                <w:sz w:val="24"/>
                <w:szCs w:val="24"/>
                <w:rtl/>
              </w:rPr>
              <w:t>6</w:t>
            </w:r>
          </w:p>
        </w:tc>
        <w:tc>
          <w:tcPr>
            <w:tcW w:w="2128" w:type="dxa"/>
            <w:vAlign w:val="center"/>
          </w:tcPr>
          <w:p w14:paraId="163A2EEC" w14:textId="77777777" w:rsidR="00A73084" w:rsidRPr="008E6EAE" w:rsidRDefault="00A73084" w:rsidP="006A6696">
            <w:pPr>
              <w:jc w:val="center"/>
              <w:rPr>
                <w:rFonts w:cs="B Nazanin"/>
                <w:sz w:val="24"/>
                <w:szCs w:val="24"/>
                <w:rtl/>
              </w:rPr>
            </w:pPr>
            <w:r w:rsidRPr="008E6EAE">
              <w:rPr>
                <w:rFonts w:cs="B Nazanin" w:hint="cs"/>
                <w:sz w:val="24"/>
                <w:szCs w:val="24"/>
                <w:rtl/>
              </w:rPr>
              <w:t xml:space="preserve">زمان تناوب محاسباتی سازه در جهت </w:t>
            </w:r>
            <m:oMath>
              <m:r>
                <w:rPr>
                  <w:rFonts w:ascii="Cambria Math" w:hAnsi="Cambria Math" w:cs="B Nazanin"/>
                  <w:sz w:val="24"/>
                  <w:szCs w:val="24"/>
                </w:rPr>
                <m:t>X,Y</m:t>
              </m:r>
            </m:oMath>
          </w:p>
        </w:tc>
        <w:tc>
          <w:tcPr>
            <w:tcW w:w="3686" w:type="dxa"/>
            <w:vAlign w:val="center"/>
          </w:tcPr>
          <w:p w14:paraId="5126C317" w14:textId="1E3F5094" w:rsidR="00A73084" w:rsidRPr="00EE75CF" w:rsidRDefault="00000000" w:rsidP="006A6696">
            <w:pPr>
              <w:jc w:val="center"/>
              <w:rPr>
                <w:rFonts w:eastAsiaTheme="minorEastAsia" w:cs="B Nazanin"/>
                <w:i/>
              </w:rPr>
            </w:pPr>
            <m:oMathPara>
              <m:oMathParaPr>
                <m:jc m:val="center"/>
              </m:oMathParaPr>
              <m:oMath>
                <m:sSub>
                  <m:sSubPr>
                    <m:ctrlPr>
                      <w:rPr>
                        <w:rFonts w:ascii="Cambria Math" w:hAnsi="Cambria Math" w:cs="B Nazanin"/>
                        <w:i/>
                      </w:rPr>
                    </m:ctrlPr>
                  </m:sSubPr>
                  <m:e>
                    <m:r>
                      <w:rPr>
                        <w:rFonts w:ascii="Cambria Math" w:hAnsi="Cambria Math" w:cs="B Nazanin"/>
                      </w:rPr>
                      <m:t>T</m:t>
                    </m:r>
                  </m:e>
                  <m:sub>
                    <m:r>
                      <w:rPr>
                        <w:rFonts w:ascii="Cambria Math" w:hAnsi="Cambria Math" w:cs="B Nazanin"/>
                      </w:rPr>
                      <m:t>X</m:t>
                    </m:r>
                  </m:sub>
                </m:sSub>
                <m:r>
                  <w:rPr>
                    <w:rFonts w:ascii="Cambria Math" w:hAnsi="Cambria Math" w:cs="B Nazanin"/>
                  </w:rPr>
                  <m:t>=1.25×0.99=1.24s</m:t>
                </m:r>
              </m:oMath>
            </m:oMathPara>
          </w:p>
          <w:p w14:paraId="57171B67" w14:textId="588860AD" w:rsidR="00A73084" w:rsidRPr="00A73084" w:rsidRDefault="00000000" w:rsidP="006A6696">
            <w:pPr>
              <w:jc w:val="center"/>
              <w:rPr>
                <w:rFonts w:eastAsiaTheme="minorEastAsia" w:cs="B Nazanin"/>
                <w:i/>
              </w:rPr>
            </w:pPr>
            <m:oMathPara>
              <m:oMath>
                <m:sSub>
                  <m:sSubPr>
                    <m:ctrlPr>
                      <w:rPr>
                        <w:rFonts w:ascii="Cambria Math" w:hAnsi="Cambria Math" w:cs="B Nazanin"/>
                        <w:i/>
                      </w:rPr>
                    </m:ctrlPr>
                  </m:sSubPr>
                  <m:e>
                    <m:r>
                      <w:rPr>
                        <w:rFonts w:ascii="Cambria Math" w:hAnsi="Cambria Math" w:cs="B Nazanin"/>
                      </w:rPr>
                      <m:t>T</m:t>
                    </m:r>
                  </m:e>
                  <m:sub>
                    <m:r>
                      <w:rPr>
                        <w:rFonts w:ascii="Cambria Math" w:hAnsi="Cambria Math" w:cs="B Nazanin"/>
                      </w:rPr>
                      <m:t>Y</m:t>
                    </m:r>
                  </m:sub>
                </m:sSub>
                <m:r>
                  <w:rPr>
                    <w:rFonts w:ascii="Cambria Math" w:hAnsi="Cambria Math" w:cs="B Nazanin"/>
                  </w:rPr>
                  <m:t>=1.25×0.62=0.775s</m:t>
                </m:r>
              </m:oMath>
            </m:oMathPara>
          </w:p>
          <w:p w14:paraId="25D996BF" w14:textId="77777777" w:rsidR="00A73084" w:rsidRPr="00623B10" w:rsidRDefault="00A73084" w:rsidP="006A6696">
            <w:pPr>
              <w:jc w:val="center"/>
              <w:rPr>
                <w:rFonts w:eastAsiaTheme="minorEastAsia" w:cs="B Nazanin"/>
                <w:i/>
              </w:rPr>
            </w:pPr>
          </w:p>
          <w:p w14:paraId="56759502" w14:textId="03EF84BF" w:rsidR="00A73084" w:rsidRPr="00B77A3F" w:rsidRDefault="00000000" w:rsidP="006A6696">
            <w:pPr>
              <w:rPr>
                <w:rFonts w:eastAsiaTheme="minorEastAsia" w:cs="B Nazanin"/>
              </w:rPr>
            </w:pPr>
            <m:oMathPara>
              <m:oMath>
                <m:sSub>
                  <m:sSubPr>
                    <m:ctrlPr>
                      <w:rPr>
                        <w:rFonts w:ascii="Cambria Math" w:eastAsiaTheme="minorEastAsia" w:hAnsi="Cambria Math" w:cs="B Nazanin"/>
                        <w:i/>
                      </w:rPr>
                    </m:ctrlPr>
                  </m:sSubPr>
                  <m:e>
                    <m:r>
                      <w:rPr>
                        <w:rFonts w:ascii="Cambria Math" w:eastAsiaTheme="minorEastAsia" w:hAnsi="Cambria Math" w:cs="B Nazanin"/>
                      </w:rPr>
                      <m:t>T</m:t>
                    </m:r>
                  </m:e>
                  <m:sub>
                    <m:r>
                      <w:rPr>
                        <w:rFonts w:ascii="Cambria Math" w:eastAsiaTheme="minorEastAsia" w:hAnsi="Cambria Math" w:cs="B Nazanin"/>
                      </w:rPr>
                      <m:t>x</m:t>
                    </m:r>
                  </m:sub>
                </m:sSub>
                <m:r>
                  <w:rPr>
                    <w:rFonts w:ascii="Cambria Math" w:eastAsiaTheme="minorEastAsia" w:hAnsi="Cambria Math" w:cs="B Nazanin"/>
                  </w:rPr>
                  <m:t>=</m:t>
                </m:r>
                <m:func>
                  <m:funcPr>
                    <m:ctrlPr>
                      <w:rPr>
                        <w:rFonts w:ascii="Cambria Math" w:eastAsiaTheme="minorEastAsia" w:hAnsi="Cambria Math" w:cs="B Nazanin"/>
                      </w:rPr>
                    </m:ctrlPr>
                  </m:funcPr>
                  <m:fName>
                    <m:r>
                      <m:rPr>
                        <m:sty m:val="p"/>
                      </m:rPr>
                      <w:rPr>
                        <w:rFonts w:ascii="Cambria Math" w:eastAsiaTheme="minorEastAsia" w:hAnsi="Cambria Math" w:cs="B Nazanin"/>
                      </w:rPr>
                      <m:t>min</m:t>
                    </m:r>
                  </m:fName>
                  <m:e>
                    <m:d>
                      <m:dPr>
                        <m:begChr m:val="{"/>
                        <m:endChr m:val="}"/>
                        <m:ctrlPr>
                          <w:rPr>
                            <w:rFonts w:ascii="Cambria Math" w:eastAsiaTheme="minorEastAsia" w:hAnsi="Cambria Math" w:cs="B Nazanin"/>
                            <w:i/>
                          </w:rPr>
                        </m:ctrlPr>
                      </m:dPr>
                      <m:e>
                        <m:r>
                          <w:rPr>
                            <w:rFonts w:ascii="Cambria Math" w:eastAsiaTheme="minorEastAsia" w:hAnsi="Cambria Math" w:cs="B Nazanin"/>
                          </w:rPr>
                          <m:t>1.24s , 1.392 s</m:t>
                        </m:r>
                      </m:e>
                    </m:d>
                  </m:e>
                </m:func>
                <m:r>
                  <w:rPr>
                    <w:rFonts w:ascii="Cambria Math" w:eastAsiaTheme="minorEastAsia" w:hAnsi="Cambria Math" w:cs="B Nazanin"/>
                  </w:rPr>
                  <m:t>=1.24s</m:t>
                </m:r>
              </m:oMath>
            </m:oMathPara>
          </w:p>
          <w:p w14:paraId="2C83144A" w14:textId="781EE820" w:rsidR="00B77A3F" w:rsidRPr="00EE75CF" w:rsidRDefault="00000000" w:rsidP="006A6696">
            <w:pPr>
              <w:rPr>
                <w:rFonts w:eastAsiaTheme="minorEastAsia" w:cs="B Nazanin"/>
                <w:rtl/>
              </w:rPr>
            </w:pPr>
            <m:oMathPara>
              <m:oMath>
                <m:sSub>
                  <m:sSubPr>
                    <m:ctrlPr>
                      <w:rPr>
                        <w:rFonts w:ascii="Cambria Math" w:eastAsiaTheme="minorEastAsia" w:hAnsi="Cambria Math" w:cs="B Nazanin"/>
                        <w:i/>
                      </w:rPr>
                    </m:ctrlPr>
                  </m:sSubPr>
                  <m:e>
                    <m:r>
                      <w:rPr>
                        <w:rFonts w:ascii="Cambria Math" w:eastAsiaTheme="minorEastAsia" w:hAnsi="Cambria Math" w:cs="B Nazanin"/>
                      </w:rPr>
                      <m:t>T</m:t>
                    </m:r>
                  </m:e>
                  <m:sub>
                    <m:r>
                      <w:rPr>
                        <w:rFonts w:ascii="Cambria Math" w:eastAsiaTheme="minorEastAsia" w:hAnsi="Cambria Math" w:cs="B Nazanin"/>
                      </w:rPr>
                      <m:t>y</m:t>
                    </m:r>
                  </m:sub>
                </m:sSub>
                <m:r>
                  <w:rPr>
                    <w:rFonts w:ascii="Cambria Math" w:eastAsiaTheme="minorEastAsia" w:hAnsi="Cambria Math" w:cs="B Nazanin"/>
                  </w:rPr>
                  <m:t>=</m:t>
                </m:r>
                <m:func>
                  <m:funcPr>
                    <m:ctrlPr>
                      <w:rPr>
                        <w:rFonts w:ascii="Cambria Math" w:eastAsiaTheme="minorEastAsia" w:hAnsi="Cambria Math" w:cs="B Nazanin"/>
                      </w:rPr>
                    </m:ctrlPr>
                  </m:funcPr>
                  <m:fName>
                    <m:r>
                      <m:rPr>
                        <m:sty m:val="p"/>
                      </m:rPr>
                      <w:rPr>
                        <w:rFonts w:ascii="Cambria Math" w:eastAsiaTheme="minorEastAsia" w:hAnsi="Cambria Math" w:cs="B Nazanin"/>
                      </w:rPr>
                      <m:t>min</m:t>
                    </m:r>
                  </m:fName>
                  <m:e>
                    <m:d>
                      <m:dPr>
                        <m:begChr m:val="{"/>
                        <m:endChr m:val="}"/>
                        <m:ctrlPr>
                          <w:rPr>
                            <w:rFonts w:ascii="Cambria Math" w:eastAsiaTheme="minorEastAsia" w:hAnsi="Cambria Math" w:cs="B Nazanin"/>
                            <w:i/>
                          </w:rPr>
                        </m:ctrlPr>
                      </m:dPr>
                      <m:e>
                        <m:r>
                          <w:rPr>
                            <w:rFonts w:ascii="Cambria Math" w:eastAsiaTheme="minorEastAsia" w:hAnsi="Cambria Math" w:cs="B Nazanin"/>
                          </w:rPr>
                          <m:t>0.775s , 0.652s</m:t>
                        </m:r>
                      </m:e>
                    </m:d>
                  </m:e>
                </m:func>
                <m:r>
                  <w:rPr>
                    <w:rFonts w:ascii="Cambria Math" w:eastAsiaTheme="minorEastAsia" w:hAnsi="Cambria Math" w:cs="B Nazanin"/>
                  </w:rPr>
                  <m:t>=0.652s</m:t>
                </m:r>
              </m:oMath>
            </m:oMathPara>
          </w:p>
        </w:tc>
        <w:tc>
          <w:tcPr>
            <w:tcW w:w="3962" w:type="dxa"/>
            <w:vAlign w:val="center"/>
          </w:tcPr>
          <w:p w14:paraId="3BAE1481" w14:textId="77777777" w:rsidR="00A73084" w:rsidRDefault="00A73084" w:rsidP="006A6696">
            <w:pPr>
              <w:jc w:val="both"/>
              <w:rPr>
                <w:rFonts w:cs="B Nazanin"/>
                <w:sz w:val="24"/>
                <w:szCs w:val="24"/>
                <w:rtl/>
              </w:rPr>
            </w:pPr>
            <w:r w:rsidRPr="008E6EAE">
              <w:rPr>
                <w:rFonts w:cs="B Nazanin" w:hint="cs"/>
                <w:sz w:val="24"/>
                <w:szCs w:val="24"/>
                <w:rtl/>
              </w:rPr>
              <w:t xml:space="preserve">زمان تناوب محاسباتی ساختمان را می توان از رابطه </w:t>
            </w:r>
          </w:p>
          <w:p w14:paraId="2055667E" w14:textId="16D56798" w:rsidR="00A73084" w:rsidRPr="00454B0E" w:rsidRDefault="00A73084" w:rsidP="006A6696">
            <w:pPr>
              <w:rPr>
                <w:rFonts w:eastAsiaTheme="minorEastAsia" w:cs="B Nazanin"/>
                <w:sz w:val="24"/>
                <w:szCs w:val="24"/>
              </w:rPr>
            </w:pPr>
            <m:oMath>
              <m:r>
                <w:rPr>
                  <w:rFonts w:ascii="Cambria Math" w:hAnsi="Cambria Math" w:cs="B Nazanin"/>
                  <w:sz w:val="24"/>
                  <w:szCs w:val="24"/>
                </w:rPr>
                <m:t>T=min{1.25</m:t>
              </m:r>
              <m:sSub>
                <m:sSubPr>
                  <m:ctrlPr>
                    <w:rPr>
                      <w:rFonts w:ascii="Cambria Math" w:hAnsi="Cambria Math" w:cs="B Nazanin"/>
                      <w:i/>
                      <w:sz w:val="24"/>
                      <w:szCs w:val="24"/>
                    </w:rPr>
                  </m:ctrlPr>
                </m:sSubPr>
                <m:e>
                  <m:r>
                    <w:rPr>
                      <w:rFonts w:ascii="Cambria Math" w:hAnsi="Cambria Math" w:cs="B Nazanin"/>
                      <w:sz w:val="24"/>
                      <w:szCs w:val="24"/>
                    </w:rPr>
                    <m:t>T</m:t>
                  </m:r>
                </m:e>
                <m:sub>
                  <m:r>
                    <w:rPr>
                      <w:rFonts w:ascii="Cambria Math" w:hAnsi="Cambria Math" w:cs="B Nazanin"/>
                      <w:sz w:val="24"/>
                      <w:szCs w:val="24"/>
                    </w:rPr>
                    <m:t>a</m:t>
                  </m:r>
                </m:sub>
              </m:sSub>
              <m:r>
                <w:rPr>
                  <w:rFonts w:ascii="Cambria Math" w:hAnsi="Cambria Math" w:cs="B Nazanin"/>
                  <w:sz w:val="24"/>
                  <w:szCs w:val="24"/>
                </w:rPr>
                <m:t xml:space="preserve"> ,</m:t>
              </m:r>
              <m:sSub>
                <m:sSubPr>
                  <m:ctrlPr>
                    <w:rPr>
                      <w:rFonts w:ascii="Cambria Math" w:hAnsi="Cambria Math" w:cs="B Nazanin"/>
                      <w:i/>
                      <w:sz w:val="24"/>
                      <w:szCs w:val="24"/>
                    </w:rPr>
                  </m:ctrlPr>
                </m:sSubPr>
                <m:e>
                  <m:r>
                    <w:rPr>
                      <w:rFonts w:ascii="Cambria Math" w:hAnsi="Cambria Math" w:cs="B Nazanin"/>
                      <w:sz w:val="24"/>
                      <w:szCs w:val="24"/>
                    </w:rPr>
                    <m:t>T</m:t>
                  </m:r>
                </m:e>
                <m:sub>
                  <m:r>
                    <w:rPr>
                      <w:rFonts w:ascii="Cambria Math" w:hAnsi="Cambria Math" w:cs="B Nazanin"/>
                      <w:sz w:val="24"/>
                      <w:szCs w:val="24"/>
                    </w:rPr>
                    <m:t>m</m:t>
                  </m:r>
                </m:sub>
              </m:sSub>
              <m:r>
                <w:rPr>
                  <w:rFonts w:ascii="Cambria Math" w:hAnsi="Cambria Math" w:cs="B Nazanin"/>
                  <w:sz w:val="24"/>
                  <w:szCs w:val="24"/>
                </w:rPr>
                <m:t>}</m:t>
              </m:r>
            </m:oMath>
            <w:r w:rsidRPr="008E6EAE">
              <w:rPr>
                <w:rFonts w:eastAsiaTheme="minorEastAsia" w:cs="B Nazanin" w:hint="cs"/>
                <w:sz w:val="24"/>
                <w:szCs w:val="24"/>
                <w:rtl/>
              </w:rPr>
              <w:t xml:space="preserve"> به</w:t>
            </w:r>
            <w:r>
              <w:rPr>
                <w:rFonts w:eastAsiaTheme="minorEastAsia" w:cs="B Nazanin" w:hint="cs"/>
                <w:sz w:val="24"/>
                <w:szCs w:val="24"/>
                <w:rtl/>
              </w:rPr>
              <w:t xml:space="preserve"> </w:t>
            </w:r>
            <w:r w:rsidRPr="008E6EAE">
              <w:rPr>
                <w:rFonts w:eastAsiaTheme="minorEastAsia" w:cs="B Nazanin" w:hint="cs"/>
                <w:sz w:val="24"/>
                <w:szCs w:val="24"/>
                <w:rtl/>
              </w:rPr>
              <w:t>دست آورد</w:t>
            </w:r>
            <w:r>
              <w:rPr>
                <w:rFonts w:eastAsiaTheme="minorEastAsia" w:cs="B Nazanin" w:hint="cs"/>
                <w:sz w:val="24"/>
                <w:szCs w:val="24"/>
                <w:rtl/>
              </w:rPr>
              <w:t>.    زمان تناوب اصلی باتوجه به تحلیل دقیق در نرم محاسبه گردید</w:t>
            </w:r>
            <w:r>
              <w:rPr>
                <w:rFonts w:eastAsiaTheme="minorEastAsia" w:cs="B Nazanin"/>
                <w:sz w:val="24"/>
                <w:szCs w:val="24"/>
              </w:rPr>
              <w:t xml:space="preserve">                                       :</w:t>
            </w:r>
            <w:r>
              <w:rPr>
                <w:rFonts w:eastAsiaTheme="minorEastAsia" w:cs="B Nazanin" w:hint="cs"/>
                <w:sz w:val="24"/>
                <w:szCs w:val="24"/>
                <w:rtl/>
              </w:rPr>
              <w:t xml:space="preserve"> </w:t>
            </w:r>
            <m:oMath>
              <m:sSub>
                <m:sSubPr>
                  <m:ctrlPr>
                    <w:rPr>
                      <w:rFonts w:ascii="Cambria Math" w:eastAsiaTheme="minorEastAsia" w:hAnsi="Cambria Math" w:cs="B Nazanin"/>
                      <w:i/>
                      <w:sz w:val="24"/>
                      <w:szCs w:val="24"/>
                    </w:rPr>
                  </m:ctrlPr>
                </m:sSubPr>
                <m:e>
                  <m:r>
                    <w:rPr>
                      <w:rFonts w:ascii="Cambria Math" w:eastAsiaTheme="minorEastAsia" w:hAnsi="Cambria Math" w:cs="B Nazanin"/>
                      <w:sz w:val="24"/>
                      <w:szCs w:val="24"/>
                    </w:rPr>
                    <m:t>T</m:t>
                  </m:r>
                </m:e>
                <m:sub>
                  <m:r>
                    <w:rPr>
                      <w:rFonts w:ascii="Cambria Math" w:eastAsiaTheme="minorEastAsia" w:hAnsi="Cambria Math" w:cs="B Nazanin"/>
                      <w:sz w:val="24"/>
                      <w:szCs w:val="24"/>
                    </w:rPr>
                    <m:t>x</m:t>
                  </m:r>
                </m:sub>
              </m:sSub>
              <m:r>
                <w:rPr>
                  <w:rFonts w:ascii="Cambria Math" w:eastAsiaTheme="minorEastAsia" w:hAnsi="Cambria Math" w:cs="B Nazanin"/>
                  <w:sz w:val="24"/>
                  <w:szCs w:val="24"/>
                </w:rPr>
                <m:t xml:space="preserve">=1.392s     ,,,    </m:t>
              </m:r>
              <m:sSub>
                <m:sSubPr>
                  <m:ctrlPr>
                    <w:rPr>
                      <w:rFonts w:ascii="Cambria Math" w:eastAsiaTheme="minorEastAsia" w:hAnsi="Cambria Math" w:cs="B Nazanin"/>
                      <w:i/>
                      <w:sz w:val="24"/>
                      <w:szCs w:val="24"/>
                    </w:rPr>
                  </m:ctrlPr>
                </m:sSubPr>
                <m:e>
                  <m:r>
                    <w:rPr>
                      <w:rFonts w:ascii="Cambria Math" w:eastAsiaTheme="minorEastAsia" w:hAnsi="Cambria Math" w:cs="B Nazanin"/>
                      <w:sz w:val="24"/>
                      <w:szCs w:val="24"/>
                    </w:rPr>
                    <m:t>T</m:t>
                  </m:r>
                </m:e>
                <m:sub>
                  <m:r>
                    <w:rPr>
                      <w:rFonts w:ascii="Cambria Math" w:eastAsiaTheme="minorEastAsia" w:hAnsi="Cambria Math" w:cs="B Nazanin"/>
                      <w:sz w:val="24"/>
                      <w:szCs w:val="24"/>
                    </w:rPr>
                    <m:t>y</m:t>
                  </m:r>
                </m:sub>
              </m:sSub>
              <m:r>
                <w:rPr>
                  <w:rFonts w:ascii="Cambria Math" w:eastAsiaTheme="minorEastAsia" w:hAnsi="Cambria Math" w:cs="B Nazanin"/>
                  <w:sz w:val="24"/>
                  <w:szCs w:val="24"/>
                </w:rPr>
                <m:t>=0.652s</m:t>
              </m:r>
            </m:oMath>
          </w:p>
        </w:tc>
      </w:tr>
      <w:tr w:rsidR="00A73084" w:rsidRPr="008E6EAE" w14:paraId="425D07B5" w14:textId="77777777" w:rsidTr="006A6696">
        <w:trPr>
          <w:trHeight w:val="1249"/>
          <w:jc w:val="center"/>
        </w:trPr>
        <w:tc>
          <w:tcPr>
            <w:tcW w:w="747" w:type="dxa"/>
            <w:vAlign w:val="center"/>
          </w:tcPr>
          <w:p w14:paraId="30111406" w14:textId="77777777" w:rsidR="00A73084" w:rsidRPr="008E6EAE" w:rsidRDefault="00A73084" w:rsidP="006A6696">
            <w:pPr>
              <w:jc w:val="center"/>
              <w:rPr>
                <w:rFonts w:cs="B Nazanin"/>
                <w:sz w:val="24"/>
                <w:szCs w:val="24"/>
                <w:rtl/>
              </w:rPr>
            </w:pPr>
            <w:r>
              <w:rPr>
                <w:rFonts w:cs="B Nazanin" w:hint="cs"/>
                <w:sz w:val="24"/>
                <w:szCs w:val="24"/>
                <w:rtl/>
              </w:rPr>
              <w:t>7</w:t>
            </w:r>
          </w:p>
        </w:tc>
        <w:tc>
          <w:tcPr>
            <w:tcW w:w="2128" w:type="dxa"/>
            <w:vAlign w:val="center"/>
          </w:tcPr>
          <w:p w14:paraId="1A3A0811" w14:textId="77777777" w:rsidR="00A73084" w:rsidRPr="008E6EAE" w:rsidRDefault="00A73084" w:rsidP="006A6696">
            <w:pPr>
              <w:jc w:val="center"/>
              <w:rPr>
                <w:rFonts w:cs="B Nazanin"/>
                <w:sz w:val="24"/>
                <w:szCs w:val="24"/>
                <w:rtl/>
              </w:rPr>
            </w:pPr>
            <w:r w:rsidRPr="008E6EAE">
              <w:rPr>
                <w:rFonts w:cs="B Nazanin" w:hint="cs"/>
                <w:sz w:val="24"/>
                <w:szCs w:val="24"/>
                <w:rtl/>
              </w:rPr>
              <w:t>پارامترهای مرتبط با خاک</w:t>
            </w:r>
          </w:p>
        </w:tc>
        <w:tc>
          <w:tcPr>
            <w:tcW w:w="3686" w:type="dxa"/>
            <w:vAlign w:val="center"/>
          </w:tcPr>
          <w:p w14:paraId="3F543E81" w14:textId="77777777" w:rsidR="00A73084" w:rsidRPr="00EE75CF" w:rsidRDefault="00000000" w:rsidP="006A6696">
            <w:pPr>
              <w:jc w:val="center"/>
              <w:rPr>
                <w:rFonts w:eastAsiaTheme="minorEastAsia" w:cs="B Nazanin"/>
              </w:rPr>
            </w:pPr>
            <m:oMathPara>
              <m:oMath>
                <m:sSub>
                  <m:sSubPr>
                    <m:ctrlPr>
                      <w:rPr>
                        <w:rFonts w:ascii="Cambria Math" w:hAnsi="Cambria Math" w:cs="B Nazanin"/>
                      </w:rPr>
                    </m:ctrlPr>
                  </m:sSubPr>
                  <m:e>
                    <m:r>
                      <w:rPr>
                        <w:rFonts w:ascii="Cambria Math" w:hAnsi="Cambria Math" w:cs="B Nazanin"/>
                      </w:rPr>
                      <m:t>T</m:t>
                    </m:r>
                  </m:e>
                  <m:sub>
                    <m:r>
                      <w:rPr>
                        <w:rFonts w:ascii="Cambria Math" w:hAnsi="Cambria Math" w:cs="B Nazanin"/>
                      </w:rPr>
                      <m:t>s</m:t>
                    </m:r>
                  </m:sub>
                </m:sSub>
                <m:r>
                  <w:rPr>
                    <w:rFonts w:ascii="Cambria Math" w:hAnsi="Cambria Math" w:cs="B Nazanin"/>
                  </w:rPr>
                  <m:t xml:space="preserve">=0.7 , </m:t>
                </m:r>
                <m:sSub>
                  <m:sSubPr>
                    <m:ctrlPr>
                      <w:rPr>
                        <w:rFonts w:ascii="Cambria Math" w:hAnsi="Cambria Math" w:cs="B Nazanin"/>
                        <w:i/>
                      </w:rPr>
                    </m:ctrlPr>
                  </m:sSubPr>
                  <m:e>
                    <m:r>
                      <w:rPr>
                        <w:rFonts w:ascii="Cambria Math" w:hAnsi="Cambria Math" w:cs="B Nazanin"/>
                      </w:rPr>
                      <m:t>T</m:t>
                    </m:r>
                  </m:e>
                  <m:sub>
                    <m:r>
                      <w:rPr>
                        <w:rFonts w:ascii="Cambria Math" w:hAnsi="Cambria Math" w:cs="B Nazanin"/>
                      </w:rPr>
                      <m:t>0</m:t>
                    </m:r>
                  </m:sub>
                </m:sSub>
                <m:r>
                  <w:rPr>
                    <w:rFonts w:ascii="Cambria Math" w:hAnsi="Cambria Math" w:cs="B Nazanin"/>
                  </w:rPr>
                  <m:t>=0.15</m:t>
                </m:r>
              </m:oMath>
            </m:oMathPara>
          </w:p>
          <w:p w14:paraId="1DEEBBE6" w14:textId="77777777" w:rsidR="00A73084" w:rsidRPr="00EE75CF" w:rsidRDefault="00A73084" w:rsidP="006A6696">
            <w:pPr>
              <w:jc w:val="center"/>
              <w:rPr>
                <w:rFonts w:cs="B Nazanin"/>
                <w:rtl/>
              </w:rPr>
            </w:pPr>
            <m:oMathPara>
              <m:oMath>
                <m:r>
                  <m:rPr>
                    <m:sty m:val="p"/>
                  </m:rPr>
                  <w:rPr>
                    <w:rFonts w:ascii="Cambria Math" w:hAnsi="Cambria Math" w:cs="B Nazanin"/>
                  </w:rPr>
                  <m:t>S</m:t>
                </m:r>
                <m:r>
                  <w:rPr>
                    <w:rFonts w:ascii="Cambria Math" w:hAnsi="Cambria Math" w:cs="B Nazanin"/>
                  </w:rPr>
                  <m:t xml:space="preserve">=1.75  , </m:t>
                </m:r>
                <m:sSub>
                  <m:sSubPr>
                    <m:ctrlPr>
                      <w:rPr>
                        <w:rFonts w:ascii="Cambria Math" w:hAnsi="Cambria Math" w:cs="B Nazanin"/>
                        <w:i/>
                      </w:rPr>
                    </m:ctrlPr>
                  </m:sSubPr>
                  <m:e>
                    <m:r>
                      <w:rPr>
                        <w:rFonts w:ascii="Cambria Math" w:hAnsi="Cambria Math" w:cs="B Nazanin"/>
                      </w:rPr>
                      <m:t>S</m:t>
                    </m:r>
                  </m:e>
                  <m:sub>
                    <m:r>
                      <w:rPr>
                        <w:rFonts w:ascii="Cambria Math" w:hAnsi="Cambria Math" w:cs="B Nazanin"/>
                      </w:rPr>
                      <m:t>0</m:t>
                    </m:r>
                  </m:sub>
                </m:sSub>
                <m:r>
                  <w:rPr>
                    <w:rFonts w:ascii="Cambria Math" w:hAnsi="Cambria Math" w:cs="B Nazanin"/>
                  </w:rPr>
                  <m:t>=1.1</m:t>
                </m:r>
              </m:oMath>
            </m:oMathPara>
          </w:p>
        </w:tc>
        <w:tc>
          <w:tcPr>
            <w:tcW w:w="3962" w:type="dxa"/>
            <w:vAlign w:val="center"/>
          </w:tcPr>
          <w:p w14:paraId="6AAB22A5" w14:textId="77777777" w:rsidR="00A73084" w:rsidRPr="008E6EAE" w:rsidRDefault="00A73084" w:rsidP="006A6696">
            <w:pPr>
              <w:jc w:val="both"/>
              <w:rPr>
                <w:rFonts w:cs="B Nazanin"/>
                <w:sz w:val="24"/>
                <w:szCs w:val="24"/>
                <w:rtl/>
              </w:rPr>
            </w:pPr>
            <w:r w:rsidRPr="008E6EAE">
              <w:rPr>
                <w:rFonts w:cs="B Nazanin" w:hint="cs"/>
                <w:sz w:val="24"/>
                <w:szCs w:val="24"/>
                <w:rtl/>
              </w:rPr>
              <w:t xml:space="preserve">شهر کرمان جزء مناطق با خطر نسبی زلزله بسیار زیاد محسوب می شود و خاک زیر ساختمان نیز از نوع </w:t>
            </w:r>
            <m:oMath>
              <m:r>
                <w:rPr>
                  <w:rFonts w:ascii="Cambria Math" w:hAnsi="Cambria Math" w:cs="B Nazanin"/>
                  <w:sz w:val="24"/>
                  <w:szCs w:val="24"/>
                </w:rPr>
                <m:t>III</m:t>
              </m:r>
            </m:oMath>
            <w:r w:rsidRPr="008E6EAE">
              <w:rPr>
                <w:rFonts w:eastAsiaTheme="minorEastAsia" w:cs="B Nazanin" w:hint="cs"/>
                <w:sz w:val="24"/>
                <w:szCs w:val="24"/>
                <w:rtl/>
              </w:rPr>
              <w:t xml:space="preserve"> است.</w:t>
            </w:r>
          </w:p>
        </w:tc>
      </w:tr>
      <w:tr w:rsidR="00A73084" w:rsidRPr="008E6EAE" w14:paraId="4928C9C6" w14:textId="77777777" w:rsidTr="006A6696">
        <w:trPr>
          <w:trHeight w:val="2203"/>
          <w:jc w:val="center"/>
        </w:trPr>
        <w:tc>
          <w:tcPr>
            <w:tcW w:w="747" w:type="dxa"/>
            <w:vAlign w:val="center"/>
          </w:tcPr>
          <w:p w14:paraId="05FD7696" w14:textId="77777777" w:rsidR="00A73084" w:rsidRPr="008E6EAE" w:rsidRDefault="00A73084" w:rsidP="006A6696">
            <w:pPr>
              <w:jc w:val="center"/>
              <w:rPr>
                <w:rFonts w:cs="B Nazanin"/>
                <w:sz w:val="24"/>
                <w:szCs w:val="24"/>
                <w:rtl/>
              </w:rPr>
            </w:pPr>
            <w:r>
              <w:rPr>
                <w:rFonts w:cs="B Nazanin" w:hint="cs"/>
                <w:sz w:val="24"/>
                <w:szCs w:val="24"/>
                <w:rtl/>
              </w:rPr>
              <w:t>8</w:t>
            </w:r>
          </w:p>
        </w:tc>
        <w:tc>
          <w:tcPr>
            <w:tcW w:w="2128" w:type="dxa"/>
            <w:vAlign w:val="center"/>
          </w:tcPr>
          <w:p w14:paraId="67BB0513" w14:textId="77777777" w:rsidR="00A73084" w:rsidRDefault="00A73084" w:rsidP="006A6696">
            <w:pPr>
              <w:jc w:val="center"/>
              <w:rPr>
                <w:rFonts w:cs="B Nazanin"/>
                <w:sz w:val="24"/>
                <w:szCs w:val="24"/>
                <w:rtl/>
              </w:rPr>
            </w:pPr>
            <w:r w:rsidRPr="008E6EAE">
              <w:rPr>
                <w:rFonts w:cs="B Nazanin" w:hint="cs"/>
                <w:sz w:val="24"/>
                <w:szCs w:val="24"/>
                <w:rtl/>
              </w:rPr>
              <w:t xml:space="preserve">ضریب بازتاب ساختمان در جهت </w:t>
            </w:r>
            <m:oMath>
              <m:r>
                <w:rPr>
                  <w:rFonts w:ascii="Cambria Math" w:hAnsi="Cambria Math" w:cs="B Nazanin"/>
                  <w:sz w:val="24"/>
                  <w:szCs w:val="24"/>
                </w:rPr>
                <m:t>X</m:t>
              </m:r>
            </m:oMath>
          </w:p>
          <w:p w14:paraId="0CBE86AB" w14:textId="77777777" w:rsidR="00A73084" w:rsidRPr="00B95F10" w:rsidRDefault="00A73084" w:rsidP="006A6696">
            <w:pPr>
              <w:rPr>
                <w:rFonts w:cs="B Nazanin"/>
                <w:sz w:val="24"/>
                <w:szCs w:val="24"/>
                <w:rtl/>
              </w:rPr>
            </w:pPr>
          </w:p>
        </w:tc>
        <w:tc>
          <w:tcPr>
            <w:tcW w:w="3686" w:type="dxa"/>
            <w:vAlign w:val="center"/>
          </w:tcPr>
          <w:p w14:paraId="0440FCA8" w14:textId="77777777" w:rsidR="00A73084" w:rsidRPr="00EE75CF" w:rsidRDefault="00000000" w:rsidP="006A6696">
            <w:pPr>
              <w:jc w:val="center"/>
              <w:rPr>
                <w:rFonts w:eastAsiaTheme="minorEastAsia" w:cs="B Nazanin"/>
              </w:rPr>
            </w:pPr>
            <m:oMathPara>
              <m:oMath>
                <m:sSub>
                  <m:sSubPr>
                    <m:ctrlPr>
                      <w:rPr>
                        <w:rFonts w:ascii="Cambria Math" w:hAnsi="Cambria Math" w:cs="B Nazanin"/>
                      </w:rPr>
                    </m:ctrlPr>
                  </m:sSubPr>
                  <m:e>
                    <m:r>
                      <w:rPr>
                        <w:rFonts w:ascii="Cambria Math" w:hAnsi="Cambria Math" w:cs="B Nazanin"/>
                      </w:rPr>
                      <m:t>T</m:t>
                    </m:r>
                  </m:e>
                  <m:sub>
                    <m:r>
                      <w:rPr>
                        <w:rFonts w:ascii="Cambria Math" w:hAnsi="Cambria Math" w:cs="B Nazanin"/>
                      </w:rPr>
                      <m:t>s</m:t>
                    </m:r>
                  </m:sub>
                </m:sSub>
                <m:r>
                  <w:rPr>
                    <w:rFonts w:ascii="Cambria Math" w:hAnsi="Cambria Math" w:cs="B Nazanin"/>
                  </w:rPr>
                  <m:t>&lt;</m:t>
                </m:r>
                <m:sSub>
                  <m:sSubPr>
                    <m:ctrlPr>
                      <w:rPr>
                        <w:rFonts w:ascii="Cambria Math" w:hAnsi="Cambria Math" w:cs="B Nazanin"/>
                      </w:rPr>
                    </m:ctrlPr>
                  </m:sSubPr>
                  <m:e>
                    <m:r>
                      <w:rPr>
                        <w:rFonts w:ascii="Cambria Math" w:hAnsi="Cambria Math" w:cs="B Nazanin"/>
                      </w:rPr>
                      <m:t>T</m:t>
                    </m:r>
                  </m:e>
                  <m:sub>
                    <m:r>
                      <w:rPr>
                        <w:rFonts w:ascii="Cambria Math" w:hAnsi="Cambria Math" w:cs="B Nazanin"/>
                      </w:rPr>
                      <m:t>X</m:t>
                    </m:r>
                  </m:sub>
                </m:sSub>
                <m:r>
                  <w:rPr>
                    <w:rFonts w:ascii="Cambria Math" w:hAnsi="Cambria Math" w:cs="B Nazanin"/>
                  </w:rPr>
                  <m:t>&lt;4 s</m:t>
                </m:r>
              </m:oMath>
            </m:oMathPara>
          </w:p>
          <w:p w14:paraId="4C2964CA" w14:textId="77777777" w:rsidR="00A73084" w:rsidRPr="00EE75CF" w:rsidRDefault="00000000" w:rsidP="006A6696">
            <w:pPr>
              <w:jc w:val="center"/>
              <w:rPr>
                <w:rFonts w:eastAsiaTheme="minorEastAsia" w:cs="B Nazanin"/>
              </w:rPr>
            </w:pPr>
            <m:oMathPara>
              <m:oMath>
                <m:sSub>
                  <m:sSubPr>
                    <m:ctrlPr>
                      <w:rPr>
                        <w:rFonts w:ascii="Cambria Math" w:hAnsi="Cambria Math" w:cs="B Nazanin"/>
                        <w:i/>
                      </w:rPr>
                    </m:ctrlPr>
                  </m:sSubPr>
                  <m:e>
                    <m:r>
                      <w:rPr>
                        <w:rFonts w:ascii="Cambria Math" w:hAnsi="Cambria Math" w:cs="B Nazanin"/>
                      </w:rPr>
                      <m:t>B</m:t>
                    </m:r>
                  </m:e>
                  <m:sub>
                    <m:r>
                      <w:rPr>
                        <w:rFonts w:ascii="Cambria Math" w:hAnsi="Cambria Math" w:cs="B Nazanin"/>
                      </w:rPr>
                      <m:t>1</m:t>
                    </m:r>
                  </m:sub>
                </m:sSub>
                <m:r>
                  <w:rPr>
                    <w:rFonts w:ascii="Cambria Math" w:hAnsi="Cambria Math" w:cs="B Nazanin"/>
                  </w:rPr>
                  <m:t>=</m:t>
                </m:r>
                <m:d>
                  <m:dPr>
                    <m:ctrlPr>
                      <w:rPr>
                        <w:rFonts w:ascii="Cambria Math" w:hAnsi="Cambria Math" w:cs="B Nazanin"/>
                        <w:i/>
                      </w:rPr>
                    </m:ctrlPr>
                  </m:dPr>
                  <m:e>
                    <m:r>
                      <w:rPr>
                        <w:rFonts w:ascii="Cambria Math" w:hAnsi="Cambria Math" w:cs="B Nazanin"/>
                      </w:rPr>
                      <m:t>S+1</m:t>
                    </m:r>
                  </m:e>
                </m:d>
                <m:d>
                  <m:dPr>
                    <m:ctrlPr>
                      <w:rPr>
                        <w:rFonts w:ascii="Cambria Math" w:hAnsi="Cambria Math" w:cs="B Nazanin"/>
                        <w:i/>
                      </w:rPr>
                    </m:ctrlPr>
                  </m:dPr>
                  <m:e>
                    <m:f>
                      <m:fPr>
                        <m:ctrlPr>
                          <w:rPr>
                            <w:rFonts w:ascii="Cambria Math" w:hAnsi="Cambria Math" w:cs="B Nazanin"/>
                            <w:i/>
                          </w:rPr>
                        </m:ctrlPr>
                      </m:fPr>
                      <m:num>
                        <m:sSub>
                          <m:sSubPr>
                            <m:ctrlPr>
                              <w:rPr>
                                <w:rFonts w:ascii="Cambria Math" w:hAnsi="Cambria Math" w:cs="B Nazanin"/>
                                <w:i/>
                              </w:rPr>
                            </m:ctrlPr>
                          </m:sSubPr>
                          <m:e>
                            <m:r>
                              <w:rPr>
                                <w:rFonts w:ascii="Cambria Math" w:hAnsi="Cambria Math" w:cs="B Nazanin"/>
                              </w:rPr>
                              <m:t>T</m:t>
                            </m:r>
                          </m:e>
                          <m:sub>
                            <m:r>
                              <w:rPr>
                                <w:rFonts w:ascii="Cambria Math" w:hAnsi="Cambria Math" w:cs="B Nazanin"/>
                              </w:rPr>
                              <m:t>s</m:t>
                            </m:r>
                          </m:sub>
                        </m:sSub>
                      </m:num>
                      <m:den>
                        <m:sSub>
                          <m:sSubPr>
                            <m:ctrlPr>
                              <w:rPr>
                                <w:rFonts w:ascii="Cambria Math" w:hAnsi="Cambria Math" w:cs="B Nazanin"/>
                              </w:rPr>
                            </m:ctrlPr>
                          </m:sSubPr>
                          <m:e>
                            <m:r>
                              <w:rPr>
                                <w:rFonts w:ascii="Cambria Math" w:hAnsi="Cambria Math" w:cs="B Nazanin"/>
                              </w:rPr>
                              <m:t>T</m:t>
                            </m:r>
                          </m:e>
                          <m:sub>
                            <m:r>
                              <w:rPr>
                                <w:rFonts w:ascii="Cambria Math" w:hAnsi="Cambria Math" w:cs="B Nazanin"/>
                              </w:rPr>
                              <m:t>X</m:t>
                            </m:r>
                          </m:sub>
                        </m:sSub>
                      </m:den>
                    </m:f>
                  </m:e>
                </m:d>
                <m:r>
                  <w:rPr>
                    <w:rFonts w:ascii="Cambria Math" w:hAnsi="Cambria Math" w:cs="B Nazanin"/>
                  </w:rPr>
                  <m:t>=1.552</m:t>
                </m:r>
              </m:oMath>
            </m:oMathPara>
          </w:p>
          <w:p w14:paraId="6B0C7637" w14:textId="77777777" w:rsidR="00A73084" w:rsidRPr="00EE75CF" w:rsidRDefault="00A73084" w:rsidP="006A6696">
            <w:pPr>
              <w:jc w:val="center"/>
              <w:rPr>
                <w:rFonts w:eastAsiaTheme="minorEastAsia" w:cs="B Nazanin"/>
              </w:rPr>
            </w:pPr>
            <m:oMathPara>
              <m:oMathParaPr>
                <m:jc m:val="center"/>
              </m:oMathParaPr>
              <m:oMath>
                <m:r>
                  <w:rPr>
                    <w:rFonts w:ascii="Cambria Math" w:eastAsiaTheme="minorEastAsia" w:hAnsi="Cambria Math" w:cs="B Nazanin"/>
                  </w:rPr>
                  <m:t>N=</m:t>
                </m:r>
                <m:f>
                  <m:fPr>
                    <m:ctrlPr>
                      <w:rPr>
                        <w:rFonts w:ascii="Cambria Math" w:eastAsiaTheme="minorEastAsia" w:hAnsi="Cambria Math" w:cs="B Nazanin"/>
                        <w:i/>
                      </w:rPr>
                    </m:ctrlPr>
                  </m:fPr>
                  <m:num>
                    <m:r>
                      <w:rPr>
                        <w:rFonts w:ascii="Cambria Math" w:eastAsiaTheme="minorEastAsia" w:hAnsi="Cambria Math" w:cs="B Nazanin"/>
                      </w:rPr>
                      <m:t>0.7</m:t>
                    </m:r>
                  </m:num>
                  <m:den>
                    <m:r>
                      <w:rPr>
                        <w:rFonts w:ascii="Cambria Math" w:eastAsiaTheme="minorEastAsia" w:hAnsi="Cambria Math" w:cs="B Nazanin"/>
                      </w:rPr>
                      <m:t>4-</m:t>
                    </m:r>
                    <m:sSub>
                      <m:sSubPr>
                        <m:ctrlPr>
                          <w:rPr>
                            <w:rFonts w:ascii="Cambria Math" w:eastAsiaTheme="minorEastAsia" w:hAnsi="Cambria Math" w:cs="B Nazanin"/>
                            <w:i/>
                          </w:rPr>
                        </m:ctrlPr>
                      </m:sSubPr>
                      <m:e>
                        <m:r>
                          <w:rPr>
                            <w:rFonts w:ascii="Cambria Math" w:eastAsiaTheme="minorEastAsia" w:hAnsi="Cambria Math" w:cs="B Nazanin"/>
                          </w:rPr>
                          <m:t>T</m:t>
                        </m:r>
                      </m:e>
                      <m:sub>
                        <m:r>
                          <w:rPr>
                            <w:rFonts w:ascii="Cambria Math" w:eastAsiaTheme="minorEastAsia" w:hAnsi="Cambria Math" w:cs="B Nazanin"/>
                          </w:rPr>
                          <m:t>s</m:t>
                        </m:r>
                      </m:sub>
                    </m:sSub>
                  </m:den>
                </m:f>
                <m:d>
                  <m:dPr>
                    <m:ctrlPr>
                      <w:rPr>
                        <w:rFonts w:ascii="Cambria Math" w:eastAsiaTheme="minorEastAsia" w:hAnsi="Cambria Math" w:cs="B Nazanin"/>
                        <w:i/>
                      </w:rPr>
                    </m:ctrlPr>
                  </m:dPr>
                  <m:e>
                    <m:sSub>
                      <m:sSubPr>
                        <m:ctrlPr>
                          <w:rPr>
                            <w:rFonts w:ascii="Cambria Math" w:hAnsi="Cambria Math" w:cs="B Nazanin"/>
                          </w:rPr>
                        </m:ctrlPr>
                      </m:sSubPr>
                      <m:e>
                        <m:r>
                          <w:rPr>
                            <w:rFonts w:ascii="Cambria Math" w:hAnsi="Cambria Math" w:cs="B Nazanin"/>
                          </w:rPr>
                          <m:t>T</m:t>
                        </m:r>
                      </m:e>
                      <m:sub>
                        <m:r>
                          <w:rPr>
                            <w:rFonts w:ascii="Cambria Math" w:hAnsi="Cambria Math" w:cs="B Nazanin"/>
                          </w:rPr>
                          <m:t>X</m:t>
                        </m:r>
                      </m:sub>
                    </m:sSub>
                    <m:r>
                      <w:rPr>
                        <w:rFonts w:ascii="Cambria Math" w:eastAsiaTheme="minorEastAsia" w:hAnsi="Cambria Math" w:cs="B Nazanin"/>
                      </w:rPr>
                      <m:t>-</m:t>
                    </m:r>
                    <m:sSub>
                      <m:sSubPr>
                        <m:ctrlPr>
                          <w:rPr>
                            <w:rFonts w:ascii="Cambria Math" w:eastAsiaTheme="minorEastAsia" w:hAnsi="Cambria Math" w:cs="B Nazanin"/>
                            <w:i/>
                          </w:rPr>
                        </m:ctrlPr>
                      </m:sSubPr>
                      <m:e>
                        <m:r>
                          <w:rPr>
                            <w:rFonts w:ascii="Cambria Math" w:eastAsiaTheme="minorEastAsia" w:hAnsi="Cambria Math" w:cs="B Nazanin"/>
                          </w:rPr>
                          <m:t>T</m:t>
                        </m:r>
                      </m:e>
                      <m:sub>
                        <m:r>
                          <w:rPr>
                            <w:rFonts w:ascii="Cambria Math" w:eastAsiaTheme="minorEastAsia" w:hAnsi="Cambria Math" w:cs="B Nazanin"/>
                          </w:rPr>
                          <m:t>s</m:t>
                        </m:r>
                      </m:sub>
                    </m:sSub>
                  </m:e>
                </m:d>
                <m:r>
                  <w:rPr>
                    <w:rFonts w:ascii="Cambria Math" w:eastAsiaTheme="minorEastAsia" w:hAnsi="Cambria Math" w:cs="B Nazanin"/>
                  </w:rPr>
                  <m:t>+1=1.115</m:t>
                </m:r>
              </m:oMath>
            </m:oMathPara>
          </w:p>
          <w:p w14:paraId="58201E34" w14:textId="77777777" w:rsidR="00A73084" w:rsidRPr="00EE75CF" w:rsidRDefault="00A73084" w:rsidP="006A6696">
            <w:pPr>
              <w:jc w:val="center"/>
              <w:rPr>
                <w:rFonts w:eastAsiaTheme="minorEastAsia" w:cs="B Nazanin"/>
              </w:rPr>
            </w:pPr>
          </w:p>
          <w:p w14:paraId="6333A567" w14:textId="77777777" w:rsidR="00A73084" w:rsidRPr="00EE75CF" w:rsidRDefault="00000000" w:rsidP="006A6696">
            <w:pPr>
              <w:jc w:val="center"/>
              <w:rPr>
                <w:rFonts w:cs="B Nazanin"/>
                <w:rtl/>
              </w:rPr>
            </w:pPr>
            <m:oMathPara>
              <m:oMath>
                <m:sSub>
                  <m:sSubPr>
                    <m:ctrlPr>
                      <w:rPr>
                        <w:rFonts w:ascii="Cambria Math" w:hAnsi="Cambria Math" w:cs="B Nazanin"/>
                        <w:i/>
                      </w:rPr>
                    </m:ctrlPr>
                  </m:sSubPr>
                  <m:e>
                    <m:r>
                      <w:rPr>
                        <w:rFonts w:ascii="Cambria Math" w:hAnsi="Cambria Math" w:cs="B Nazanin"/>
                      </w:rPr>
                      <m:t>B</m:t>
                    </m:r>
                  </m:e>
                  <m:sub>
                    <m:r>
                      <w:rPr>
                        <w:rFonts w:ascii="Cambria Math" w:hAnsi="Cambria Math" w:cs="B Nazanin"/>
                      </w:rPr>
                      <m:t>X</m:t>
                    </m:r>
                  </m:sub>
                </m:sSub>
                <m:r>
                  <w:rPr>
                    <w:rFonts w:ascii="Cambria Math" w:hAnsi="Cambria Math" w:cs="B Nazanin"/>
                  </w:rPr>
                  <m:t>=</m:t>
                </m:r>
                <m:sSub>
                  <m:sSubPr>
                    <m:ctrlPr>
                      <w:rPr>
                        <w:rFonts w:ascii="Cambria Math" w:hAnsi="Cambria Math" w:cs="B Nazanin"/>
                        <w:i/>
                      </w:rPr>
                    </m:ctrlPr>
                  </m:sSubPr>
                  <m:e>
                    <m:r>
                      <w:rPr>
                        <w:rFonts w:ascii="Cambria Math" w:hAnsi="Cambria Math" w:cs="B Nazanin"/>
                      </w:rPr>
                      <m:t>B</m:t>
                    </m:r>
                  </m:e>
                  <m:sub>
                    <m:r>
                      <w:rPr>
                        <w:rFonts w:ascii="Cambria Math" w:hAnsi="Cambria Math" w:cs="B Nazanin"/>
                      </w:rPr>
                      <m:t>1</m:t>
                    </m:r>
                  </m:sub>
                </m:sSub>
                <m:r>
                  <w:rPr>
                    <w:rFonts w:ascii="Cambria Math" w:eastAsiaTheme="minorEastAsia" w:hAnsi="Cambria Math" w:cs="B Nazanin"/>
                  </w:rPr>
                  <m:t>N=1.552×1.115=1.73</m:t>
                </m:r>
              </m:oMath>
            </m:oMathPara>
          </w:p>
        </w:tc>
        <w:tc>
          <w:tcPr>
            <w:tcW w:w="3962" w:type="dxa"/>
            <w:vAlign w:val="center"/>
          </w:tcPr>
          <w:p w14:paraId="4F5D4B91" w14:textId="77777777" w:rsidR="00A73084" w:rsidRPr="00FE211C" w:rsidRDefault="00A73084" w:rsidP="006A6696">
            <w:pPr>
              <w:jc w:val="both"/>
              <w:rPr>
                <w:rFonts w:cs="B Nazanin"/>
                <w:sz w:val="24"/>
                <w:szCs w:val="24"/>
                <w:rtl/>
              </w:rPr>
            </w:pPr>
            <w:r w:rsidRPr="008E6EAE">
              <w:rPr>
                <w:rFonts w:cs="B Nazanin" w:hint="cs"/>
                <w:sz w:val="24"/>
                <w:szCs w:val="24"/>
                <w:rtl/>
              </w:rPr>
              <w:t xml:space="preserve">از روابط (2-2) و (3-2) استاندارد 2800 استفاده </w:t>
            </w:r>
            <w:r>
              <w:rPr>
                <w:rFonts w:cs="B Nazanin" w:hint="cs"/>
                <w:sz w:val="24"/>
                <w:szCs w:val="24"/>
                <w:rtl/>
              </w:rPr>
              <w:t>شده است</w:t>
            </w:r>
            <w:r w:rsidRPr="008E6EAE">
              <w:rPr>
                <w:rFonts w:cs="B Nazanin" w:hint="cs"/>
                <w:sz w:val="24"/>
                <w:szCs w:val="24"/>
                <w:rtl/>
              </w:rPr>
              <w:t xml:space="preserve">. </w:t>
            </w:r>
          </w:p>
        </w:tc>
      </w:tr>
      <w:tr w:rsidR="00A73084" w:rsidRPr="008E6EAE" w14:paraId="175CE5A3" w14:textId="77777777" w:rsidTr="006A6696">
        <w:trPr>
          <w:trHeight w:val="2203"/>
          <w:jc w:val="center"/>
        </w:trPr>
        <w:tc>
          <w:tcPr>
            <w:tcW w:w="747" w:type="dxa"/>
            <w:vAlign w:val="center"/>
          </w:tcPr>
          <w:p w14:paraId="3CD19170" w14:textId="77777777" w:rsidR="00A73084" w:rsidRPr="008E6EAE" w:rsidRDefault="00A73084" w:rsidP="006A6696">
            <w:pPr>
              <w:jc w:val="center"/>
              <w:rPr>
                <w:rFonts w:cs="B Nazanin"/>
                <w:sz w:val="24"/>
                <w:szCs w:val="24"/>
                <w:rtl/>
              </w:rPr>
            </w:pPr>
            <w:r>
              <w:rPr>
                <w:rFonts w:cs="B Nazanin" w:hint="cs"/>
                <w:sz w:val="24"/>
                <w:szCs w:val="24"/>
                <w:rtl/>
              </w:rPr>
              <w:t>9</w:t>
            </w:r>
          </w:p>
        </w:tc>
        <w:tc>
          <w:tcPr>
            <w:tcW w:w="2128" w:type="dxa"/>
            <w:vAlign w:val="center"/>
          </w:tcPr>
          <w:p w14:paraId="4EC54DBA" w14:textId="77777777" w:rsidR="00A73084" w:rsidRPr="008E6EAE" w:rsidRDefault="00A73084" w:rsidP="006A6696">
            <w:pPr>
              <w:jc w:val="center"/>
              <w:rPr>
                <w:rFonts w:cs="B Nazanin"/>
                <w:sz w:val="24"/>
                <w:szCs w:val="24"/>
                <w:rtl/>
              </w:rPr>
            </w:pPr>
            <w:r w:rsidRPr="007A3921">
              <w:rPr>
                <w:rFonts w:cs="B Nazanin" w:hint="cs"/>
                <w:color w:val="EE0000"/>
                <w:sz w:val="24"/>
                <w:szCs w:val="24"/>
                <w:rtl/>
              </w:rPr>
              <w:t xml:space="preserve">ضریب بازتاب ساختمان در جهت </w:t>
            </w:r>
            <m:oMath>
              <m:r>
                <w:rPr>
                  <w:rFonts w:ascii="Cambria Math" w:hAnsi="Cambria Math" w:cs="B Nazanin"/>
                  <w:color w:val="EE0000"/>
                  <w:sz w:val="24"/>
                  <w:szCs w:val="24"/>
                </w:rPr>
                <m:t>Y</m:t>
              </m:r>
            </m:oMath>
          </w:p>
        </w:tc>
        <w:tc>
          <w:tcPr>
            <w:tcW w:w="3686" w:type="dxa"/>
            <w:vAlign w:val="center"/>
          </w:tcPr>
          <w:p w14:paraId="0243C2D3" w14:textId="59FDE709" w:rsidR="00A73084" w:rsidRPr="007A3921" w:rsidRDefault="00000000" w:rsidP="006A6696">
            <w:pPr>
              <w:jc w:val="center"/>
              <w:rPr>
                <w:rFonts w:eastAsiaTheme="minorEastAsia" w:cs="B Nazanin"/>
                <w:color w:val="EE0000"/>
              </w:rPr>
            </w:pPr>
            <m:oMathPara>
              <m:oMath>
                <m:sSub>
                  <m:sSubPr>
                    <m:ctrlPr>
                      <w:rPr>
                        <w:rFonts w:ascii="Cambria Math" w:hAnsi="Cambria Math" w:cs="B Nazanin"/>
                        <w:color w:val="EE0000"/>
                      </w:rPr>
                    </m:ctrlPr>
                  </m:sSubPr>
                  <m:e>
                    <m:r>
                      <w:rPr>
                        <w:rFonts w:ascii="Cambria Math" w:hAnsi="Cambria Math" w:cs="B Nazanin"/>
                        <w:color w:val="EE0000"/>
                      </w:rPr>
                      <m:t>T</m:t>
                    </m:r>
                  </m:e>
                  <m:sub>
                    <m:r>
                      <w:rPr>
                        <w:rFonts w:ascii="Cambria Math" w:hAnsi="Cambria Math" w:cs="B Nazanin"/>
                        <w:color w:val="EE0000"/>
                      </w:rPr>
                      <m:t>Y</m:t>
                    </m:r>
                  </m:sub>
                </m:sSub>
                <m:r>
                  <w:rPr>
                    <w:rFonts w:ascii="Cambria Math" w:hAnsi="Cambria Math" w:cs="B Nazanin"/>
                    <w:color w:val="EE0000"/>
                  </w:rPr>
                  <m:t>&lt;</m:t>
                </m:r>
                <m:sSub>
                  <m:sSubPr>
                    <m:ctrlPr>
                      <w:rPr>
                        <w:rFonts w:ascii="Cambria Math" w:hAnsi="Cambria Math" w:cs="B Nazanin"/>
                        <w:color w:val="EE0000"/>
                      </w:rPr>
                    </m:ctrlPr>
                  </m:sSubPr>
                  <m:e>
                    <m:r>
                      <w:rPr>
                        <w:rFonts w:ascii="Cambria Math" w:hAnsi="Cambria Math" w:cs="B Nazanin"/>
                        <w:color w:val="EE0000"/>
                      </w:rPr>
                      <m:t>T</m:t>
                    </m:r>
                  </m:e>
                  <m:sub>
                    <m:r>
                      <w:rPr>
                        <w:rFonts w:ascii="Cambria Math" w:hAnsi="Cambria Math" w:cs="B Nazanin"/>
                        <w:color w:val="EE0000"/>
                      </w:rPr>
                      <m:t>s</m:t>
                    </m:r>
                  </m:sub>
                </m:sSub>
              </m:oMath>
            </m:oMathPara>
          </w:p>
          <w:p w14:paraId="7C95BB7E" w14:textId="66E76AD9" w:rsidR="00A73084" w:rsidRPr="007A3921" w:rsidRDefault="00000000" w:rsidP="006A6696">
            <w:pPr>
              <w:jc w:val="center"/>
              <w:rPr>
                <w:rFonts w:eastAsiaTheme="minorEastAsia" w:cs="B Nazanin"/>
                <w:color w:val="EE0000"/>
              </w:rPr>
            </w:pPr>
            <m:oMathPara>
              <m:oMath>
                <m:sSub>
                  <m:sSubPr>
                    <m:ctrlPr>
                      <w:rPr>
                        <w:rFonts w:ascii="Cambria Math" w:eastAsiaTheme="minorEastAsia" w:hAnsi="Cambria Math" w:cs="B Nazanin"/>
                        <w:i/>
                        <w:color w:val="EE0000"/>
                      </w:rPr>
                    </m:ctrlPr>
                  </m:sSubPr>
                  <m:e>
                    <m:r>
                      <w:rPr>
                        <w:rFonts w:ascii="Cambria Math" w:eastAsiaTheme="minorEastAsia" w:hAnsi="Cambria Math" w:cs="B Nazanin"/>
                        <w:color w:val="EE0000"/>
                      </w:rPr>
                      <m:t>B</m:t>
                    </m:r>
                  </m:e>
                  <m:sub>
                    <m:r>
                      <w:rPr>
                        <w:rFonts w:ascii="Cambria Math" w:eastAsiaTheme="minorEastAsia" w:hAnsi="Cambria Math" w:cs="B Nazanin"/>
                        <w:color w:val="EE0000"/>
                      </w:rPr>
                      <m:t>1</m:t>
                    </m:r>
                  </m:sub>
                </m:sSub>
                <m:r>
                  <w:rPr>
                    <w:rFonts w:ascii="Cambria Math" w:eastAsiaTheme="minorEastAsia" w:hAnsi="Cambria Math" w:cs="B Nazanin"/>
                    <w:color w:val="EE0000"/>
                  </w:rPr>
                  <m:t>=s+1</m:t>
                </m:r>
              </m:oMath>
            </m:oMathPara>
          </w:p>
          <w:p w14:paraId="1746BC60" w14:textId="49FC41AC" w:rsidR="00A73084" w:rsidRPr="007A3921" w:rsidRDefault="00000000" w:rsidP="006A6696">
            <w:pPr>
              <w:jc w:val="center"/>
              <w:rPr>
                <w:rFonts w:eastAsiaTheme="minorEastAsia" w:cs="B Nazanin"/>
                <w:color w:val="EE0000"/>
              </w:rPr>
            </w:pPr>
            <m:oMathPara>
              <m:oMath>
                <m:sSub>
                  <m:sSubPr>
                    <m:ctrlPr>
                      <w:rPr>
                        <w:rFonts w:ascii="Cambria Math" w:hAnsi="Cambria Math" w:cs="B Nazanin"/>
                        <w:i/>
                        <w:color w:val="EE0000"/>
                      </w:rPr>
                    </m:ctrlPr>
                  </m:sSubPr>
                  <m:e>
                    <m:r>
                      <w:rPr>
                        <w:rFonts w:ascii="Cambria Math" w:hAnsi="Cambria Math" w:cs="B Nazanin"/>
                        <w:color w:val="EE0000"/>
                      </w:rPr>
                      <m:t>B</m:t>
                    </m:r>
                  </m:e>
                  <m:sub>
                    <m:r>
                      <w:rPr>
                        <w:rFonts w:ascii="Cambria Math" w:hAnsi="Cambria Math" w:cs="B Nazanin"/>
                        <w:color w:val="EE0000"/>
                      </w:rPr>
                      <m:t>1</m:t>
                    </m:r>
                  </m:sub>
                </m:sSub>
                <m:r>
                  <w:rPr>
                    <w:rFonts w:ascii="Cambria Math" w:hAnsi="Cambria Math" w:cs="B Nazanin"/>
                    <w:color w:val="EE0000"/>
                  </w:rPr>
                  <m:t>=</m:t>
                </m:r>
                <m:d>
                  <m:dPr>
                    <m:ctrlPr>
                      <w:rPr>
                        <w:rFonts w:ascii="Cambria Math" w:hAnsi="Cambria Math" w:cs="B Nazanin"/>
                        <w:i/>
                        <w:color w:val="EE0000"/>
                      </w:rPr>
                    </m:ctrlPr>
                  </m:dPr>
                  <m:e>
                    <m:r>
                      <w:rPr>
                        <w:rFonts w:ascii="Cambria Math" w:hAnsi="Cambria Math" w:cs="B Nazanin"/>
                        <w:color w:val="EE0000"/>
                      </w:rPr>
                      <m:t>1.75+1</m:t>
                    </m:r>
                  </m:e>
                </m:d>
                <m:r>
                  <w:rPr>
                    <w:rFonts w:ascii="Cambria Math" w:hAnsi="Cambria Math" w:cs="B Nazanin"/>
                    <w:color w:val="EE0000"/>
                  </w:rPr>
                  <m:t>=2.75</m:t>
                </m:r>
              </m:oMath>
            </m:oMathPara>
          </w:p>
          <w:p w14:paraId="0FB57323" w14:textId="77777777" w:rsidR="00A73084" w:rsidRPr="007A3921" w:rsidRDefault="00A73084" w:rsidP="006A6696">
            <w:pPr>
              <w:jc w:val="center"/>
              <w:rPr>
                <w:rFonts w:eastAsiaTheme="minorEastAsia" w:cs="B Nazanin"/>
                <w:color w:val="EE0000"/>
              </w:rPr>
            </w:pPr>
          </w:p>
          <w:p w14:paraId="3F0ECB66" w14:textId="08F2A80A" w:rsidR="00A73084" w:rsidRPr="007A3921" w:rsidRDefault="00A73084" w:rsidP="006A6696">
            <w:pPr>
              <w:jc w:val="center"/>
              <w:rPr>
                <w:rFonts w:eastAsiaTheme="minorEastAsia" w:cs="B Nazanin"/>
                <w:color w:val="EE0000"/>
              </w:rPr>
            </w:pPr>
            <m:oMathPara>
              <m:oMath>
                <m:r>
                  <w:rPr>
                    <w:rFonts w:ascii="Cambria Math" w:eastAsiaTheme="minorEastAsia" w:hAnsi="Cambria Math" w:cs="B Nazanin"/>
                    <w:color w:val="EE0000"/>
                  </w:rPr>
                  <m:t>N=1</m:t>
                </m:r>
              </m:oMath>
            </m:oMathPara>
          </w:p>
          <w:p w14:paraId="359DDF0C" w14:textId="77777777" w:rsidR="00A73084" w:rsidRPr="007A3921" w:rsidRDefault="00A73084" w:rsidP="006A6696">
            <w:pPr>
              <w:jc w:val="center"/>
              <w:rPr>
                <w:rFonts w:eastAsiaTheme="minorEastAsia" w:cs="B Nazanin"/>
                <w:color w:val="EE0000"/>
              </w:rPr>
            </w:pPr>
          </w:p>
          <w:p w14:paraId="0482A4C8" w14:textId="1370C983" w:rsidR="00A73084" w:rsidRPr="007A3921" w:rsidRDefault="00000000" w:rsidP="006A6696">
            <w:pPr>
              <w:jc w:val="center"/>
              <w:rPr>
                <w:rFonts w:ascii="Calibri" w:eastAsia="Calibri" w:hAnsi="Calibri" w:cs="B Nazanin"/>
                <w:color w:val="EE0000"/>
              </w:rPr>
            </w:pPr>
            <m:oMathPara>
              <m:oMath>
                <m:sSub>
                  <m:sSubPr>
                    <m:ctrlPr>
                      <w:rPr>
                        <w:rFonts w:ascii="Cambria Math" w:hAnsi="Cambria Math" w:cs="B Nazanin"/>
                        <w:i/>
                        <w:color w:val="EE0000"/>
                      </w:rPr>
                    </m:ctrlPr>
                  </m:sSubPr>
                  <m:e>
                    <m:r>
                      <w:rPr>
                        <w:rFonts w:ascii="Cambria Math" w:hAnsi="Cambria Math" w:cs="B Nazanin"/>
                        <w:color w:val="EE0000"/>
                      </w:rPr>
                      <m:t>B</m:t>
                    </m:r>
                  </m:e>
                  <m:sub>
                    <m:r>
                      <w:rPr>
                        <w:rFonts w:ascii="Cambria Math" w:hAnsi="Cambria Math" w:cs="B Nazanin"/>
                        <w:color w:val="EE0000"/>
                      </w:rPr>
                      <m:t>Y</m:t>
                    </m:r>
                  </m:sub>
                </m:sSub>
                <m:r>
                  <w:rPr>
                    <w:rFonts w:ascii="Cambria Math" w:hAnsi="Cambria Math" w:cs="B Nazanin"/>
                    <w:color w:val="EE0000"/>
                  </w:rPr>
                  <m:t>=</m:t>
                </m:r>
                <m:sSub>
                  <m:sSubPr>
                    <m:ctrlPr>
                      <w:rPr>
                        <w:rFonts w:ascii="Cambria Math" w:hAnsi="Cambria Math" w:cs="B Nazanin"/>
                        <w:i/>
                        <w:color w:val="EE0000"/>
                      </w:rPr>
                    </m:ctrlPr>
                  </m:sSubPr>
                  <m:e>
                    <m:r>
                      <w:rPr>
                        <w:rFonts w:ascii="Cambria Math" w:hAnsi="Cambria Math" w:cs="B Nazanin"/>
                        <w:color w:val="EE0000"/>
                      </w:rPr>
                      <m:t>B</m:t>
                    </m:r>
                  </m:e>
                  <m:sub>
                    <m:r>
                      <w:rPr>
                        <w:rFonts w:ascii="Cambria Math" w:hAnsi="Cambria Math" w:cs="B Nazanin"/>
                        <w:color w:val="EE0000"/>
                      </w:rPr>
                      <m:t>1</m:t>
                    </m:r>
                  </m:sub>
                </m:sSub>
                <m:r>
                  <w:rPr>
                    <w:rFonts w:ascii="Cambria Math" w:eastAsiaTheme="minorEastAsia" w:hAnsi="Cambria Math" w:cs="B Nazanin"/>
                    <w:color w:val="EE0000"/>
                  </w:rPr>
                  <m:t>N=2.75×1=2.75</m:t>
                </m:r>
              </m:oMath>
            </m:oMathPara>
          </w:p>
          <w:p w14:paraId="22F842D5" w14:textId="77777777" w:rsidR="00A73084" w:rsidRPr="00EE75CF" w:rsidRDefault="00A73084" w:rsidP="006A6696">
            <w:pPr>
              <w:jc w:val="center"/>
              <w:rPr>
                <w:rFonts w:ascii="Calibri" w:eastAsia="Calibri" w:hAnsi="Calibri" w:cs="B Nazanin"/>
              </w:rPr>
            </w:pPr>
          </w:p>
        </w:tc>
        <w:tc>
          <w:tcPr>
            <w:tcW w:w="3962" w:type="dxa"/>
            <w:vAlign w:val="center"/>
          </w:tcPr>
          <w:p w14:paraId="2928A55F" w14:textId="77777777" w:rsidR="00A73084" w:rsidRPr="008E6EAE" w:rsidRDefault="00A73084" w:rsidP="006A6696">
            <w:pPr>
              <w:jc w:val="both"/>
              <w:rPr>
                <w:rFonts w:cs="B Nazanin"/>
                <w:sz w:val="24"/>
                <w:szCs w:val="24"/>
                <w:rtl/>
              </w:rPr>
            </w:pPr>
            <w:r w:rsidRPr="008E6EAE">
              <w:rPr>
                <w:rFonts w:cs="B Nazanin" w:hint="cs"/>
                <w:sz w:val="24"/>
                <w:szCs w:val="24"/>
                <w:rtl/>
              </w:rPr>
              <w:t xml:space="preserve">از روابط (2-2) و (3-2) استاندارد 2800 استفاده </w:t>
            </w:r>
            <w:r>
              <w:rPr>
                <w:rFonts w:cs="B Nazanin" w:hint="cs"/>
                <w:sz w:val="24"/>
                <w:szCs w:val="24"/>
                <w:rtl/>
              </w:rPr>
              <w:t>شده است</w:t>
            </w:r>
            <w:r w:rsidRPr="008E6EAE">
              <w:rPr>
                <w:rFonts w:cs="B Nazanin" w:hint="cs"/>
                <w:sz w:val="24"/>
                <w:szCs w:val="24"/>
                <w:rtl/>
              </w:rPr>
              <w:t xml:space="preserve">. </w:t>
            </w:r>
          </w:p>
        </w:tc>
      </w:tr>
      <w:tr w:rsidR="00A73084" w:rsidRPr="008E6EAE" w14:paraId="392CFA67" w14:textId="77777777" w:rsidTr="006A6696">
        <w:trPr>
          <w:trHeight w:val="1670"/>
          <w:jc w:val="center"/>
        </w:trPr>
        <w:tc>
          <w:tcPr>
            <w:tcW w:w="747" w:type="dxa"/>
            <w:vAlign w:val="center"/>
          </w:tcPr>
          <w:p w14:paraId="61E25390" w14:textId="77777777" w:rsidR="00A73084" w:rsidRPr="008E6EAE" w:rsidRDefault="00A73084" w:rsidP="006A6696">
            <w:pPr>
              <w:jc w:val="center"/>
              <w:rPr>
                <w:rFonts w:cs="B Nazanin"/>
                <w:sz w:val="24"/>
                <w:szCs w:val="24"/>
                <w:rtl/>
              </w:rPr>
            </w:pPr>
            <w:r>
              <w:rPr>
                <w:rFonts w:cs="B Nazanin" w:hint="cs"/>
                <w:sz w:val="24"/>
                <w:szCs w:val="24"/>
                <w:rtl/>
              </w:rPr>
              <w:lastRenderedPageBreak/>
              <w:t>10</w:t>
            </w:r>
          </w:p>
        </w:tc>
        <w:tc>
          <w:tcPr>
            <w:tcW w:w="2128" w:type="dxa"/>
            <w:vAlign w:val="center"/>
          </w:tcPr>
          <w:p w14:paraId="42ACA1BD" w14:textId="77777777" w:rsidR="00A73084" w:rsidRPr="008E6EAE" w:rsidRDefault="00A73084" w:rsidP="006A6696">
            <w:pPr>
              <w:jc w:val="center"/>
              <w:rPr>
                <w:rFonts w:cs="B Nazanin"/>
                <w:sz w:val="24"/>
                <w:szCs w:val="24"/>
                <w:rtl/>
              </w:rPr>
            </w:pPr>
            <w:r w:rsidRPr="008E6EAE">
              <w:rPr>
                <w:rFonts w:cs="B Nazanin" w:hint="cs"/>
                <w:sz w:val="24"/>
                <w:szCs w:val="24"/>
                <w:rtl/>
              </w:rPr>
              <w:t xml:space="preserve">ضریب رفتار سازه در جهت </w:t>
            </w:r>
            <m:oMath>
              <m:r>
                <w:rPr>
                  <w:rFonts w:ascii="Cambria Math" w:hAnsi="Cambria Math" w:cs="B Nazanin"/>
                  <w:sz w:val="24"/>
                  <w:szCs w:val="24"/>
                </w:rPr>
                <m:t>X</m:t>
              </m:r>
            </m:oMath>
          </w:p>
        </w:tc>
        <w:tc>
          <w:tcPr>
            <w:tcW w:w="3686" w:type="dxa"/>
            <w:vAlign w:val="center"/>
          </w:tcPr>
          <w:p w14:paraId="73C5B51C" w14:textId="77777777" w:rsidR="00A73084" w:rsidRPr="00EE75CF" w:rsidRDefault="00000000" w:rsidP="006A6696">
            <w:pPr>
              <w:jc w:val="center"/>
              <w:rPr>
                <w:rFonts w:cs="B Nazanin"/>
                <w:rtl/>
              </w:rPr>
            </w:pPr>
            <m:oMathPara>
              <m:oMath>
                <m:sSub>
                  <m:sSubPr>
                    <m:ctrlPr>
                      <w:rPr>
                        <w:rFonts w:ascii="Cambria Math" w:hAnsi="Cambria Math" w:cs="B Nazanin"/>
                      </w:rPr>
                    </m:ctrlPr>
                  </m:sSubPr>
                  <m:e>
                    <m:r>
                      <w:rPr>
                        <w:rFonts w:ascii="Cambria Math" w:hAnsi="Cambria Math" w:cs="B Nazanin"/>
                      </w:rPr>
                      <m:t>R</m:t>
                    </m:r>
                  </m:e>
                  <m:sub>
                    <m:r>
                      <w:rPr>
                        <w:rFonts w:ascii="Cambria Math" w:hAnsi="Cambria Math" w:cs="B Nazanin"/>
                      </w:rPr>
                      <m:t>u.X</m:t>
                    </m:r>
                  </m:sub>
                </m:sSub>
                <m:r>
                  <w:rPr>
                    <w:rFonts w:ascii="Cambria Math" w:hAnsi="Cambria Math" w:cs="B Nazanin"/>
                  </w:rPr>
                  <m:t>=7.5</m:t>
                </m:r>
              </m:oMath>
            </m:oMathPara>
          </w:p>
        </w:tc>
        <w:tc>
          <w:tcPr>
            <w:tcW w:w="3962" w:type="dxa"/>
            <w:vAlign w:val="center"/>
          </w:tcPr>
          <w:p w14:paraId="02C1F121" w14:textId="77777777" w:rsidR="00A73084" w:rsidRPr="008E6EAE" w:rsidRDefault="00A73084" w:rsidP="006A6696">
            <w:pPr>
              <w:jc w:val="both"/>
              <w:rPr>
                <w:rFonts w:cs="B Nazanin"/>
                <w:sz w:val="24"/>
                <w:szCs w:val="24"/>
                <w:rtl/>
              </w:rPr>
            </w:pPr>
            <w:r w:rsidRPr="008E6EAE">
              <w:rPr>
                <w:rFonts w:cs="B Nazanin" w:hint="cs"/>
                <w:sz w:val="24"/>
                <w:szCs w:val="24"/>
                <w:rtl/>
              </w:rPr>
              <w:t xml:space="preserve">ضریب رفتار سازه </w:t>
            </w:r>
            <w:r>
              <w:rPr>
                <w:rFonts w:cs="B Nazanin" w:hint="cs"/>
                <w:sz w:val="24"/>
                <w:szCs w:val="24"/>
                <w:rtl/>
              </w:rPr>
              <w:t>قاب خمشی فولادی ویژه</w:t>
            </w:r>
            <w:r w:rsidRPr="008E6EAE">
              <w:rPr>
                <w:rFonts w:cs="B Nazanin" w:hint="cs"/>
                <w:sz w:val="24"/>
                <w:szCs w:val="24"/>
                <w:rtl/>
              </w:rPr>
              <w:t xml:space="preserve"> </w:t>
            </w:r>
            <w:r>
              <w:rPr>
                <w:rFonts w:cs="B Nazanin" w:hint="cs"/>
                <w:sz w:val="24"/>
                <w:szCs w:val="24"/>
                <w:rtl/>
              </w:rPr>
              <w:t>از</w:t>
            </w:r>
            <w:r w:rsidRPr="008E6EAE">
              <w:rPr>
                <w:rFonts w:cs="B Nazanin" w:hint="cs"/>
                <w:sz w:val="24"/>
                <w:szCs w:val="24"/>
                <w:rtl/>
              </w:rPr>
              <w:t xml:space="preserve"> جدول</w:t>
            </w:r>
            <w:r>
              <w:rPr>
                <w:rFonts w:cs="B Nazanin" w:hint="cs"/>
                <w:sz w:val="24"/>
                <w:szCs w:val="24"/>
                <w:rtl/>
              </w:rPr>
              <w:t xml:space="preserve"> 3-4 </w:t>
            </w:r>
            <w:r w:rsidRPr="008E6EAE">
              <w:rPr>
                <w:rFonts w:cs="B Nazanin" w:hint="cs"/>
                <w:sz w:val="24"/>
                <w:szCs w:val="24"/>
                <w:rtl/>
              </w:rPr>
              <w:t>استاندارد 2800</w:t>
            </w:r>
            <w:r>
              <w:rPr>
                <w:rFonts w:cs="B Nazanin" w:hint="cs"/>
                <w:sz w:val="24"/>
                <w:szCs w:val="24"/>
                <w:rtl/>
              </w:rPr>
              <w:t xml:space="preserve"> برداشته شده است. </w:t>
            </w:r>
            <w:r w:rsidRPr="008E6EAE">
              <w:rPr>
                <w:rFonts w:cs="B Nazanin" w:hint="cs"/>
                <w:sz w:val="24"/>
                <w:szCs w:val="24"/>
                <w:rtl/>
              </w:rPr>
              <w:t>پارامترهای دیگری نیز هستند که در طراحی و کنترل سازه کاربرد دارند:</w:t>
            </w:r>
          </w:p>
          <w:p w14:paraId="654C3F80" w14:textId="77777777" w:rsidR="00A73084" w:rsidRPr="00CA535E" w:rsidRDefault="00A73084" w:rsidP="006A6696">
            <w:pPr>
              <w:jc w:val="both"/>
              <w:rPr>
                <w:rFonts w:eastAsiaTheme="minorEastAsia" w:cs="Times New Roman"/>
                <w:sz w:val="24"/>
                <w:szCs w:val="24"/>
              </w:rPr>
            </w:pPr>
            <m:oMathPara>
              <m:oMathParaPr>
                <m:jc m:val="left"/>
              </m:oMathParaPr>
              <m:oMath>
                <m:r>
                  <w:rPr>
                    <w:rFonts w:ascii="Cambria Math" w:hAnsi="Cambria Math" w:cs="B Nazanin"/>
                    <w:sz w:val="20"/>
                    <w:szCs w:val="20"/>
                  </w:rPr>
                  <m:t>X</m:t>
                </m:r>
                <m:r>
                  <w:rPr>
                    <w:rFonts w:ascii="Cambria Math" w:hAnsi="Cambria Math" w:cs="B Nazanin" w:hint="cs"/>
                    <w:sz w:val="20"/>
                    <w:szCs w:val="20"/>
                    <w:rtl/>
                  </w:rPr>
                  <m:t>جهت</m:t>
                </m:r>
                <m:r>
                  <w:rPr>
                    <w:rFonts w:ascii="Cambria Math" w:hAnsi="Cambria Math" w:cs="B Nazanin"/>
                    <w:sz w:val="20"/>
                    <w:szCs w:val="20"/>
                  </w:rPr>
                  <m:t xml:space="preserve"> </m:t>
                </m:r>
                <m:r>
                  <w:rPr>
                    <w:rFonts w:ascii="Cambria Math" w:hAnsi="Cambria Math" w:cs="B Nazanin" w:hint="cs"/>
                    <w:sz w:val="20"/>
                    <w:szCs w:val="20"/>
                    <w:rtl/>
                  </w:rPr>
                  <m:t>در</m:t>
                </m:r>
                <m:r>
                  <w:rPr>
                    <w:rFonts w:ascii="Cambria Math" w:hAnsi="Cambria Math" w:cs="B Nazanin"/>
                    <w:sz w:val="20"/>
                    <w:szCs w:val="20"/>
                  </w:rPr>
                  <m:t xml:space="preserve"> :</m:t>
                </m:r>
                <m:sSub>
                  <m:sSubPr>
                    <m:ctrlPr>
                      <w:rPr>
                        <w:rFonts w:ascii="Cambria Math" w:eastAsiaTheme="minorEastAsia" w:hAnsi="Cambria Math" w:cs="Cambria"/>
                        <w:sz w:val="20"/>
                        <w:szCs w:val="20"/>
                      </w:rPr>
                    </m:ctrlPr>
                  </m:sSubPr>
                  <m:e>
                    <m:r>
                      <m:rPr>
                        <m:sty m:val="p"/>
                      </m:rPr>
                      <w:rPr>
                        <w:rFonts w:ascii="Cambria Math" w:eastAsiaTheme="minorEastAsia" w:hAnsi="Cambria Math" w:cs="Cambria Math" w:hint="cs"/>
                        <w:sz w:val="20"/>
                        <w:szCs w:val="20"/>
                        <w:rtl/>
                      </w:rPr>
                      <m:t>Ω</m:t>
                    </m:r>
                  </m:e>
                  <m:sub>
                    <m:r>
                      <w:rPr>
                        <w:rFonts w:ascii="Cambria Math" w:eastAsiaTheme="minorEastAsia" w:hAnsi="Cambria Math" w:cs="Cambria"/>
                        <w:sz w:val="20"/>
                        <w:szCs w:val="20"/>
                      </w:rPr>
                      <m:t>0</m:t>
                    </m:r>
                  </m:sub>
                </m:sSub>
                <m:r>
                  <w:rPr>
                    <w:rFonts w:ascii="Cambria Math" w:eastAsiaTheme="minorEastAsia" w:hAnsi="Cambria Math" w:cs="Cambria"/>
                    <w:sz w:val="20"/>
                    <w:szCs w:val="20"/>
                  </w:rPr>
                  <m:t xml:space="preserve">=3, </m:t>
                </m:r>
                <m:sSub>
                  <m:sSubPr>
                    <m:ctrlPr>
                      <w:rPr>
                        <w:rFonts w:ascii="Cambria Math" w:eastAsiaTheme="minorEastAsia" w:hAnsi="Cambria Math" w:cs="Cambria"/>
                        <w:i/>
                        <w:sz w:val="20"/>
                        <w:szCs w:val="20"/>
                      </w:rPr>
                    </m:ctrlPr>
                  </m:sSubPr>
                  <m:e>
                    <m:r>
                      <w:rPr>
                        <w:rFonts w:ascii="Cambria Math" w:eastAsiaTheme="minorEastAsia" w:hAnsi="Cambria Math" w:cs="Cambria"/>
                        <w:sz w:val="20"/>
                        <w:szCs w:val="20"/>
                      </w:rPr>
                      <m:t>C</m:t>
                    </m:r>
                  </m:e>
                  <m:sub>
                    <m:r>
                      <w:rPr>
                        <w:rFonts w:ascii="Cambria Math" w:eastAsiaTheme="minorEastAsia" w:hAnsi="Cambria Math" w:cs="Cambria"/>
                        <w:sz w:val="20"/>
                        <w:szCs w:val="20"/>
                      </w:rPr>
                      <m:t>d</m:t>
                    </m:r>
                  </m:sub>
                </m:sSub>
                <m:r>
                  <w:rPr>
                    <w:rFonts w:ascii="Cambria Math" w:eastAsiaTheme="minorEastAsia" w:hAnsi="Cambria Math" w:cs="Cambria"/>
                    <w:sz w:val="20"/>
                    <w:szCs w:val="20"/>
                  </w:rPr>
                  <m:t>=5.5,</m:t>
                </m:r>
                <m:sSub>
                  <m:sSubPr>
                    <m:ctrlPr>
                      <w:rPr>
                        <w:rFonts w:ascii="Cambria Math" w:eastAsiaTheme="minorEastAsia" w:hAnsi="Cambria Math" w:cs="Cambria"/>
                        <w:i/>
                        <w:sz w:val="20"/>
                        <w:szCs w:val="20"/>
                      </w:rPr>
                    </m:ctrlPr>
                  </m:sSubPr>
                  <m:e>
                    <m:r>
                      <w:rPr>
                        <w:rFonts w:ascii="Cambria Math" w:eastAsiaTheme="minorEastAsia" w:hAnsi="Cambria Math" w:cs="Cambria"/>
                        <w:sz w:val="20"/>
                        <w:szCs w:val="20"/>
                      </w:rPr>
                      <m:t>H</m:t>
                    </m:r>
                  </m:e>
                  <m:sub>
                    <m:r>
                      <w:rPr>
                        <w:rFonts w:ascii="Cambria Math" w:eastAsiaTheme="minorEastAsia" w:hAnsi="Cambria Math" w:cs="Cambria"/>
                        <w:sz w:val="20"/>
                        <w:szCs w:val="20"/>
                      </w:rPr>
                      <m:t>m</m:t>
                    </m:r>
                  </m:sub>
                </m:sSub>
                <m:r>
                  <w:rPr>
                    <w:rFonts w:ascii="Cambria Math" w:eastAsiaTheme="minorEastAsia" w:hAnsi="Cambria Math" w:cs="Cambria"/>
                    <w:sz w:val="20"/>
                    <w:szCs w:val="20"/>
                  </w:rPr>
                  <m:t xml:space="preserve">=200 m </m:t>
                </m:r>
              </m:oMath>
            </m:oMathPara>
          </w:p>
        </w:tc>
      </w:tr>
      <w:tr w:rsidR="00A73084" w:rsidRPr="008E6EAE" w14:paraId="4E8FAEEF" w14:textId="77777777" w:rsidTr="006A6696">
        <w:trPr>
          <w:trHeight w:val="1670"/>
          <w:jc w:val="center"/>
        </w:trPr>
        <w:tc>
          <w:tcPr>
            <w:tcW w:w="747" w:type="dxa"/>
            <w:vAlign w:val="center"/>
          </w:tcPr>
          <w:p w14:paraId="0D8F174A" w14:textId="77777777" w:rsidR="00A73084" w:rsidRDefault="00A73084" w:rsidP="006A6696">
            <w:pPr>
              <w:jc w:val="center"/>
              <w:rPr>
                <w:rFonts w:cs="B Nazanin"/>
                <w:sz w:val="24"/>
                <w:szCs w:val="24"/>
                <w:rtl/>
              </w:rPr>
            </w:pPr>
            <w:r>
              <w:rPr>
                <w:rFonts w:cs="B Nazanin" w:hint="cs"/>
                <w:sz w:val="24"/>
                <w:szCs w:val="24"/>
                <w:rtl/>
              </w:rPr>
              <w:t>11</w:t>
            </w:r>
          </w:p>
        </w:tc>
        <w:tc>
          <w:tcPr>
            <w:tcW w:w="2128" w:type="dxa"/>
            <w:vAlign w:val="center"/>
          </w:tcPr>
          <w:p w14:paraId="457D2B81" w14:textId="77777777" w:rsidR="00A73084" w:rsidRPr="008E6EAE" w:rsidRDefault="00A73084" w:rsidP="006A6696">
            <w:pPr>
              <w:jc w:val="center"/>
              <w:rPr>
                <w:rFonts w:cs="B Nazanin"/>
                <w:sz w:val="24"/>
                <w:szCs w:val="24"/>
                <w:rtl/>
              </w:rPr>
            </w:pPr>
            <w:r w:rsidRPr="008E6EAE">
              <w:rPr>
                <w:rFonts w:cs="B Nazanin" w:hint="cs"/>
                <w:sz w:val="24"/>
                <w:szCs w:val="24"/>
                <w:rtl/>
              </w:rPr>
              <w:t xml:space="preserve">ضریب رفتار سازه در جهت </w:t>
            </w:r>
            <m:oMath>
              <m:r>
                <w:rPr>
                  <w:rFonts w:ascii="Cambria Math" w:hAnsi="Cambria Math" w:cs="B Nazanin"/>
                  <w:sz w:val="24"/>
                  <w:szCs w:val="24"/>
                </w:rPr>
                <m:t>Y</m:t>
              </m:r>
            </m:oMath>
          </w:p>
        </w:tc>
        <w:tc>
          <w:tcPr>
            <w:tcW w:w="3686" w:type="dxa"/>
            <w:vAlign w:val="center"/>
          </w:tcPr>
          <w:p w14:paraId="6DFAC17D" w14:textId="77777777" w:rsidR="00A73084" w:rsidRPr="00EE75CF" w:rsidRDefault="00000000" w:rsidP="006A6696">
            <w:pPr>
              <w:jc w:val="center"/>
              <w:rPr>
                <w:rFonts w:ascii="Calibri" w:eastAsia="Calibri" w:hAnsi="Calibri" w:cs="B Nazanin"/>
              </w:rPr>
            </w:pPr>
            <m:oMathPara>
              <m:oMath>
                <m:sSub>
                  <m:sSubPr>
                    <m:ctrlPr>
                      <w:rPr>
                        <w:rFonts w:ascii="Cambria Math" w:hAnsi="Cambria Math" w:cs="B Nazanin"/>
                      </w:rPr>
                    </m:ctrlPr>
                  </m:sSubPr>
                  <m:e>
                    <m:r>
                      <w:rPr>
                        <w:rFonts w:ascii="Cambria Math" w:hAnsi="Cambria Math" w:cs="B Nazanin"/>
                      </w:rPr>
                      <m:t>R</m:t>
                    </m:r>
                  </m:e>
                  <m:sub>
                    <m:r>
                      <w:rPr>
                        <w:rFonts w:ascii="Cambria Math" w:hAnsi="Cambria Math" w:cs="B Nazanin"/>
                      </w:rPr>
                      <m:t>u.Y</m:t>
                    </m:r>
                  </m:sub>
                </m:sSub>
                <m:r>
                  <w:rPr>
                    <w:rFonts w:ascii="Cambria Math" w:hAnsi="Cambria Math" w:cs="B Nazanin"/>
                  </w:rPr>
                  <m:t>=5.5</m:t>
                </m:r>
              </m:oMath>
            </m:oMathPara>
          </w:p>
        </w:tc>
        <w:tc>
          <w:tcPr>
            <w:tcW w:w="3962" w:type="dxa"/>
            <w:vAlign w:val="center"/>
          </w:tcPr>
          <w:p w14:paraId="47DDB924" w14:textId="77777777" w:rsidR="00A73084" w:rsidRPr="008E6EAE" w:rsidRDefault="00A73084" w:rsidP="006A6696">
            <w:pPr>
              <w:jc w:val="both"/>
              <w:rPr>
                <w:rFonts w:cs="B Nazanin"/>
                <w:sz w:val="24"/>
                <w:szCs w:val="24"/>
                <w:rtl/>
              </w:rPr>
            </w:pPr>
            <w:r w:rsidRPr="008E6EAE">
              <w:rPr>
                <w:rFonts w:cs="B Nazanin" w:hint="cs"/>
                <w:sz w:val="24"/>
                <w:szCs w:val="24"/>
                <w:rtl/>
              </w:rPr>
              <w:t xml:space="preserve">ضریب رفتار سازه </w:t>
            </w:r>
            <w:r>
              <w:rPr>
                <w:rFonts w:cs="B Nazanin" w:hint="cs"/>
                <w:sz w:val="24"/>
                <w:szCs w:val="24"/>
                <w:rtl/>
              </w:rPr>
              <w:t xml:space="preserve">قاب ساختمانی به همراه مهاربند همگرای ویژه </w:t>
            </w:r>
            <w:r w:rsidRPr="008E6EAE">
              <w:rPr>
                <w:rFonts w:cs="B Nazanin" w:hint="cs"/>
                <w:sz w:val="24"/>
                <w:szCs w:val="24"/>
                <w:rtl/>
              </w:rPr>
              <w:t>از جدول</w:t>
            </w:r>
            <w:r>
              <w:rPr>
                <w:rFonts w:cs="B Nazanin" w:hint="cs"/>
                <w:sz w:val="24"/>
                <w:szCs w:val="24"/>
                <w:rtl/>
              </w:rPr>
              <w:t xml:space="preserve"> 3-4 </w:t>
            </w:r>
            <w:r w:rsidRPr="008E6EAE">
              <w:rPr>
                <w:rFonts w:cs="B Nazanin" w:hint="cs"/>
                <w:sz w:val="24"/>
                <w:szCs w:val="24"/>
                <w:rtl/>
              </w:rPr>
              <w:t xml:space="preserve">استاندارد 2800 </w:t>
            </w:r>
            <w:r>
              <w:rPr>
                <w:rFonts w:cs="B Nazanin" w:hint="cs"/>
                <w:sz w:val="24"/>
                <w:szCs w:val="24"/>
                <w:rtl/>
              </w:rPr>
              <w:t>برداشته شده است.</w:t>
            </w:r>
            <w:r w:rsidRPr="008E6EAE">
              <w:rPr>
                <w:rFonts w:cs="B Nazanin" w:hint="cs"/>
                <w:sz w:val="24"/>
                <w:szCs w:val="24"/>
                <w:rtl/>
              </w:rPr>
              <w:t xml:space="preserve"> پارامترهای دیگری نیز هستند که در طراحی و کنترل سازه کاربرد دارند :</w:t>
            </w:r>
          </w:p>
          <w:p w14:paraId="2014871A" w14:textId="77777777" w:rsidR="00A73084" w:rsidRPr="008E6EAE" w:rsidRDefault="00A73084" w:rsidP="006A6696">
            <w:pPr>
              <w:jc w:val="both"/>
              <w:rPr>
                <w:rFonts w:cs="B Nazanin"/>
                <w:sz w:val="24"/>
                <w:szCs w:val="24"/>
                <w:rtl/>
              </w:rPr>
            </w:pPr>
            <m:oMathPara>
              <m:oMath>
                <m:r>
                  <w:rPr>
                    <w:rFonts w:ascii="Cambria Math" w:hAnsi="Cambria Math" w:cs="B Nazanin"/>
                    <w:sz w:val="20"/>
                    <w:szCs w:val="20"/>
                  </w:rPr>
                  <m:t>Y</m:t>
                </m:r>
                <m:r>
                  <w:rPr>
                    <w:rFonts w:ascii="Cambria Math" w:hAnsi="Cambria Math" w:cs="B Nazanin" w:hint="cs"/>
                    <w:sz w:val="20"/>
                    <w:szCs w:val="20"/>
                    <w:rtl/>
                  </w:rPr>
                  <m:t>جهت</m:t>
                </m:r>
                <m:r>
                  <w:rPr>
                    <w:rFonts w:ascii="Cambria Math" w:hAnsi="Cambria Math" w:cs="B Nazanin"/>
                    <w:sz w:val="20"/>
                    <w:szCs w:val="20"/>
                  </w:rPr>
                  <m:t xml:space="preserve"> </m:t>
                </m:r>
                <m:r>
                  <w:rPr>
                    <w:rFonts w:ascii="Cambria Math" w:hAnsi="Cambria Math" w:cs="B Nazanin" w:hint="cs"/>
                    <w:sz w:val="20"/>
                    <w:szCs w:val="20"/>
                    <w:rtl/>
                  </w:rPr>
                  <m:t>در</m:t>
                </m:r>
                <m:r>
                  <w:rPr>
                    <w:rFonts w:ascii="Cambria Math" w:hAnsi="Cambria Math" w:cs="B Nazanin"/>
                    <w:sz w:val="20"/>
                    <w:szCs w:val="20"/>
                  </w:rPr>
                  <m:t xml:space="preserve"> :</m:t>
                </m:r>
                <m:sSub>
                  <m:sSubPr>
                    <m:ctrlPr>
                      <w:rPr>
                        <w:rFonts w:ascii="Cambria Math" w:eastAsiaTheme="minorEastAsia" w:hAnsi="Cambria Math" w:cs="Cambria"/>
                        <w:sz w:val="20"/>
                        <w:szCs w:val="20"/>
                      </w:rPr>
                    </m:ctrlPr>
                  </m:sSubPr>
                  <m:e>
                    <m:r>
                      <m:rPr>
                        <m:sty m:val="p"/>
                      </m:rPr>
                      <w:rPr>
                        <w:rFonts w:ascii="Cambria Math" w:eastAsiaTheme="minorEastAsia" w:hAnsi="Cambria Math" w:cs="Cambria Math" w:hint="cs"/>
                        <w:sz w:val="20"/>
                        <w:szCs w:val="20"/>
                        <w:rtl/>
                      </w:rPr>
                      <m:t>Ω</m:t>
                    </m:r>
                  </m:e>
                  <m:sub>
                    <m:r>
                      <w:rPr>
                        <w:rFonts w:ascii="Cambria Math" w:eastAsiaTheme="minorEastAsia" w:hAnsi="Cambria Math" w:cs="Cambria"/>
                        <w:sz w:val="20"/>
                        <w:szCs w:val="20"/>
                      </w:rPr>
                      <m:t>0</m:t>
                    </m:r>
                  </m:sub>
                </m:sSub>
                <m:r>
                  <w:rPr>
                    <w:rFonts w:ascii="Cambria Math" w:eastAsiaTheme="minorEastAsia" w:hAnsi="Cambria Math" w:cs="Cambria"/>
                    <w:sz w:val="20"/>
                    <w:szCs w:val="20"/>
                  </w:rPr>
                  <m:t xml:space="preserve">=2, </m:t>
                </m:r>
                <m:sSub>
                  <m:sSubPr>
                    <m:ctrlPr>
                      <w:rPr>
                        <w:rFonts w:ascii="Cambria Math" w:eastAsiaTheme="minorEastAsia" w:hAnsi="Cambria Math" w:cs="Cambria"/>
                        <w:i/>
                        <w:sz w:val="20"/>
                        <w:szCs w:val="20"/>
                      </w:rPr>
                    </m:ctrlPr>
                  </m:sSubPr>
                  <m:e>
                    <m:r>
                      <w:rPr>
                        <w:rFonts w:ascii="Cambria Math" w:eastAsiaTheme="minorEastAsia" w:hAnsi="Cambria Math" w:cs="Cambria"/>
                        <w:sz w:val="20"/>
                        <w:szCs w:val="20"/>
                      </w:rPr>
                      <m:t>C</m:t>
                    </m:r>
                  </m:e>
                  <m:sub>
                    <m:r>
                      <w:rPr>
                        <w:rFonts w:ascii="Cambria Math" w:eastAsiaTheme="minorEastAsia" w:hAnsi="Cambria Math" w:cs="Cambria"/>
                        <w:sz w:val="20"/>
                        <w:szCs w:val="20"/>
                      </w:rPr>
                      <m:t>d</m:t>
                    </m:r>
                  </m:sub>
                </m:sSub>
                <m:r>
                  <w:rPr>
                    <w:rFonts w:ascii="Cambria Math" w:eastAsiaTheme="minorEastAsia" w:hAnsi="Cambria Math" w:cs="Cambria"/>
                    <w:sz w:val="20"/>
                    <w:szCs w:val="20"/>
                  </w:rPr>
                  <m:t>=5,</m:t>
                </m:r>
                <m:sSub>
                  <m:sSubPr>
                    <m:ctrlPr>
                      <w:rPr>
                        <w:rFonts w:ascii="Cambria Math" w:eastAsiaTheme="minorEastAsia" w:hAnsi="Cambria Math" w:cs="Cambria"/>
                        <w:i/>
                        <w:sz w:val="20"/>
                        <w:szCs w:val="20"/>
                      </w:rPr>
                    </m:ctrlPr>
                  </m:sSubPr>
                  <m:e>
                    <m:r>
                      <w:rPr>
                        <w:rFonts w:ascii="Cambria Math" w:eastAsiaTheme="minorEastAsia" w:hAnsi="Cambria Math" w:cs="Cambria"/>
                        <w:sz w:val="20"/>
                        <w:szCs w:val="20"/>
                      </w:rPr>
                      <m:t>H</m:t>
                    </m:r>
                  </m:e>
                  <m:sub>
                    <m:r>
                      <w:rPr>
                        <w:rFonts w:ascii="Cambria Math" w:eastAsiaTheme="minorEastAsia" w:hAnsi="Cambria Math" w:cs="Cambria"/>
                        <w:sz w:val="20"/>
                        <w:szCs w:val="20"/>
                      </w:rPr>
                      <m:t>m</m:t>
                    </m:r>
                  </m:sub>
                </m:sSub>
                <m:r>
                  <w:rPr>
                    <w:rFonts w:ascii="Cambria Math" w:eastAsiaTheme="minorEastAsia" w:hAnsi="Cambria Math" w:cs="Cambria"/>
                    <w:sz w:val="20"/>
                    <w:szCs w:val="20"/>
                  </w:rPr>
                  <m:t>=5</m:t>
                </m:r>
                <m:r>
                  <w:rPr>
                    <w:rFonts w:ascii="Cambria Math" w:eastAsiaTheme="minorEastAsia" w:hAnsi="Cambria Math"/>
                    <w:sz w:val="20"/>
                    <w:szCs w:val="20"/>
                  </w:rPr>
                  <m:t>0</m:t>
                </m:r>
                <m:r>
                  <w:rPr>
                    <w:rFonts w:ascii="Cambria Math" w:eastAsiaTheme="minorEastAsia" w:hAnsi="Cambria Math" w:cs="Cambria"/>
                    <w:sz w:val="20"/>
                    <w:szCs w:val="20"/>
                  </w:rPr>
                  <m:t xml:space="preserve"> m </m:t>
                </m:r>
              </m:oMath>
            </m:oMathPara>
          </w:p>
        </w:tc>
      </w:tr>
      <w:tr w:rsidR="00A73084" w:rsidRPr="008E6EAE" w14:paraId="648582D5" w14:textId="77777777" w:rsidTr="006A6696">
        <w:trPr>
          <w:trHeight w:val="1684"/>
          <w:jc w:val="center"/>
        </w:trPr>
        <w:tc>
          <w:tcPr>
            <w:tcW w:w="747" w:type="dxa"/>
            <w:vAlign w:val="center"/>
          </w:tcPr>
          <w:p w14:paraId="7936F364" w14:textId="77777777" w:rsidR="00A73084" w:rsidRPr="008E6EAE" w:rsidRDefault="00A73084" w:rsidP="006A6696">
            <w:pPr>
              <w:jc w:val="center"/>
              <w:rPr>
                <w:rFonts w:cs="B Nazanin"/>
                <w:sz w:val="24"/>
                <w:szCs w:val="24"/>
              </w:rPr>
            </w:pPr>
            <w:r>
              <w:rPr>
                <w:rFonts w:cs="B Nazanin" w:hint="cs"/>
                <w:sz w:val="24"/>
                <w:szCs w:val="24"/>
                <w:rtl/>
              </w:rPr>
              <w:t>12</w:t>
            </w:r>
          </w:p>
          <w:p w14:paraId="4C244B19" w14:textId="77777777" w:rsidR="00A73084" w:rsidRPr="008E6EAE" w:rsidRDefault="00A73084" w:rsidP="006A6696">
            <w:pPr>
              <w:jc w:val="center"/>
              <w:rPr>
                <w:rFonts w:cs="B Nazanin"/>
                <w:sz w:val="24"/>
                <w:szCs w:val="24"/>
                <w:rtl/>
              </w:rPr>
            </w:pPr>
          </w:p>
        </w:tc>
        <w:tc>
          <w:tcPr>
            <w:tcW w:w="2128" w:type="dxa"/>
            <w:vAlign w:val="center"/>
          </w:tcPr>
          <w:p w14:paraId="2761DD05" w14:textId="77777777" w:rsidR="00A73084" w:rsidRPr="008E6EAE" w:rsidRDefault="00A73084" w:rsidP="006A6696">
            <w:pPr>
              <w:jc w:val="center"/>
              <w:rPr>
                <w:rFonts w:cs="B Nazanin"/>
                <w:sz w:val="24"/>
                <w:szCs w:val="24"/>
                <w:rtl/>
              </w:rPr>
            </w:pPr>
            <w:r w:rsidRPr="008E6EAE">
              <w:rPr>
                <w:rFonts w:cs="B Nazanin" w:hint="cs"/>
                <w:sz w:val="24"/>
                <w:szCs w:val="24"/>
                <w:rtl/>
              </w:rPr>
              <w:t>ضریب زلزله</w:t>
            </w:r>
            <w:r>
              <w:rPr>
                <w:rFonts w:cs="B Nazanin" w:hint="cs"/>
                <w:sz w:val="24"/>
                <w:szCs w:val="24"/>
                <w:rtl/>
              </w:rPr>
              <w:t xml:space="preserve"> </w:t>
            </w:r>
            <w:r w:rsidRPr="008E6EAE">
              <w:rPr>
                <w:rFonts w:cs="B Nazanin" w:hint="cs"/>
                <w:sz w:val="24"/>
                <w:szCs w:val="24"/>
                <w:rtl/>
              </w:rPr>
              <w:t xml:space="preserve">در جهت </w:t>
            </w:r>
            <m:oMath>
              <m:r>
                <w:rPr>
                  <w:rFonts w:ascii="Cambria Math" w:hAnsi="Cambria Math" w:cs="B Nazanin"/>
                  <w:sz w:val="24"/>
                  <w:szCs w:val="24"/>
                </w:rPr>
                <m:t>X</m:t>
              </m:r>
            </m:oMath>
          </w:p>
        </w:tc>
        <w:tc>
          <w:tcPr>
            <w:tcW w:w="3686" w:type="dxa"/>
            <w:vAlign w:val="center"/>
          </w:tcPr>
          <w:p w14:paraId="7068C19C" w14:textId="77777777" w:rsidR="00A73084" w:rsidRPr="00EE75CF" w:rsidRDefault="00000000" w:rsidP="006A6696">
            <w:pPr>
              <w:jc w:val="center"/>
              <w:rPr>
                <w:rFonts w:eastAsiaTheme="minorEastAsia" w:cs="B Nazanin"/>
              </w:rPr>
            </w:pPr>
            <m:oMathPara>
              <m:oMathParaPr>
                <m:jc m:val="center"/>
              </m:oMathParaPr>
              <m:oMath>
                <m:sSub>
                  <m:sSubPr>
                    <m:ctrlPr>
                      <w:rPr>
                        <w:rFonts w:ascii="Cambria Math" w:hAnsi="Cambria Math" w:cs="B Nazanin"/>
                      </w:rPr>
                    </m:ctrlPr>
                  </m:sSubPr>
                  <m:e>
                    <m:r>
                      <w:rPr>
                        <w:rFonts w:ascii="Cambria Math" w:hAnsi="Cambria Math" w:cs="B Nazanin"/>
                      </w:rPr>
                      <m:t>C</m:t>
                    </m:r>
                  </m:e>
                  <m:sub>
                    <m:r>
                      <w:rPr>
                        <w:rFonts w:ascii="Cambria Math" w:hAnsi="Cambria Math" w:cs="B Nazanin"/>
                      </w:rPr>
                      <m:t>X</m:t>
                    </m:r>
                  </m:sub>
                </m:sSub>
                <m:r>
                  <w:rPr>
                    <w:rFonts w:ascii="Cambria Math" w:hAnsi="Cambria Math" w:cs="B Nazanin"/>
                  </w:rPr>
                  <m:t>=</m:t>
                </m:r>
                <m:f>
                  <m:fPr>
                    <m:ctrlPr>
                      <w:rPr>
                        <w:rFonts w:ascii="Cambria Math" w:hAnsi="Cambria Math" w:cs="B Nazanin"/>
                        <w:i/>
                      </w:rPr>
                    </m:ctrlPr>
                  </m:fPr>
                  <m:num>
                    <m:r>
                      <w:rPr>
                        <w:rFonts w:ascii="Cambria Math" w:hAnsi="Cambria Math" w:cs="B Nazanin"/>
                      </w:rPr>
                      <m:t>ABI</m:t>
                    </m:r>
                  </m:num>
                  <m:den>
                    <m:sSub>
                      <m:sSubPr>
                        <m:ctrlPr>
                          <w:rPr>
                            <w:rFonts w:ascii="Cambria Math" w:hAnsi="Cambria Math" w:cs="B Nazanin"/>
                          </w:rPr>
                        </m:ctrlPr>
                      </m:sSubPr>
                      <m:e>
                        <m:r>
                          <w:rPr>
                            <w:rFonts w:ascii="Cambria Math" w:hAnsi="Cambria Math" w:cs="B Nazanin"/>
                          </w:rPr>
                          <m:t>R</m:t>
                        </m:r>
                      </m:e>
                      <m:sub>
                        <m:r>
                          <w:rPr>
                            <w:rFonts w:ascii="Cambria Math" w:hAnsi="Cambria Math" w:cs="B Nazanin"/>
                          </w:rPr>
                          <m:t>u</m:t>
                        </m:r>
                      </m:sub>
                    </m:sSub>
                  </m:den>
                </m:f>
              </m:oMath>
            </m:oMathPara>
          </w:p>
          <w:p w14:paraId="7DD871BB" w14:textId="77777777" w:rsidR="00A73084" w:rsidRPr="00EE75CF" w:rsidRDefault="00000000" w:rsidP="006A6696">
            <w:pPr>
              <w:jc w:val="center"/>
              <w:rPr>
                <w:rFonts w:eastAsiaTheme="minorEastAsia" w:cs="B Nazanin"/>
                <w:rtl/>
              </w:rPr>
            </w:pPr>
            <m:oMathPara>
              <m:oMath>
                <m:f>
                  <m:fPr>
                    <m:ctrlPr>
                      <w:rPr>
                        <w:rFonts w:ascii="Cambria Math" w:hAnsi="Cambria Math" w:cs="B Nazanin"/>
                        <w:i/>
                      </w:rPr>
                    </m:ctrlPr>
                  </m:fPr>
                  <m:num>
                    <m:r>
                      <w:rPr>
                        <w:rFonts w:ascii="Cambria Math" w:hAnsi="Cambria Math" w:cs="B Nazanin"/>
                      </w:rPr>
                      <m:t>0.35×1.73×1</m:t>
                    </m:r>
                  </m:num>
                  <m:den>
                    <m:r>
                      <w:rPr>
                        <w:rFonts w:ascii="Cambria Math" w:hAnsi="Cambria Math" w:cs="B Nazanin"/>
                      </w:rPr>
                      <m:t>7.5</m:t>
                    </m:r>
                  </m:den>
                </m:f>
                <m:r>
                  <w:rPr>
                    <w:rFonts w:ascii="Cambria Math" w:hAnsi="Cambria Math" w:cs="B Nazanin"/>
                  </w:rPr>
                  <m:t>=0.081</m:t>
                </m:r>
              </m:oMath>
            </m:oMathPara>
          </w:p>
          <w:p w14:paraId="73902112" w14:textId="77777777" w:rsidR="00A73084" w:rsidRPr="00EE75CF" w:rsidRDefault="00A73084" w:rsidP="006A6696">
            <w:pPr>
              <w:jc w:val="center"/>
              <w:rPr>
                <w:rFonts w:eastAsiaTheme="minorEastAsia" w:cs="B Nazanin"/>
                <w:rtl/>
              </w:rPr>
            </w:pPr>
          </w:p>
        </w:tc>
        <w:tc>
          <w:tcPr>
            <w:tcW w:w="3962" w:type="dxa"/>
            <w:vAlign w:val="center"/>
          </w:tcPr>
          <w:p w14:paraId="7B519F67" w14:textId="77777777" w:rsidR="00A73084" w:rsidRDefault="00A73084" w:rsidP="006A6696">
            <w:pPr>
              <w:jc w:val="both"/>
              <w:rPr>
                <w:rFonts w:eastAsiaTheme="minorEastAsia" w:cs="B Nazanin"/>
                <w:sz w:val="24"/>
                <w:szCs w:val="24"/>
                <w:rtl/>
              </w:rPr>
            </w:pPr>
            <w:r>
              <w:rPr>
                <w:rFonts w:eastAsiaTheme="minorEastAsia" w:cs="B Nazanin" w:hint="cs"/>
                <w:sz w:val="24"/>
                <w:szCs w:val="24"/>
                <w:rtl/>
              </w:rPr>
              <w:t>لازم است ضریب زلزله به دست آمده از ضریب زلزله حداقل کمتر نباشد :</w:t>
            </w:r>
          </w:p>
          <w:p w14:paraId="055D39F8" w14:textId="77777777" w:rsidR="00A73084" w:rsidRPr="00D772F5" w:rsidRDefault="00000000" w:rsidP="006A6696">
            <w:pPr>
              <w:jc w:val="right"/>
              <w:rPr>
                <w:rFonts w:cs="B Nazanin"/>
                <w:rtl/>
              </w:rPr>
            </w:pPr>
            <m:oMathPara>
              <m:oMathParaPr>
                <m:jc m:val="left"/>
              </m:oMathParaPr>
              <m:oMath>
                <m:sSub>
                  <m:sSubPr>
                    <m:ctrlPr>
                      <w:rPr>
                        <w:rFonts w:ascii="Cambria Math" w:hAnsi="Cambria Math" w:cs="B Nazanin"/>
                      </w:rPr>
                    </m:ctrlPr>
                  </m:sSubPr>
                  <m:e>
                    <m:r>
                      <w:rPr>
                        <w:rFonts w:ascii="Cambria Math" w:hAnsi="Cambria Math" w:cs="B Nazanin"/>
                      </w:rPr>
                      <m:t>C</m:t>
                    </m:r>
                  </m:e>
                  <m:sub>
                    <m:r>
                      <w:rPr>
                        <w:rFonts w:ascii="Cambria Math" w:hAnsi="Cambria Math" w:cs="B Nazanin"/>
                      </w:rPr>
                      <m:t>min</m:t>
                    </m:r>
                  </m:sub>
                </m:sSub>
                <m:r>
                  <w:rPr>
                    <w:rFonts w:ascii="Cambria Math" w:hAnsi="Cambria Math" w:cs="B Nazanin"/>
                  </w:rPr>
                  <m:t>=0.12AI=0.042&lt;</m:t>
                </m:r>
                <m:sSub>
                  <m:sSubPr>
                    <m:ctrlPr>
                      <w:rPr>
                        <w:rFonts w:ascii="Cambria Math" w:hAnsi="Cambria Math" w:cs="B Nazanin"/>
                      </w:rPr>
                    </m:ctrlPr>
                  </m:sSubPr>
                  <m:e>
                    <m:r>
                      <w:rPr>
                        <w:rFonts w:ascii="Cambria Math" w:hAnsi="Cambria Math" w:cs="B Nazanin"/>
                      </w:rPr>
                      <m:t>C</m:t>
                    </m:r>
                  </m:e>
                  <m:sub>
                    <m:r>
                      <w:rPr>
                        <w:rFonts w:ascii="Cambria Math" w:hAnsi="Cambria Math" w:cs="B Nazanin"/>
                      </w:rPr>
                      <m:t>X</m:t>
                    </m:r>
                  </m:sub>
                </m:sSub>
                <m:r>
                  <w:rPr>
                    <w:rFonts w:ascii="Cambria Math" w:hAnsi="Cambria Math" w:cs="B Nazanin"/>
                  </w:rPr>
                  <m:t xml:space="preserve">     OK</m:t>
                </m:r>
              </m:oMath>
            </m:oMathPara>
          </w:p>
        </w:tc>
      </w:tr>
      <w:tr w:rsidR="00A73084" w:rsidRPr="008E6EAE" w14:paraId="6FE53EE6" w14:textId="77777777" w:rsidTr="006A6696">
        <w:trPr>
          <w:trHeight w:val="2075"/>
          <w:jc w:val="center"/>
        </w:trPr>
        <w:tc>
          <w:tcPr>
            <w:tcW w:w="747" w:type="dxa"/>
            <w:vAlign w:val="center"/>
          </w:tcPr>
          <w:p w14:paraId="70F917DE" w14:textId="77777777" w:rsidR="00A73084" w:rsidRPr="008E6EAE" w:rsidRDefault="00A73084" w:rsidP="006A6696">
            <w:pPr>
              <w:jc w:val="center"/>
              <w:rPr>
                <w:rFonts w:cs="B Nazanin"/>
                <w:sz w:val="24"/>
                <w:szCs w:val="24"/>
              </w:rPr>
            </w:pPr>
            <w:r>
              <w:rPr>
                <w:rFonts w:cs="B Nazanin" w:hint="cs"/>
                <w:sz w:val="24"/>
                <w:szCs w:val="24"/>
                <w:rtl/>
              </w:rPr>
              <w:t>13</w:t>
            </w:r>
          </w:p>
        </w:tc>
        <w:tc>
          <w:tcPr>
            <w:tcW w:w="2128" w:type="dxa"/>
            <w:vAlign w:val="center"/>
          </w:tcPr>
          <w:p w14:paraId="1F158E78" w14:textId="77777777" w:rsidR="00A73084" w:rsidRPr="007A3921" w:rsidRDefault="00A73084" w:rsidP="006A6696">
            <w:pPr>
              <w:jc w:val="center"/>
              <w:rPr>
                <w:rFonts w:cs="B Nazanin"/>
                <w:color w:val="EE0000"/>
                <w:sz w:val="24"/>
                <w:szCs w:val="24"/>
                <w:rtl/>
              </w:rPr>
            </w:pPr>
            <w:r w:rsidRPr="007A3921">
              <w:rPr>
                <w:rFonts w:cs="B Nazanin" w:hint="cs"/>
                <w:color w:val="EE0000"/>
                <w:sz w:val="24"/>
                <w:szCs w:val="24"/>
                <w:rtl/>
              </w:rPr>
              <w:t xml:space="preserve">ضریب زلزله در جهت </w:t>
            </w:r>
            <m:oMath>
              <m:r>
                <w:rPr>
                  <w:rFonts w:ascii="Cambria Math" w:hAnsi="Cambria Math" w:cs="B Nazanin"/>
                  <w:color w:val="EE0000"/>
                  <w:sz w:val="24"/>
                  <w:szCs w:val="24"/>
                </w:rPr>
                <m:t>Y</m:t>
              </m:r>
            </m:oMath>
          </w:p>
        </w:tc>
        <w:tc>
          <w:tcPr>
            <w:tcW w:w="3686" w:type="dxa"/>
            <w:vAlign w:val="center"/>
          </w:tcPr>
          <w:p w14:paraId="19075DF3" w14:textId="77777777" w:rsidR="00A73084" w:rsidRPr="007A3921" w:rsidRDefault="00000000" w:rsidP="006A6696">
            <w:pPr>
              <w:jc w:val="center"/>
              <w:rPr>
                <w:rFonts w:eastAsiaTheme="minorEastAsia" w:cs="B Nazanin"/>
                <w:color w:val="EE0000"/>
              </w:rPr>
            </w:pPr>
            <m:oMathPara>
              <m:oMathParaPr>
                <m:jc m:val="center"/>
              </m:oMathParaPr>
              <m:oMath>
                <m:sSub>
                  <m:sSubPr>
                    <m:ctrlPr>
                      <w:rPr>
                        <w:rFonts w:ascii="Cambria Math" w:hAnsi="Cambria Math" w:cs="B Nazanin"/>
                        <w:color w:val="EE0000"/>
                      </w:rPr>
                    </m:ctrlPr>
                  </m:sSubPr>
                  <m:e>
                    <m:r>
                      <w:rPr>
                        <w:rFonts w:ascii="Cambria Math" w:hAnsi="Cambria Math" w:cs="B Nazanin"/>
                        <w:color w:val="EE0000"/>
                      </w:rPr>
                      <m:t>C</m:t>
                    </m:r>
                  </m:e>
                  <m:sub>
                    <m:r>
                      <w:rPr>
                        <w:rFonts w:ascii="Cambria Math" w:hAnsi="Cambria Math" w:cs="B Nazanin"/>
                        <w:color w:val="EE0000"/>
                      </w:rPr>
                      <m:t>Y</m:t>
                    </m:r>
                  </m:sub>
                </m:sSub>
                <m:r>
                  <w:rPr>
                    <w:rFonts w:ascii="Cambria Math" w:hAnsi="Cambria Math" w:cs="B Nazanin"/>
                    <w:color w:val="EE0000"/>
                  </w:rPr>
                  <m:t>=</m:t>
                </m:r>
                <m:f>
                  <m:fPr>
                    <m:ctrlPr>
                      <w:rPr>
                        <w:rFonts w:ascii="Cambria Math" w:hAnsi="Cambria Math" w:cs="B Nazanin"/>
                        <w:i/>
                        <w:color w:val="EE0000"/>
                      </w:rPr>
                    </m:ctrlPr>
                  </m:fPr>
                  <m:num>
                    <m:r>
                      <w:rPr>
                        <w:rFonts w:ascii="Cambria Math" w:hAnsi="Cambria Math" w:cs="B Nazanin"/>
                        <w:color w:val="EE0000"/>
                      </w:rPr>
                      <m:t>ABI</m:t>
                    </m:r>
                  </m:num>
                  <m:den>
                    <m:sSub>
                      <m:sSubPr>
                        <m:ctrlPr>
                          <w:rPr>
                            <w:rFonts w:ascii="Cambria Math" w:hAnsi="Cambria Math" w:cs="B Nazanin"/>
                            <w:color w:val="EE0000"/>
                          </w:rPr>
                        </m:ctrlPr>
                      </m:sSubPr>
                      <m:e>
                        <m:r>
                          <w:rPr>
                            <w:rFonts w:ascii="Cambria Math" w:hAnsi="Cambria Math" w:cs="B Nazanin"/>
                            <w:color w:val="EE0000"/>
                          </w:rPr>
                          <m:t>R</m:t>
                        </m:r>
                      </m:e>
                      <m:sub>
                        <m:r>
                          <w:rPr>
                            <w:rFonts w:ascii="Cambria Math" w:hAnsi="Cambria Math" w:cs="B Nazanin"/>
                            <w:color w:val="EE0000"/>
                          </w:rPr>
                          <m:t>u</m:t>
                        </m:r>
                      </m:sub>
                    </m:sSub>
                  </m:den>
                </m:f>
              </m:oMath>
            </m:oMathPara>
          </w:p>
          <w:p w14:paraId="4AABEA46" w14:textId="7AA5B1C7" w:rsidR="00A73084" w:rsidRPr="007A3921" w:rsidRDefault="00000000" w:rsidP="006A6696">
            <w:pPr>
              <w:jc w:val="center"/>
              <w:rPr>
                <w:rFonts w:ascii="Calibri" w:eastAsia="Calibri" w:hAnsi="Calibri" w:cs="B Nazanin"/>
                <w:color w:val="EE0000"/>
              </w:rPr>
            </w:pPr>
            <m:oMathPara>
              <m:oMath>
                <m:f>
                  <m:fPr>
                    <m:ctrlPr>
                      <w:rPr>
                        <w:rFonts w:ascii="Cambria Math" w:hAnsi="Cambria Math" w:cs="B Nazanin"/>
                        <w:i/>
                        <w:color w:val="EE0000"/>
                      </w:rPr>
                    </m:ctrlPr>
                  </m:fPr>
                  <m:num>
                    <m:r>
                      <w:rPr>
                        <w:rFonts w:ascii="Cambria Math" w:hAnsi="Cambria Math" w:cs="B Nazanin"/>
                        <w:color w:val="EE0000"/>
                      </w:rPr>
                      <m:t>0.35×2.75×1</m:t>
                    </m:r>
                  </m:num>
                  <m:den>
                    <m:r>
                      <w:rPr>
                        <w:rFonts w:ascii="Cambria Math" w:hAnsi="Cambria Math" w:cs="B Nazanin"/>
                        <w:color w:val="EE0000"/>
                      </w:rPr>
                      <m:t>5.5</m:t>
                    </m:r>
                  </m:den>
                </m:f>
                <m:r>
                  <w:rPr>
                    <w:rFonts w:ascii="Cambria Math" w:hAnsi="Cambria Math" w:cs="B Nazanin"/>
                    <w:color w:val="EE0000"/>
                  </w:rPr>
                  <m:t>=0.175</m:t>
                </m:r>
              </m:oMath>
            </m:oMathPara>
          </w:p>
        </w:tc>
        <w:tc>
          <w:tcPr>
            <w:tcW w:w="3962" w:type="dxa"/>
            <w:vAlign w:val="center"/>
          </w:tcPr>
          <w:p w14:paraId="404765B5" w14:textId="77777777" w:rsidR="00A73084" w:rsidRDefault="00A73084" w:rsidP="006A6696">
            <w:pPr>
              <w:jc w:val="both"/>
              <w:rPr>
                <w:rFonts w:eastAsiaTheme="minorEastAsia" w:cs="B Nazanin"/>
                <w:sz w:val="24"/>
                <w:szCs w:val="24"/>
                <w:rtl/>
              </w:rPr>
            </w:pPr>
            <w:r>
              <w:rPr>
                <w:rFonts w:eastAsiaTheme="minorEastAsia" w:cs="B Nazanin" w:hint="cs"/>
                <w:sz w:val="24"/>
                <w:szCs w:val="24"/>
                <w:rtl/>
              </w:rPr>
              <w:t>لازم است ضریب زلزله به دست آمده از ضریب زلزله حداقل کمتر نباشد :</w:t>
            </w:r>
          </w:p>
          <w:p w14:paraId="0E15A846" w14:textId="77777777" w:rsidR="00A73084" w:rsidRDefault="00000000" w:rsidP="006A6696">
            <w:pPr>
              <w:jc w:val="both"/>
              <w:rPr>
                <w:rFonts w:eastAsiaTheme="minorEastAsia" w:cs="B Nazanin"/>
                <w:sz w:val="24"/>
                <w:szCs w:val="24"/>
                <w:rtl/>
              </w:rPr>
            </w:pPr>
            <m:oMathPara>
              <m:oMath>
                <m:sSub>
                  <m:sSubPr>
                    <m:ctrlPr>
                      <w:rPr>
                        <w:rFonts w:ascii="Cambria Math" w:hAnsi="Cambria Math" w:cs="B Nazanin"/>
                      </w:rPr>
                    </m:ctrlPr>
                  </m:sSubPr>
                  <m:e>
                    <m:r>
                      <w:rPr>
                        <w:rFonts w:ascii="Cambria Math" w:hAnsi="Cambria Math" w:cs="B Nazanin"/>
                      </w:rPr>
                      <m:t>C</m:t>
                    </m:r>
                  </m:e>
                  <m:sub>
                    <m:r>
                      <w:rPr>
                        <w:rFonts w:ascii="Cambria Math" w:hAnsi="Cambria Math" w:cs="B Nazanin"/>
                      </w:rPr>
                      <m:t>min</m:t>
                    </m:r>
                  </m:sub>
                </m:sSub>
                <m:r>
                  <w:rPr>
                    <w:rFonts w:ascii="Cambria Math" w:hAnsi="Cambria Math" w:cs="B Nazanin"/>
                  </w:rPr>
                  <m:t>=0.12AI=0.042&lt;</m:t>
                </m:r>
                <m:sSub>
                  <m:sSubPr>
                    <m:ctrlPr>
                      <w:rPr>
                        <w:rFonts w:ascii="Cambria Math" w:hAnsi="Cambria Math" w:cs="B Nazanin"/>
                      </w:rPr>
                    </m:ctrlPr>
                  </m:sSubPr>
                  <m:e>
                    <m:r>
                      <w:rPr>
                        <w:rFonts w:ascii="Cambria Math" w:hAnsi="Cambria Math" w:cs="B Nazanin"/>
                      </w:rPr>
                      <m:t>C</m:t>
                    </m:r>
                  </m:e>
                  <m:sub>
                    <m:r>
                      <w:rPr>
                        <w:rFonts w:ascii="Cambria Math" w:hAnsi="Cambria Math" w:cs="B Nazanin"/>
                      </w:rPr>
                      <m:t>Y</m:t>
                    </m:r>
                  </m:sub>
                </m:sSub>
                <m:r>
                  <w:rPr>
                    <w:rFonts w:ascii="Cambria Math" w:hAnsi="Cambria Math" w:cs="B Nazanin"/>
                  </w:rPr>
                  <m:t xml:space="preserve">     </m:t>
                </m:r>
                <m:r>
                  <w:rPr>
                    <w:rFonts w:ascii="Cambria Math" w:hAnsi="Cambria Math" w:cs="B Nazanin"/>
                    <w:sz w:val="20"/>
                    <w:szCs w:val="20"/>
                  </w:rPr>
                  <m:t>OK</m:t>
                </m:r>
              </m:oMath>
            </m:oMathPara>
          </w:p>
        </w:tc>
      </w:tr>
    </w:tbl>
    <w:p w14:paraId="48AAE39B" w14:textId="77777777" w:rsidR="00A73084" w:rsidRDefault="00A73084" w:rsidP="00A73084">
      <w:pPr>
        <w:jc w:val="both"/>
        <w:rPr>
          <w:rFonts w:cs="B Nazanin"/>
          <w:b/>
          <w:bCs/>
          <w:sz w:val="32"/>
          <w:szCs w:val="32"/>
          <w:rtl/>
        </w:rPr>
      </w:pPr>
    </w:p>
    <w:p w14:paraId="5EEA9A6E" w14:textId="77777777" w:rsidR="00A73084" w:rsidRPr="00355352" w:rsidRDefault="00A73084" w:rsidP="00A73084">
      <w:pPr>
        <w:jc w:val="both"/>
        <w:rPr>
          <w:rFonts w:eastAsiaTheme="minorEastAsia" w:cs="B Nazanin"/>
          <w:sz w:val="32"/>
          <w:szCs w:val="32"/>
          <w:rtl/>
        </w:rPr>
      </w:pPr>
      <w:r w:rsidRPr="00355352">
        <w:rPr>
          <w:rFonts w:cs="B Nazanin" w:hint="cs"/>
          <w:b/>
          <w:bCs/>
          <w:sz w:val="32"/>
          <w:szCs w:val="32"/>
          <w:rtl/>
        </w:rPr>
        <w:t xml:space="preserve">توجه: </w:t>
      </w:r>
      <w:r w:rsidRPr="00355352">
        <w:rPr>
          <w:rFonts w:cs="B Nazanin" w:hint="cs"/>
          <w:sz w:val="32"/>
          <w:szCs w:val="32"/>
          <w:rtl/>
        </w:rPr>
        <w:t xml:space="preserve">در روش تحلیل استاتیکی معادل برای توزیع برش پایه در ارتفاع سازه، نیاز به پارامتری به نام </w:t>
      </w:r>
      <m:oMath>
        <m:r>
          <w:rPr>
            <w:rFonts w:ascii="Cambria Math" w:hAnsi="Cambria Math" w:cs="B Nazanin"/>
            <w:sz w:val="28"/>
            <w:szCs w:val="28"/>
          </w:rPr>
          <m:t>K</m:t>
        </m:r>
      </m:oMath>
      <w:r w:rsidRPr="00355352">
        <w:rPr>
          <w:rFonts w:eastAsiaTheme="minorEastAsia" w:cs="B Nazanin" w:hint="cs"/>
          <w:sz w:val="32"/>
          <w:szCs w:val="32"/>
          <w:rtl/>
        </w:rPr>
        <w:t xml:space="preserve"> داریم که برای ساختمان این پروژه در هر دو جهت برابر مقدار زیر می باشد:</w:t>
      </w:r>
    </w:p>
    <w:p w14:paraId="69336818" w14:textId="77777777" w:rsidR="00A73084" w:rsidRPr="00A559EA" w:rsidRDefault="00A73084" w:rsidP="00A73084">
      <w:pPr>
        <w:jc w:val="right"/>
        <w:rPr>
          <w:rFonts w:eastAsiaTheme="minorEastAsia" w:cs="B Nazanin"/>
          <w:i/>
          <w:sz w:val="28"/>
          <w:szCs w:val="28"/>
        </w:rPr>
      </w:pPr>
      <m:oMathPara>
        <m:oMathParaPr>
          <m:jc m:val="left"/>
        </m:oMathParaPr>
        <m:oMath>
          <m:r>
            <m:rPr>
              <m:sty m:val="p"/>
            </m:rPr>
            <w:rPr>
              <w:rFonts w:ascii="Cambria Math" w:hAnsi="Cambria Math" w:cs="B Titr"/>
              <w:sz w:val="28"/>
              <w:szCs w:val="28"/>
            </w:rPr>
            <m:t>0.5&lt;</m:t>
          </m:r>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T</m:t>
              </m:r>
            </m:e>
            <m:sub>
              <m:r>
                <w:rPr>
                  <w:rFonts w:ascii="Cambria Math" w:eastAsiaTheme="minorEastAsia" w:hAnsi="Cambria Math" w:cs="B Nazanin"/>
                  <w:sz w:val="28"/>
                  <w:szCs w:val="28"/>
                </w:rPr>
                <m:t>X</m:t>
              </m:r>
            </m:sub>
          </m:sSub>
          <m:r>
            <m:rPr>
              <m:sty m:val="p"/>
            </m:rPr>
            <w:rPr>
              <w:rFonts w:ascii="Cambria Math" w:hAnsi="Cambria Math" w:cs="B Titr"/>
              <w:sz w:val="28"/>
              <w:szCs w:val="28"/>
            </w:rPr>
            <m:t>&lt;2.5 s ⇨</m:t>
          </m:r>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K</m:t>
              </m:r>
            </m:e>
            <m:sub>
              <m:r>
                <w:rPr>
                  <w:rFonts w:ascii="Cambria Math" w:eastAsiaTheme="minorEastAsia" w:hAnsi="Cambria Math" w:cs="B Nazanin"/>
                  <w:sz w:val="28"/>
                  <w:szCs w:val="28"/>
                </w:rPr>
                <m:t>X</m:t>
              </m:r>
            </m:sub>
          </m:sSub>
          <m:r>
            <m:rPr>
              <m:sty m:val="p"/>
            </m:rPr>
            <w:rPr>
              <w:rFonts w:ascii="Cambria Math" w:hAnsi="Cambria Math" w:cs="B Titr"/>
              <w:sz w:val="28"/>
              <w:szCs w:val="28"/>
            </w:rPr>
            <m:t>=0.5</m:t>
          </m:r>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T</m:t>
              </m:r>
            </m:e>
            <m:sub>
              <m:r>
                <w:rPr>
                  <w:rFonts w:ascii="Cambria Math" w:eastAsiaTheme="minorEastAsia" w:hAnsi="Cambria Math" w:cs="B Nazanin"/>
                  <w:sz w:val="28"/>
                  <w:szCs w:val="28"/>
                </w:rPr>
                <m:t>X</m:t>
              </m:r>
            </m:sub>
          </m:sSub>
          <m:r>
            <m:rPr>
              <m:sty m:val="p"/>
            </m:rPr>
            <w:rPr>
              <w:rFonts w:ascii="Cambria Math" w:hAnsi="Cambria Math" w:cs="B Titr"/>
              <w:sz w:val="28"/>
              <w:szCs w:val="28"/>
            </w:rPr>
            <m:t>+0.75=0.5</m:t>
          </m:r>
          <m:r>
            <w:rPr>
              <w:rFonts w:ascii="Cambria Math" w:eastAsiaTheme="minorEastAsia" w:hAnsi="Cambria Math" w:cs="B Nazanin"/>
              <w:sz w:val="28"/>
              <w:szCs w:val="28"/>
            </w:rPr>
            <m:t>×</m:t>
          </m:r>
          <m:r>
            <m:rPr>
              <m:sty m:val="p"/>
            </m:rPr>
            <w:rPr>
              <w:rFonts w:ascii="Cambria Math" w:hAnsi="Cambria Math" w:cs="B Titr"/>
              <w:sz w:val="28"/>
              <w:szCs w:val="28"/>
            </w:rPr>
            <m:t>1.24+0.75=1.37 s</m:t>
          </m:r>
        </m:oMath>
      </m:oMathPara>
    </w:p>
    <w:p w14:paraId="742D3D67" w14:textId="7AF7CF9E" w:rsidR="00A73084" w:rsidRPr="00D224AA" w:rsidRDefault="00A73084" w:rsidP="00A73084">
      <w:pPr>
        <w:jc w:val="right"/>
        <w:rPr>
          <w:rFonts w:eastAsiaTheme="minorEastAsia" w:cs="B Nazanin"/>
          <w:color w:val="EE0000"/>
          <w:sz w:val="28"/>
          <w:szCs w:val="28"/>
        </w:rPr>
      </w:pPr>
      <m:oMathPara>
        <m:oMathParaPr>
          <m:jc m:val="left"/>
        </m:oMathParaPr>
        <m:oMath>
          <m:r>
            <m:rPr>
              <m:sty m:val="p"/>
            </m:rPr>
            <w:rPr>
              <w:rFonts w:ascii="Cambria Math" w:hAnsi="Cambria Math" w:cs="B Titr"/>
              <w:color w:val="EE0000"/>
              <w:sz w:val="28"/>
              <w:szCs w:val="28"/>
            </w:rPr>
            <m:t>0.5&lt;</m:t>
          </m:r>
          <m:sSub>
            <m:sSubPr>
              <m:ctrlPr>
                <w:rPr>
                  <w:rFonts w:ascii="Cambria Math" w:eastAsiaTheme="minorEastAsia" w:hAnsi="Cambria Math" w:cs="B Nazanin"/>
                  <w:i/>
                  <w:color w:val="EE0000"/>
                  <w:sz w:val="28"/>
                  <w:szCs w:val="28"/>
                </w:rPr>
              </m:ctrlPr>
            </m:sSubPr>
            <m:e>
              <m:r>
                <w:rPr>
                  <w:rFonts w:ascii="Cambria Math" w:eastAsiaTheme="minorEastAsia" w:hAnsi="Cambria Math" w:cs="B Nazanin"/>
                  <w:color w:val="EE0000"/>
                  <w:sz w:val="28"/>
                  <w:szCs w:val="28"/>
                </w:rPr>
                <m:t>T</m:t>
              </m:r>
            </m:e>
            <m:sub>
              <m:r>
                <w:rPr>
                  <w:rFonts w:ascii="Cambria Math" w:eastAsiaTheme="minorEastAsia" w:hAnsi="Cambria Math" w:cs="B Nazanin"/>
                  <w:color w:val="EE0000"/>
                  <w:sz w:val="28"/>
                  <w:szCs w:val="28"/>
                </w:rPr>
                <m:t>Y</m:t>
              </m:r>
            </m:sub>
          </m:sSub>
          <m:r>
            <m:rPr>
              <m:sty m:val="p"/>
            </m:rPr>
            <w:rPr>
              <w:rFonts w:ascii="Cambria Math" w:hAnsi="Cambria Math" w:cs="B Titr"/>
              <w:color w:val="EE0000"/>
              <w:sz w:val="28"/>
              <w:szCs w:val="28"/>
            </w:rPr>
            <m:t>&lt;2.5 s ⇨</m:t>
          </m:r>
          <m:sSub>
            <m:sSubPr>
              <m:ctrlPr>
                <w:rPr>
                  <w:rFonts w:ascii="Cambria Math" w:eastAsiaTheme="minorEastAsia" w:hAnsi="Cambria Math" w:cs="B Nazanin"/>
                  <w:i/>
                  <w:color w:val="EE0000"/>
                  <w:sz w:val="28"/>
                  <w:szCs w:val="28"/>
                </w:rPr>
              </m:ctrlPr>
            </m:sSubPr>
            <m:e>
              <m:r>
                <w:rPr>
                  <w:rFonts w:ascii="Cambria Math" w:eastAsiaTheme="minorEastAsia" w:hAnsi="Cambria Math" w:cs="B Nazanin"/>
                  <w:color w:val="EE0000"/>
                  <w:sz w:val="28"/>
                  <w:szCs w:val="28"/>
                </w:rPr>
                <m:t>K</m:t>
              </m:r>
            </m:e>
            <m:sub>
              <m:r>
                <w:rPr>
                  <w:rFonts w:ascii="Cambria Math" w:eastAsiaTheme="minorEastAsia" w:hAnsi="Cambria Math" w:cs="B Nazanin"/>
                  <w:color w:val="EE0000"/>
                  <w:sz w:val="28"/>
                  <w:szCs w:val="28"/>
                </w:rPr>
                <m:t>X</m:t>
              </m:r>
            </m:sub>
          </m:sSub>
          <m:r>
            <m:rPr>
              <m:sty m:val="p"/>
            </m:rPr>
            <w:rPr>
              <w:rFonts w:ascii="Cambria Math" w:hAnsi="Cambria Math" w:cs="B Titr"/>
              <w:color w:val="EE0000"/>
              <w:sz w:val="28"/>
              <w:szCs w:val="28"/>
            </w:rPr>
            <m:t>=0.5</m:t>
          </m:r>
          <m:sSub>
            <m:sSubPr>
              <m:ctrlPr>
                <w:rPr>
                  <w:rFonts w:ascii="Cambria Math" w:eastAsiaTheme="minorEastAsia" w:hAnsi="Cambria Math" w:cs="B Nazanin"/>
                  <w:i/>
                  <w:color w:val="EE0000"/>
                  <w:sz w:val="28"/>
                  <w:szCs w:val="28"/>
                </w:rPr>
              </m:ctrlPr>
            </m:sSubPr>
            <m:e>
              <m:r>
                <w:rPr>
                  <w:rFonts w:ascii="Cambria Math" w:eastAsiaTheme="minorEastAsia" w:hAnsi="Cambria Math" w:cs="B Nazanin"/>
                  <w:color w:val="EE0000"/>
                  <w:sz w:val="28"/>
                  <w:szCs w:val="28"/>
                </w:rPr>
                <m:t>T</m:t>
              </m:r>
            </m:e>
            <m:sub>
              <m:r>
                <w:rPr>
                  <w:rFonts w:ascii="Cambria Math" w:eastAsiaTheme="minorEastAsia" w:hAnsi="Cambria Math" w:cs="B Nazanin"/>
                  <w:color w:val="EE0000"/>
                  <w:sz w:val="28"/>
                  <w:szCs w:val="28"/>
                </w:rPr>
                <m:t>Y</m:t>
              </m:r>
            </m:sub>
          </m:sSub>
          <m:r>
            <m:rPr>
              <m:sty m:val="p"/>
            </m:rPr>
            <w:rPr>
              <w:rFonts w:ascii="Cambria Math" w:hAnsi="Cambria Math" w:cs="B Titr"/>
              <w:color w:val="EE0000"/>
              <w:sz w:val="28"/>
              <w:szCs w:val="28"/>
            </w:rPr>
            <m:t>+0.75=0.5×0.652+0.75=1.08 s</m:t>
          </m:r>
        </m:oMath>
      </m:oMathPara>
    </w:p>
    <w:p w14:paraId="4F261495" w14:textId="77777777" w:rsidR="00D224AA" w:rsidRDefault="00D224AA" w:rsidP="00A73084">
      <w:pPr>
        <w:jc w:val="right"/>
        <w:rPr>
          <w:rFonts w:eastAsiaTheme="minorEastAsia" w:cs="B Nazanin"/>
          <w:color w:val="EE0000"/>
          <w:sz w:val="32"/>
          <w:szCs w:val="32"/>
        </w:rPr>
      </w:pPr>
    </w:p>
    <w:p w14:paraId="15FCBB25" w14:textId="77777777" w:rsidR="00D224AA" w:rsidRDefault="00D224AA" w:rsidP="00A73084">
      <w:pPr>
        <w:jc w:val="right"/>
        <w:rPr>
          <w:rFonts w:eastAsiaTheme="minorEastAsia" w:cs="B Nazanin"/>
          <w:color w:val="EE0000"/>
          <w:sz w:val="32"/>
          <w:szCs w:val="32"/>
        </w:rPr>
      </w:pPr>
    </w:p>
    <w:p w14:paraId="07793FE8" w14:textId="77777777" w:rsidR="00D224AA" w:rsidRDefault="00D224AA" w:rsidP="00A73084">
      <w:pPr>
        <w:jc w:val="right"/>
        <w:rPr>
          <w:rFonts w:eastAsiaTheme="minorEastAsia" w:cs="B Nazanin"/>
          <w:color w:val="EE0000"/>
          <w:sz w:val="32"/>
          <w:szCs w:val="32"/>
        </w:rPr>
      </w:pPr>
    </w:p>
    <w:p w14:paraId="67A56EB8" w14:textId="77777777" w:rsidR="00D224AA" w:rsidRDefault="00D224AA" w:rsidP="00A73084">
      <w:pPr>
        <w:jc w:val="right"/>
        <w:rPr>
          <w:rFonts w:eastAsiaTheme="minorEastAsia" w:cs="B Nazanin"/>
          <w:color w:val="EE0000"/>
          <w:sz w:val="32"/>
          <w:szCs w:val="32"/>
        </w:rPr>
      </w:pPr>
    </w:p>
    <w:p w14:paraId="10420ADE" w14:textId="77777777" w:rsidR="00D224AA" w:rsidRDefault="00D224AA" w:rsidP="00A73084">
      <w:pPr>
        <w:jc w:val="right"/>
        <w:rPr>
          <w:rFonts w:eastAsiaTheme="minorEastAsia" w:cs="B Nazanin"/>
          <w:color w:val="EE0000"/>
          <w:sz w:val="32"/>
          <w:szCs w:val="32"/>
        </w:rPr>
      </w:pPr>
    </w:p>
    <w:p w14:paraId="493DCA62" w14:textId="77777777" w:rsidR="00D224AA" w:rsidRDefault="00D224AA" w:rsidP="00A73084">
      <w:pPr>
        <w:jc w:val="right"/>
        <w:rPr>
          <w:rFonts w:eastAsiaTheme="minorEastAsia" w:cs="B Nazanin"/>
          <w:color w:val="EE0000"/>
          <w:sz w:val="32"/>
          <w:szCs w:val="32"/>
        </w:rPr>
      </w:pPr>
    </w:p>
    <w:p w14:paraId="5F9025EE" w14:textId="77777777" w:rsidR="00D224AA" w:rsidRDefault="00D224AA" w:rsidP="00A73084">
      <w:pPr>
        <w:jc w:val="right"/>
        <w:rPr>
          <w:rFonts w:eastAsiaTheme="minorEastAsia" w:cs="B Nazanin"/>
          <w:color w:val="EE0000"/>
          <w:sz w:val="32"/>
          <w:szCs w:val="32"/>
        </w:rPr>
      </w:pPr>
    </w:p>
    <w:p w14:paraId="3EA31313" w14:textId="3565B1E6" w:rsidR="00D224AA" w:rsidRPr="001256BF" w:rsidRDefault="00D224AA" w:rsidP="00D224AA">
      <w:pPr>
        <w:rPr>
          <w:rFonts w:eastAsiaTheme="minorEastAsia" w:cs="B Nazanin"/>
          <w:b/>
          <w:bCs/>
          <w:color w:val="000000" w:themeColor="text1"/>
          <w:sz w:val="32"/>
          <w:szCs w:val="32"/>
          <w:rtl/>
        </w:rPr>
      </w:pPr>
      <w:r w:rsidRPr="001256BF">
        <w:rPr>
          <w:rFonts w:eastAsiaTheme="minorEastAsia" w:cs="B Nazanin" w:hint="cs"/>
          <w:b/>
          <w:bCs/>
          <w:color w:val="000000" w:themeColor="text1"/>
          <w:sz w:val="32"/>
          <w:szCs w:val="32"/>
          <w:rtl/>
        </w:rPr>
        <w:lastRenderedPageBreak/>
        <w:t>اصلاح ترکیب بار زلزله تشدید یافته در جهت</w:t>
      </w:r>
      <w:r w:rsidRPr="001256BF">
        <w:rPr>
          <w:rFonts w:eastAsiaTheme="minorEastAsia" w:cs="B Nazanin"/>
          <w:b/>
          <w:bCs/>
          <w:color w:val="000000" w:themeColor="text1"/>
          <w:sz w:val="32"/>
          <w:szCs w:val="32"/>
        </w:rPr>
        <w:t xml:space="preserve"> y</w:t>
      </w:r>
    </w:p>
    <w:p w14:paraId="09FDFED7" w14:textId="0E64E15B" w:rsidR="00D224AA" w:rsidRDefault="00D224AA" w:rsidP="00A73084">
      <w:pPr>
        <w:jc w:val="right"/>
        <w:rPr>
          <w:rFonts w:eastAsiaTheme="minorEastAsia" w:cs="B Nazanin"/>
          <w:color w:val="EE0000"/>
          <w:sz w:val="32"/>
          <w:szCs w:val="32"/>
        </w:rPr>
      </w:pPr>
      <w:r>
        <w:rPr>
          <w:rFonts w:eastAsiaTheme="minorEastAsia" w:cs="B Nazanin"/>
          <w:noProof/>
          <w:color w:val="EE0000"/>
          <w:sz w:val="32"/>
          <w:szCs w:val="32"/>
          <w:rtl/>
          <w:lang w:val="fa-IR"/>
          <w14:ligatures w14:val="standardContextual"/>
        </w:rPr>
        <w:drawing>
          <wp:inline distT="0" distB="0" distL="0" distR="0" wp14:anchorId="1F5B237A" wp14:editId="61ABA74F">
            <wp:extent cx="6858000" cy="4170218"/>
            <wp:effectExtent l="0" t="0" r="0" b="1905"/>
            <wp:docPr id="148883391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8833911" name="Picture 1488833911"/>
                    <pic:cNvPicPr/>
                  </pic:nvPicPr>
                  <pic:blipFill>
                    <a:blip r:embed="rId69">
                      <a:extLst>
                        <a:ext uri="{28A0092B-C50C-407E-A947-70E740481C1C}">
                          <a14:useLocalDpi xmlns:a14="http://schemas.microsoft.com/office/drawing/2010/main" val="0"/>
                        </a:ext>
                      </a:extLst>
                    </a:blip>
                    <a:stretch>
                      <a:fillRect/>
                    </a:stretch>
                  </pic:blipFill>
                  <pic:spPr>
                    <a:xfrm>
                      <a:off x="0" y="0"/>
                      <a:ext cx="6858470" cy="4170504"/>
                    </a:xfrm>
                    <a:prstGeom prst="rect">
                      <a:avLst/>
                    </a:prstGeom>
                  </pic:spPr>
                </pic:pic>
              </a:graphicData>
            </a:graphic>
          </wp:inline>
        </w:drawing>
      </w:r>
    </w:p>
    <w:p w14:paraId="5F36D2E8" w14:textId="45767DE7" w:rsidR="00D224AA" w:rsidRDefault="00D224AA" w:rsidP="00A73084">
      <w:pPr>
        <w:jc w:val="right"/>
        <w:rPr>
          <w:rFonts w:eastAsiaTheme="minorEastAsia" w:cs="B Nazanin"/>
          <w:color w:val="EE0000"/>
          <w:sz w:val="32"/>
          <w:szCs w:val="32"/>
          <w:rtl/>
        </w:rPr>
      </w:pPr>
      <w:r>
        <w:rPr>
          <w:rFonts w:eastAsiaTheme="minorEastAsia" w:cs="B Nazanin"/>
          <w:noProof/>
          <w:color w:val="EE0000"/>
          <w:sz w:val="32"/>
          <w:szCs w:val="32"/>
          <w:rtl/>
          <w:lang w:val="fa-IR"/>
          <w14:ligatures w14:val="standardContextual"/>
        </w:rPr>
        <w:drawing>
          <wp:inline distT="0" distB="0" distL="0" distR="0" wp14:anchorId="6DC8D5E4" wp14:editId="577D16A9">
            <wp:extent cx="6857205" cy="3719946"/>
            <wp:effectExtent l="0" t="0" r="1270" b="0"/>
            <wp:docPr id="1976124104"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6124104" name="Picture 1976124104"/>
                    <pic:cNvPicPr/>
                  </pic:nvPicPr>
                  <pic:blipFill>
                    <a:blip r:embed="rId70">
                      <a:extLst>
                        <a:ext uri="{28A0092B-C50C-407E-A947-70E740481C1C}">
                          <a14:useLocalDpi xmlns:a14="http://schemas.microsoft.com/office/drawing/2010/main" val="0"/>
                        </a:ext>
                      </a:extLst>
                    </a:blip>
                    <a:stretch>
                      <a:fillRect/>
                    </a:stretch>
                  </pic:blipFill>
                  <pic:spPr>
                    <a:xfrm>
                      <a:off x="0" y="0"/>
                      <a:ext cx="6864031" cy="3723649"/>
                    </a:xfrm>
                    <a:prstGeom prst="rect">
                      <a:avLst/>
                    </a:prstGeom>
                  </pic:spPr>
                </pic:pic>
              </a:graphicData>
            </a:graphic>
          </wp:inline>
        </w:drawing>
      </w:r>
    </w:p>
    <w:p w14:paraId="0D4B033C" w14:textId="77777777" w:rsidR="00D224AA" w:rsidRDefault="00D224AA" w:rsidP="00A73084">
      <w:pPr>
        <w:jc w:val="right"/>
        <w:rPr>
          <w:rFonts w:eastAsiaTheme="minorEastAsia" w:cs="B Nazanin"/>
          <w:color w:val="EE0000"/>
          <w:sz w:val="32"/>
          <w:szCs w:val="32"/>
          <w:rtl/>
        </w:rPr>
      </w:pPr>
    </w:p>
    <w:p w14:paraId="3457026A" w14:textId="5F1E1892" w:rsidR="00372DBC" w:rsidRDefault="00372DBC" w:rsidP="00D224AA">
      <w:pPr>
        <w:rPr>
          <w:rFonts w:eastAsiaTheme="minorEastAsia" w:cs="B Nazanin"/>
          <w:b/>
          <w:bCs/>
          <w:color w:val="000000" w:themeColor="text1"/>
          <w:sz w:val="32"/>
          <w:szCs w:val="32"/>
          <w:rtl/>
        </w:rPr>
      </w:pPr>
      <w:bookmarkStart w:id="14" w:name="_Hlk218231546"/>
      <w:r>
        <w:rPr>
          <w:rFonts w:eastAsiaTheme="minorEastAsia" w:cs="B Nazanin" w:hint="cs"/>
          <w:b/>
          <w:bCs/>
          <w:color w:val="000000" w:themeColor="text1"/>
          <w:sz w:val="32"/>
          <w:szCs w:val="32"/>
          <w:rtl/>
        </w:rPr>
        <w:lastRenderedPageBreak/>
        <w:t>تیرچه های عرشه فولادی(طبقات)</w:t>
      </w:r>
    </w:p>
    <w:p w14:paraId="5D501EA7" w14:textId="75D04A42" w:rsidR="00372DBC" w:rsidRDefault="00372DBC" w:rsidP="00D224AA">
      <w:pPr>
        <w:rPr>
          <w:rFonts w:eastAsiaTheme="minorEastAsia" w:cs="B Nazanin"/>
          <w:b/>
          <w:bCs/>
          <w:color w:val="000000" w:themeColor="text1"/>
          <w:sz w:val="32"/>
          <w:szCs w:val="32"/>
          <w:rtl/>
        </w:rPr>
      </w:pPr>
    </w:p>
    <w:bookmarkEnd w:id="14"/>
    <w:p w14:paraId="6FE5CF32" w14:textId="6FD7AA14" w:rsidR="00372DBC" w:rsidRDefault="007544CD" w:rsidP="00D224AA">
      <w:pPr>
        <w:rPr>
          <w:rFonts w:eastAsiaTheme="minorEastAsia" w:cs="B Nazanin"/>
          <w:b/>
          <w:bCs/>
          <w:color w:val="000000" w:themeColor="text1"/>
          <w:sz w:val="32"/>
          <w:szCs w:val="32"/>
          <w:rtl/>
        </w:rPr>
      </w:pPr>
      <w:r>
        <w:rPr>
          <w:rFonts w:eastAsiaTheme="minorEastAsia" w:cs="B Nazanin"/>
          <w:b/>
          <w:bCs/>
          <w:noProof/>
          <w:color w:val="000000" w:themeColor="text1"/>
          <w:sz w:val="32"/>
          <w:szCs w:val="32"/>
          <w:rtl/>
          <w:lang w:val="fa-IR"/>
          <w14:ligatures w14:val="standardContextual"/>
        </w:rPr>
        <mc:AlternateContent>
          <mc:Choice Requires="wps">
            <w:drawing>
              <wp:anchor distT="0" distB="0" distL="114300" distR="114300" simplePos="0" relativeHeight="251666432" behindDoc="0" locked="0" layoutInCell="1" allowOverlap="1" wp14:anchorId="1C7E7B37" wp14:editId="728E0C3C">
                <wp:simplePos x="0" y="0"/>
                <wp:positionH relativeFrom="column">
                  <wp:posOffset>2853459</wp:posOffset>
                </wp:positionH>
                <wp:positionV relativeFrom="paragraph">
                  <wp:posOffset>7237500</wp:posOffset>
                </wp:positionV>
                <wp:extent cx="2022763" cy="346364"/>
                <wp:effectExtent l="0" t="0" r="15875" b="15875"/>
                <wp:wrapNone/>
                <wp:docPr id="976955210" name="Rectangle 7"/>
                <wp:cNvGraphicFramePr/>
                <a:graphic xmlns:a="http://schemas.openxmlformats.org/drawingml/2006/main">
                  <a:graphicData uri="http://schemas.microsoft.com/office/word/2010/wordprocessingShape">
                    <wps:wsp>
                      <wps:cNvSpPr/>
                      <wps:spPr>
                        <a:xfrm>
                          <a:off x="0" y="0"/>
                          <a:ext cx="2022763" cy="346364"/>
                        </a:xfrm>
                        <a:prstGeom prst="rect">
                          <a:avLst/>
                        </a:prstGeom>
                        <a:ln>
                          <a:solidFill>
                            <a:schemeClr val="bg1"/>
                          </a:solidFill>
                        </a:ln>
                      </wps:spPr>
                      <wps:style>
                        <a:lnRef idx="2">
                          <a:schemeClr val="accent6"/>
                        </a:lnRef>
                        <a:fillRef idx="1">
                          <a:schemeClr val="lt1"/>
                        </a:fillRef>
                        <a:effectRef idx="0">
                          <a:schemeClr val="accent6"/>
                        </a:effectRef>
                        <a:fontRef idx="minor">
                          <a:schemeClr val="dk1"/>
                        </a:fontRef>
                      </wps:style>
                      <wps:txbx>
                        <w:txbxContent>
                          <w:p w14:paraId="34B1DFF1" w14:textId="0ED2F1FC" w:rsidR="00372DBC" w:rsidRDefault="00372DBC" w:rsidP="00372DBC">
                            <w:pPr>
                              <w:jc w:val="center"/>
                            </w:pPr>
                            <w:r>
                              <w:rPr>
                                <w:rFonts w:hint="cs"/>
                                <w:rtl/>
                              </w:rPr>
                              <w:t>قاب خمشی</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C7E7B37" id="Rectangle 7" o:spid="_x0000_s1029" style="position:absolute;left:0;text-align:left;margin-left:224.7pt;margin-top:569.9pt;width:159.25pt;height:27.2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" fillcolor="white [3201]" strokecolor="white [3212]" strokeweight="1pt">
                <v:textbox>
                  <w:txbxContent>
                    <w:p w14:paraId="34B1DFF1" w14:textId="0ED2F1FC" w:rsidR="00372DBC" w:rsidRDefault="00372DBC" w:rsidP="00372DBC">
                      <w:pPr>
                        <w:jc w:val="center"/>
                      </w:pPr>
                      <w:r>
                        <w:rPr>
                          <w:rFonts w:hint="cs"/>
                          <w:rtl/>
                        </w:rPr>
                        <w:t>قاب خمشی</w:t>
                      </w:r>
                    </w:p>
                  </w:txbxContent>
                </v:textbox>
              </v:rect>
            </w:pict>
          </mc:Fallback>
        </mc:AlternateContent>
      </w:r>
      <w:r w:rsidR="00372DBC">
        <w:rPr>
          <w:rFonts w:eastAsiaTheme="minorEastAsia" w:cs="B Nazanin"/>
          <w:b/>
          <w:bCs/>
          <w:noProof/>
          <w:color w:val="000000" w:themeColor="text1"/>
          <w:sz w:val="32"/>
          <w:szCs w:val="32"/>
          <w:rtl/>
          <w:lang w:val="fa-IR"/>
          <w14:ligatures w14:val="standardContextual"/>
        </w:rPr>
        <mc:AlternateContent>
          <mc:Choice Requires="wps">
            <w:drawing>
              <wp:anchor distT="0" distB="0" distL="114300" distR="114300" simplePos="0" relativeHeight="251668480" behindDoc="0" locked="0" layoutInCell="1" allowOverlap="1" wp14:anchorId="75F09A5B" wp14:editId="3B1B705F">
                <wp:simplePos x="0" y="0"/>
                <wp:positionH relativeFrom="column">
                  <wp:posOffset>62749</wp:posOffset>
                </wp:positionH>
                <wp:positionV relativeFrom="paragraph">
                  <wp:posOffset>4085475</wp:posOffset>
                </wp:positionV>
                <wp:extent cx="914400" cy="526415"/>
                <wp:effectExtent l="0" t="0" r="19050" b="26035"/>
                <wp:wrapNone/>
                <wp:docPr id="1164280520" name="Rectangle 7"/>
                <wp:cNvGraphicFramePr/>
                <a:graphic xmlns:a="http://schemas.openxmlformats.org/drawingml/2006/main">
                  <a:graphicData uri="http://schemas.microsoft.com/office/word/2010/wordprocessingShape">
                    <wps:wsp>
                      <wps:cNvSpPr/>
                      <wps:spPr>
                        <a:xfrm>
                          <a:off x="0" y="0"/>
                          <a:ext cx="914400" cy="526415"/>
                        </a:xfrm>
                        <a:prstGeom prst="rect">
                          <a:avLst/>
                        </a:prstGeom>
                        <a:solidFill>
                          <a:sysClr val="window" lastClr="FFFFFF"/>
                        </a:solidFill>
                        <a:ln w="12700" cap="flat" cmpd="sng" algn="ctr">
                          <a:solidFill>
                            <a:sysClr val="window" lastClr="FFFFFF"/>
                          </a:solidFill>
                          <a:prstDash val="solid"/>
                          <a:miter lim="800000"/>
                        </a:ln>
                        <a:effectLst/>
                      </wps:spPr>
                      <wps:txbx>
                        <w:txbxContent>
                          <w:p w14:paraId="7E82BFB9" w14:textId="738A35C3" w:rsidR="00372DBC" w:rsidRDefault="00372DBC" w:rsidP="00372DBC">
                            <w:pPr>
                              <w:jc w:val="center"/>
                            </w:pPr>
                            <w:r>
                              <w:rPr>
                                <w:rFonts w:hint="cs"/>
                                <w:rtl/>
                              </w:rPr>
                              <w:t>قاب ساختمانی</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5F09A5B" id="_x0000_s1030" style="position:absolute;left:0;text-align:left;margin-left:4.95pt;margin-top:321.7pt;width:1in;height:41.4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" fillcolor="window" strokecolor="window" strokeweight="1pt">
                <v:textbox>
                  <w:txbxContent>
                    <w:p w14:paraId="7E82BFB9" w14:textId="738A35C3" w:rsidR="00372DBC" w:rsidRDefault="00372DBC" w:rsidP="00372DBC">
                      <w:pPr>
                        <w:jc w:val="center"/>
                      </w:pPr>
                      <w:r>
                        <w:rPr>
                          <w:rFonts w:hint="cs"/>
                          <w:rtl/>
                        </w:rPr>
                        <w:t>قاب ساختمانی</w:t>
                      </w:r>
                    </w:p>
                  </w:txbxContent>
                </v:textbox>
              </v:rect>
            </w:pict>
          </mc:Fallback>
        </mc:AlternateContent>
      </w:r>
      <w:r w:rsidR="00372DBC">
        <w:rPr>
          <w:rFonts w:eastAsiaTheme="minorEastAsia" w:cs="B Nazanin"/>
          <w:b/>
          <w:bCs/>
          <w:noProof/>
          <w:color w:val="000000" w:themeColor="text1"/>
          <w:sz w:val="32"/>
          <w:szCs w:val="32"/>
          <w:rtl/>
          <w:lang w:val="fa-IR"/>
          <w14:ligatures w14:val="standardContextual"/>
        </w:rPr>
        <w:drawing>
          <wp:inline distT="0" distB="0" distL="0" distR="0" wp14:anchorId="22360062" wp14:editId="2D2AC8A8">
            <wp:extent cx="6888950" cy="7481454"/>
            <wp:effectExtent l="0" t="0" r="7620" b="5715"/>
            <wp:docPr id="72350185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3501859" name="Picture 723501859"/>
                    <pic:cNvPicPr/>
                  </pic:nvPicPr>
                  <pic:blipFill>
                    <a:blip r:embed="rId71">
                      <a:extLst>
                        <a:ext uri="{28A0092B-C50C-407E-A947-70E740481C1C}">
                          <a14:useLocalDpi xmlns:a14="http://schemas.microsoft.com/office/drawing/2010/main" val="0"/>
                        </a:ext>
                      </a:extLst>
                    </a:blip>
                    <a:stretch>
                      <a:fillRect/>
                    </a:stretch>
                  </pic:blipFill>
                  <pic:spPr>
                    <a:xfrm>
                      <a:off x="0" y="0"/>
                      <a:ext cx="6895836" cy="7488933"/>
                    </a:xfrm>
                    <a:prstGeom prst="rect">
                      <a:avLst/>
                    </a:prstGeom>
                  </pic:spPr>
                </pic:pic>
              </a:graphicData>
            </a:graphic>
          </wp:inline>
        </w:drawing>
      </w:r>
    </w:p>
    <w:p w14:paraId="72DC26FD" w14:textId="6DB510D0" w:rsidR="00372DBC" w:rsidRDefault="00372DBC" w:rsidP="00372DBC">
      <w:pPr>
        <w:rPr>
          <w:rFonts w:eastAsiaTheme="minorEastAsia" w:cs="B Nazanin"/>
          <w:color w:val="000000" w:themeColor="text1"/>
          <w:sz w:val="32"/>
          <w:szCs w:val="32"/>
          <w:u w:val="single"/>
        </w:rPr>
      </w:pPr>
      <w:r>
        <w:rPr>
          <w:rFonts w:eastAsiaTheme="minorEastAsia" w:cs="B Nazanin" w:hint="cs"/>
          <w:color w:val="000000" w:themeColor="text1"/>
          <w:sz w:val="32"/>
          <w:szCs w:val="32"/>
          <w:u w:val="single"/>
          <w:rtl/>
        </w:rPr>
        <w:t xml:space="preserve"> </w:t>
      </w:r>
    </w:p>
    <w:p w14:paraId="47AE4A17" w14:textId="4718C940" w:rsidR="007544CD" w:rsidRDefault="007544CD" w:rsidP="00372DBC">
      <w:pPr>
        <w:rPr>
          <w:rFonts w:eastAsiaTheme="minorEastAsia" w:cs="B Nazanin"/>
          <w:color w:val="000000" w:themeColor="text1"/>
          <w:sz w:val="32"/>
          <w:szCs w:val="32"/>
          <w:u w:val="single"/>
          <w:rtl/>
        </w:rPr>
      </w:pPr>
      <w:r>
        <w:rPr>
          <w:rFonts w:eastAsiaTheme="minorEastAsia" w:cs="B Nazanin" w:hint="cs"/>
          <w:color w:val="000000" w:themeColor="text1"/>
          <w:sz w:val="32"/>
          <w:szCs w:val="32"/>
          <w:u w:val="single"/>
          <w:rtl/>
        </w:rPr>
        <w:t>همانگونه که مشاهده میشود همه تیرچه ها صورتی هستند یعنی بیش از 90% تنش مجاز را تحمل میکنند.</w:t>
      </w:r>
    </w:p>
    <w:p w14:paraId="3B0D35D3" w14:textId="3A1D1586" w:rsidR="00372DBC" w:rsidRDefault="00372DBC" w:rsidP="00372DBC">
      <w:pPr>
        <w:rPr>
          <w:rFonts w:eastAsiaTheme="minorEastAsia" w:cs="B Nazanin"/>
          <w:b/>
          <w:bCs/>
          <w:color w:val="000000" w:themeColor="text1"/>
          <w:sz w:val="32"/>
          <w:szCs w:val="32"/>
          <w:rtl/>
        </w:rPr>
      </w:pPr>
      <w:r>
        <w:rPr>
          <w:rFonts w:eastAsiaTheme="minorEastAsia" w:cs="B Nazanin" w:hint="cs"/>
          <w:b/>
          <w:bCs/>
          <w:color w:val="000000" w:themeColor="text1"/>
          <w:sz w:val="32"/>
          <w:szCs w:val="32"/>
          <w:rtl/>
        </w:rPr>
        <w:lastRenderedPageBreak/>
        <w:t>تیرچه های عرشه فولادی(بام)</w:t>
      </w:r>
    </w:p>
    <w:p w14:paraId="51B5E55E" w14:textId="543FC5C1" w:rsidR="00372DBC" w:rsidRDefault="00372DBC" w:rsidP="00372DBC">
      <w:pPr>
        <w:rPr>
          <w:rFonts w:eastAsiaTheme="minorEastAsia" w:cs="B Nazanin"/>
          <w:b/>
          <w:bCs/>
          <w:color w:val="000000" w:themeColor="text1"/>
          <w:sz w:val="32"/>
          <w:szCs w:val="32"/>
          <w:rtl/>
        </w:rPr>
      </w:pPr>
    </w:p>
    <w:p w14:paraId="5FEE4926" w14:textId="6F059625" w:rsidR="00372DBC" w:rsidRDefault="007544CD" w:rsidP="00372DBC">
      <w:pPr>
        <w:rPr>
          <w:rFonts w:eastAsiaTheme="minorEastAsia" w:cs="B Nazanin"/>
          <w:b/>
          <w:bCs/>
          <w:color w:val="000000" w:themeColor="text1"/>
          <w:sz w:val="32"/>
          <w:szCs w:val="32"/>
          <w:rtl/>
        </w:rPr>
      </w:pPr>
      <w:r>
        <w:rPr>
          <w:rFonts w:eastAsiaTheme="minorEastAsia" w:cs="B Nazanin"/>
          <w:b/>
          <w:bCs/>
          <w:noProof/>
          <w:color w:val="000000" w:themeColor="text1"/>
          <w:sz w:val="32"/>
          <w:szCs w:val="32"/>
          <w:rtl/>
          <w:lang w:val="fa-IR"/>
          <w14:ligatures w14:val="standardContextual"/>
        </w:rPr>
        <mc:AlternateContent>
          <mc:Choice Requires="wps">
            <w:drawing>
              <wp:anchor distT="0" distB="0" distL="114300" distR="114300" simplePos="0" relativeHeight="251670528" behindDoc="0" locked="0" layoutInCell="1" allowOverlap="1" wp14:anchorId="26C0D256" wp14:editId="24D0072F">
                <wp:simplePos x="0" y="0"/>
                <wp:positionH relativeFrom="column">
                  <wp:posOffset>2597150</wp:posOffset>
                </wp:positionH>
                <wp:positionV relativeFrom="paragraph">
                  <wp:posOffset>6288405</wp:posOffset>
                </wp:positionV>
                <wp:extent cx="2022475" cy="353233"/>
                <wp:effectExtent l="0" t="0" r="15875" b="27940"/>
                <wp:wrapNone/>
                <wp:docPr id="928083548" name="Rectangle 7"/>
                <wp:cNvGraphicFramePr/>
                <a:graphic xmlns:a="http://schemas.openxmlformats.org/drawingml/2006/main">
                  <a:graphicData uri="http://schemas.microsoft.com/office/word/2010/wordprocessingShape">
                    <wps:wsp>
                      <wps:cNvSpPr/>
                      <wps:spPr>
                        <a:xfrm>
                          <a:off x="0" y="0"/>
                          <a:ext cx="2022475" cy="353233"/>
                        </a:xfrm>
                        <a:prstGeom prst="rect">
                          <a:avLst/>
                        </a:prstGeom>
                        <a:solidFill>
                          <a:sysClr val="window" lastClr="FFFFFF"/>
                        </a:solidFill>
                        <a:ln w="12700" cap="flat" cmpd="sng" algn="ctr">
                          <a:solidFill>
                            <a:sysClr val="window" lastClr="FFFFFF"/>
                          </a:solidFill>
                          <a:prstDash val="solid"/>
                          <a:miter lim="800000"/>
                        </a:ln>
                        <a:effectLst/>
                      </wps:spPr>
                      <wps:txbx>
                        <w:txbxContent>
                          <w:p w14:paraId="4E999756" w14:textId="77777777" w:rsidR="00372DBC" w:rsidRDefault="00372DBC" w:rsidP="00372DBC">
                            <w:pPr>
                              <w:jc w:val="center"/>
                            </w:pPr>
                            <w:r>
                              <w:rPr>
                                <w:rFonts w:hint="cs"/>
                                <w:rtl/>
                              </w:rPr>
                              <w:t>قاب خمشی</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6C0D256" id="_x0000_s1031" style="position:absolute;left:0;text-align:left;margin-left:204.5pt;margin-top:495.15pt;width:159.25pt;height:27.8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" fillcolor="window" strokecolor="window" strokeweight="1pt">
                <v:textbox>
                  <w:txbxContent>
                    <w:p w14:paraId="4E999756" w14:textId="77777777" w:rsidR="00372DBC" w:rsidRDefault="00372DBC" w:rsidP="00372DBC">
                      <w:pPr>
                        <w:jc w:val="center"/>
                      </w:pPr>
                      <w:r>
                        <w:rPr>
                          <w:rFonts w:hint="cs"/>
                          <w:rtl/>
                        </w:rPr>
                        <w:t>قاب خمشی</w:t>
                      </w:r>
                    </w:p>
                  </w:txbxContent>
                </v:textbox>
              </v:rect>
            </w:pict>
          </mc:Fallback>
        </mc:AlternateContent>
      </w:r>
      <w:r w:rsidR="00372DBC">
        <w:rPr>
          <w:rFonts w:eastAsiaTheme="minorEastAsia" w:cs="B Nazanin"/>
          <w:b/>
          <w:bCs/>
          <w:noProof/>
          <w:color w:val="000000" w:themeColor="text1"/>
          <w:sz w:val="32"/>
          <w:szCs w:val="32"/>
          <w:rtl/>
          <w:lang w:val="fa-IR"/>
          <w14:ligatures w14:val="standardContextual"/>
        </w:rPr>
        <mc:AlternateContent>
          <mc:Choice Requires="wps">
            <w:drawing>
              <wp:anchor distT="0" distB="0" distL="114300" distR="114300" simplePos="0" relativeHeight="251672576" behindDoc="0" locked="0" layoutInCell="1" allowOverlap="1" wp14:anchorId="7E2175D6" wp14:editId="73ADAED9">
                <wp:simplePos x="0" y="0"/>
                <wp:positionH relativeFrom="column">
                  <wp:posOffset>40352</wp:posOffset>
                </wp:positionH>
                <wp:positionV relativeFrom="paragraph">
                  <wp:posOffset>3440430</wp:posOffset>
                </wp:positionV>
                <wp:extent cx="914400" cy="526415"/>
                <wp:effectExtent l="0" t="0" r="19050" b="26035"/>
                <wp:wrapNone/>
                <wp:docPr id="258358370" name="Rectangle 7"/>
                <wp:cNvGraphicFramePr/>
                <a:graphic xmlns:a="http://schemas.openxmlformats.org/drawingml/2006/main">
                  <a:graphicData uri="http://schemas.microsoft.com/office/word/2010/wordprocessingShape">
                    <wps:wsp>
                      <wps:cNvSpPr/>
                      <wps:spPr>
                        <a:xfrm>
                          <a:off x="0" y="0"/>
                          <a:ext cx="914400" cy="526415"/>
                        </a:xfrm>
                        <a:prstGeom prst="rect">
                          <a:avLst/>
                        </a:prstGeom>
                        <a:solidFill>
                          <a:sysClr val="window" lastClr="FFFFFF"/>
                        </a:solidFill>
                        <a:ln w="12700" cap="flat" cmpd="sng" algn="ctr">
                          <a:solidFill>
                            <a:sysClr val="window" lastClr="FFFFFF"/>
                          </a:solidFill>
                          <a:prstDash val="solid"/>
                          <a:miter lim="800000"/>
                        </a:ln>
                        <a:effectLst/>
                      </wps:spPr>
                      <wps:txbx>
                        <w:txbxContent>
                          <w:p w14:paraId="1C802FB9" w14:textId="77777777" w:rsidR="00372DBC" w:rsidRDefault="00372DBC" w:rsidP="00372DBC">
                            <w:pPr>
                              <w:jc w:val="center"/>
                            </w:pPr>
                            <w:r>
                              <w:rPr>
                                <w:rFonts w:hint="cs"/>
                                <w:rtl/>
                              </w:rPr>
                              <w:t>قاب ساختمانی</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E2175D6" id="_x0000_s1032" style="position:absolute;left:0;text-align:left;margin-left:3.2pt;margin-top:270.9pt;width:1in;height:41.4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" fillcolor="window" strokecolor="window" strokeweight="1pt">
                <v:textbox>
                  <w:txbxContent>
                    <w:p w14:paraId="1C802FB9" w14:textId="77777777" w:rsidR="00372DBC" w:rsidRDefault="00372DBC" w:rsidP="00372DBC">
                      <w:pPr>
                        <w:jc w:val="center"/>
                      </w:pPr>
                      <w:r>
                        <w:rPr>
                          <w:rFonts w:hint="cs"/>
                          <w:rtl/>
                        </w:rPr>
                        <w:t>قاب ساختمانی</w:t>
                      </w:r>
                    </w:p>
                  </w:txbxContent>
                </v:textbox>
              </v:rect>
            </w:pict>
          </mc:Fallback>
        </mc:AlternateContent>
      </w:r>
      <w:r w:rsidR="00372DBC">
        <w:rPr>
          <w:rFonts w:eastAsiaTheme="minorEastAsia" w:cs="B Nazanin"/>
          <w:b/>
          <w:bCs/>
          <w:noProof/>
          <w:color w:val="000000" w:themeColor="text1"/>
          <w:sz w:val="32"/>
          <w:szCs w:val="32"/>
          <w:rtl/>
          <w:lang w:val="fa-IR"/>
          <w14:ligatures w14:val="standardContextual"/>
        </w:rPr>
        <w:drawing>
          <wp:inline distT="0" distB="0" distL="0" distR="0" wp14:anchorId="768C5BB9" wp14:editId="479AA8E8">
            <wp:extent cx="6804660" cy="6454140"/>
            <wp:effectExtent l="0" t="0" r="0" b="3810"/>
            <wp:docPr id="122238747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2387472" name="Picture 1222387472"/>
                    <pic:cNvPicPr/>
                  </pic:nvPicPr>
                  <pic:blipFill>
                    <a:blip r:embed="rId72">
                      <a:extLst>
                        <a:ext uri="{28A0092B-C50C-407E-A947-70E740481C1C}">
                          <a14:useLocalDpi xmlns:a14="http://schemas.microsoft.com/office/drawing/2010/main" val="0"/>
                        </a:ext>
                      </a:extLst>
                    </a:blip>
                    <a:stretch>
                      <a:fillRect/>
                    </a:stretch>
                  </pic:blipFill>
                  <pic:spPr>
                    <a:xfrm>
                      <a:off x="0" y="0"/>
                      <a:ext cx="6810184" cy="6459379"/>
                    </a:xfrm>
                    <a:prstGeom prst="rect">
                      <a:avLst/>
                    </a:prstGeom>
                  </pic:spPr>
                </pic:pic>
              </a:graphicData>
            </a:graphic>
          </wp:inline>
        </w:drawing>
      </w:r>
    </w:p>
    <w:p w14:paraId="1800F2A7" w14:textId="619D6A58" w:rsidR="00372DBC" w:rsidRDefault="00372DBC" w:rsidP="00D224AA">
      <w:pPr>
        <w:rPr>
          <w:rFonts w:eastAsiaTheme="minorEastAsia" w:cs="B Nazanin"/>
          <w:color w:val="000000" w:themeColor="text1"/>
          <w:sz w:val="32"/>
          <w:szCs w:val="32"/>
          <w:u w:val="single"/>
          <w:rtl/>
        </w:rPr>
      </w:pPr>
    </w:p>
    <w:p w14:paraId="1FC74D6C" w14:textId="4996FB3E" w:rsidR="007544CD" w:rsidRDefault="007544CD" w:rsidP="007544CD">
      <w:pPr>
        <w:rPr>
          <w:rFonts w:eastAsiaTheme="minorEastAsia" w:cs="B Nazanin"/>
          <w:color w:val="000000" w:themeColor="text1"/>
          <w:sz w:val="32"/>
          <w:szCs w:val="32"/>
          <w:u w:val="single"/>
          <w:rtl/>
        </w:rPr>
      </w:pPr>
      <w:r>
        <w:rPr>
          <w:rFonts w:eastAsiaTheme="minorEastAsia" w:cs="B Nazanin" w:hint="cs"/>
          <w:color w:val="000000" w:themeColor="text1"/>
          <w:sz w:val="32"/>
          <w:szCs w:val="32"/>
          <w:u w:val="single"/>
          <w:rtl/>
        </w:rPr>
        <w:t>همانگونه که مشاهده میشود همه تیرچه ها صورتی یا زرد هستند و طبق کنترل انجام شده بیش از 80% تنش مجاز را تحمل میکنند.</w:t>
      </w:r>
    </w:p>
    <w:p w14:paraId="1B78E7AE" w14:textId="77777777" w:rsidR="00AF31FA" w:rsidRDefault="00AF31FA" w:rsidP="00D224AA">
      <w:pPr>
        <w:rPr>
          <w:rFonts w:eastAsiaTheme="minorEastAsia" w:cs="B Nazanin"/>
          <w:color w:val="000000" w:themeColor="text1"/>
          <w:sz w:val="32"/>
          <w:szCs w:val="32"/>
          <w:u w:val="single"/>
          <w:rtl/>
        </w:rPr>
      </w:pPr>
    </w:p>
    <w:p w14:paraId="44F99D29" w14:textId="370F0171" w:rsidR="00786849" w:rsidRPr="00786849" w:rsidRDefault="00786849" w:rsidP="00786849">
      <w:pPr>
        <w:rPr>
          <w:rFonts w:eastAsiaTheme="minorEastAsia" w:cs="B Nazanin"/>
          <w:color w:val="000000" w:themeColor="text1"/>
          <w:sz w:val="32"/>
          <w:szCs w:val="32"/>
        </w:rPr>
      </w:pPr>
      <w:r w:rsidRPr="00786849">
        <w:rPr>
          <w:rFonts w:eastAsiaTheme="minorEastAsia" w:cs="B Nazanin" w:hint="cs"/>
          <w:b/>
          <w:bCs/>
          <w:color w:val="000000" w:themeColor="text1"/>
          <w:sz w:val="36"/>
          <w:szCs w:val="36"/>
          <w:rtl/>
        </w:rPr>
        <w:lastRenderedPageBreak/>
        <w:t>طراحی اعضا:</w:t>
      </w:r>
      <w:r>
        <w:rPr>
          <w:rFonts w:eastAsiaTheme="minorEastAsia" w:cs="B Nazanin" w:hint="cs"/>
          <w:b/>
          <w:bCs/>
          <w:color w:val="000000" w:themeColor="text1"/>
          <w:sz w:val="36"/>
          <w:szCs w:val="36"/>
          <w:rtl/>
        </w:rPr>
        <w:t xml:space="preserve"> </w:t>
      </w:r>
    </w:p>
    <w:p w14:paraId="694445A6" w14:textId="5CB3188C" w:rsidR="00AF31FA" w:rsidRDefault="00AF31FA" w:rsidP="00D224AA">
      <w:pPr>
        <w:rPr>
          <w:rFonts w:eastAsiaTheme="minorEastAsia" w:cs="B Nazanin"/>
          <w:sz w:val="32"/>
          <w:szCs w:val="32"/>
        </w:rPr>
      </w:pPr>
      <w:r w:rsidRPr="00AF31FA">
        <w:rPr>
          <w:rFonts w:eastAsiaTheme="minorEastAsia" w:cs="B Nazanin" w:hint="cs"/>
          <w:color w:val="000000" w:themeColor="text1"/>
          <w:sz w:val="32"/>
          <w:szCs w:val="32"/>
          <w:rtl/>
        </w:rPr>
        <w:t>تیرهای قاب</w:t>
      </w:r>
      <w:r>
        <w:rPr>
          <w:rFonts w:eastAsiaTheme="minorEastAsia" w:cs="B Nazanin" w:hint="cs"/>
          <w:sz w:val="32"/>
          <w:szCs w:val="32"/>
          <w:rtl/>
        </w:rPr>
        <w:t xml:space="preserve"> خمشی(قاب های1و2و3و4):</w:t>
      </w:r>
      <w:r>
        <w:rPr>
          <w:rFonts w:eastAsiaTheme="minorEastAsia" w:cs="B Nazanin"/>
          <w:sz w:val="32"/>
          <w:szCs w:val="32"/>
        </w:rPr>
        <w:t xml:space="preserve">   </w:t>
      </w:r>
      <w:r>
        <w:rPr>
          <w:rFonts w:eastAsiaTheme="minorEastAsia" w:cs="B Nazanin" w:hint="cs"/>
          <w:sz w:val="32"/>
          <w:szCs w:val="32"/>
          <w:rtl/>
        </w:rPr>
        <w:t xml:space="preserve"> </w:t>
      </w:r>
      <w:r>
        <w:rPr>
          <w:rFonts w:eastAsiaTheme="minorEastAsia" w:cs="B Nazanin"/>
          <w:sz w:val="32"/>
          <w:szCs w:val="32"/>
        </w:rPr>
        <w:t>PG_W32*0.8_F20*2</w:t>
      </w:r>
      <w:r w:rsidRPr="00AF31FA">
        <w:rPr>
          <w:rFonts w:eastAsiaTheme="minorEastAsia" w:cs="B Nazanin" w:hint="cs"/>
          <w:sz w:val="32"/>
          <w:szCs w:val="32"/>
          <w:rtl/>
        </w:rPr>
        <w:t xml:space="preserve"> </w:t>
      </w:r>
    </w:p>
    <w:p w14:paraId="375884B6" w14:textId="1797EF87" w:rsidR="00AF31FA" w:rsidRDefault="00AF31FA" w:rsidP="00D224AA">
      <w:pPr>
        <w:rPr>
          <w:rFonts w:eastAsiaTheme="minorEastAsia" w:cs="B Nazanin"/>
          <w:sz w:val="32"/>
          <w:szCs w:val="32"/>
          <w:rtl/>
        </w:rPr>
      </w:pPr>
      <w:r>
        <w:rPr>
          <w:rFonts w:eastAsiaTheme="minorEastAsia" w:cs="B Nazanin" w:hint="cs"/>
          <w:sz w:val="32"/>
          <w:szCs w:val="32"/>
          <w:rtl/>
        </w:rPr>
        <w:t xml:space="preserve">تیر قاب ساختمانی(قاب های </w:t>
      </w:r>
      <w:r>
        <w:rPr>
          <w:rFonts w:eastAsiaTheme="minorEastAsia" w:cs="B Nazanin"/>
          <w:sz w:val="32"/>
          <w:szCs w:val="32"/>
        </w:rPr>
        <w:t>A,B,C,D</w:t>
      </w:r>
      <w:r>
        <w:rPr>
          <w:rFonts w:eastAsiaTheme="minorEastAsia" w:cs="B Nazanin" w:hint="cs"/>
          <w:sz w:val="32"/>
          <w:szCs w:val="32"/>
          <w:rtl/>
        </w:rPr>
        <w:t xml:space="preserve">):   </w:t>
      </w:r>
      <w:r>
        <w:rPr>
          <w:rFonts w:eastAsiaTheme="minorEastAsia" w:cs="B Nazanin"/>
          <w:sz w:val="32"/>
          <w:szCs w:val="32"/>
        </w:rPr>
        <w:t>IPE220         ,PG_W24*0.8_F13.5*1.5</w:t>
      </w:r>
    </w:p>
    <w:p w14:paraId="25548F3B" w14:textId="798F63E2" w:rsidR="0024029A" w:rsidRDefault="0024029A" w:rsidP="00D224AA">
      <w:pPr>
        <w:rPr>
          <w:rFonts w:eastAsiaTheme="minorEastAsia" w:cs="B Nazanin"/>
          <w:sz w:val="32"/>
          <w:szCs w:val="32"/>
        </w:rPr>
      </w:pPr>
      <w:r>
        <w:rPr>
          <w:rFonts w:eastAsiaTheme="minorEastAsia" w:cs="B Nazanin" w:hint="cs"/>
          <w:sz w:val="32"/>
          <w:szCs w:val="32"/>
          <w:rtl/>
        </w:rPr>
        <w:t xml:space="preserve">تیر های میان طبقه:     </w:t>
      </w:r>
      <w:r>
        <w:rPr>
          <w:rFonts w:eastAsiaTheme="minorEastAsia" w:cs="B Nazanin"/>
          <w:sz w:val="32"/>
          <w:szCs w:val="32"/>
        </w:rPr>
        <w:t>IPE240</w:t>
      </w:r>
    </w:p>
    <w:p w14:paraId="4464ECBC" w14:textId="77777777" w:rsidR="005E087F" w:rsidRDefault="00AF31FA" w:rsidP="00D224AA">
      <w:pPr>
        <w:rPr>
          <w:rFonts w:eastAsiaTheme="minorEastAsia" w:cs="B Nazanin"/>
          <w:sz w:val="32"/>
          <w:szCs w:val="32"/>
        </w:rPr>
      </w:pPr>
      <w:r>
        <w:rPr>
          <w:rFonts w:eastAsiaTheme="minorEastAsia" w:cs="B Nazanin" w:hint="cs"/>
          <w:sz w:val="32"/>
          <w:szCs w:val="32"/>
          <w:rtl/>
        </w:rPr>
        <w:t>ستون ها</w:t>
      </w:r>
      <w:r w:rsidR="005E087F">
        <w:rPr>
          <w:rFonts w:eastAsiaTheme="minorEastAsia" w:cs="B Nazanin" w:hint="cs"/>
          <w:sz w:val="32"/>
          <w:szCs w:val="32"/>
          <w:rtl/>
        </w:rPr>
        <w:t>ی طبقات 1و2</w:t>
      </w:r>
      <w:r w:rsidR="005E087F">
        <w:rPr>
          <w:rFonts w:eastAsiaTheme="minorEastAsia" w:cs="B Nazanin"/>
          <w:sz w:val="32"/>
          <w:szCs w:val="32"/>
        </w:rPr>
        <w:t>:</w:t>
      </w:r>
      <w:r w:rsidR="005E087F">
        <w:rPr>
          <w:rFonts w:eastAsiaTheme="minorEastAsia" w:cs="B Nazanin" w:hint="cs"/>
          <w:sz w:val="32"/>
          <w:szCs w:val="32"/>
          <w:rtl/>
        </w:rPr>
        <w:t xml:space="preserve"> </w:t>
      </w:r>
      <w:r w:rsidR="005E087F">
        <w:rPr>
          <w:rFonts w:eastAsiaTheme="minorEastAsia" w:cs="B Nazanin"/>
          <w:sz w:val="32"/>
          <w:szCs w:val="32"/>
        </w:rPr>
        <w:t xml:space="preserve">BOX 34*34*2  </w:t>
      </w:r>
    </w:p>
    <w:p w14:paraId="603F2DE9" w14:textId="3F384681" w:rsidR="00AF31FA" w:rsidRDefault="005E087F" w:rsidP="005E087F">
      <w:pPr>
        <w:rPr>
          <w:rFonts w:eastAsiaTheme="minorEastAsia" w:cs="B Nazanin"/>
          <w:sz w:val="32"/>
          <w:szCs w:val="32"/>
          <w:rtl/>
        </w:rPr>
      </w:pPr>
      <w:r>
        <w:rPr>
          <w:rFonts w:eastAsiaTheme="minorEastAsia" w:cs="B Nazanin" w:hint="cs"/>
          <w:sz w:val="32"/>
          <w:szCs w:val="32"/>
          <w:rtl/>
        </w:rPr>
        <w:t xml:space="preserve">ستون های طبقات3و4و5: </w:t>
      </w:r>
      <w:bookmarkStart w:id="15" w:name="_Hlk218232677"/>
      <w:r>
        <w:rPr>
          <w:rFonts w:eastAsiaTheme="minorEastAsia" w:cs="B Nazanin"/>
          <w:sz w:val="32"/>
          <w:szCs w:val="32"/>
        </w:rPr>
        <w:t xml:space="preserve">BOX 30*30*2 </w:t>
      </w:r>
      <w:bookmarkEnd w:id="15"/>
    </w:p>
    <w:p w14:paraId="24392632" w14:textId="77E39FBE" w:rsidR="005E087F" w:rsidRDefault="005E087F" w:rsidP="005E087F">
      <w:pPr>
        <w:rPr>
          <w:rFonts w:eastAsiaTheme="minorEastAsia" w:cs="B Nazanin"/>
          <w:sz w:val="32"/>
          <w:szCs w:val="32"/>
        </w:rPr>
      </w:pPr>
      <w:r>
        <w:rPr>
          <w:rFonts w:eastAsiaTheme="minorEastAsia" w:cs="B Nazanin" w:hint="cs"/>
          <w:sz w:val="32"/>
          <w:szCs w:val="32"/>
          <w:rtl/>
        </w:rPr>
        <w:t xml:space="preserve">ستون های طبقات 6و7:    </w:t>
      </w:r>
      <w:r>
        <w:rPr>
          <w:rFonts w:eastAsiaTheme="minorEastAsia" w:cs="B Nazanin"/>
          <w:sz w:val="32"/>
          <w:szCs w:val="32"/>
        </w:rPr>
        <w:t>BOX 26*26*2</w:t>
      </w:r>
    </w:p>
    <w:p w14:paraId="6ED89E98" w14:textId="2C3A5FA2" w:rsidR="005E087F" w:rsidRDefault="005E087F" w:rsidP="005E087F">
      <w:pPr>
        <w:rPr>
          <w:rFonts w:eastAsiaTheme="minorEastAsia" w:cs="B Nazanin"/>
          <w:sz w:val="32"/>
          <w:szCs w:val="32"/>
        </w:rPr>
      </w:pPr>
      <w:r>
        <w:rPr>
          <w:rFonts w:eastAsiaTheme="minorEastAsia" w:cs="B Nazanin" w:hint="cs"/>
          <w:sz w:val="32"/>
          <w:szCs w:val="32"/>
          <w:rtl/>
        </w:rPr>
        <w:t xml:space="preserve">مهاربند طبقه 1:    </w:t>
      </w:r>
      <w:r w:rsidR="003F65D2">
        <w:rPr>
          <w:rFonts w:eastAsiaTheme="minorEastAsia" w:cs="B Nazanin" w:hint="cs"/>
          <w:sz w:val="32"/>
          <w:szCs w:val="32"/>
          <w:rtl/>
        </w:rPr>
        <w:t xml:space="preserve"> </w:t>
      </w:r>
      <w:r>
        <w:rPr>
          <w:rFonts w:eastAsiaTheme="minorEastAsia" w:cs="B Nazanin" w:hint="cs"/>
          <w:sz w:val="32"/>
          <w:szCs w:val="32"/>
          <w:rtl/>
        </w:rPr>
        <w:t xml:space="preserve"> </w:t>
      </w:r>
      <w:bookmarkStart w:id="16" w:name="_Hlk218233164"/>
      <w:r>
        <w:rPr>
          <w:rFonts w:eastAsiaTheme="minorEastAsia" w:cs="B Nazanin"/>
          <w:sz w:val="32"/>
          <w:szCs w:val="32"/>
        </w:rPr>
        <w:t>2</w:t>
      </w:r>
      <w:r w:rsidR="003F65D2">
        <w:rPr>
          <w:rFonts w:eastAsiaTheme="minorEastAsia" w:cs="B Nazanin"/>
          <w:sz w:val="32"/>
          <w:szCs w:val="32"/>
        </w:rPr>
        <w:t>UPN 100 (100)</w:t>
      </w:r>
      <w:bookmarkEnd w:id="16"/>
    </w:p>
    <w:p w14:paraId="22E68C2B" w14:textId="0C31ECBD" w:rsidR="005E087F" w:rsidRPr="00AF31FA" w:rsidRDefault="005E087F" w:rsidP="005E087F">
      <w:pPr>
        <w:rPr>
          <w:rFonts w:eastAsiaTheme="minorEastAsia" w:cs="B Nazanin"/>
          <w:sz w:val="32"/>
          <w:szCs w:val="32"/>
          <w:rtl/>
        </w:rPr>
      </w:pPr>
      <w:r>
        <w:rPr>
          <w:rFonts w:eastAsiaTheme="minorEastAsia" w:cs="B Nazanin" w:hint="cs"/>
          <w:sz w:val="32"/>
          <w:szCs w:val="32"/>
          <w:rtl/>
        </w:rPr>
        <w:t>مهاربند طبقه 2:</w:t>
      </w:r>
      <w:r w:rsidR="003F65D2">
        <w:rPr>
          <w:rFonts w:eastAsiaTheme="minorEastAsia" w:cs="B Nazanin"/>
          <w:sz w:val="32"/>
          <w:szCs w:val="32"/>
        </w:rPr>
        <w:t xml:space="preserve">   </w:t>
      </w:r>
      <w:r w:rsidR="003F65D2">
        <w:rPr>
          <w:rFonts w:eastAsiaTheme="minorEastAsia" w:cs="B Nazanin" w:hint="cs"/>
          <w:sz w:val="32"/>
          <w:szCs w:val="32"/>
          <w:rtl/>
        </w:rPr>
        <w:t xml:space="preserve">   </w:t>
      </w:r>
      <w:r w:rsidR="003F65D2">
        <w:rPr>
          <w:rFonts w:eastAsiaTheme="minorEastAsia" w:cs="B Nazanin"/>
          <w:sz w:val="32"/>
          <w:szCs w:val="32"/>
        </w:rPr>
        <w:t>2UPN 120 (100)</w:t>
      </w:r>
    </w:p>
    <w:p w14:paraId="7CDD27C6" w14:textId="13C6F952" w:rsidR="005E087F" w:rsidRPr="00AF31FA" w:rsidRDefault="005E087F" w:rsidP="005E087F">
      <w:pPr>
        <w:rPr>
          <w:rFonts w:eastAsiaTheme="minorEastAsia" w:cs="B Nazanin"/>
          <w:sz w:val="32"/>
          <w:szCs w:val="32"/>
          <w:rtl/>
        </w:rPr>
      </w:pPr>
      <w:r>
        <w:rPr>
          <w:rFonts w:eastAsiaTheme="minorEastAsia" w:cs="B Nazanin" w:hint="cs"/>
          <w:sz w:val="32"/>
          <w:szCs w:val="32"/>
          <w:rtl/>
        </w:rPr>
        <w:t>مهاربند طبقه 3:</w:t>
      </w:r>
      <w:r w:rsidR="003F65D2">
        <w:rPr>
          <w:rFonts w:eastAsiaTheme="minorEastAsia" w:cs="B Nazanin" w:hint="cs"/>
          <w:sz w:val="32"/>
          <w:szCs w:val="32"/>
          <w:rtl/>
        </w:rPr>
        <w:t xml:space="preserve">      </w:t>
      </w:r>
      <w:r w:rsidR="003F65D2">
        <w:rPr>
          <w:rFonts w:eastAsiaTheme="minorEastAsia" w:cs="B Nazanin"/>
          <w:sz w:val="32"/>
          <w:szCs w:val="32"/>
        </w:rPr>
        <w:t>2UPN 120 (100)</w:t>
      </w:r>
    </w:p>
    <w:p w14:paraId="24BDE848" w14:textId="0DDBD08A" w:rsidR="005E087F" w:rsidRPr="00AF31FA" w:rsidRDefault="005E087F" w:rsidP="005E087F">
      <w:pPr>
        <w:rPr>
          <w:rFonts w:eastAsiaTheme="minorEastAsia" w:cs="B Nazanin"/>
          <w:sz w:val="32"/>
          <w:szCs w:val="32"/>
          <w:rtl/>
        </w:rPr>
      </w:pPr>
      <w:r>
        <w:rPr>
          <w:rFonts w:eastAsiaTheme="minorEastAsia" w:cs="B Nazanin" w:hint="cs"/>
          <w:sz w:val="32"/>
          <w:szCs w:val="32"/>
          <w:rtl/>
        </w:rPr>
        <w:t>مهاربند طبقه 4:</w:t>
      </w:r>
      <w:r w:rsidR="003F65D2">
        <w:rPr>
          <w:rFonts w:eastAsiaTheme="minorEastAsia" w:cs="B Nazanin" w:hint="cs"/>
          <w:sz w:val="32"/>
          <w:szCs w:val="32"/>
          <w:rtl/>
        </w:rPr>
        <w:t xml:space="preserve">      </w:t>
      </w:r>
      <w:r w:rsidR="003F65D2">
        <w:rPr>
          <w:rFonts w:eastAsiaTheme="minorEastAsia" w:cs="B Nazanin"/>
          <w:sz w:val="32"/>
          <w:szCs w:val="32"/>
        </w:rPr>
        <w:t>2UPN 100 (100)</w:t>
      </w:r>
    </w:p>
    <w:p w14:paraId="5FB34FF4" w14:textId="02158E69" w:rsidR="005E087F" w:rsidRPr="00AF31FA" w:rsidRDefault="005E087F" w:rsidP="005E087F">
      <w:pPr>
        <w:rPr>
          <w:rFonts w:eastAsiaTheme="minorEastAsia" w:cs="B Nazanin"/>
          <w:sz w:val="32"/>
          <w:szCs w:val="32"/>
          <w:rtl/>
        </w:rPr>
      </w:pPr>
      <w:r>
        <w:rPr>
          <w:rFonts w:eastAsiaTheme="minorEastAsia" w:cs="B Nazanin" w:hint="cs"/>
          <w:sz w:val="32"/>
          <w:szCs w:val="32"/>
          <w:rtl/>
        </w:rPr>
        <w:t>مهاربند طبقه 5:</w:t>
      </w:r>
      <w:r w:rsidR="003F65D2">
        <w:rPr>
          <w:rFonts w:eastAsiaTheme="minorEastAsia" w:cs="B Nazanin" w:hint="cs"/>
          <w:sz w:val="32"/>
          <w:szCs w:val="32"/>
          <w:rtl/>
        </w:rPr>
        <w:t xml:space="preserve">      </w:t>
      </w:r>
      <w:r w:rsidR="003F65D2">
        <w:rPr>
          <w:rFonts w:eastAsiaTheme="minorEastAsia" w:cs="B Nazanin"/>
          <w:sz w:val="32"/>
          <w:szCs w:val="32"/>
        </w:rPr>
        <w:t>2UPN 100 (100)</w:t>
      </w:r>
    </w:p>
    <w:p w14:paraId="2ECCF87C" w14:textId="0C7EB05F" w:rsidR="005E087F" w:rsidRPr="00AF31FA" w:rsidRDefault="005E087F" w:rsidP="005E087F">
      <w:pPr>
        <w:rPr>
          <w:rFonts w:eastAsiaTheme="minorEastAsia" w:cs="B Nazanin"/>
          <w:sz w:val="32"/>
          <w:szCs w:val="32"/>
          <w:rtl/>
        </w:rPr>
      </w:pPr>
      <w:r>
        <w:rPr>
          <w:rFonts w:eastAsiaTheme="minorEastAsia" w:cs="B Nazanin" w:hint="cs"/>
          <w:sz w:val="32"/>
          <w:szCs w:val="32"/>
          <w:rtl/>
        </w:rPr>
        <w:t>مهاربند طبقه 6:</w:t>
      </w:r>
      <w:r w:rsidR="003F65D2">
        <w:rPr>
          <w:rFonts w:eastAsiaTheme="minorEastAsia" w:cs="B Nazanin" w:hint="cs"/>
          <w:sz w:val="32"/>
          <w:szCs w:val="32"/>
          <w:rtl/>
        </w:rPr>
        <w:t xml:space="preserve">      </w:t>
      </w:r>
      <w:r w:rsidR="003F65D2">
        <w:rPr>
          <w:rFonts w:eastAsiaTheme="minorEastAsia" w:cs="B Nazanin"/>
          <w:sz w:val="32"/>
          <w:szCs w:val="32"/>
        </w:rPr>
        <w:t>2UPN  80  (100)</w:t>
      </w:r>
    </w:p>
    <w:p w14:paraId="0BAAD9A0" w14:textId="1928D23E" w:rsidR="005E087F" w:rsidRPr="00AF31FA" w:rsidRDefault="005E087F" w:rsidP="005E087F">
      <w:pPr>
        <w:rPr>
          <w:rFonts w:eastAsiaTheme="minorEastAsia" w:cs="B Nazanin"/>
          <w:sz w:val="32"/>
          <w:szCs w:val="32"/>
          <w:rtl/>
        </w:rPr>
      </w:pPr>
      <w:r>
        <w:rPr>
          <w:rFonts w:eastAsiaTheme="minorEastAsia" w:cs="B Nazanin" w:hint="cs"/>
          <w:sz w:val="32"/>
          <w:szCs w:val="32"/>
          <w:rtl/>
        </w:rPr>
        <w:t>مهاربند طبقه 7:</w:t>
      </w:r>
      <w:r w:rsidR="003F65D2">
        <w:rPr>
          <w:rFonts w:eastAsiaTheme="minorEastAsia" w:cs="B Nazanin" w:hint="cs"/>
          <w:sz w:val="32"/>
          <w:szCs w:val="32"/>
          <w:rtl/>
        </w:rPr>
        <w:t xml:space="preserve">      </w:t>
      </w:r>
      <w:r w:rsidR="003F65D2">
        <w:rPr>
          <w:rFonts w:eastAsiaTheme="minorEastAsia" w:cs="B Nazanin"/>
          <w:sz w:val="32"/>
          <w:szCs w:val="32"/>
        </w:rPr>
        <w:t>2UPN  80  (100)</w:t>
      </w:r>
    </w:p>
    <w:p w14:paraId="39691B36" w14:textId="77777777" w:rsidR="0024029A" w:rsidRDefault="0024029A" w:rsidP="0024029A">
      <w:pPr>
        <w:jc w:val="center"/>
        <w:rPr>
          <w:rFonts w:eastAsiaTheme="minorEastAsia" w:cs="B Nazanin"/>
          <w:sz w:val="32"/>
          <w:szCs w:val="32"/>
          <w:rtl/>
        </w:rPr>
      </w:pPr>
    </w:p>
    <w:p w14:paraId="5EA77DAA" w14:textId="77777777" w:rsidR="0024029A" w:rsidRDefault="0024029A" w:rsidP="0024029A">
      <w:pPr>
        <w:jc w:val="center"/>
        <w:rPr>
          <w:rFonts w:eastAsiaTheme="minorEastAsia" w:cs="B Nazanin"/>
          <w:sz w:val="32"/>
          <w:szCs w:val="32"/>
          <w:rtl/>
        </w:rPr>
      </w:pPr>
    </w:p>
    <w:p w14:paraId="6947F069" w14:textId="77777777" w:rsidR="0024029A" w:rsidRDefault="0024029A" w:rsidP="0024029A">
      <w:pPr>
        <w:jc w:val="center"/>
        <w:rPr>
          <w:rFonts w:eastAsiaTheme="minorEastAsia" w:cs="B Nazanin"/>
          <w:sz w:val="32"/>
          <w:szCs w:val="32"/>
          <w:rtl/>
        </w:rPr>
      </w:pPr>
    </w:p>
    <w:p w14:paraId="0901FEDA" w14:textId="77777777" w:rsidR="0024029A" w:rsidRDefault="0024029A" w:rsidP="0024029A">
      <w:pPr>
        <w:jc w:val="center"/>
        <w:rPr>
          <w:rFonts w:eastAsiaTheme="minorEastAsia" w:cs="B Nazanin"/>
          <w:sz w:val="32"/>
          <w:szCs w:val="32"/>
          <w:rtl/>
        </w:rPr>
      </w:pPr>
    </w:p>
    <w:p w14:paraId="42E5D514" w14:textId="77777777" w:rsidR="0024029A" w:rsidRDefault="0024029A" w:rsidP="0024029A">
      <w:pPr>
        <w:jc w:val="center"/>
        <w:rPr>
          <w:rFonts w:eastAsiaTheme="minorEastAsia" w:cs="B Nazanin"/>
          <w:sz w:val="32"/>
          <w:szCs w:val="32"/>
          <w:rtl/>
        </w:rPr>
      </w:pPr>
    </w:p>
    <w:p w14:paraId="6C0B34F7" w14:textId="77777777" w:rsidR="0024029A" w:rsidRDefault="0024029A" w:rsidP="0024029A">
      <w:pPr>
        <w:jc w:val="center"/>
        <w:rPr>
          <w:rFonts w:eastAsiaTheme="minorEastAsia" w:cs="B Nazanin"/>
          <w:sz w:val="32"/>
          <w:szCs w:val="32"/>
          <w:rtl/>
        </w:rPr>
      </w:pPr>
    </w:p>
    <w:p w14:paraId="3EC3FB9A" w14:textId="77777777" w:rsidR="0024029A" w:rsidRDefault="0024029A" w:rsidP="003D5F39">
      <w:pPr>
        <w:jc w:val="center"/>
        <w:rPr>
          <w:rFonts w:eastAsiaTheme="minorEastAsia" w:cs="B Nazanin"/>
          <w:sz w:val="32"/>
          <w:szCs w:val="32"/>
          <w:rtl/>
        </w:rPr>
      </w:pPr>
    </w:p>
    <w:p w14:paraId="37CED980" w14:textId="77777777" w:rsidR="0024029A" w:rsidRDefault="0024029A" w:rsidP="0024029A">
      <w:pPr>
        <w:jc w:val="center"/>
        <w:rPr>
          <w:rFonts w:eastAsiaTheme="minorEastAsia" w:cs="B Nazanin"/>
          <w:sz w:val="32"/>
          <w:szCs w:val="32"/>
          <w:rtl/>
        </w:rPr>
      </w:pPr>
    </w:p>
    <w:p w14:paraId="5A9AB9F7" w14:textId="1045BE70" w:rsidR="005E087F" w:rsidRDefault="0024029A" w:rsidP="0024029A">
      <w:pPr>
        <w:jc w:val="center"/>
        <w:rPr>
          <w:rFonts w:eastAsiaTheme="minorEastAsia" w:cs="B Nazanin"/>
          <w:sz w:val="32"/>
          <w:szCs w:val="32"/>
          <w:rtl/>
        </w:rPr>
      </w:pPr>
      <w:r>
        <w:rPr>
          <w:rFonts w:eastAsiaTheme="minorEastAsia" w:cs="B Nazanin" w:hint="cs"/>
          <w:noProof/>
          <w:sz w:val="32"/>
          <w:szCs w:val="32"/>
          <w:rtl/>
          <w:lang w:val="fa-IR"/>
          <w14:ligatures w14:val="standardContextual"/>
        </w:rPr>
        <w:drawing>
          <wp:inline distT="0" distB="0" distL="0" distR="0" wp14:anchorId="176D7605" wp14:editId="0A1B8838">
            <wp:extent cx="5604070" cy="7266709"/>
            <wp:effectExtent l="0" t="0" r="0" b="0"/>
            <wp:docPr id="170373444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3734447" name="Picture 1703734447"/>
                    <pic:cNvPicPr/>
                  </pic:nvPicPr>
                  <pic:blipFill>
                    <a:blip r:embed="rId73">
                      <a:extLst>
                        <a:ext uri="{28A0092B-C50C-407E-A947-70E740481C1C}">
                          <a14:useLocalDpi xmlns:a14="http://schemas.microsoft.com/office/drawing/2010/main" val="0"/>
                        </a:ext>
                      </a:extLst>
                    </a:blip>
                    <a:stretch>
                      <a:fillRect/>
                    </a:stretch>
                  </pic:blipFill>
                  <pic:spPr>
                    <a:xfrm>
                      <a:off x="0" y="0"/>
                      <a:ext cx="5624486" cy="7293182"/>
                    </a:xfrm>
                    <a:prstGeom prst="rect">
                      <a:avLst/>
                    </a:prstGeom>
                  </pic:spPr>
                </pic:pic>
              </a:graphicData>
            </a:graphic>
          </wp:inline>
        </w:drawing>
      </w:r>
    </w:p>
    <w:p w14:paraId="79A14C61" w14:textId="10181D02" w:rsidR="0024029A" w:rsidRPr="00436079" w:rsidRDefault="00436079" w:rsidP="005E087F">
      <w:pPr>
        <w:rPr>
          <w:rFonts w:eastAsiaTheme="minorEastAsia" w:cs="B Nazanin"/>
          <w:sz w:val="32"/>
          <w:szCs w:val="32"/>
          <w:rtl/>
        </w:rPr>
      </w:pPr>
      <w:r w:rsidRPr="00436079">
        <w:rPr>
          <w:rFonts w:eastAsiaTheme="minorEastAsia" w:cs="B Nazanin" w:hint="cs"/>
          <w:sz w:val="32"/>
          <w:szCs w:val="32"/>
          <w:u w:val="single"/>
          <w:rtl/>
        </w:rPr>
        <w:t>توجه:</w:t>
      </w:r>
      <w:r>
        <w:rPr>
          <w:rFonts w:eastAsiaTheme="minorEastAsia" w:cs="B Nazanin" w:hint="cs"/>
          <w:sz w:val="32"/>
          <w:szCs w:val="32"/>
          <w:rtl/>
        </w:rPr>
        <w:t xml:space="preserve"> نرم افزار بطور خودکار مراقب است که تیرها از ستون ها قوی تر نشوند و اگر چنین میشد مقاطع را قرمز و رد می نمود بدون اینکه تنش ها کنترل شوند. در این قاب و قاب های دیگر ملاحظه میشود همه ستون مورد تایید هستند پس بنابراین </w:t>
      </w:r>
      <w:r w:rsidRPr="00436079">
        <w:rPr>
          <w:rFonts w:eastAsiaTheme="minorEastAsia" w:cs="B Nazanin" w:hint="cs"/>
          <w:b/>
          <w:bCs/>
          <w:sz w:val="32"/>
          <w:szCs w:val="32"/>
          <w:u w:val="single"/>
          <w:rtl/>
        </w:rPr>
        <w:t>کنترل تیرضعیف-ستون قوی</w:t>
      </w:r>
      <w:r>
        <w:rPr>
          <w:rFonts w:eastAsiaTheme="minorEastAsia" w:cs="B Nazanin" w:hint="cs"/>
          <w:b/>
          <w:bCs/>
          <w:sz w:val="32"/>
          <w:szCs w:val="32"/>
          <w:rtl/>
        </w:rPr>
        <w:t xml:space="preserve"> </w:t>
      </w:r>
      <w:r>
        <w:rPr>
          <w:rFonts w:eastAsiaTheme="minorEastAsia" w:cs="B Nazanin" w:hint="cs"/>
          <w:sz w:val="32"/>
          <w:szCs w:val="32"/>
          <w:rtl/>
        </w:rPr>
        <w:t xml:space="preserve"> رعایت شده است.</w:t>
      </w:r>
    </w:p>
    <w:p w14:paraId="4FA41D2F" w14:textId="77777777" w:rsidR="0024029A" w:rsidRDefault="0024029A" w:rsidP="005E087F">
      <w:pPr>
        <w:rPr>
          <w:rFonts w:eastAsiaTheme="minorEastAsia" w:cs="B Nazanin"/>
          <w:sz w:val="32"/>
          <w:szCs w:val="32"/>
          <w:rtl/>
        </w:rPr>
      </w:pPr>
    </w:p>
    <w:p w14:paraId="7A94FD18" w14:textId="67652C75" w:rsidR="0024029A" w:rsidRDefault="0024029A" w:rsidP="0024029A">
      <w:pPr>
        <w:jc w:val="center"/>
        <w:rPr>
          <w:rFonts w:eastAsiaTheme="minorEastAsia" w:cs="B Nazanin"/>
          <w:sz w:val="32"/>
          <w:szCs w:val="32"/>
          <w:rtl/>
        </w:rPr>
      </w:pPr>
      <w:r>
        <w:rPr>
          <w:rFonts w:eastAsiaTheme="minorEastAsia" w:cs="B Nazanin" w:hint="cs"/>
          <w:noProof/>
          <w:sz w:val="32"/>
          <w:szCs w:val="32"/>
          <w:rtl/>
          <w:lang w:val="fa-IR"/>
          <w14:ligatures w14:val="standardContextual"/>
        </w:rPr>
        <w:drawing>
          <wp:inline distT="0" distB="0" distL="0" distR="0" wp14:anchorId="6C4B7BB4" wp14:editId="0A3D2947">
            <wp:extent cx="5787149" cy="8007927"/>
            <wp:effectExtent l="0" t="0" r="4445" b="0"/>
            <wp:docPr id="87497010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4970107" name="Picture 874970107"/>
                    <pic:cNvPicPr/>
                  </pic:nvPicPr>
                  <pic:blipFill>
                    <a:blip r:embed="rId74">
                      <a:extLst>
                        <a:ext uri="{28A0092B-C50C-407E-A947-70E740481C1C}">
                          <a14:useLocalDpi xmlns:a14="http://schemas.microsoft.com/office/drawing/2010/main" val="0"/>
                        </a:ext>
                      </a:extLst>
                    </a:blip>
                    <a:stretch>
                      <a:fillRect/>
                    </a:stretch>
                  </pic:blipFill>
                  <pic:spPr>
                    <a:xfrm>
                      <a:off x="0" y="0"/>
                      <a:ext cx="5794864" cy="8018603"/>
                    </a:xfrm>
                    <a:prstGeom prst="rect">
                      <a:avLst/>
                    </a:prstGeom>
                  </pic:spPr>
                </pic:pic>
              </a:graphicData>
            </a:graphic>
          </wp:inline>
        </w:drawing>
      </w:r>
    </w:p>
    <w:p w14:paraId="5C3E99B7" w14:textId="77777777" w:rsidR="0024029A" w:rsidRDefault="0024029A" w:rsidP="0024029A">
      <w:pPr>
        <w:jc w:val="center"/>
        <w:rPr>
          <w:rFonts w:eastAsiaTheme="minorEastAsia" w:cs="B Nazanin"/>
          <w:sz w:val="32"/>
          <w:szCs w:val="32"/>
          <w:rtl/>
        </w:rPr>
      </w:pPr>
    </w:p>
    <w:p w14:paraId="38D90371" w14:textId="77777777" w:rsidR="0024029A" w:rsidRDefault="0024029A" w:rsidP="0024029A">
      <w:pPr>
        <w:jc w:val="center"/>
        <w:rPr>
          <w:rFonts w:eastAsiaTheme="minorEastAsia" w:cs="B Nazanin"/>
          <w:sz w:val="32"/>
          <w:szCs w:val="32"/>
          <w:rtl/>
        </w:rPr>
      </w:pPr>
    </w:p>
    <w:p w14:paraId="3DF447A0" w14:textId="646EC329" w:rsidR="0024029A" w:rsidRDefault="0024029A" w:rsidP="0024029A">
      <w:pPr>
        <w:jc w:val="center"/>
        <w:rPr>
          <w:rFonts w:eastAsiaTheme="minorEastAsia" w:cs="B Nazanin"/>
          <w:sz w:val="32"/>
          <w:szCs w:val="32"/>
          <w:rtl/>
        </w:rPr>
      </w:pPr>
      <w:r>
        <w:rPr>
          <w:rFonts w:eastAsiaTheme="minorEastAsia" w:cs="B Nazanin" w:hint="cs"/>
          <w:noProof/>
          <w:sz w:val="32"/>
          <w:szCs w:val="32"/>
          <w:rtl/>
          <w:lang w:val="fa-IR"/>
          <w14:ligatures w14:val="standardContextual"/>
        </w:rPr>
        <w:drawing>
          <wp:inline distT="0" distB="0" distL="0" distR="0" wp14:anchorId="0841E65F" wp14:editId="76226EBE">
            <wp:extent cx="5793702" cy="7973291"/>
            <wp:effectExtent l="0" t="0" r="0" b="8890"/>
            <wp:docPr id="160484748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4847483" name="Picture 1604847483"/>
                    <pic:cNvPicPr/>
                  </pic:nvPicPr>
                  <pic:blipFill>
                    <a:blip r:embed="rId75">
                      <a:extLst>
                        <a:ext uri="{28A0092B-C50C-407E-A947-70E740481C1C}">
                          <a14:useLocalDpi xmlns:a14="http://schemas.microsoft.com/office/drawing/2010/main" val="0"/>
                        </a:ext>
                      </a:extLst>
                    </a:blip>
                    <a:stretch>
                      <a:fillRect/>
                    </a:stretch>
                  </pic:blipFill>
                  <pic:spPr>
                    <a:xfrm>
                      <a:off x="0" y="0"/>
                      <a:ext cx="5799234" cy="7980904"/>
                    </a:xfrm>
                    <a:prstGeom prst="rect">
                      <a:avLst/>
                    </a:prstGeom>
                  </pic:spPr>
                </pic:pic>
              </a:graphicData>
            </a:graphic>
          </wp:inline>
        </w:drawing>
      </w:r>
    </w:p>
    <w:p w14:paraId="3ED7C359" w14:textId="77777777" w:rsidR="0024029A" w:rsidRDefault="0024029A" w:rsidP="0024029A">
      <w:pPr>
        <w:jc w:val="center"/>
        <w:rPr>
          <w:rFonts w:eastAsiaTheme="minorEastAsia" w:cs="B Nazanin"/>
          <w:sz w:val="32"/>
          <w:szCs w:val="32"/>
          <w:rtl/>
        </w:rPr>
      </w:pPr>
    </w:p>
    <w:p w14:paraId="74096500" w14:textId="77777777" w:rsidR="0024029A" w:rsidRDefault="0024029A" w:rsidP="0024029A">
      <w:pPr>
        <w:jc w:val="center"/>
        <w:rPr>
          <w:rFonts w:eastAsiaTheme="minorEastAsia" w:cs="B Nazanin"/>
          <w:sz w:val="32"/>
          <w:szCs w:val="32"/>
          <w:rtl/>
        </w:rPr>
      </w:pPr>
    </w:p>
    <w:p w14:paraId="438DE053" w14:textId="1F7E4A1C" w:rsidR="0024029A" w:rsidRDefault="0024029A" w:rsidP="0024029A">
      <w:pPr>
        <w:jc w:val="center"/>
        <w:rPr>
          <w:rFonts w:eastAsiaTheme="minorEastAsia" w:cs="B Nazanin"/>
          <w:sz w:val="32"/>
          <w:szCs w:val="32"/>
          <w:rtl/>
        </w:rPr>
      </w:pPr>
      <w:r>
        <w:rPr>
          <w:rFonts w:eastAsiaTheme="minorEastAsia" w:cs="B Nazanin" w:hint="cs"/>
          <w:noProof/>
          <w:sz w:val="32"/>
          <w:szCs w:val="32"/>
          <w:rtl/>
          <w:lang w:val="fa-IR"/>
          <w14:ligatures w14:val="standardContextual"/>
        </w:rPr>
        <w:drawing>
          <wp:inline distT="0" distB="0" distL="0" distR="0" wp14:anchorId="4AEDC8EC" wp14:editId="0505BEE3">
            <wp:extent cx="6151418" cy="7848498"/>
            <wp:effectExtent l="0" t="0" r="1905" b="635"/>
            <wp:docPr id="62251975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519750" name="Picture 622519750"/>
                    <pic:cNvPicPr/>
                  </pic:nvPicPr>
                  <pic:blipFill>
                    <a:blip r:embed="rId76">
                      <a:extLst>
                        <a:ext uri="{28A0092B-C50C-407E-A947-70E740481C1C}">
                          <a14:useLocalDpi xmlns:a14="http://schemas.microsoft.com/office/drawing/2010/main" val="0"/>
                        </a:ext>
                      </a:extLst>
                    </a:blip>
                    <a:stretch>
                      <a:fillRect/>
                    </a:stretch>
                  </pic:blipFill>
                  <pic:spPr>
                    <a:xfrm>
                      <a:off x="0" y="0"/>
                      <a:ext cx="6167720" cy="7869297"/>
                    </a:xfrm>
                    <a:prstGeom prst="rect">
                      <a:avLst/>
                    </a:prstGeom>
                  </pic:spPr>
                </pic:pic>
              </a:graphicData>
            </a:graphic>
          </wp:inline>
        </w:drawing>
      </w:r>
    </w:p>
    <w:p w14:paraId="5D8FABF7" w14:textId="77777777" w:rsidR="0024029A" w:rsidRDefault="0024029A" w:rsidP="0024029A">
      <w:pPr>
        <w:jc w:val="center"/>
        <w:rPr>
          <w:rFonts w:eastAsiaTheme="minorEastAsia" w:cs="B Nazanin"/>
          <w:sz w:val="32"/>
          <w:szCs w:val="32"/>
          <w:rtl/>
        </w:rPr>
      </w:pPr>
    </w:p>
    <w:p w14:paraId="7F341D8B" w14:textId="77777777" w:rsidR="0024029A" w:rsidRDefault="0024029A" w:rsidP="0024029A">
      <w:pPr>
        <w:jc w:val="center"/>
        <w:rPr>
          <w:rFonts w:eastAsiaTheme="minorEastAsia" w:cs="B Nazanin"/>
          <w:sz w:val="32"/>
          <w:szCs w:val="32"/>
          <w:rtl/>
        </w:rPr>
      </w:pPr>
    </w:p>
    <w:p w14:paraId="219958E4" w14:textId="77777777" w:rsidR="0024029A" w:rsidRDefault="0024029A" w:rsidP="0024029A">
      <w:pPr>
        <w:jc w:val="center"/>
        <w:rPr>
          <w:rFonts w:eastAsiaTheme="minorEastAsia" w:cs="B Nazanin"/>
          <w:sz w:val="32"/>
          <w:szCs w:val="32"/>
          <w:rtl/>
        </w:rPr>
      </w:pPr>
    </w:p>
    <w:p w14:paraId="785FEC38" w14:textId="069C1493" w:rsidR="0024029A" w:rsidRDefault="0024029A" w:rsidP="0024029A">
      <w:pPr>
        <w:jc w:val="center"/>
        <w:rPr>
          <w:rFonts w:eastAsiaTheme="minorEastAsia" w:cs="B Nazanin"/>
          <w:sz w:val="32"/>
          <w:szCs w:val="32"/>
          <w:rtl/>
        </w:rPr>
      </w:pPr>
      <w:r>
        <w:rPr>
          <w:rFonts w:eastAsiaTheme="minorEastAsia" w:cs="B Nazanin" w:hint="cs"/>
          <w:noProof/>
          <w:sz w:val="32"/>
          <w:szCs w:val="32"/>
          <w:rtl/>
          <w:lang w:val="fa-IR"/>
          <w14:ligatures w14:val="standardContextual"/>
        </w:rPr>
        <w:drawing>
          <wp:inline distT="0" distB="0" distL="0" distR="0" wp14:anchorId="2CCDFB35" wp14:editId="38B15128">
            <wp:extent cx="5521037" cy="7875500"/>
            <wp:effectExtent l="0" t="0" r="3810" b="0"/>
            <wp:docPr id="212004487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0044877" name="Picture 2120044877"/>
                    <pic:cNvPicPr/>
                  </pic:nvPicPr>
                  <pic:blipFill>
                    <a:blip r:embed="rId77">
                      <a:extLst>
                        <a:ext uri="{28A0092B-C50C-407E-A947-70E740481C1C}">
                          <a14:useLocalDpi xmlns:a14="http://schemas.microsoft.com/office/drawing/2010/main" val="0"/>
                        </a:ext>
                      </a:extLst>
                    </a:blip>
                    <a:stretch>
                      <a:fillRect/>
                    </a:stretch>
                  </pic:blipFill>
                  <pic:spPr>
                    <a:xfrm>
                      <a:off x="0" y="0"/>
                      <a:ext cx="5533152" cy="7892781"/>
                    </a:xfrm>
                    <a:prstGeom prst="rect">
                      <a:avLst/>
                    </a:prstGeom>
                  </pic:spPr>
                </pic:pic>
              </a:graphicData>
            </a:graphic>
          </wp:inline>
        </w:drawing>
      </w:r>
    </w:p>
    <w:p w14:paraId="164E731A" w14:textId="77777777" w:rsidR="0024029A" w:rsidRDefault="0024029A" w:rsidP="0024029A">
      <w:pPr>
        <w:jc w:val="center"/>
        <w:rPr>
          <w:rFonts w:eastAsiaTheme="minorEastAsia" w:cs="B Nazanin"/>
          <w:sz w:val="32"/>
          <w:szCs w:val="32"/>
        </w:rPr>
      </w:pPr>
    </w:p>
    <w:p w14:paraId="3DDBEBD7" w14:textId="77777777" w:rsidR="003D5F39" w:rsidRDefault="003D5F39" w:rsidP="0024029A">
      <w:pPr>
        <w:jc w:val="center"/>
        <w:rPr>
          <w:rFonts w:eastAsiaTheme="minorEastAsia" w:cs="B Nazanin"/>
          <w:sz w:val="32"/>
          <w:szCs w:val="32"/>
        </w:rPr>
      </w:pPr>
    </w:p>
    <w:p w14:paraId="00F904B8" w14:textId="77777777" w:rsidR="003D5F39" w:rsidRDefault="003D5F39" w:rsidP="0024029A">
      <w:pPr>
        <w:jc w:val="center"/>
        <w:rPr>
          <w:rFonts w:eastAsiaTheme="minorEastAsia" w:cs="B Nazanin"/>
          <w:sz w:val="32"/>
          <w:szCs w:val="32"/>
        </w:rPr>
      </w:pPr>
    </w:p>
    <w:p w14:paraId="6B3008E4" w14:textId="77777777" w:rsidR="003D5F39" w:rsidRDefault="003D5F39" w:rsidP="0024029A">
      <w:pPr>
        <w:jc w:val="center"/>
        <w:rPr>
          <w:rFonts w:eastAsiaTheme="minorEastAsia" w:cs="B Nazanin"/>
          <w:sz w:val="32"/>
          <w:szCs w:val="32"/>
        </w:rPr>
      </w:pPr>
    </w:p>
    <w:p w14:paraId="0E3FF8FA" w14:textId="5F1BE395" w:rsidR="003D5F39" w:rsidRDefault="003D5F39" w:rsidP="0024029A">
      <w:pPr>
        <w:jc w:val="center"/>
        <w:rPr>
          <w:rFonts w:eastAsiaTheme="minorEastAsia" w:cs="B Nazanin"/>
          <w:sz w:val="32"/>
          <w:szCs w:val="32"/>
        </w:rPr>
      </w:pPr>
      <w:r>
        <w:rPr>
          <w:rFonts w:eastAsiaTheme="minorEastAsia" w:cs="B Nazanin" w:hint="cs"/>
          <w:noProof/>
          <w:sz w:val="32"/>
          <w:szCs w:val="32"/>
          <w:rtl/>
          <w:lang w:val="fa-IR"/>
          <w14:ligatures w14:val="standardContextual"/>
        </w:rPr>
        <w:drawing>
          <wp:inline distT="0" distB="0" distL="0" distR="0" wp14:anchorId="4BF6C5B6" wp14:editId="70A507D6">
            <wp:extent cx="5513705" cy="7737764"/>
            <wp:effectExtent l="0" t="0" r="0" b="0"/>
            <wp:docPr id="9258092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80928" name="Picture 92580928"/>
                    <pic:cNvPicPr/>
                  </pic:nvPicPr>
                  <pic:blipFill>
                    <a:blip r:embed="rId78">
                      <a:extLst>
                        <a:ext uri="{28A0092B-C50C-407E-A947-70E740481C1C}">
                          <a14:useLocalDpi xmlns:a14="http://schemas.microsoft.com/office/drawing/2010/main" val="0"/>
                        </a:ext>
                      </a:extLst>
                    </a:blip>
                    <a:stretch>
                      <a:fillRect/>
                    </a:stretch>
                  </pic:blipFill>
                  <pic:spPr>
                    <a:xfrm>
                      <a:off x="0" y="0"/>
                      <a:ext cx="5525116" cy="7753778"/>
                    </a:xfrm>
                    <a:prstGeom prst="rect">
                      <a:avLst/>
                    </a:prstGeom>
                  </pic:spPr>
                </pic:pic>
              </a:graphicData>
            </a:graphic>
          </wp:inline>
        </w:drawing>
      </w:r>
    </w:p>
    <w:p w14:paraId="293E9F68" w14:textId="77777777" w:rsidR="003D5F39" w:rsidRDefault="003D5F39" w:rsidP="0024029A">
      <w:pPr>
        <w:jc w:val="center"/>
        <w:rPr>
          <w:rFonts w:eastAsiaTheme="minorEastAsia" w:cs="B Nazanin"/>
          <w:sz w:val="32"/>
          <w:szCs w:val="32"/>
        </w:rPr>
      </w:pPr>
    </w:p>
    <w:p w14:paraId="6ACBB794" w14:textId="77777777" w:rsidR="003D5F39" w:rsidRDefault="003D5F39" w:rsidP="0024029A">
      <w:pPr>
        <w:jc w:val="center"/>
        <w:rPr>
          <w:rFonts w:eastAsiaTheme="minorEastAsia" w:cs="B Nazanin"/>
          <w:sz w:val="32"/>
          <w:szCs w:val="32"/>
        </w:rPr>
      </w:pPr>
    </w:p>
    <w:p w14:paraId="774DB414" w14:textId="77777777" w:rsidR="003D5F39" w:rsidRDefault="003D5F39" w:rsidP="0024029A">
      <w:pPr>
        <w:jc w:val="center"/>
        <w:rPr>
          <w:rFonts w:eastAsiaTheme="minorEastAsia" w:cs="B Nazanin"/>
          <w:sz w:val="32"/>
          <w:szCs w:val="32"/>
        </w:rPr>
      </w:pPr>
    </w:p>
    <w:p w14:paraId="550DB934" w14:textId="7435F744" w:rsidR="003D5F39" w:rsidRDefault="003D5F39" w:rsidP="0024029A">
      <w:pPr>
        <w:jc w:val="center"/>
        <w:rPr>
          <w:rFonts w:eastAsiaTheme="minorEastAsia" w:cs="B Nazanin"/>
          <w:sz w:val="32"/>
          <w:szCs w:val="32"/>
        </w:rPr>
      </w:pPr>
      <w:r>
        <w:rPr>
          <w:rFonts w:eastAsiaTheme="minorEastAsia" w:cs="B Nazanin" w:hint="cs"/>
          <w:noProof/>
          <w:sz w:val="32"/>
          <w:szCs w:val="32"/>
          <w:rtl/>
          <w:lang w:val="fa-IR"/>
          <w14:ligatures w14:val="standardContextual"/>
        </w:rPr>
        <w:drawing>
          <wp:inline distT="0" distB="0" distL="0" distR="0" wp14:anchorId="555BCFA8" wp14:editId="448CBF27">
            <wp:extent cx="5306291" cy="7391400"/>
            <wp:effectExtent l="0" t="0" r="8890" b="0"/>
            <wp:docPr id="202290353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2903538" name="Picture 2022903538"/>
                    <pic:cNvPicPr/>
                  </pic:nvPicPr>
                  <pic:blipFill>
                    <a:blip r:embed="rId79">
                      <a:extLst>
                        <a:ext uri="{28A0092B-C50C-407E-A947-70E740481C1C}">
                          <a14:useLocalDpi xmlns:a14="http://schemas.microsoft.com/office/drawing/2010/main" val="0"/>
                        </a:ext>
                      </a:extLst>
                    </a:blip>
                    <a:stretch>
                      <a:fillRect/>
                    </a:stretch>
                  </pic:blipFill>
                  <pic:spPr>
                    <a:xfrm>
                      <a:off x="0" y="0"/>
                      <a:ext cx="5318280" cy="7408099"/>
                    </a:xfrm>
                    <a:prstGeom prst="rect">
                      <a:avLst/>
                    </a:prstGeom>
                  </pic:spPr>
                </pic:pic>
              </a:graphicData>
            </a:graphic>
          </wp:inline>
        </w:drawing>
      </w:r>
    </w:p>
    <w:p w14:paraId="762A23FA" w14:textId="77777777" w:rsidR="003D5F39" w:rsidRDefault="003D5F39" w:rsidP="0024029A">
      <w:pPr>
        <w:jc w:val="center"/>
        <w:rPr>
          <w:rFonts w:eastAsiaTheme="minorEastAsia" w:cs="B Nazanin"/>
          <w:sz w:val="32"/>
          <w:szCs w:val="32"/>
        </w:rPr>
      </w:pPr>
    </w:p>
    <w:p w14:paraId="7B359FB3" w14:textId="77777777" w:rsidR="003D5F39" w:rsidRDefault="003D5F39" w:rsidP="0024029A">
      <w:pPr>
        <w:jc w:val="center"/>
        <w:rPr>
          <w:rFonts w:eastAsiaTheme="minorEastAsia" w:cs="B Nazanin"/>
          <w:sz w:val="32"/>
          <w:szCs w:val="32"/>
        </w:rPr>
      </w:pPr>
    </w:p>
    <w:p w14:paraId="24D6A711" w14:textId="77777777" w:rsidR="003D5F39" w:rsidRDefault="003D5F39" w:rsidP="0024029A">
      <w:pPr>
        <w:jc w:val="center"/>
        <w:rPr>
          <w:rFonts w:eastAsiaTheme="minorEastAsia" w:cs="B Nazanin"/>
          <w:sz w:val="32"/>
          <w:szCs w:val="32"/>
        </w:rPr>
      </w:pPr>
    </w:p>
    <w:p w14:paraId="52A4B1E9" w14:textId="77777777" w:rsidR="003D5F39" w:rsidRDefault="003D5F39" w:rsidP="0024029A">
      <w:pPr>
        <w:jc w:val="center"/>
        <w:rPr>
          <w:rFonts w:eastAsiaTheme="minorEastAsia" w:cs="B Nazanin"/>
          <w:sz w:val="32"/>
          <w:szCs w:val="32"/>
        </w:rPr>
      </w:pPr>
    </w:p>
    <w:p w14:paraId="1EAF8FA4" w14:textId="65A7DB98" w:rsidR="003D5F39" w:rsidRDefault="003D5F39" w:rsidP="0024029A">
      <w:pPr>
        <w:jc w:val="center"/>
        <w:rPr>
          <w:rFonts w:eastAsiaTheme="minorEastAsia" w:cs="B Nazanin"/>
          <w:sz w:val="32"/>
          <w:szCs w:val="32"/>
        </w:rPr>
      </w:pPr>
      <w:r>
        <w:rPr>
          <w:rFonts w:eastAsiaTheme="minorEastAsia" w:cs="B Nazanin" w:hint="cs"/>
          <w:noProof/>
          <w:sz w:val="32"/>
          <w:szCs w:val="32"/>
          <w:rtl/>
          <w:lang w:val="fa-IR"/>
          <w14:ligatures w14:val="standardContextual"/>
        </w:rPr>
        <w:drawing>
          <wp:inline distT="0" distB="0" distL="0" distR="0" wp14:anchorId="73A030E1" wp14:editId="7252465B">
            <wp:extent cx="5568950" cy="7294418"/>
            <wp:effectExtent l="0" t="0" r="0" b="1905"/>
            <wp:docPr id="171008522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0085226" name="Picture 1710085226"/>
                    <pic:cNvPicPr/>
                  </pic:nvPicPr>
                  <pic:blipFill>
                    <a:blip r:embed="rId80">
                      <a:extLst>
                        <a:ext uri="{28A0092B-C50C-407E-A947-70E740481C1C}">
                          <a14:useLocalDpi xmlns:a14="http://schemas.microsoft.com/office/drawing/2010/main" val="0"/>
                        </a:ext>
                      </a:extLst>
                    </a:blip>
                    <a:stretch>
                      <a:fillRect/>
                    </a:stretch>
                  </pic:blipFill>
                  <pic:spPr>
                    <a:xfrm>
                      <a:off x="0" y="0"/>
                      <a:ext cx="5580285" cy="7309264"/>
                    </a:xfrm>
                    <a:prstGeom prst="rect">
                      <a:avLst/>
                    </a:prstGeom>
                  </pic:spPr>
                </pic:pic>
              </a:graphicData>
            </a:graphic>
          </wp:inline>
        </w:drawing>
      </w:r>
    </w:p>
    <w:p w14:paraId="20F837C7" w14:textId="77777777" w:rsidR="003D5F39" w:rsidRDefault="003D5F39" w:rsidP="0024029A">
      <w:pPr>
        <w:jc w:val="center"/>
        <w:rPr>
          <w:rFonts w:eastAsiaTheme="minorEastAsia" w:cs="B Nazanin"/>
          <w:sz w:val="32"/>
          <w:szCs w:val="32"/>
        </w:rPr>
      </w:pPr>
    </w:p>
    <w:p w14:paraId="78AA56C6" w14:textId="77777777" w:rsidR="003D5F39" w:rsidRDefault="003D5F39" w:rsidP="0024029A">
      <w:pPr>
        <w:jc w:val="center"/>
        <w:rPr>
          <w:rFonts w:eastAsiaTheme="minorEastAsia" w:cs="B Nazanin"/>
          <w:sz w:val="32"/>
          <w:szCs w:val="32"/>
        </w:rPr>
      </w:pPr>
    </w:p>
    <w:p w14:paraId="787E2A49" w14:textId="57FE35B2" w:rsidR="003D5F39" w:rsidRDefault="00F439AE" w:rsidP="00F439AE">
      <w:pPr>
        <w:rPr>
          <w:rFonts w:eastAsiaTheme="minorEastAsia" w:cs="B Nazanin"/>
          <w:b/>
          <w:bCs/>
          <w:sz w:val="32"/>
          <w:szCs w:val="32"/>
          <w:rtl/>
        </w:rPr>
      </w:pPr>
      <w:r>
        <w:rPr>
          <w:rFonts w:eastAsiaTheme="minorEastAsia" w:cs="B Nazanin" w:hint="cs"/>
          <w:b/>
          <w:bCs/>
          <w:sz w:val="32"/>
          <w:szCs w:val="32"/>
          <w:rtl/>
        </w:rPr>
        <w:lastRenderedPageBreak/>
        <w:t>کنترل دریفت طبقات</w:t>
      </w:r>
    </w:p>
    <w:p w14:paraId="343623B6" w14:textId="7DC9086D" w:rsidR="009D2340" w:rsidRDefault="009D2340" w:rsidP="00F439AE">
      <w:pPr>
        <w:rPr>
          <w:rFonts w:eastAsiaTheme="minorEastAsia" w:cs="B Nazanin"/>
          <w:sz w:val="32"/>
          <w:szCs w:val="32"/>
        </w:rPr>
      </w:pPr>
      <w:r>
        <w:rPr>
          <w:rFonts w:eastAsiaTheme="minorEastAsia" w:cs="B Nazanin"/>
          <w:noProof/>
          <w:sz w:val="32"/>
          <w:szCs w:val="32"/>
          <w:rtl/>
          <w:lang w:val="fa-IR"/>
          <w14:ligatures w14:val="standardContextual"/>
        </w:rPr>
        <w:drawing>
          <wp:inline distT="0" distB="0" distL="0" distR="0" wp14:anchorId="24553EC7" wp14:editId="5AF6AB63">
            <wp:extent cx="6485182" cy="1935648"/>
            <wp:effectExtent l="0" t="0" r="0" b="7620"/>
            <wp:docPr id="174922838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9228380" name="Picture 1749228380"/>
                    <pic:cNvPicPr/>
                  </pic:nvPicPr>
                  <pic:blipFill>
                    <a:blip r:embed="rId81">
                      <a:extLst>
                        <a:ext uri="{28A0092B-C50C-407E-A947-70E740481C1C}">
                          <a14:useLocalDpi xmlns:a14="http://schemas.microsoft.com/office/drawing/2010/main" val="0"/>
                        </a:ext>
                      </a:extLst>
                    </a:blip>
                    <a:stretch>
                      <a:fillRect/>
                    </a:stretch>
                  </pic:blipFill>
                  <pic:spPr>
                    <a:xfrm>
                      <a:off x="0" y="0"/>
                      <a:ext cx="6485182" cy="1935648"/>
                    </a:xfrm>
                    <a:prstGeom prst="rect">
                      <a:avLst/>
                    </a:prstGeom>
                  </pic:spPr>
                </pic:pic>
              </a:graphicData>
            </a:graphic>
          </wp:inline>
        </w:drawing>
      </w:r>
    </w:p>
    <w:p w14:paraId="6911AC87" w14:textId="627E598D" w:rsidR="009D2340" w:rsidRDefault="00DE6324" w:rsidP="00F439AE">
      <w:pPr>
        <w:rPr>
          <w:rFonts w:eastAsiaTheme="minorEastAsia" w:cs="B Nazanin"/>
          <w:sz w:val="32"/>
          <w:szCs w:val="32"/>
        </w:rPr>
      </w:pPr>
      <w:r>
        <w:rPr>
          <w:rFonts w:eastAsiaTheme="minorEastAsia" w:cs="B Nazanin" w:hint="cs"/>
          <w:sz w:val="32"/>
          <w:szCs w:val="32"/>
          <w:rtl/>
        </w:rPr>
        <w:t xml:space="preserve">تغییرمکان حداکثر بام </w:t>
      </w:r>
      <w:r>
        <w:rPr>
          <w:rFonts w:eastAsiaTheme="minorEastAsia" w:cs="B Nazanin"/>
          <w:sz w:val="32"/>
          <w:szCs w:val="32"/>
        </w:rPr>
        <w:t xml:space="preserve">0.02*25.05=0.5 </w:t>
      </w:r>
      <w:r>
        <w:rPr>
          <w:rFonts w:eastAsiaTheme="minorEastAsia" w:cs="B Nazanin" w:hint="cs"/>
          <w:sz w:val="32"/>
          <w:szCs w:val="32"/>
          <w:rtl/>
        </w:rPr>
        <w:t>میشود.</w:t>
      </w:r>
      <w:r>
        <w:rPr>
          <w:rFonts w:eastAsiaTheme="minorEastAsia" w:cs="B Nazanin"/>
          <w:sz w:val="32"/>
          <w:szCs w:val="32"/>
        </w:rPr>
        <w:t xml:space="preserve"> </w:t>
      </w:r>
    </w:p>
    <w:p w14:paraId="43CFE06A" w14:textId="02698519" w:rsidR="00662D7D" w:rsidRDefault="009D2340" w:rsidP="00C46A77">
      <w:pPr>
        <w:rPr>
          <w:rFonts w:eastAsiaTheme="minorEastAsia" w:cs="B Nazanin"/>
          <w:sz w:val="32"/>
          <w:szCs w:val="32"/>
          <w:rtl/>
        </w:rPr>
      </w:pPr>
      <w:r>
        <w:rPr>
          <w:rFonts w:eastAsiaTheme="minorEastAsia" w:cs="B Nazanin" w:hint="cs"/>
          <w:sz w:val="32"/>
          <w:szCs w:val="32"/>
          <w:rtl/>
        </w:rPr>
        <w:t xml:space="preserve">دریفت مجاز </w:t>
      </w:r>
      <w:r w:rsidR="00C46A77">
        <w:rPr>
          <w:rFonts w:eastAsiaTheme="minorEastAsia" w:cs="B Nazanin" w:hint="cs"/>
          <w:sz w:val="32"/>
          <w:szCs w:val="32"/>
          <w:rtl/>
        </w:rPr>
        <w:t>قاب خمشی ویژه(</w:t>
      </w:r>
      <w:r w:rsidR="00C46A77">
        <w:rPr>
          <w:rFonts w:eastAsiaTheme="minorEastAsia" w:cs="B Nazanin"/>
          <w:sz w:val="32"/>
          <w:szCs w:val="32"/>
        </w:rPr>
        <w:t>Cd=5.5</w:t>
      </w:r>
      <w:r w:rsidR="00C46A77">
        <w:rPr>
          <w:rFonts w:eastAsiaTheme="minorEastAsia" w:cs="B Nazanin" w:hint="cs"/>
          <w:sz w:val="32"/>
          <w:szCs w:val="32"/>
          <w:rtl/>
        </w:rPr>
        <w:t>)</w:t>
      </w:r>
      <w:r>
        <w:rPr>
          <w:rFonts w:eastAsiaTheme="minorEastAsia" w:cs="B Nazanin" w:hint="cs"/>
          <w:sz w:val="32"/>
          <w:szCs w:val="32"/>
          <w:rtl/>
        </w:rPr>
        <w:t xml:space="preserve">طبق استاندارد 2800 اینگونه محاسبه میشود: </w:t>
      </w:r>
      <w:r w:rsidR="00662D7D">
        <w:rPr>
          <w:rFonts w:eastAsiaTheme="minorEastAsia" w:cs="B Nazanin" w:hint="cs"/>
          <w:sz w:val="32"/>
          <w:szCs w:val="32"/>
          <w:rtl/>
        </w:rPr>
        <w:t xml:space="preserve">     </w:t>
      </w:r>
    </w:p>
    <w:p w14:paraId="3D11E798" w14:textId="2C733724" w:rsidR="009D2340" w:rsidRDefault="00662D7D" w:rsidP="00C46A77">
      <w:pPr>
        <w:rPr>
          <w:rFonts w:eastAsiaTheme="minorEastAsia" w:cs="B Nazanin"/>
          <w:sz w:val="32"/>
          <w:szCs w:val="32"/>
          <w:rtl/>
        </w:rPr>
      </w:pPr>
      <w:r>
        <w:rPr>
          <w:rFonts w:eastAsiaTheme="minorEastAsia" w:cs="B Nazanin" w:hint="cs"/>
          <w:sz w:val="32"/>
          <w:szCs w:val="32"/>
          <w:rtl/>
        </w:rPr>
        <w:t xml:space="preserve">                                           </w:t>
      </w:r>
      <w:r w:rsidR="009D2340">
        <w:rPr>
          <w:rFonts w:eastAsiaTheme="minorEastAsia" w:cs="B Nazanin"/>
          <w:sz w:val="32"/>
          <w:szCs w:val="32"/>
        </w:rPr>
        <w:t>0.02/5.5=0.0036</w:t>
      </w:r>
      <w:r>
        <w:rPr>
          <w:rFonts w:eastAsiaTheme="minorEastAsia" w:cs="B Nazanin" w:hint="cs"/>
          <w:sz w:val="32"/>
          <w:szCs w:val="32"/>
          <w:rtl/>
        </w:rPr>
        <w:t xml:space="preserve"> </w:t>
      </w:r>
    </w:p>
    <w:p w14:paraId="7CFCD31B" w14:textId="0C2AAD26" w:rsidR="009D2340" w:rsidRDefault="009D2340" w:rsidP="009D2340">
      <w:pPr>
        <w:rPr>
          <w:rFonts w:eastAsiaTheme="minorEastAsia" w:cs="B Nazanin"/>
          <w:sz w:val="32"/>
          <w:szCs w:val="32"/>
          <w:rtl/>
        </w:rPr>
      </w:pPr>
      <w:r>
        <w:rPr>
          <w:rFonts w:eastAsiaTheme="minorEastAsia" w:cs="B Nazanin" w:hint="cs"/>
          <w:sz w:val="32"/>
          <w:szCs w:val="32"/>
          <w:rtl/>
        </w:rPr>
        <w:t xml:space="preserve">سپس دریفت مجاز </w:t>
      </w:r>
      <w:r>
        <w:rPr>
          <w:rFonts w:eastAsiaTheme="minorEastAsia" w:cs="B Nazanin"/>
          <w:sz w:val="32"/>
          <w:szCs w:val="32"/>
        </w:rPr>
        <w:t>0.0036</w:t>
      </w:r>
      <w:r>
        <w:rPr>
          <w:rFonts w:eastAsiaTheme="minorEastAsia" w:cs="B Nazanin" w:hint="cs"/>
          <w:sz w:val="32"/>
          <w:szCs w:val="32"/>
          <w:rtl/>
        </w:rPr>
        <w:t xml:space="preserve"> با دریفت جداول فایل سامری در زلزله </w:t>
      </w:r>
      <w:r w:rsidR="00136FFE">
        <w:rPr>
          <w:rFonts w:eastAsiaTheme="minorEastAsia" w:cs="B Nazanin" w:hint="cs"/>
          <w:sz w:val="32"/>
          <w:szCs w:val="32"/>
          <w:rtl/>
        </w:rPr>
        <w:t xml:space="preserve">های </w:t>
      </w:r>
      <w:r>
        <w:rPr>
          <w:rFonts w:eastAsiaTheme="minorEastAsia" w:cs="B Nazanin" w:hint="cs"/>
          <w:sz w:val="32"/>
          <w:szCs w:val="32"/>
          <w:rtl/>
        </w:rPr>
        <w:t xml:space="preserve">جهت </w:t>
      </w:r>
      <w:r>
        <w:rPr>
          <w:rFonts w:eastAsiaTheme="minorEastAsia" w:cs="B Nazanin"/>
          <w:sz w:val="32"/>
          <w:szCs w:val="32"/>
        </w:rPr>
        <w:t>X</w:t>
      </w:r>
      <w:r>
        <w:rPr>
          <w:rFonts w:eastAsiaTheme="minorEastAsia" w:cs="B Nazanin" w:hint="cs"/>
          <w:sz w:val="32"/>
          <w:szCs w:val="32"/>
          <w:rtl/>
        </w:rPr>
        <w:t xml:space="preserve"> مقایسه می </w:t>
      </w:r>
      <w:r w:rsidR="00136FFE">
        <w:rPr>
          <w:rFonts w:eastAsiaTheme="minorEastAsia" w:cs="B Nazanin" w:hint="cs"/>
          <w:sz w:val="32"/>
          <w:szCs w:val="32"/>
          <w:rtl/>
        </w:rPr>
        <w:t>شود</w:t>
      </w:r>
      <w:r>
        <w:rPr>
          <w:rFonts w:eastAsiaTheme="minorEastAsia" w:cs="B Nazanin"/>
          <w:sz w:val="32"/>
          <w:szCs w:val="32"/>
        </w:rPr>
        <w:t>.</w:t>
      </w:r>
    </w:p>
    <w:p w14:paraId="48F043D7" w14:textId="77777777" w:rsidR="009D2340" w:rsidRPr="00F439AE" w:rsidRDefault="009D2340" w:rsidP="00F439AE">
      <w:pPr>
        <w:rPr>
          <w:rFonts w:eastAsiaTheme="minorEastAsia" w:cs="B Nazanin"/>
          <w:sz w:val="32"/>
          <w:szCs w:val="32"/>
          <w:rtl/>
        </w:rPr>
      </w:pPr>
    </w:p>
    <w:p w14:paraId="28292E3B" w14:textId="2A36EDBC" w:rsidR="00F439AE" w:rsidRDefault="00136FFE" w:rsidP="009D2340">
      <w:pPr>
        <w:jc w:val="center"/>
        <w:rPr>
          <w:rFonts w:eastAsiaTheme="minorEastAsia" w:cs="B Nazanin"/>
          <w:b/>
          <w:bCs/>
          <w:sz w:val="32"/>
          <w:szCs w:val="32"/>
          <w:rtl/>
        </w:rPr>
      </w:pPr>
      <w:r>
        <w:rPr>
          <w:rFonts w:eastAsiaTheme="minorEastAsia" w:cs="B Nazanin"/>
          <w:b/>
          <w:bCs/>
          <w:noProof/>
          <w:sz w:val="32"/>
          <w:szCs w:val="32"/>
          <w:rtl/>
          <w:lang w:val="fa-IR"/>
          <w14:ligatures w14:val="standardContextual"/>
        </w:rPr>
        <mc:AlternateContent>
          <mc:Choice Requires="wps">
            <w:drawing>
              <wp:anchor distT="0" distB="0" distL="114300" distR="114300" simplePos="0" relativeHeight="251673600" behindDoc="0" locked="0" layoutInCell="1" allowOverlap="1" wp14:anchorId="184B140D" wp14:editId="308FAF25">
                <wp:simplePos x="0" y="0"/>
                <wp:positionH relativeFrom="column">
                  <wp:posOffset>3429001</wp:posOffset>
                </wp:positionH>
                <wp:positionV relativeFrom="paragraph">
                  <wp:posOffset>2335761</wp:posOffset>
                </wp:positionV>
                <wp:extent cx="650990" cy="2189018"/>
                <wp:effectExtent l="0" t="0" r="15875" b="20955"/>
                <wp:wrapNone/>
                <wp:docPr id="1279210510" name="Frame 24"/>
                <wp:cNvGraphicFramePr/>
                <a:graphic xmlns:a="http://schemas.openxmlformats.org/drawingml/2006/main">
                  <a:graphicData uri="http://schemas.microsoft.com/office/word/2010/wordprocessingShape">
                    <wps:wsp>
                      <wps:cNvSpPr/>
                      <wps:spPr>
                        <a:xfrm>
                          <a:off x="0" y="0"/>
                          <a:ext cx="650990" cy="2189018"/>
                        </a:xfrm>
                        <a:prstGeom prst="frame">
                          <a:avLst/>
                        </a:prstGeom>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8594B3" id="Frame 24" o:spid="_x0000_s1026" style="position:absolute;margin-left:270pt;margin-top:183.9pt;width:51.25pt;height:172.3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650990,21890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" path="m,l650990,r,2189018l,2189018,,xm81374,81374r,2026270l569616,2107644r,-2026270l81374,81374xe" fillcolor="#ee853d [3029]" strokecolor="#ed7d31 [3205]" strokeweight=".5pt">
                <v:fill color2="#ec7a2d [3173]" rotate="t" colors="0 #f18c55;.5 #f67b28;1 #e56b17" focus="100%" type="gradient">
                  <o:fill v:ext="view" type="gradientUnscaled"/>
                </v:fill>
                <v:stroke joinstyle="miter"/>
                <v:path arrowok="t" o:connecttype="custom" o:connectlocs="0,0;650990,0;650990,2189018;0,2189018;0,0;81374,81374;81374,2107644;569616,2107644;569616,81374;81374,81374" o:connectangles="0,0,0,0,0,0,0,0,0,0"/>
              </v:shape>
            </w:pict>
          </mc:Fallback>
        </mc:AlternateContent>
      </w:r>
      <w:r w:rsidR="009D2340">
        <w:rPr>
          <w:rFonts w:eastAsiaTheme="minorEastAsia" w:cs="B Nazanin"/>
          <w:b/>
          <w:bCs/>
          <w:noProof/>
          <w:sz w:val="32"/>
          <w:szCs w:val="32"/>
          <w:rtl/>
          <w:lang w:val="fa-IR"/>
          <w14:ligatures w14:val="standardContextual"/>
        </w:rPr>
        <w:drawing>
          <wp:inline distT="0" distB="0" distL="0" distR="0" wp14:anchorId="73FF14EF" wp14:editId="733D1371">
            <wp:extent cx="6262876" cy="4475018"/>
            <wp:effectExtent l="0" t="0" r="5080" b="1905"/>
            <wp:docPr id="306509385"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509385" name="Picture 306509385"/>
                    <pic:cNvPicPr/>
                  </pic:nvPicPr>
                  <pic:blipFill>
                    <a:blip r:embed="rId82">
                      <a:extLst>
                        <a:ext uri="{28A0092B-C50C-407E-A947-70E740481C1C}">
                          <a14:useLocalDpi xmlns:a14="http://schemas.microsoft.com/office/drawing/2010/main" val="0"/>
                        </a:ext>
                      </a:extLst>
                    </a:blip>
                    <a:stretch>
                      <a:fillRect/>
                    </a:stretch>
                  </pic:blipFill>
                  <pic:spPr>
                    <a:xfrm>
                      <a:off x="0" y="0"/>
                      <a:ext cx="6268510" cy="4479044"/>
                    </a:xfrm>
                    <a:prstGeom prst="rect">
                      <a:avLst/>
                    </a:prstGeom>
                  </pic:spPr>
                </pic:pic>
              </a:graphicData>
            </a:graphic>
          </wp:inline>
        </w:drawing>
      </w:r>
    </w:p>
    <w:p w14:paraId="29CBEA2B" w14:textId="49486B84" w:rsidR="00F439AE" w:rsidRDefault="009A4382" w:rsidP="00F439AE">
      <w:pPr>
        <w:jc w:val="center"/>
        <w:rPr>
          <w:rFonts w:eastAsiaTheme="minorEastAsia" w:cs="B Nazanin"/>
          <w:b/>
          <w:bCs/>
          <w:sz w:val="32"/>
          <w:szCs w:val="32"/>
          <w:rtl/>
        </w:rPr>
      </w:pPr>
      <w:r>
        <w:rPr>
          <w:rFonts w:eastAsiaTheme="minorEastAsia" w:cs="B Nazanin"/>
          <w:b/>
          <w:bCs/>
          <w:noProof/>
          <w:sz w:val="32"/>
          <w:szCs w:val="32"/>
          <w:rtl/>
          <w:lang w:val="fa-IR"/>
          <w14:ligatures w14:val="standardContextual"/>
        </w:rPr>
        <w:lastRenderedPageBreak/>
        <mc:AlternateContent>
          <mc:Choice Requires="wps">
            <w:drawing>
              <wp:anchor distT="0" distB="0" distL="114300" distR="114300" simplePos="0" relativeHeight="251675648" behindDoc="0" locked="0" layoutInCell="1" allowOverlap="1" wp14:anchorId="7A5192ED" wp14:editId="27F8B5D7">
                <wp:simplePos x="0" y="0"/>
                <wp:positionH relativeFrom="column">
                  <wp:posOffset>3484418</wp:posOffset>
                </wp:positionH>
                <wp:positionV relativeFrom="paragraph">
                  <wp:posOffset>325582</wp:posOffset>
                </wp:positionV>
                <wp:extent cx="650990" cy="7568738"/>
                <wp:effectExtent l="0" t="0" r="15875" b="13335"/>
                <wp:wrapNone/>
                <wp:docPr id="184775542" name="Frame 24"/>
                <wp:cNvGraphicFramePr/>
                <a:graphic xmlns:a="http://schemas.openxmlformats.org/drawingml/2006/main">
                  <a:graphicData uri="http://schemas.microsoft.com/office/word/2010/wordprocessingShape">
                    <wps:wsp>
                      <wps:cNvSpPr/>
                      <wps:spPr>
                        <a:xfrm>
                          <a:off x="0" y="0"/>
                          <a:ext cx="650990" cy="7568738"/>
                        </a:xfrm>
                        <a:prstGeom prst="frame">
                          <a:avLst/>
                        </a:prstGeom>
                        <a:gradFill rotWithShape="1">
                          <a:gsLst>
                            <a:gs pos="0">
                              <a:srgbClr val="ED7D31">
                                <a:satMod val="103000"/>
                                <a:lumMod val="102000"/>
                                <a:tint val="94000"/>
                              </a:srgbClr>
                            </a:gs>
                            <a:gs pos="50000">
                              <a:srgbClr val="ED7D31">
                                <a:satMod val="110000"/>
                                <a:lumMod val="100000"/>
                                <a:shade val="100000"/>
                              </a:srgbClr>
                            </a:gs>
                            <a:gs pos="100000">
                              <a:srgbClr val="ED7D31">
                                <a:lumMod val="99000"/>
                                <a:satMod val="120000"/>
                                <a:shade val="78000"/>
                              </a:srgbClr>
                            </a:gs>
                          </a:gsLst>
                          <a:lin ang="5400000" scaled="0"/>
                        </a:gradFill>
                        <a:ln w="6350" cap="flat" cmpd="sng" algn="ctr">
                          <a:solidFill>
                            <a:srgbClr val="ED7D3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2FBFB5" id="Frame 24" o:spid="_x0000_s1026" style="position:absolute;margin-left:274.35pt;margin-top:25.65pt;width:51.25pt;height:595.9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650990,75687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" path="m,l650990,r,7568738l,7568738,,xm81374,81374r,7405990l569616,7487364r,-7405990l81374,81374xe" fillcolor="#f18c55" strokecolor="#ed7d31" strokeweight=".5pt">
                <v:fill color2="#e56b17" rotate="t" colors="0 #f18c55;.5 #f67b28;1 #e56b17" focus="100%" type="gradient">
                  <o:fill v:ext="view" type="gradientUnscaled"/>
                </v:fill>
                <v:stroke joinstyle="miter"/>
                <v:path arrowok="t" o:connecttype="custom" o:connectlocs="0,0;650990,0;650990,7568738;0,7568738;0,0;81374,81374;81374,7487364;569616,7487364;569616,81374;81374,81374" o:connectangles="0,0,0,0,0,0,0,0,0,0"/>
              </v:shape>
            </w:pict>
          </mc:Fallback>
        </mc:AlternateContent>
      </w:r>
    </w:p>
    <w:p w14:paraId="628A6473" w14:textId="3634A9D0" w:rsidR="00F439AE" w:rsidRDefault="00075F82" w:rsidP="00F439AE">
      <w:pPr>
        <w:jc w:val="center"/>
        <w:rPr>
          <w:rFonts w:eastAsiaTheme="minorEastAsia" w:cs="B Nazanin"/>
          <w:b/>
          <w:bCs/>
          <w:sz w:val="32"/>
          <w:szCs w:val="32"/>
          <w:rtl/>
        </w:rPr>
      </w:pPr>
      <w:r>
        <w:rPr>
          <w:rFonts w:eastAsiaTheme="minorEastAsia" w:cs="B Nazanin"/>
          <w:b/>
          <w:bCs/>
          <w:noProof/>
          <w:sz w:val="32"/>
          <w:szCs w:val="32"/>
          <w:rtl/>
          <w:lang w:val="fa-IR"/>
          <w14:ligatures w14:val="standardContextual"/>
        </w:rPr>
        <w:drawing>
          <wp:inline distT="0" distB="0" distL="0" distR="0" wp14:anchorId="0499B418" wp14:editId="0FD547EF">
            <wp:extent cx="5822185" cy="480102"/>
            <wp:effectExtent l="0" t="0" r="7620" b="0"/>
            <wp:docPr id="14668261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6826125" name="Picture 1466826125"/>
                    <pic:cNvPicPr/>
                  </pic:nvPicPr>
                  <pic:blipFill>
                    <a:blip r:embed="rId83">
                      <a:extLst>
                        <a:ext uri="{28A0092B-C50C-407E-A947-70E740481C1C}">
                          <a14:useLocalDpi xmlns:a14="http://schemas.microsoft.com/office/drawing/2010/main" val="0"/>
                        </a:ext>
                      </a:extLst>
                    </a:blip>
                    <a:stretch>
                      <a:fillRect/>
                    </a:stretch>
                  </pic:blipFill>
                  <pic:spPr>
                    <a:xfrm>
                      <a:off x="0" y="0"/>
                      <a:ext cx="5822185" cy="480102"/>
                    </a:xfrm>
                    <a:prstGeom prst="rect">
                      <a:avLst/>
                    </a:prstGeom>
                  </pic:spPr>
                </pic:pic>
              </a:graphicData>
            </a:graphic>
          </wp:inline>
        </w:drawing>
      </w:r>
      <w:r>
        <w:rPr>
          <w:rFonts w:eastAsiaTheme="minorEastAsia" w:cs="B Nazanin"/>
          <w:b/>
          <w:bCs/>
          <w:noProof/>
          <w:sz w:val="32"/>
          <w:szCs w:val="32"/>
          <w:rtl/>
          <w:lang w:val="fa-IR"/>
          <w14:ligatures w14:val="standardContextual"/>
        </w:rPr>
        <w:drawing>
          <wp:inline distT="0" distB="0" distL="0" distR="0" wp14:anchorId="48C1E333" wp14:editId="04B6AA59">
            <wp:extent cx="5845047" cy="1303133"/>
            <wp:effectExtent l="0" t="0" r="3810" b="0"/>
            <wp:docPr id="233837558"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837558" name="Picture 233837558"/>
                    <pic:cNvPicPr/>
                  </pic:nvPicPr>
                  <pic:blipFill>
                    <a:blip r:embed="rId84">
                      <a:extLst>
                        <a:ext uri="{28A0092B-C50C-407E-A947-70E740481C1C}">
                          <a14:useLocalDpi xmlns:a14="http://schemas.microsoft.com/office/drawing/2010/main" val="0"/>
                        </a:ext>
                      </a:extLst>
                    </a:blip>
                    <a:stretch>
                      <a:fillRect/>
                    </a:stretch>
                  </pic:blipFill>
                  <pic:spPr>
                    <a:xfrm>
                      <a:off x="0" y="0"/>
                      <a:ext cx="5845047" cy="1303133"/>
                    </a:xfrm>
                    <a:prstGeom prst="rect">
                      <a:avLst/>
                    </a:prstGeom>
                  </pic:spPr>
                </pic:pic>
              </a:graphicData>
            </a:graphic>
          </wp:inline>
        </w:drawing>
      </w:r>
      <w:r w:rsidR="009A4382">
        <w:rPr>
          <w:rFonts w:eastAsiaTheme="minorEastAsia" w:cs="B Nazanin"/>
          <w:b/>
          <w:bCs/>
          <w:noProof/>
          <w:sz w:val="32"/>
          <w:szCs w:val="32"/>
          <w:rtl/>
          <w:lang w:val="fa-IR"/>
          <w14:ligatures w14:val="standardContextual"/>
        </w:rPr>
        <w:drawing>
          <wp:inline distT="0" distB="0" distL="0" distR="0" wp14:anchorId="713E8C03" wp14:editId="47BD2FF7">
            <wp:extent cx="5806943" cy="502964"/>
            <wp:effectExtent l="0" t="0" r="3810" b="0"/>
            <wp:docPr id="31236277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362779" name="Picture 312362779"/>
                    <pic:cNvPicPr/>
                  </pic:nvPicPr>
                  <pic:blipFill>
                    <a:blip r:embed="rId85">
                      <a:extLst>
                        <a:ext uri="{28A0092B-C50C-407E-A947-70E740481C1C}">
                          <a14:useLocalDpi xmlns:a14="http://schemas.microsoft.com/office/drawing/2010/main" val="0"/>
                        </a:ext>
                      </a:extLst>
                    </a:blip>
                    <a:stretch>
                      <a:fillRect/>
                    </a:stretch>
                  </pic:blipFill>
                  <pic:spPr>
                    <a:xfrm>
                      <a:off x="0" y="0"/>
                      <a:ext cx="5806943" cy="502964"/>
                    </a:xfrm>
                    <a:prstGeom prst="rect">
                      <a:avLst/>
                    </a:prstGeom>
                  </pic:spPr>
                </pic:pic>
              </a:graphicData>
            </a:graphic>
          </wp:inline>
        </w:drawing>
      </w:r>
      <w:r w:rsidR="009A4382">
        <w:rPr>
          <w:rFonts w:eastAsiaTheme="minorEastAsia" w:cs="B Nazanin"/>
          <w:b/>
          <w:bCs/>
          <w:noProof/>
          <w:sz w:val="32"/>
          <w:szCs w:val="32"/>
          <w:rtl/>
          <w:lang w:val="fa-IR"/>
          <w14:ligatures w14:val="standardContextual"/>
        </w:rPr>
        <w:drawing>
          <wp:inline distT="0" distB="0" distL="0" distR="0" wp14:anchorId="16E92049" wp14:editId="0860F1E8">
            <wp:extent cx="5852667" cy="1318374"/>
            <wp:effectExtent l="0" t="0" r="0" b="0"/>
            <wp:docPr id="469127199"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127199" name="Picture 469127199"/>
                    <pic:cNvPicPr/>
                  </pic:nvPicPr>
                  <pic:blipFill>
                    <a:blip r:embed="rId86">
                      <a:extLst>
                        <a:ext uri="{28A0092B-C50C-407E-A947-70E740481C1C}">
                          <a14:useLocalDpi xmlns:a14="http://schemas.microsoft.com/office/drawing/2010/main" val="0"/>
                        </a:ext>
                      </a:extLst>
                    </a:blip>
                    <a:stretch>
                      <a:fillRect/>
                    </a:stretch>
                  </pic:blipFill>
                  <pic:spPr>
                    <a:xfrm>
                      <a:off x="0" y="0"/>
                      <a:ext cx="5852667" cy="1318374"/>
                    </a:xfrm>
                    <a:prstGeom prst="rect">
                      <a:avLst/>
                    </a:prstGeom>
                  </pic:spPr>
                </pic:pic>
              </a:graphicData>
            </a:graphic>
          </wp:inline>
        </w:drawing>
      </w:r>
      <w:r w:rsidR="009A4382">
        <w:rPr>
          <w:rFonts w:eastAsiaTheme="minorEastAsia" w:cs="B Nazanin"/>
          <w:b/>
          <w:bCs/>
          <w:noProof/>
          <w:sz w:val="32"/>
          <w:szCs w:val="32"/>
          <w:rtl/>
          <w:lang w:val="fa-IR"/>
          <w14:ligatures w14:val="standardContextual"/>
        </w:rPr>
        <w:drawing>
          <wp:inline distT="0" distB="0" distL="0" distR="0" wp14:anchorId="7B988A1B" wp14:editId="1861E72F">
            <wp:extent cx="5852667" cy="518205"/>
            <wp:effectExtent l="0" t="0" r="0" b="0"/>
            <wp:docPr id="936298184"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6298184" name="Picture 936298184"/>
                    <pic:cNvPicPr/>
                  </pic:nvPicPr>
                  <pic:blipFill>
                    <a:blip r:embed="rId87">
                      <a:extLst>
                        <a:ext uri="{28A0092B-C50C-407E-A947-70E740481C1C}">
                          <a14:useLocalDpi xmlns:a14="http://schemas.microsoft.com/office/drawing/2010/main" val="0"/>
                        </a:ext>
                      </a:extLst>
                    </a:blip>
                    <a:stretch>
                      <a:fillRect/>
                    </a:stretch>
                  </pic:blipFill>
                  <pic:spPr>
                    <a:xfrm>
                      <a:off x="0" y="0"/>
                      <a:ext cx="5852667" cy="518205"/>
                    </a:xfrm>
                    <a:prstGeom prst="rect">
                      <a:avLst/>
                    </a:prstGeom>
                  </pic:spPr>
                </pic:pic>
              </a:graphicData>
            </a:graphic>
          </wp:inline>
        </w:drawing>
      </w:r>
      <w:r w:rsidR="009A4382">
        <w:rPr>
          <w:rFonts w:eastAsiaTheme="minorEastAsia" w:cs="B Nazanin"/>
          <w:b/>
          <w:bCs/>
          <w:noProof/>
          <w:sz w:val="32"/>
          <w:szCs w:val="32"/>
          <w:rtl/>
          <w:lang w:val="fa-IR"/>
          <w14:ligatures w14:val="standardContextual"/>
        </w:rPr>
        <w:drawing>
          <wp:inline distT="0" distB="0" distL="0" distR="0" wp14:anchorId="0F504484" wp14:editId="4CE6BAD0">
            <wp:extent cx="5875529" cy="1333616"/>
            <wp:effectExtent l="0" t="0" r="0" b="0"/>
            <wp:docPr id="986423007"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423007" name="Picture 986423007"/>
                    <pic:cNvPicPr/>
                  </pic:nvPicPr>
                  <pic:blipFill>
                    <a:blip r:embed="rId88">
                      <a:extLst>
                        <a:ext uri="{28A0092B-C50C-407E-A947-70E740481C1C}">
                          <a14:useLocalDpi xmlns:a14="http://schemas.microsoft.com/office/drawing/2010/main" val="0"/>
                        </a:ext>
                      </a:extLst>
                    </a:blip>
                    <a:stretch>
                      <a:fillRect/>
                    </a:stretch>
                  </pic:blipFill>
                  <pic:spPr>
                    <a:xfrm>
                      <a:off x="0" y="0"/>
                      <a:ext cx="5875529" cy="1333616"/>
                    </a:xfrm>
                    <a:prstGeom prst="rect">
                      <a:avLst/>
                    </a:prstGeom>
                  </pic:spPr>
                </pic:pic>
              </a:graphicData>
            </a:graphic>
          </wp:inline>
        </w:drawing>
      </w:r>
      <w:r w:rsidR="009A4382">
        <w:rPr>
          <w:rFonts w:eastAsiaTheme="minorEastAsia" w:cs="B Nazanin"/>
          <w:b/>
          <w:bCs/>
          <w:noProof/>
          <w:sz w:val="32"/>
          <w:szCs w:val="32"/>
          <w:rtl/>
          <w:lang w:val="fa-IR"/>
          <w14:ligatures w14:val="standardContextual"/>
        </w:rPr>
        <w:drawing>
          <wp:inline distT="0" distB="0" distL="0" distR="0" wp14:anchorId="4DC7251B" wp14:editId="27A5E7F1">
            <wp:extent cx="5875529" cy="502964"/>
            <wp:effectExtent l="0" t="0" r="0" b="0"/>
            <wp:docPr id="1611034918"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1034918" name="Picture 1611034918"/>
                    <pic:cNvPicPr/>
                  </pic:nvPicPr>
                  <pic:blipFill>
                    <a:blip r:embed="rId89">
                      <a:extLst>
                        <a:ext uri="{28A0092B-C50C-407E-A947-70E740481C1C}">
                          <a14:useLocalDpi xmlns:a14="http://schemas.microsoft.com/office/drawing/2010/main" val="0"/>
                        </a:ext>
                      </a:extLst>
                    </a:blip>
                    <a:stretch>
                      <a:fillRect/>
                    </a:stretch>
                  </pic:blipFill>
                  <pic:spPr>
                    <a:xfrm>
                      <a:off x="0" y="0"/>
                      <a:ext cx="5875529" cy="502964"/>
                    </a:xfrm>
                    <a:prstGeom prst="rect">
                      <a:avLst/>
                    </a:prstGeom>
                  </pic:spPr>
                </pic:pic>
              </a:graphicData>
            </a:graphic>
          </wp:inline>
        </w:drawing>
      </w:r>
      <w:r w:rsidR="009A4382">
        <w:rPr>
          <w:rFonts w:eastAsiaTheme="minorEastAsia" w:cs="B Nazanin"/>
          <w:b/>
          <w:bCs/>
          <w:noProof/>
          <w:sz w:val="32"/>
          <w:szCs w:val="32"/>
          <w:rtl/>
          <w:lang w:val="fa-IR"/>
          <w14:ligatures w14:val="standardContextual"/>
        </w:rPr>
        <w:drawing>
          <wp:inline distT="0" distB="0" distL="0" distR="0" wp14:anchorId="1D6356EC" wp14:editId="34C6972C">
            <wp:extent cx="5875529" cy="1341236"/>
            <wp:effectExtent l="0" t="0" r="0" b="0"/>
            <wp:docPr id="773742163"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3742163" name="Picture 773742163"/>
                    <pic:cNvPicPr/>
                  </pic:nvPicPr>
                  <pic:blipFill>
                    <a:blip r:embed="rId90">
                      <a:extLst>
                        <a:ext uri="{28A0092B-C50C-407E-A947-70E740481C1C}">
                          <a14:useLocalDpi xmlns:a14="http://schemas.microsoft.com/office/drawing/2010/main" val="0"/>
                        </a:ext>
                      </a:extLst>
                    </a:blip>
                    <a:stretch>
                      <a:fillRect/>
                    </a:stretch>
                  </pic:blipFill>
                  <pic:spPr>
                    <a:xfrm>
                      <a:off x="0" y="0"/>
                      <a:ext cx="5875529" cy="1341236"/>
                    </a:xfrm>
                    <a:prstGeom prst="rect">
                      <a:avLst/>
                    </a:prstGeom>
                  </pic:spPr>
                </pic:pic>
              </a:graphicData>
            </a:graphic>
          </wp:inline>
        </w:drawing>
      </w:r>
    </w:p>
    <w:p w14:paraId="3DFD7D9F" w14:textId="77777777" w:rsidR="00F439AE" w:rsidRDefault="00F439AE" w:rsidP="00F439AE">
      <w:pPr>
        <w:jc w:val="center"/>
        <w:rPr>
          <w:rFonts w:eastAsiaTheme="minorEastAsia" w:cs="B Nazanin"/>
          <w:b/>
          <w:bCs/>
          <w:sz w:val="32"/>
          <w:szCs w:val="32"/>
          <w:rtl/>
        </w:rPr>
      </w:pPr>
    </w:p>
    <w:p w14:paraId="22FDD65B" w14:textId="77777777" w:rsidR="00C46A77" w:rsidRDefault="00C46A77" w:rsidP="00F439AE">
      <w:pPr>
        <w:jc w:val="center"/>
        <w:rPr>
          <w:rFonts w:eastAsiaTheme="minorEastAsia" w:cs="B Nazanin"/>
          <w:b/>
          <w:bCs/>
          <w:sz w:val="32"/>
          <w:szCs w:val="32"/>
        </w:rPr>
      </w:pPr>
    </w:p>
    <w:p w14:paraId="3CAE1D46" w14:textId="77777777" w:rsidR="008D093A" w:rsidRDefault="008D093A" w:rsidP="00F439AE">
      <w:pPr>
        <w:jc w:val="center"/>
        <w:rPr>
          <w:rFonts w:eastAsiaTheme="minorEastAsia" w:cs="B Nazanin"/>
          <w:b/>
          <w:bCs/>
          <w:sz w:val="32"/>
          <w:szCs w:val="32"/>
        </w:rPr>
      </w:pPr>
    </w:p>
    <w:p w14:paraId="226DEA35" w14:textId="69B53070" w:rsidR="008D093A" w:rsidRDefault="008D093A" w:rsidP="00F439AE">
      <w:pPr>
        <w:jc w:val="center"/>
        <w:rPr>
          <w:rFonts w:eastAsiaTheme="minorEastAsia" w:cs="B Nazanin"/>
          <w:b/>
          <w:bCs/>
          <w:sz w:val="32"/>
          <w:szCs w:val="32"/>
          <w:rtl/>
        </w:rPr>
      </w:pPr>
      <w:r>
        <w:rPr>
          <w:rFonts w:eastAsiaTheme="minorEastAsia" w:cs="B Nazanin"/>
          <w:b/>
          <w:bCs/>
          <w:noProof/>
          <w:sz w:val="32"/>
          <w:szCs w:val="32"/>
          <w:rtl/>
          <w:lang w:val="fa-IR"/>
          <w14:ligatures w14:val="standardContextual"/>
        </w:rPr>
        <w:lastRenderedPageBreak/>
        <mc:AlternateContent>
          <mc:Choice Requires="wps">
            <w:drawing>
              <wp:anchor distT="0" distB="0" distL="114300" distR="114300" simplePos="0" relativeHeight="251677696" behindDoc="0" locked="0" layoutInCell="1" allowOverlap="1" wp14:anchorId="4B26114D" wp14:editId="4D503245">
                <wp:simplePos x="0" y="0"/>
                <wp:positionH relativeFrom="column">
                  <wp:posOffset>3442855</wp:posOffset>
                </wp:positionH>
                <wp:positionV relativeFrom="paragraph">
                  <wp:posOffset>325582</wp:posOffset>
                </wp:positionV>
                <wp:extent cx="650990" cy="5541818"/>
                <wp:effectExtent l="0" t="0" r="15875" b="20955"/>
                <wp:wrapNone/>
                <wp:docPr id="1973865003" name="Frame 24"/>
                <wp:cNvGraphicFramePr/>
                <a:graphic xmlns:a="http://schemas.openxmlformats.org/drawingml/2006/main">
                  <a:graphicData uri="http://schemas.microsoft.com/office/word/2010/wordprocessingShape">
                    <wps:wsp>
                      <wps:cNvSpPr/>
                      <wps:spPr>
                        <a:xfrm>
                          <a:off x="0" y="0"/>
                          <a:ext cx="650990" cy="5541818"/>
                        </a:xfrm>
                        <a:prstGeom prst="frame">
                          <a:avLst/>
                        </a:prstGeom>
                        <a:gradFill rotWithShape="1">
                          <a:gsLst>
                            <a:gs pos="0">
                              <a:srgbClr val="ED7D31">
                                <a:satMod val="103000"/>
                                <a:lumMod val="102000"/>
                                <a:tint val="94000"/>
                              </a:srgbClr>
                            </a:gs>
                            <a:gs pos="50000">
                              <a:srgbClr val="ED7D31">
                                <a:satMod val="110000"/>
                                <a:lumMod val="100000"/>
                                <a:shade val="100000"/>
                              </a:srgbClr>
                            </a:gs>
                            <a:gs pos="100000">
                              <a:srgbClr val="ED7D31">
                                <a:lumMod val="99000"/>
                                <a:satMod val="120000"/>
                                <a:shade val="78000"/>
                              </a:srgbClr>
                            </a:gs>
                          </a:gsLst>
                          <a:lin ang="5400000" scaled="0"/>
                        </a:gradFill>
                        <a:ln w="6350" cap="flat" cmpd="sng" algn="ctr">
                          <a:solidFill>
                            <a:srgbClr val="ED7D3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2FA722" id="Frame 24" o:spid="_x0000_s1026" style="position:absolute;margin-left:271.1pt;margin-top:25.65pt;width:51.25pt;height:436.3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650990,55418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" path="m,l650990,r,5541818l,5541818,,xm81374,81374r,5379070l569616,5460444r,-5379070l81374,81374xe" fillcolor="#f18c55" strokecolor="#ed7d31" strokeweight=".5pt">
                <v:fill color2="#e56b17" rotate="t" colors="0 #f18c55;.5 #f67b28;1 #e56b17" focus="100%" type="gradient">
                  <o:fill v:ext="view" type="gradientUnscaled"/>
                </v:fill>
                <v:stroke joinstyle="miter"/>
                <v:path arrowok="t" o:connecttype="custom" o:connectlocs="0,0;650990,0;650990,5541818;0,5541818;0,0;81374,81374;81374,5460444;569616,5460444;569616,81374;81374,81374" o:connectangles="0,0,0,0,0,0,0,0,0,0"/>
              </v:shape>
            </w:pict>
          </mc:Fallback>
        </mc:AlternateContent>
      </w:r>
    </w:p>
    <w:p w14:paraId="32CD4727" w14:textId="7DCE2D85" w:rsidR="00C46A77" w:rsidRDefault="008D093A" w:rsidP="00F439AE">
      <w:pPr>
        <w:jc w:val="center"/>
        <w:rPr>
          <w:rFonts w:eastAsiaTheme="minorEastAsia" w:cs="B Nazanin"/>
          <w:b/>
          <w:bCs/>
          <w:sz w:val="32"/>
          <w:szCs w:val="32"/>
          <w:rtl/>
        </w:rPr>
      </w:pPr>
      <w:r>
        <w:rPr>
          <w:rFonts w:eastAsiaTheme="minorEastAsia" w:cs="B Nazanin"/>
          <w:b/>
          <w:bCs/>
          <w:noProof/>
          <w:sz w:val="32"/>
          <w:szCs w:val="32"/>
          <w:rtl/>
          <w:lang w:val="fa-IR"/>
          <w14:ligatures w14:val="standardContextual"/>
        </w:rPr>
        <w:drawing>
          <wp:inline distT="0" distB="0" distL="0" distR="0" wp14:anchorId="1A3B4E77" wp14:editId="322DA3B5">
            <wp:extent cx="5883150" cy="487722"/>
            <wp:effectExtent l="0" t="0" r="3810" b="7620"/>
            <wp:docPr id="307689578"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689578" name="Picture 307689578"/>
                    <pic:cNvPicPr/>
                  </pic:nvPicPr>
                  <pic:blipFill>
                    <a:blip r:embed="rId91">
                      <a:extLst>
                        <a:ext uri="{28A0092B-C50C-407E-A947-70E740481C1C}">
                          <a14:useLocalDpi xmlns:a14="http://schemas.microsoft.com/office/drawing/2010/main" val="0"/>
                        </a:ext>
                      </a:extLst>
                    </a:blip>
                    <a:stretch>
                      <a:fillRect/>
                    </a:stretch>
                  </pic:blipFill>
                  <pic:spPr>
                    <a:xfrm>
                      <a:off x="0" y="0"/>
                      <a:ext cx="5883150" cy="487722"/>
                    </a:xfrm>
                    <a:prstGeom prst="rect">
                      <a:avLst/>
                    </a:prstGeom>
                  </pic:spPr>
                </pic:pic>
              </a:graphicData>
            </a:graphic>
          </wp:inline>
        </w:drawing>
      </w:r>
      <w:r>
        <w:rPr>
          <w:rFonts w:eastAsiaTheme="minorEastAsia" w:cs="B Nazanin"/>
          <w:b/>
          <w:bCs/>
          <w:noProof/>
          <w:sz w:val="32"/>
          <w:szCs w:val="32"/>
          <w:rtl/>
          <w:lang w:val="fa-IR"/>
          <w14:ligatures w14:val="standardContextual"/>
        </w:rPr>
        <w:drawing>
          <wp:inline distT="0" distB="0" distL="0" distR="0" wp14:anchorId="65892EA0" wp14:editId="431EFCEB">
            <wp:extent cx="5875529" cy="1013548"/>
            <wp:effectExtent l="0" t="0" r="0" b="0"/>
            <wp:docPr id="260217974"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217974" name="Picture 260217974"/>
                    <pic:cNvPicPr/>
                  </pic:nvPicPr>
                  <pic:blipFill>
                    <a:blip r:embed="rId92">
                      <a:extLst>
                        <a:ext uri="{28A0092B-C50C-407E-A947-70E740481C1C}">
                          <a14:useLocalDpi xmlns:a14="http://schemas.microsoft.com/office/drawing/2010/main" val="0"/>
                        </a:ext>
                      </a:extLst>
                    </a:blip>
                    <a:stretch>
                      <a:fillRect/>
                    </a:stretch>
                  </pic:blipFill>
                  <pic:spPr>
                    <a:xfrm>
                      <a:off x="0" y="0"/>
                      <a:ext cx="5875529" cy="1013548"/>
                    </a:xfrm>
                    <a:prstGeom prst="rect">
                      <a:avLst/>
                    </a:prstGeom>
                  </pic:spPr>
                </pic:pic>
              </a:graphicData>
            </a:graphic>
          </wp:inline>
        </w:drawing>
      </w:r>
      <w:r>
        <w:rPr>
          <w:rFonts w:eastAsiaTheme="minorEastAsia" w:cs="B Nazanin"/>
          <w:b/>
          <w:bCs/>
          <w:noProof/>
          <w:sz w:val="32"/>
          <w:szCs w:val="32"/>
          <w:rtl/>
          <w:lang w:val="fa-IR"/>
          <w14:ligatures w14:val="standardContextual"/>
        </w:rPr>
        <w:drawing>
          <wp:inline distT="0" distB="0" distL="0" distR="0" wp14:anchorId="2615227C" wp14:editId="79E55494">
            <wp:extent cx="5852667" cy="518205"/>
            <wp:effectExtent l="0" t="0" r="0" b="0"/>
            <wp:docPr id="2051424168"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424168" name="Picture 2051424168"/>
                    <pic:cNvPicPr/>
                  </pic:nvPicPr>
                  <pic:blipFill>
                    <a:blip r:embed="rId93">
                      <a:extLst>
                        <a:ext uri="{28A0092B-C50C-407E-A947-70E740481C1C}">
                          <a14:useLocalDpi xmlns:a14="http://schemas.microsoft.com/office/drawing/2010/main" val="0"/>
                        </a:ext>
                      </a:extLst>
                    </a:blip>
                    <a:stretch>
                      <a:fillRect/>
                    </a:stretch>
                  </pic:blipFill>
                  <pic:spPr>
                    <a:xfrm>
                      <a:off x="0" y="0"/>
                      <a:ext cx="5852667" cy="518205"/>
                    </a:xfrm>
                    <a:prstGeom prst="rect">
                      <a:avLst/>
                    </a:prstGeom>
                  </pic:spPr>
                </pic:pic>
              </a:graphicData>
            </a:graphic>
          </wp:inline>
        </w:drawing>
      </w:r>
      <w:r>
        <w:rPr>
          <w:rFonts w:eastAsiaTheme="minorEastAsia" w:cs="B Nazanin"/>
          <w:b/>
          <w:bCs/>
          <w:noProof/>
          <w:sz w:val="32"/>
          <w:szCs w:val="32"/>
          <w:rtl/>
          <w:lang w:val="fa-IR"/>
          <w14:ligatures w14:val="standardContextual"/>
        </w:rPr>
        <w:drawing>
          <wp:inline distT="0" distB="0" distL="0" distR="0" wp14:anchorId="2B7CBD54" wp14:editId="7FF91C74">
            <wp:extent cx="5908963" cy="518160"/>
            <wp:effectExtent l="0" t="0" r="0" b="0"/>
            <wp:docPr id="406442388"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442388" name="Picture 406442388"/>
                    <pic:cNvPicPr/>
                  </pic:nvPicPr>
                  <pic:blipFill>
                    <a:blip r:embed="rId94">
                      <a:extLst>
                        <a:ext uri="{28A0092B-C50C-407E-A947-70E740481C1C}">
                          <a14:useLocalDpi xmlns:a14="http://schemas.microsoft.com/office/drawing/2010/main" val="0"/>
                        </a:ext>
                      </a:extLst>
                    </a:blip>
                    <a:stretch>
                      <a:fillRect/>
                    </a:stretch>
                  </pic:blipFill>
                  <pic:spPr>
                    <a:xfrm>
                      <a:off x="0" y="0"/>
                      <a:ext cx="5910805" cy="518322"/>
                    </a:xfrm>
                    <a:prstGeom prst="rect">
                      <a:avLst/>
                    </a:prstGeom>
                  </pic:spPr>
                </pic:pic>
              </a:graphicData>
            </a:graphic>
          </wp:inline>
        </w:drawing>
      </w:r>
      <w:r>
        <w:rPr>
          <w:rFonts w:eastAsiaTheme="minorEastAsia" w:cs="B Nazanin"/>
          <w:b/>
          <w:bCs/>
          <w:noProof/>
          <w:sz w:val="32"/>
          <w:szCs w:val="32"/>
          <w:rtl/>
          <w:lang w:val="fa-IR"/>
          <w14:ligatures w14:val="standardContextual"/>
        </w:rPr>
        <w:drawing>
          <wp:inline distT="0" distB="0" distL="0" distR="0" wp14:anchorId="28FAC12E" wp14:editId="33DD22C1">
            <wp:extent cx="5845047" cy="845893"/>
            <wp:effectExtent l="0" t="0" r="3810" b="0"/>
            <wp:docPr id="152909306"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909306" name="Picture 152909306"/>
                    <pic:cNvPicPr/>
                  </pic:nvPicPr>
                  <pic:blipFill>
                    <a:blip r:embed="rId95">
                      <a:extLst>
                        <a:ext uri="{28A0092B-C50C-407E-A947-70E740481C1C}">
                          <a14:useLocalDpi xmlns:a14="http://schemas.microsoft.com/office/drawing/2010/main" val="0"/>
                        </a:ext>
                      </a:extLst>
                    </a:blip>
                    <a:stretch>
                      <a:fillRect/>
                    </a:stretch>
                  </pic:blipFill>
                  <pic:spPr>
                    <a:xfrm>
                      <a:off x="0" y="0"/>
                      <a:ext cx="5845047" cy="845893"/>
                    </a:xfrm>
                    <a:prstGeom prst="rect">
                      <a:avLst/>
                    </a:prstGeom>
                  </pic:spPr>
                </pic:pic>
              </a:graphicData>
            </a:graphic>
          </wp:inline>
        </w:drawing>
      </w:r>
      <w:r>
        <w:rPr>
          <w:rFonts w:eastAsiaTheme="minorEastAsia" w:cs="B Nazanin"/>
          <w:b/>
          <w:bCs/>
          <w:noProof/>
          <w:sz w:val="32"/>
          <w:szCs w:val="32"/>
          <w:rtl/>
          <w:lang w:val="fa-IR"/>
          <w14:ligatures w14:val="standardContextual"/>
        </w:rPr>
        <w:drawing>
          <wp:inline distT="0" distB="0" distL="0" distR="0" wp14:anchorId="0FF66C80" wp14:editId="59EF7AD9">
            <wp:extent cx="5837426" cy="533446"/>
            <wp:effectExtent l="0" t="0" r="0" b="0"/>
            <wp:docPr id="398284247"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284247" name="Picture 398284247"/>
                    <pic:cNvPicPr/>
                  </pic:nvPicPr>
                  <pic:blipFill>
                    <a:blip r:embed="rId96">
                      <a:extLst>
                        <a:ext uri="{28A0092B-C50C-407E-A947-70E740481C1C}">
                          <a14:useLocalDpi xmlns:a14="http://schemas.microsoft.com/office/drawing/2010/main" val="0"/>
                        </a:ext>
                      </a:extLst>
                    </a:blip>
                    <a:stretch>
                      <a:fillRect/>
                    </a:stretch>
                  </pic:blipFill>
                  <pic:spPr>
                    <a:xfrm>
                      <a:off x="0" y="0"/>
                      <a:ext cx="5837426" cy="533446"/>
                    </a:xfrm>
                    <a:prstGeom prst="rect">
                      <a:avLst/>
                    </a:prstGeom>
                  </pic:spPr>
                </pic:pic>
              </a:graphicData>
            </a:graphic>
          </wp:inline>
        </w:drawing>
      </w:r>
      <w:r>
        <w:rPr>
          <w:rFonts w:eastAsiaTheme="minorEastAsia" w:cs="B Nazanin"/>
          <w:b/>
          <w:bCs/>
          <w:noProof/>
          <w:sz w:val="32"/>
          <w:szCs w:val="32"/>
          <w:rtl/>
          <w:lang w:val="fa-IR"/>
          <w14:ligatures w14:val="standardContextual"/>
        </w:rPr>
        <w:drawing>
          <wp:inline distT="0" distB="0" distL="0" distR="0" wp14:anchorId="203EB7C1" wp14:editId="67742289">
            <wp:extent cx="5845047" cy="1325995"/>
            <wp:effectExtent l="0" t="0" r="3810" b="7620"/>
            <wp:docPr id="150333891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338916" name="Picture 1503338916"/>
                    <pic:cNvPicPr/>
                  </pic:nvPicPr>
                  <pic:blipFill>
                    <a:blip r:embed="rId97">
                      <a:extLst>
                        <a:ext uri="{28A0092B-C50C-407E-A947-70E740481C1C}">
                          <a14:useLocalDpi xmlns:a14="http://schemas.microsoft.com/office/drawing/2010/main" val="0"/>
                        </a:ext>
                      </a:extLst>
                    </a:blip>
                    <a:stretch>
                      <a:fillRect/>
                    </a:stretch>
                  </pic:blipFill>
                  <pic:spPr>
                    <a:xfrm>
                      <a:off x="0" y="0"/>
                      <a:ext cx="5845047" cy="1325995"/>
                    </a:xfrm>
                    <a:prstGeom prst="rect">
                      <a:avLst/>
                    </a:prstGeom>
                  </pic:spPr>
                </pic:pic>
              </a:graphicData>
            </a:graphic>
          </wp:inline>
        </w:drawing>
      </w:r>
    </w:p>
    <w:p w14:paraId="1F0A175A" w14:textId="77777777" w:rsidR="00F439AE" w:rsidRDefault="00F439AE" w:rsidP="00F439AE">
      <w:pPr>
        <w:jc w:val="center"/>
        <w:rPr>
          <w:rFonts w:eastAsiaTheme="minorEastAsia" w:cs="B Nazanin"/>
          <w:b/>
          <w:bCs/>
          <w:sz w:val="32"/>
          <w:szCs w:val="32"/>
        </w:rPr>
      </w:pPr>
    </w:p>
    <w:p w14:paraId="2AE86487" w14:textId="656CD620" w:rsidR="00C30CEC" w:rsidRDefault="00C30CEC" w:rsidP="00C30CEC">
      <w:pPr>
        <w:rPr>
          <w:rFonts w:eastAsiaTheme="minorEastAsia" w:cs="B Nazanin"/>
          <w:sz w:val="32"/>
          <w:szCs w:val="32"/>
          <w:rtl/>
        </w:rPr>
      </w:pPr>
      <w:r>
        <w:rPr>
          <w:rFonts w:eastAsiaTheme="minorEastAsia" w:cs="B Nazanin" w:hint="cs"/>
          <w:sz w:val="32"/>
          <w:szCs w:val="32"/>
          <w:rtl/>
        </w:rPr>
        <w:t xml:space="preserve">همانگونه که ملاحظه </w:t>
      </w:r>
      <w:r w:rsidR="00E67587">
        <w:rPr>
          <w:rFonts w:eastAsiaTheme="minorEastAsia" w:cs="B Nazanin" w:hint="cs"/>
          <w:sz w:val="32"/>
          <w:szCs w:val="32"/>
          <w:rtl/>
        </w:rPr>
        <w:t>می شود، دریفت</w:t>
      </w:r>
      <w:r>
        <w:rPr>
          <w:rFonts w:eastAsiaTheme="minorEastAsia" w:cs="B Nazanin" w:hint="cs"/>
          <w:sz w:val="32"/>
          <w:szCs w:val="32"/>
          <w:rtl/>
        </w:rPr>
        <w:t xml:space="preserve"> تمام مقادیر نشان داده شده پایین تر از حد مجاز </w:t>
      </w:r>
      <w:r>
        <w:rPr>
          <w:rFonts w:eastAsiaTheme="minorEastAsia" w:cs="B Nazanin"/>
          <w:sz w:val="32"/>
          <w:szCs w:val="32"/>
        </w:rPr>
        <w:t>0.0036</w:t>
      </w:r>
      <w:r>
        <w:rPr>
          <w:rFonts w:eastAsiaTheme="minorEastAsia" w:cs="B Nazanin" w:hint="cs"/>
          <w:sz w:val="32"/>
          <w:szCs w:val="32"/>
          <w:rtl/>
        </w:rPr>
        <w:t xml:space="preserve"> بوده و مقاطع تیرها و ستون ها در برابر کنترل دریفت قاب خمشی ویژه جوابگو می باشند.</w:t>
      </w:r>
    </w:p>
    <w:p w14:paraId="5D2B6F97" w14:textId="7D9EEEEF" w:rsidR="00C30CEC" w:rsidRDefault="00C30CEC" w:rsidP="00C30CEC">
      <w:pPr>
        <w:rPr>
          <w:rFonts w:eastAsiaTheme="minorEastAsia" w:cs="B Nazanin"/>
          <w:sz w:val="32"/>
          <w:szCs w:val="32"/>
          <w:rtl/>
        </w:rPr>
      </w:pPr>
      <w:r>
        <w:rPr>
          <w:rFonts w:eastAsiaTheme="minorEastAsia" w:cs="B Nazanin" w:hint="cs"/>
          <w:sz w:val="32"/>
          <w:szCs w:val="32"/>
          <w:rtl/>
        </w:rPr>
        <w:t xml:space="preserve">در جهت قاب ساختمانی </w:t>
      </w:r>
      <w:r>
        <w:rPr>
          <w:rFonts w:eastAsiaTheme="minorEastAsia" w:cs="B Nazanin"/>
          <w:sz w:val="32"/>
          <w:szCs w:val="32"/>
        </w:rPr>
        <w:t>Y</w:t>
      </w:r>
      <w:r>
        <w:rPr>
          <w:rFonts w:eastAsiaTheme="minorEastAsia" w:cs="B Nazanin" w:hint="cs"/>
          <w:sz w:val="32"/>
          <w:szCs w:val="32"/>
          <w:rtl/>
        </w:rPr>
        <w:t xml:space="preserve"> به علت وجود دو دهانه مهاربند همگرای ویژه نیاز به کنترل دریفت نمی باشد و به همین دلیل جداول مربوطه آنها آورده نشده است؛ صرفا به این نکته اشاره میشود که </w:t>
      </w:r>
      <w:r>
        <w:rPr>
          <w:rFonts w:eastAsiaTheme="minorEastAsia" w:cs="B Nazanin"/>
          <w:sz w:val="32"/>
          <w:szCs w:val="32"/>
        </w:rPr>
        <w:t>Cd=5</w:t>
      </w:r>
      <w:r>
        <w:rPr>
          <w:rFonts w:eastAsiaTheme="minorEastAsia" w:cs="B Nazanin" w:hint="cs"/>
          <w:sz w:val="32"/>
          <w:szCs w:val="32"/>
          <w:rtl/>
        </w:rPr>
        <w:t xml:space="preserve"> است و دریفت مجاز آن  برابر با </w:t>
      </w:r>
      <w:r>
        <w:rPr>
          <w:rFonts w:eastAsiaTheme="minorEastAsia" w:cs="B Nazanin"/>
          <w:sz w:val="32"/>
          <w:szCs w:val="32"/>
        </w:rPr>
        <w:t>0.02/5=0.004</w:t>
      </w:r>
      <w:r>
        <w:rPr>
          <w:rFonts w:eastAsiaTheme="minorEastAsia" w:cs="B Nazanin" w:hint="cs"/>
          <w:sz w:val="32"/>
          <w:szCs w:val="32"/>
          <w:rtl/>
        </w:rPr>
        <w:t xml:space="preserve"> می باشد و در جداول سامری مقادیر بسیار کوچکتر از حد مجاز بوده اند و حدود </w:t>
      </w:r>
      <w:r>
        <w:rPr>
          <w:rFonts w:eastAsiaTheme="minorEastAsia" w:cs="B Nazanin"/>
          <w:sz w:val="32"/>
          <w:szCs w:val="32"/>
        </w:rPr>
        <w:t>0.001</w:t>
      </w:r>
      <w:r>
        <w:rPr>
          <w:rFonts w:eastAsiaTheme="minorEastAsia" w:cs="B Nazanin" w:hint="cs"/>
          <w:sz w:val="32"/>
          <w:szCs w:val="32"/>
          <w:rtl/>
        </w:rPr>
        <w:t xml:space="preserve"> بوده اند، بنابراین مشکلی ندارد.</w:t>
      </w:r>
    </w:p>
    <w:p w14:paraId="058BF145" w14:textId="77777777" w:rsidR="00630CE2" w:rsidRDefault="00630CE2" w:rsidP="00C30CEC">
      <w:pPr>
        <w:rPr>
          <w:rFonts w:eastAsiaTheme="minorEastAsia" w:cs="B Nazanin"/>
          <w:sz w:val="32"/>
          <w:szCs w:val="32"/>
          <w:rtl/>
        </w:rPr>
      </w:pPr>
    </w:p>
    <w:p w14:paraId="04119892" w14:textId="49967288" w:rsidR="00DE6324" w:rsidRDefault="00DE6324" w:rsidP="00DE6324">
      <w:pPr>
        <w:rPr>
          <w:rFonts w:eastAsiaTheme="minorEastAsia" w:cs="B Nazanin"/>
          <w:b/>
          <w:bCs/>
          <w:sz w:val="32"/>
          <w:szCs w:val="32"/>
        </w:rPr>
      </w:pPr>
      <w:r w:rsidRPr="00DE6324">
        <w:rPr>
          <w:rFonts w:eastAsiaTheme="minorEastAsia" w:cs="B Nazanin" w:hint="cs"/>
          <w:b/>
          <w:bCs/>
          <w:sz w:val="32"/>
          <w:szCs w:val="32"/>
          <w:rtl/>
        </w:rPr>
        <w:lastRenderedPageBreak/>
        <w:t>کنترل تغییرمکان حداکثر بام</w:t>
      </w:r>
      <w:r>
        <w:rPr>
          <w:rFonts w:eastAsiaTheme="minorEastAsia" w:cs="B Nazanin" w:hint="cs"/>
          <w:b/>
          <w:bCs/>
          <w:sz w:val="32"/>
          <w:szCs w:val="32"/>
          <w:rtl/>
        </w:rPr>
        <w:t xml:space="preserve"> </w:t>
      </w:r>
      <w:r>
        <w:rPr>
          <w:rFonts w:eastAsiaTheme="minorEastAsia" w:cs="B Nazanin"/>
          <w:b/>
          <w:bCs/>
          <w:sz w:val="32"/>
          <w:szCs w:val="32"/>
        </w:rPr>
        <w:t>(0.5m  or   5</w:t>
      </w:r>
      <w:r w:rsidR="00B27005">
        <w:rPr>
          <w:rFonts w:eastAsiaTheme="minorEastAsia" w:cs="B Nazanin"/>
          <w:b/>
          <w:bCs/>
          <w:sz w:val="32"/>
          <w:szCs w:val="32"/>
        </w:rPr>
        <w:t>0</w:t>
      </w:r>
      <w:r>
        <w:rPr>
          <w:rFonts w:eastAsiaTheme="minorEastAsia" w:cs="B Nazanin"/>
          <w:b/>
          <w:bCs/>
          <w:sz w:val="32"/>
          <w:szCs w:val="32"/>
        </w:rPr>
        <w:t>cm)</w:t>
      </w:r>
    </w:p>
    <w:p w14:paraId="20410356" w14:textId="7541057C" w:rsidR="00DE6324" w:rsidRDefault="00CA5E21" w:rsidP="00DE6324">
      <w:pPr>
        <w:rPr>
          <w:rFonts w:eastAsiaTheme="minorEastAsia" w:cs="B Nazanin"/>
          <w:b/>
          <w:bCs/>
          <w:sz w:val="32"/>
          <w:szCs w:val="32"/>
        </w:rPr>
      </w:pPr>
      <w:r>
        <w:rPr>
          <w:rFonts w:eastAsiaTheme="minorEastAsia" w:cs="B Nazanin"/>
          <w:b/>
          <w:bCs/>
          <w:noProof/>
          <w:sz w:val="32"/>
          <w:szCs w:val="32"/>
          <w14:ligatures w14:val="standardContextual"/>
        </w:rPr>
        <w:drawing>
          <wp:inline distT="0" distB="0" distL="0" distR="0" wp14:anchorId="5A7C5AB5" wp14:editId="1FE9F613">
            <wp:extent cx="6484620" cy="2888673"/>
            <wp:effectExtent l="0" t="0" r="0" b="6985"/>
            <wp:docPr id="904410737"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4410737" name="Picture 904410737"/>
                    <pic:cNvPicPr/>
                  </pic:nvPicPr>
                  <pic:blipFill>
                    <a:blip r:embed="rId98">
                      <a:extLst>
                        <a:ext uri="{28A0092B-C50C-407E-A947-70E740481C1C}">
                          <a14:useLocalDpi xmlns:a14="http://schemas.microsoft.com/office/drawing/2010/main" val="0"/>
                        </a:ext>
                      </a:extLst>
                    </a:blip>
                    <a:stretch>
                      <a:fillRect/>
                    </a:stretch>
                  </pic:blipFill>
                  <pic:spPr>
                    <a:xfrm>
                      <a:off x="0" y="0"/>
                      <a:ext cx="6491007" cy="2891518"/>
                    </a:xfrm>
                    <a:prstGeom prst="rect">
                      <a:avLst/>
                    </a:prstGeom>
                  </pic:spPr>
                </pic:pic>
              </a:graphicData>
            </a:graphic>
          </wp:inline>
        </w:drawing>
      </w:r>
    </w:p>
    <w:p w14:paraId="7B924A66" w14:textId="607E19A8" w:rsidR="00CA5E21" w:rsidRPr="00DE6324" w:rsidRDefault="00CA5E21" w:rsidP="00DE6324">
      <w:pPr>
        <w:rPr>
          <w:rFonts w:eastAsiaTheme="minorEastAsia" w:cs="B Nazanin"/>
          <w:b/>
          <w:bCs/>
          <w:sz w:val="32"/>
          <w:szCs w:val="32"/>
        </w:rPr>
      </w:pPr>
      <w:r>
        <w:rPr>
          <w:rFonts w:eastAsiaTheme="minorEastAsia" w:cs="B Nazanin"/>
          <w:b/>
          <w:bCs/>
          <w:noProof/>
          <w:sz w:val="32"/>
          <w:szCs w:val="32"/>
          <w14:ligatures w14:val="standardContextual"/>
        </w:rPr>
        <w:drawing>
          <wp:inline distT="0" distB="0" distL="0" distR="0" wp14:anchorId="60AB1A98" wp14:editId="6DBA8665">
            <wp:extent cx="6423660" cy="2867890"/>
            <wp:effectExtent l="0" t="0" r="0" b="8890"/>
            <wp:docPr id="101802953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8029539" name="Picture 1018029539"/>
                    <pic:cNvPicPr/>
                  </pic:nvPicPr>
                  <pic:blipFill>
                    <a:blip r:embed="rId99">
                      <a:extLst>
                        <a:ext uri="{28A0092B-C50C-407E-A947-70E740481C1C}">
                          <a14:useLocalDpi xmlns:a14="http://schemas.microsoft.com/office/drawing/2010/main" val="0"/>
                        </a:ext>
                      </a:extLst>
                    </a:blip>
                    <a:stretch>
                      <a:fillRect/>
                    </a:stretch>
                  </pic:blipFill>
                  <pic:spPr>
                    <a:xfrm>
                      <a:off x="0" y="0"/>
                      <a:ext cx="6426832" cy="2869306"/>
                    </a:xfrm>
                    <a:prstGeom prst="rect">
                      <a:avLst/>
                    </a:prstGeom>
                  </pic:spPr>
                </pic:pic>
              </a:graphicData>
            </a:graphic>
          </wp:inline>
        </w:drawing>
      </w:r>
    </w:p>
    <w:p w14:paraId="31460364" w14:textId="46EE7B7C" w:rsidR="00DE6324" w:rsidRDefault="00CA5E21" w:rsidP="00C30CEC">
      <w:pPr>
        <w:rPr>
          <w:rFonts w:eastAsiaTheme="minorEastAsia" w:cs="B Nazanin"/>
          <w:sz w:val="32"/>
          <w:szCs w:val="32"/>
          <w:rtl/>
        </w:rPr>
      </w:pPr>
      <w:r>
        <w:rPr>
          <w:rFonts w:eastAsiaTheme="minorEastAsia" w:cs="B Nazanin"/>
          <w:noProof/>
          <w:sz w:val="32"/>
          <w:szCs w:val="32"/>
          <w:rtl/>
          <w:lang w:val="fa-IR"/>
          <w14:ligatures w14:val="standardContextual"/>
        </w:rPr>
        <w:drawing>
          <wp:inline distT="0" distB="0" distL="0" distR="0" wp14:anchorId="4604150B" wp14:editId="6A9D7A1B">
            <wp:extent cx="6537960" cy="1891145"/>
            <wp:effectExtent l="0" t="0" r="0" b="0"/>
            <wp:docPr id="18706353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063530" name="Picture 187063530"/>
                    <pic:cNvPicPr/>
                  </pic:nvPicPr>
                  <pic:blipFill>
                    <a:blip r:embed="rId100">
                      <a:extLst>
                        <a:ext uri="{28A0092B-C50C-407E-A947-70E740481C1C}">
                          <a14:useLocalDpi xmlns:a14="http://schemas.microsoft.com/office/drawing/2010/main" val="0"/>
                        </a:ext>
                      </a:extLst>
                    </a:blip>
                    <a:stretch>
                      <a:fillRect/>
                    </a:stretch>
                  </pic:blipFill>
                  <pic:spPr>
                    <a:xfrm>
                      <a:off x="0" y="0"/>
                      <a:ext cx="6539730" cy="1891657"/>
                    </a:xfrm>
                    <a:prstGeom prst="rect">
                      <a:avLst/>
                    </a:prstGeom>
                  </pic:spPr>
                </pic:pic>
              </a:graphicData>
            </a:graphic>
          </wp:inline>
        </w:drawing>
      </w:r>
    </w:p>
    <w:p w14:paraId="2F49CC16" w14:textId="3A564468" w:rsidR="00DE6324" w:rsidRDefault="00CA5E21" w:rsidP="000C2320">
      <w:pPr>
        <w:rPr>
          <w:rFonts w:eastAsiaTheme="minorEastAsia" w:cs="B Nazanin"/>
          <w:sz w:val="32"/>
          <w:szCs w:val="32"/>
          <w:rtl/>
        </w:rPr>
      </w:pPr>
      <w:r>
        <w:rPr>
          <w:rFonts w:eastAsiaTheme="minorEastAsia" w:cs="B Nazanin" w:hint="cs"/>
          <w:sz w:val="32"/>
          <w:szCs w:val="32"/>
          <w:rtl/>
        </w:rPr>
        <w:t>مشاهده میشود همه مقادیر</w:t>
      </w:r>
      <w:r w:rsidR="00A86917">
        <w:rPr>
          <w:rFonts w:eastAsiaTheme="minorEastAsia" w:cs="B Nazanin" w:hint="cs"/>
          <w:sz w:val="32"/>
          <w:szCs w:val="32"/>
          <w:rtl/>
        </w:rPr>
        <w:t>،</w:t>
      </w:r>
      <w:r>
        <w:rPr>
          <w:rFonts w:eastAsiaTheme="minorEastAsia" w:cs="B Nazanin" w:hint="cs"/>
          <w:sz w:val="32"/>
          <w:szCs w:val="32"/>
          <w:rtl/>
        </w:rPr>
        <w:t xml:space="preserve"> زیر 50سانتی متر هستند.</w:t>
      </w:r>
    </w:p>
    <w:p w14:paraId="57C10D11" w14:textId="62E2AD32" w:rsidR="00630CE2" w:rsidRDefault="00630CE2" w:rsidP="00C30CEC">
      <w:pPr>
        <w:rPr>
          <w:rFonts w:eastAsiaTheme="minorEastAsia" w:cs="B Nazanin"/>
          <w:b/>
          <w:bCs/>
          <w:sz w:val="32"/>
          <w:szCs w:val="32"/>
          <w:rtl/>
        </w:rPr>
      </w:pPr>
      <w:r w:rsidRPr="00630CE2">
        <w:rPr>
          <w:rFonts w:eastAsiaTheme="minorEastAsia" w:cs="B Nazanin" w:hint="cs"/>
          <w:b/>
          <w:bCs/>
          <w:sz w:val="32"/>
          <w:szCs w:val="32"/>
          <w:rtl/>
        </w:rPr>
        <w:lastRenderedPageBreak/>
        <w:t>کنترل نامنظمی پیچشی</w:t>
      </w:r>
    </w:p>
    <w:p w14:paraId="2D9149AA" w14:textId="77777777" w:rsidR="00052160" w:rsidRDefault="00052160" w:rsidP="00C30CEC">
      <w:pPr>
        <w:rPr>
          <w:rFonts w:eastAsiaTheme="minorEastAsia" w:cs="B Nazanin"/>
          <w:b/>
          <w:bCs/>
          <w:sz w:val="32"/>
          <w:szCs w:val="32"/>
          <w:rtl/>
        </w:rPr>
      </w:pPr>
    </w:p>
    <w:p w14:paraId="239A2810" w14:textId="3A177375" w:rsidR="009D1E9C" w:rsidRDefault="009D1E9C" w:rsidP="00C30CEC">
      <w:pPr>
        <w:rPr>
          <w:rFonts w:ascii="Cascadia Code" w:eastAsiaTheme="minorEastAsia" w:hAnsi="Cascadia Code" w:cs="B Nazanin"/>
          <w:sz w:val="32"/>
          <w:szCs w:val="32"/>
          <w:rtl/>
        </w:rPr>
      </w:pPr>
      <w:r>
        <w:rPr>
          <w:rFonts w:eastAsiaTheme="minorEastAsia" w:cs="B Nazanin" w:hint="cs"/>
          <w:sz w:val="32"/>
          <w:szCs w:val="32"/>
          <w:rtl/>
        </w:rPr>
        <w:t xml:space="preserve">مطابق </w:t>
      </w:r>
      <w:r w:rsidR="00630CE2">
        <w:rPr>
          <w:rFonts w:eastAsiaTheme="minorEastAsia" w:cs="B Nazanin" w:hint="cs"/>
          <w:sz w:val="32"/>
          <w:szCs w:val="32"/>
          <w:rtl/>
        </w:rPr>
        <w:t>استاندارد2800</w:t>
      </w:r>
      <w:r>
        <w:rPr>
          <w:rFonts w:eastAsiaTheme="minorEastAsia" w:cs="B Nazanin" w:hint="cs"/>
          <w:sz w:val="32"/>
          <w:szCs w:val="32"/>
          <w:rtl/>
        </w:rPr>
        <w:t xml:space="preserve"> اگر حداکثر تغییر مکان نسبی در یک انتهای ساختمان در هر طبقه بیش از 20% تغییر مکان نسبی در دو انتهای ساختمان در آن طبقه باشد</w:t>
      </w:r>
      <w:r>
        <w:rPr>
          <w:rFonts w:eastAsiaTheme="minorEastAsia" w:cs="B Nazanin"/>
          <w:sz w:val="32"/>
          <w:szCs w:val="32"/>
        </w:rPr>
        <w:t xml:space="preserve">  </w:t>
      </w:r>
      <w:r w:rsidRPr="009D1E9C">
        <w:rPr>
          <w:rFonts w:ascii="Cascadia Code" w:eastAsiaTheme="minorEastAsia" w:hAnsi="Cascadia Code" w:cs="Cascadia Code"/>
          <w:sz w:val="32"/>
          <w:szCs w:val="32"/>
          <w:rtl/>
        </w:rPr>
        <w:t>(</w:t>
      </w:r>
      <m:oMath>
        <m:r>
          <w:rPr>
            <w:rFonts w:ascii="Cambria Math" w:eastAsiaTheme="minorEastAsia" w:hAnsi="Cambria Math" w:cs="Cascadia Code"/>
            <w:sz w:val="32"/>
            <w:szCs w:val="32"/>
          </w:rPr>
          <m:t>1.2&lt;</m:t>
        </m:r>
        <m:f>
          <m:fPr>
            <m:ctrlPr>
              <w:rPr>
                <w:rFonts w:ascii="Cambria Math" w:eastAsiaTheme="minorEastAsia" w:hAnsi="Cambria Math" w:cs="Cascadia Code"/>
                <w:i/>
                <w:sz w:val="32"/>
                <w:szCs w:val="32"/>
              </w:rPr>
            </m:ctrlPr>
          </m:fPr>
          <m:num>
            <m:sSub>
              <m:sSubPr>
                <m:ctrlPr>
                  <w:rPr>
                    <w:rFonts w:ascii="Cambria Math" w:eastAsiaTheme="minorEastAsia" w:hAnsi="Cambria Math" w:cs="Cascadia Code"/>
                    <w:i/>
                    <w:sz w:val="32"/>
                    <w:szCs w:val="32"/>
                  </w:rPr>
                </m:ctrlPr>
              </m:sSubPr>
              <m:e>
                <m:r>
                  <w:rPr>
                    <w:rFonts w:ascii="Cambria Math" w:eastAsiaTheme="minorEastAsia" w:hAnsi="Cambria Math" w:cs="Cascadia Code"/>
                    <w:sz w:val="32"/>
                    <w:szCs w:val="32"/>
                  </w:rPr>
                  <m:t>∆</m:t>
                </m:r>
              </m:e>
              <m:sub>
                <m:r>
                  <w:rPr>
                    <w:rFonts w:ascii="Cambria Math" w:eastAsiaTheme="minorEastAsia" w:hAnsi="Cambria Math" w:cs="Cascadia Code"/>
                    <w:sz w:val="32"/>
                    <w:szCs w:val="32"/>
                  </w:rPr>
                  <m:t>max</m:t>
                </m:r>
              </m:sub>
            </m:sSub>
          </m:num>
          <m:den>
            <m:sSub>
              <m:sSubPr>
                <m:ctrlPr>
                  <w:rPr>
                    <w:rFonts w:ascii="Cambria Math" w:eastAsiaTheme="minorEastAsia" w:hAnsi="Cambria Math" w:cs="Cascadia Code"/>
                    <w:i/>
                    <w:sz w:val="32"/>
                    <w:szCs w:val="32"/>
                  </w:rPr>
                </m:ctrlPr>
              </m:sSubPr>
              <m:e>
                <m:r>
                  <w:rPr>
                    <w:rFonts w:ascii="Cambria Math" w:eastAsiaTheme="minorEastAsia" w:hAnsi="Cambria Math" w:cs="Cascadia Code"/>
                    <w:sz w:val="32"/>
                    <w:szCs w:val="32"/>
                  </w:rPr>
                  <m:t>∆</m:t>
                </m:r>
              </m:e>
              <m:sub>
                <m:r>
                  <w:rPr>
                    <w:rFonts w:ascii="Cambria Math" w:eastAsiaTheme="minorEastAsia" w:hAnsi="Cambria Math" w:cs="Cascadia Code"/>
                    <w:sz w:val="32"/>
                    <w:szCs w:val="32"/>
                  </w:rPr>
                  <m:t>avg</m:t>
                </m:r>
              </m:sub>
            </m:sSub>
          </m:den>
        </m:f>
      </m:oMath>
      <w:r w:rsidR="009F4BF5">
        <w:rPr>
          <w:rFonts w:ascii="Cascadia Code" w:eastAsiaTheme="minorEastAsia" w:hAnsi="Cascadia Code" w:cs="Cascadia Code" w:hint="cs"/>
          <w:sz w:val="32"/>
          <w:szCs w:val="32"/>
          <w:rtl/>
        </w:rPr>
        <w:t>)</w:t>
      </w:r>
      <w:r>
        <w:rPr>
          <w:rFonts w:ascii="Cascadia Code" w:eastAsiaTheme="minorEastAsia" w:hAnsi="Cascadia Code" w:cs="Cascadia Code"/>
          <w:sz w:val="32"/>
          <w:szCs w:val="32"/>
        </w:rPr>
        <w:t xml:space="preserve"> </w:t>
      </w:r>
      <w:r>
        <w:rPr>
          <w:rFonts w:ascii="Cascadia Code" w:eastAsiaTheme="minorEastAsia" w:hAnsi="Cascadia Code" w:cs="Cascadia Code" w:hint="cs"/>
          <w:sz w:val="32"/>
          <w:szCs w:val="32"/>
          <w:rtl/>
        </w:rPr>
        <w:t xml:space="preserve"> </w:t>
      </w:r>
      <w:r>
        <w:rPr>
          <w:rFonts w:ascii="Cascadia Code" w:eastAsiaTheme="minorEastAsia" w:hAnsi="Cascadia Code" w:cs="B Nazanin" w:hint="cs"/>
          <w:sz w:val="32"/>
          <w:szCs w:val="32"/>
          <w:rtl/>
        </w:rPr>
        <w:t xml:space="preserve">آن </w:t>
      </w:r>
      <w:r w:rsidR="009F4BF5">
        <w:rPr>
          <w:rFonts w:ascii="Cascadia Code" w:eastAsiaTheme="minorEastAsia" w:hAnsi="Cascadia Code" w:cs="B Nazanin" w:hint="cs"/>
          <w:sz w:val="32"/>
          <w:szCs w:val="32"/>
          <w:rtl/>
        </w:rPr>
        <w:t>سازه نامنظم پیچشی زیاد است.</w:t>
      </w:r>
    </w:p>
    <w:p w14:paraId="31D77CF1" w14:textId="7292D841" w:rsidR="009F4BF5" w:rsidRDefault="009F4BF5" w:rsidP="00C30CEC">
      <w:pPr>
        <w:rPr>
          <w:rFonts w:eastAsiaTheme="minorEastAsia" w:cs="B Nazanin"/>
          <w:sz w:val="32"/>
          <w:szCs w:val="32"/>
          <w:rtl/>
        </w:rPr>
      </w:pPr>
      <w:r>
        <w:rPr>
          <w:rFonts w:ascii="Cascadia Code" w:eastAsiaTheme="minorEastAsia" w:hAnsi="Cascadia Code" w:cs="B Nazanin" w:hint="cs"/>
          <w:sz w:val="32"/>
          <w:szCs w:val="32"/>
          <w:rtl/>
        </w:rPr>
        <w:t xml:space="preserve">بنابراین باید </w:t>
      </w:r>
      <w:r>
        <w:rPr>
          <w:rFonts w:eastAsiaTheme="minorEastAsia" w:cstheme="minorHAnsi"/>
          <w:sz w:val="32"/>
          <w:szCs w:val="32"/>
        </w:rPr>
        <w:t>Ratio</w:t>
      </w:r>
      <w:r>
        <w:rPr>
          <w:rFonts w:eastAsiaTheme="minorEastAsia" w:cstheme="minorHAnsi" w:hint="cs"/>
          <w:sz w:val="32"/>
          <w:szCs w:val="32"/>
          <w:rtl/>
        </w:rPr>
        <w:t xml:space="preserve"> </w:t>
      </w:r>
      <w:r>
        <w:rPr>
          <w:rFonts w:eastAsiaTheme="minorEastAsia" w:cs="B Nazanin" w:hint="cs"/>
          <w:sz w:val="32"/>
          <w:szCs w:val="32"/>
          <w:rtl/>
        </w:rPr>
        <w:t xml:space="preserve">های جدول </w:t>
      </w:r>
      <w:r>
        <w:rPr>
          <w:rFonts w:eastAsiaTheme="minorEastAsia" w:cs="B Nazanin"/>
          <w:sz w:val="32"/>
          <w:szCs w:val="32"/>
        </w:rPr>
        <w:t>story max over ovg displacement</w:t>
      </w:r>
      <w:r>
        <w:rPr>
          <w:rFonts w:eastAsiaTheme="minorEastAsia" w:cs="B Nazanin" w:hint="cs"/>
          <w:sz w:val="32"/>
          <w:szCs w:val="32"/>
          <w:rtl/>
        </w:rPr>
        <w:t xml:space="preserve"> کنترل شود که زیر 1.2 باشند.</w:t>
      </w:r>
    </w:p>
    <w:p w14:paraId="61CBDD4C" w14:textId="2EBA39B0" w:rsidR="009F4BF5" w:rsidRDefault="009F4BF5" w:rsidP="00C30CEC">
      <w:pPr>
        <w:rPr>
          <w:rFonts w:eastAsiaTheme="minorEastAsia" w:cs="B Nazanin"/>
          <w:sz w:val="32"/>
          <w:szCs w:val="32"/>
          <w:rtl/>
        </w:rPr>
      </w:pPr>
    </w:p>
    <w:p w14:paraId="55EAAB28" w14:textId="3943EB55" w:rsidR="009F4BF5" w:rsidRDefault="009F4BF5" w:rsidP="00C30CEC">
      <w:pPr>
        <w:rPr>
          <w:rFonts w:eastAsiaTheme="minorEastAsia" w:cs="B Nazanin"/>
          <w:sz w:val="32"/>
          <w:szCs w:val="32"/>
          <w:rtl/>
        </w:rPr>
      </w:pPr>
      <w:r>
        <w:rPr>
          <w:rFonts w:eastAsiaTheme="minorEastAsia" w:cs="B Nazanin"/>
          <w:b/>
          <w:bCs/>
          <w:noProof/>
          <w:sz w:val="32"/>
          <w:szCs w:val="32"/>
          <w:rtl/>
          <w:lang w:val="fa-IR"/>
          <w14:ligatures w14:val="standardContextual"/>
        </w:rPr>
        <mc:AlternateContent>
          <mc:Choice Requires="wps">
            <w:drawing>
              <wp:anchor distT="0" distB="0" distL="114300" distR="114300" simplePos="0" relativeHeight="251679744" behindDoc="0" locked="0" layoutInCell="1" allowOverlap="1" wp14:anchorId="3E894988" wp14:editId="5B4945DB">
                <wp:simplePos x="0" y="0"/>
                <wp:positionH relativeFrom="column">
                  <wp:posOffset>5500255</wp:posOffset>
                </wp:positionH>
                <wp:positionV relativeFrom="paragraph">
                  <wp:posOffset>1445895</wp:posOffset>
                </wp:positionV>
                <wp:extent cx="650990" cy="4932218"/>
                <wp:effectExtent l="0" t="0" r="34925" b="20955"/>
                <wp:wrapNone/>
                <wp:docPr id="250164072" name="Frame 24"/>
                <wp:cNvGraphicFramePr/>
                <a:graphic xmlns:a="http://schemas.openxmlformats.org/drawingml/2006/main">
                  <a:graphicData uri="http://schemas.microsoft.com/office/word/2010/wordprocessingShape">
                    <wps:wsp>
                      <wps:cNvSpPr/>
                      <wps:spPr>
                        <a:xfrm>
                          <a:off x="0" y="0"/>
                          <a:ext cx="650990" cy="4932218"/>
                        </a:xfrm>
                        <a:prstGeom prst="frame">
                          <a:avLst/>
                        </a:prstGeom>
                        <a:gradFill rotWithShape="1">
                          <a:gsLst>
                            <a:gs pos="0">
                              <a:srgbClr val="ED7D31">
                                <a:satMod val="103000"/>
                                <a:lumMod val="102000"/>
                                <a:tint val="94000"/>
                              </a:srgbClr>
                            </a:gs>
                            <a:gs pos="50000">
                              <a:srgbClr val="ED7D31">
                                <a:satMod val="110000"/>
                                <a:lumMod val="100000"/>
                                <a:shade val="100000"/>
                              </a:srgbClr>
                            </a:gs>
                            <a:gs pos="100000">
                              <a:srgbClr val="ED7D31">
                                <a:lumMod val="99000"/>
                                <a:satMod val="120000"/>
                                <a:shade val="78000"/>
                              </a:srgbClr>
                            </a:gs>
                          </a:gsLst>
                          <a:lin ang="5400000" scaled="0"/>
                        </a:gradFill>
                        <a:ln w="6350" cap="flat" cmpd="sng" algn="ctr">
                          <a:solidFill>
                            <a:srgbClr val="ED7D3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89EA39" id="Frame 24" o:spid="_x0000_s1026" style="position:absolute;margin-left:433.1pt;margin-top:113.85pt;width:51.25pt;height:388.3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650990,49322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" path="m,l650990,r,4932218l,4932218,,xm81374,81374r,4769470l569616,4850844r,-4769470l81374,81374xe" fillcolor="#f18c55" strokecolor="#ed7d31" strokeweight=".5pt">
                <v:fill color2="#e56b17" rotate="t" colors="0 #f18c55;.5 #f67b28;1 #e56b17" focus="100%" type="gradient">
                  <o:fill v:ext="view" type="gradientUnscaled"/>
                </v:fill>
                <v:stroke joinstyle="miter"/>
                <v:path arrowok="t" o:connecttype="custom" o:connectlocs="0,0;650990,0;650990,4932218;0,4932218;0,0;81374,81374;81374,4850844;569616,4850844;569616,81374;81374,81374" o:connectangles="0,0,0,0,0,0,0,0,0,0"/>
              </v:shape>
            </w:pict>
          </mc:Fallback>
        </mc:AlternateContent>
      </w:r>
      <w:r>
        <w:rPr>
          <w:rFonts w:eastAsiaTheme="minorEastAsia" w:cs="B Nazanin" w:hint="cs"/>
          <w:noProof/>
          <w:sz w:val="32"/>
          <w:szCs w:val="32"/>
          <w:rtl/>
          <w:lang w:val="fa-IR"/>
          <w14:ligatures w14:val="standardContextual"/>
        </w:rPr>
        <w:drawing>
          <wp:inline distT="0" distB="0" distL="0" distR="0" wp14:anchorId="2CB29F7A" wp14:editId="32D51E87">
            <wp:extent cx="6386113" cy="6287045"/>
            <wp:effectExtent l="0" t="0" r="0" b="0"/>
            <wp:docPr id="1795369171"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5369171" name="Picture 1795369171"/>
                    <pic:cNvPicPr/>
                  </pic:nvPicPr>
                  <pic:blipFill>
                    <a:blip r:embed="rId101">
                      <a:extLst>
                        <a:ext uri="{28A0092B-C50C-407E-A947-70E740481C1C}">
                          <a14:useLocalDpi xmlns:a14="http://schemas.microsoft.com/office/drawing/2010/main" val="0"/>
                        </a:ext>
                      </a:extLst>
                    </a:blip>
                    <a:stretch>
                      <a:fillRect/>
                    </a:stretch>
                  </pic:blipFill>
                  <pic:spPr>
                    <a:xfrm>
                      <a:off x="0" y="0"/>
                      <a:ext cx="6386113" cy="6287045"/>
                    </a:xfrm>
                    <a:prstGeom prst="rect">
                      <a:avLst/>
                    </a:prstGeom>
                  </pic:spPr>
                </pic:pic>
              </a:graphicData>
            </a:graphic>
          </wp:inline>
        </w:drawing>
      </w:r>
    </w:p>
    <w:p w14:paraId="0169247E" w14:textId="0FCE21A2" w:rsidR="009F4BF5" w:rsidRDefault="009F4BF5" w:rsidP="009F4BF5">
      <w:pPr>
        <w:jc w:val="center"/>
        <w:rPr>
          <w:rFonts w:eastAsiaTheme="minorEastAsia" w:cs="B Nazanin"/>
          <w:sz w:val="32"/>
          <w:szCs w:val="32"/>
          <w:rtl/>
        </w:rPr>
      </w:pPr>
      <w:r>
        <w:rPr>
          <w:rFonts w:eastAsiaTheme="minorEastAsia" w:cs="B Nazanin"/>
          <w:b/>
          <w:bCs/>
          <w:noProof/>
          <w:sz w:val="32"/>
          <w:szCs w:val="32"/>
          <w:rtl/>
          <w:lang w:val="fa-IR"/>
          <w14:ligatures w14:val="standardContextual"/>
        </w:rPr>
        <w:lastRenderedPageBreak/>
        <mc:AlternateContent>
          <mc:Choice Requires="wps">
            <w:drawing>
              <wp:anchor distT="0" distB="0" distL="114300" distR="114300" simplePos="0" relativeHeight="251683840" behindDoc="0" locked="0" layoutInCell="1" allowOverlap="1" wp14:anchorId="5922357F" wp14:editId="5E58B9D3">
                <wp:simplePos x="0" y="0"/>
                <wp:positionH relativeFrom="column">
                  <wp:posOffset>5133109</wp:posOffset>
                </wp:positionH>
                <wp:positionV relativeFrom="paragraph">
                  <wp:posOffset>2964873</wp:posOffset>
                </wp:positionV>
                <wp:extent cx="650990" cy="5160818"/>
                <wp:effectExtent l="0" t="0" r="15875" b="20955"/>
                <wp:wrapNone/>
                <wp:docPr id="1597416870" name="Frame 24"/>
                <wp:cNvGraphicFramePr/>
                <a:graphic xmlns:a="http://schemas.openxmlformats.org/drawingml/2006/main">
                  <a:graphicData uri="http://schemas.microsoft.com/office/word/2010/wordprocessingShape">
                    <wps:wsp>
                      <wps:cNvSpPr/>
                      <wps:spPr>
                        <a:xfrm>
                          <a:off x="0" y="0"/>
                          <a:ext cx="650990" cy="5160818"/>
                        </a:xfrm>
                        <a:prstGeom prst="frame">
                          <a:avLst/>
                        </a:prstGeom>
                        <a:gradFill rotWithShape="1">
                          <a:gsLst>
                            <a:gs pos="0">
                              <a:srgbClr val="ED7D31">
                                <a:satMod val="103000"/>
                                <a:lumMod val="102000"/>
                                <a:tint val="94000"/>
                              </a:srgbClr>
                            </a:gs>
                            <a:gs pos="50000">
                              <a:srgbClr val="ED7D31">
                                <a:satMod val="110000"/>
                                <a:lumMod val="100000"/>
                                <a:shade val="100000"/>
                              </a:srgbClr>
                            </a:gs>
                            <a:gs pos="100000">
                              <a:srgbClr val="ED7D31">
                                <a:lumMod val="99000"/>
                                <a:satMod val="120000"/>
                                <a:shade val="78000"/>
                              </a:srgbClr>
                            </a:gs>
                          </a:gsLst>
                          <a:lin ang="5400000" scaled="0"/>
                        </a:gradFill>
                        <a:ln w="6350" cap="flat" cmpd="sng" algn="ctr">
                          <a:solidFill>
                            <a:srgbClr val="ED7D3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5D90BD" id="Frame 24" o:spid="_x0000_s1026" style="position:absolute;margin-left:404.2pt;margin-top:233.45pt;width:51.25pt;height:406.3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650990,51608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" path="m,l650990,r,5160818l,5160818,,xm81374,81374r,4998070l569616,5079444r,-4998070l81374,81374xe" fillcolor="#f18c55" strokecolor="#ed7d31" strokeweight=".5pt">
                <v:fill color2="#e56b17" rotate="t" colors="0 #f18c55;.5 #f67b28;1 #e56b17" focus="100%" type="gradient">
                  <o:fill v:ext="view" type="gradientUnscaled"/>
                </v:fill>
                <v:stroke joinstyle="miter"/>
                <v:path arrowok="t" o:connecttype="custom" o:connectlocs="0,0;650990,0;650990,5160818;0,5160818;0,0;81374,81374;81374,5079444;569616,5079444;569616,81374;81374,81374" o:connectangles="0,0,0,0,0,0,0,0,0,0"/>
              </v:shape>
            </w:pict>
          </mc:Fallback>
        </mc:AlternateContent>
      </w:r>
      <w:r>
        <w:rPr>
          <w:rFonts w:eastAsiaTheme="minorEastAsia" w:cs="B Nazanin"/>
          <w:b/>
          <w:bCs/>
          <w:noProof/>
          <w:sz w:val="32"/>
          <w:szCs w:val="32"/>
          <w:rtl/>
          <w:lang w:val="fa-IR"/>
          <w14:ligatures w14:val="standardContextual"/>
        </w:rPr>
        <mc:AlternateContent>
          <mc:Choice Requires="wps">
            <w:drawing>
              <wp:anchor distT="0" distB="0" distL="114300" distR="114300" simplePos="0" relativeHeight="251681792" behindDoc="0" locked="0" layoutInCell="1" allowOverlap="1" wp14:anchorId="01E96298" wp14:editId="4605829E">
                <wp:simplePos x="0" y="0"/>
                <wp:positionH relativeFrom="column">
                  <wp:posOffset>5659582</wp:posOffset>
                </wp:positionH>
                <wp:positionV relativeFrom="paragraph">
                  <wp:posOffset>-110836</wp:posOffset>
                </wp:positionV>
                <wp:extent cx="650990" cy="2791691"/>
                <wp:effectExtent l="0" t="0" r="15875" b="27940"/>
                <wp:wrapNone/>
                <wp:docPr id="2111944855" name="Frame 24"/>
                <wp:cNvGraphicFramePr/>
                <a:graphic xmlns:a="http://schemas.openxmlformats.org/drawingml/2006/main">
                  <a:graphicData uri="http://schemas.microsoft.com/office/word/2010/wordprocessingShape">
                    <wps:wsp>
                      <wps:cNvSpPr/>
                      <wps:spPr>
                        <a:xfrm>
                          <a:off x="0" y="0"/>
                          <a:ext cx="650990" cy="2791691"/>
                        </a:xfrm>
                        <a:prstGeom prst="frame">
                          <a:avLst/>
                        </a:prstGeom>
                        <a:gradFill rotWithShape="1">
                          <a:gsLst>
                            <a:gs pos="0">
                              <a:srgbClr val="ED7D31">
                                <a:satMod val="103000"/>
                                <a:lumMod val="102000"/>
                                <a:tint val="94000"/>
                              </a:srgbClr>
                            </a:gs>
                            <a:gs pos="50000">
                              <a:srgbClr val="ED7D31">
                                <a:satMod val="110000"/>
                                <a:lumMod val="100000"/>
                                <a:shade val="100000"/>
                              </a:srgbClr>
                            </a:gs>
                            <a:gs pos="100000">
                              <a:srgbClr val="ED7D31">
                                <a:lumMod val="99000"/>
                                <a:satMod val="120000"/>
                                <a:shade val="78000"/>
                              </a:srgbClr>
                            </a:gs>
                          </a:gsLst>
                          <a:lin ang="5400000" scaled="0"/>
                        </a:gradFill>
                        <a:ln w="6350" cap="flat" cmpd="sng" algn="ctr">
                          <a:solidFill>
                            <a:srgbClr val="ED7D3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63571B" id="Frame 24" o:spid="_x0000_s1026" style="position:absolute;margin-left:445.65pt;margin-top:-8.75pt;width:51.25pt;height:219.8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650990,27916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" path="m,l650990,r,2791691l,2791691,,xm81374,81374r,2628943l569616,2710317r,-2628943l81374,81374xe" fillcolor="#f18c55" strokecolor="#ed7d31" strokeweight=".5pt">
                <v:fill color2="#e56b17" rotate="t" colors="0 #f18c55;.5 #f67b28;1 #e56b17" focus="100%" type="gradient">
                  <o:fill v:ext="view" type="gradientUnscaled"/>
                </v:fill>
                <v:stroke joinstyle="miter"/>
                <v:path arrowok="t" o:connecttype="custom" o:connectlocs="0,0;650990,0;650990,2791691;0,2791691;0,0;81374,81374;81374,2710317;569616,2710317;569616,81374;81374,81374" o:connectangles="0,0,0,0,0,0,0,0,0,0"/>
              </v:shape>
            </w:pict>
          </mc:Fallback>
        </mc:AlternateContent>
      </w:r>
      <w:r>
        <w:rPr>
          <w:rFonts w:eastAsiaTheme="minorEastAsia" w:cs="B Nazanin" w:hint="cs"/>
          <w:noProof/>
          <w:sz w:val="32"/>
          <w:szCs w:val="32"/>
          <w:rtl/>
          <w:lang w:val="fa-IR"/>
          <w14:ligatures w14:val="standardContextual"/>
        </w:rPr>
        <w:drawing>
          <wp:inline distT="0" distB="0" distL="0" distR="0" wp14:anchorId="649221E7" wp14:editId="47CBADC8">
            <wp:extent cx="5748380" cy="2722418"/>
            <wp:effectExtent l="0" t="0" r="5080" b="1905"/>
            <wp:docPr id="160073894"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073894" name="Picture 160073894"/>
                    <pic:cNvPicPr/>
                  </pic:nvPicPr>
                  <pic:blipFill>
                    <a:blip r:embed="rId102">
                      <a:extLst>
                        <a:ext uri="{28A0092B-C50C-407E-A947-70E740481C1C}">
                          <a14:useLocalDpi xmlns:a14="http://schemas.microsoft.com/office/drawing/2010/main" val="0"/>
                        </a:ext>
                      </a:extLst>
                    </a:blip>
                    <a:stretch>
                      <a:fillRect/>
                    </a:stretch>
                  </pic:blipFill>
                  <pic:spPr>
                    <a:xfrm>
                      <a:off x="0" y="0"/>
                      <a:ext cx="5758719" cy="2727314"/>
                    </a:xfrm>
                    <a:prstGeom prst="rect">
                      <a:avLst/>
                    </a:prstGeom>
                  </pic:spPr>
                </pic:pic>
              </a:graphicData>
            </a:graphic>
          </wp:inline>
        </w:drawing>
      </w:r>
      <w:r>
        <w:rPr>
          <w:rFonts w:eastAsiaTheme="minorEastAsia" w:cs="B Nazanin" w:hint="cs"/>
          <w:noProof/>
          <w:sz w:val="32"/>
          <w:szCs w:val="32"/>
          <w:rtl/>
          <w:lang w:val="fa-IR"/>
          <w14:ligatures w14:val="standardContextual"/>
        </w:rPr>
        <w:drawing>
          <wp:inline distT="0" distB="0" distL="0" distR="0" wp14:anchorId="722DC6D1" wp14:editId="2797C39F">
            <wp:extent cx="4549534" cy="5303980"/>
            <wp:effectExtent l="0" t="0" r="3810" b="0"/>
            <wp:docPr id="126619401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6194014" name="Picture 1266194014"/>
                    <pic:cNvPicPr/>
                  </pic:nvPicPr>
                  <pic:blipFill>
                    <a:blip r:embed="rId103">
                      <a:extLst>
                        <a:ext uri="{28A0092B-C50C-407E-A947-70E740481C1C}">
                          <a14:useLocalDpi xmlns:a14="http://schemas.microsoft.com/office/drawing/2010/main" val="0"/>
                        </a:ext>
                      </a:extLst>
                    </a:blip>
                    <a:stretch>
                      <a:fillRect/>
                    </a:stretch>
                  </pic:blipFill>
                  <pic:spPr>
                    <a:xfrm>
                      <a:off x="0" y="0"/>
                      <a:ext cx="4549534" cy="5303980"/>
                    </a:xfrm>
                    <a:prstGeom prst="rect">
                      <a:avLst/>
                    </a:prstGeom>
                  </pic:spPr>
                </pic:pic>
              </a:graphicData>
            </a:graphic>
          </wp:inline>
        </w:drawing>
      </w:r>
    </w:p>
    <w:p w14:paraId="05ABABFC" w14:textId="5B3091D8" w:rsidR="009F4BF5" w:rsidRDefault="009F4BF5" w:rsidP="009F4BF5">
      <w:pPr>
        <w:jc w:val="center"/>
        <w:rPr>
          <w:rFonts w:eastAsiaTheme="minorEastAsia" w:cs="B Nazanin"/>
          <w:sz w:val="32"/>
          <w:szCs w:val="32"/>
          <w:rtl/>
        </w:rPr>
      </w:pPr>
      <w:r>
        <w:rPr>
          <w:rFonts w:eastAsiaTheme="minorEastAsia" w:cs="B Nazanin"/>
          <w:b/>
          <w:bCs/>
          <w:noProof/>
          <w:sz w:val="32"/>
          <w:szCs w:val="32"/>
          <w:rtl/>
          <w:lang w:val="fa-IR"/>
          <w14:ligatures w14:val="standardContextual"/>
        </w:rPr>
        <w:lastRenderedPageBreak/>
        <mc:AlternateContent>
          <mc:Choice Requires="wps">
            <w:drawing>
              <wp:anchor distT="0" distB="0" distL="114300" distR="114300" simplePos="0" relativeHeight="251687936" behindDoc="0" locked="0" layoutInCell="1" allowOverlap="1" wp14:anchorId="0864F173" wp14:editId="36FA5229">
                <wp:simplePos x="0" y="0"/>
                <wp:positionH relativeFrom="column">
                  <wp:posOffset>5167745</wp:posOffset>
                </wp:positionH>
                <wp:positionV relativeFrom="paragraph">
                  <wp:posOffset>2999509</wp:posOffset>
                </wp:positionV>
                <wp:extent cx="650990" cy="5694218"/>
                <wp:effectExtent l="0" t="0" r="15875" b="20955"/>
                <wp:wrapNone/>
                <wp:docPr id="1149516784" name="Frame 24"/>
                <wp:cNvGraphicFramePr/>
                <a:graphic xmlns:a="http://schemas.openxmlformats.org/drawingml/2006/main">
                  <a:graphicData uri="http://schemas.microsoft.com/office/word/2010/wordprocessingShape">
                    <wps:wsp>
                      <wps:cNvSpPr/>
                      <wps:spPr>
                        <a:xfrm>
                          <a:off x="0" y="0"/>
                          <a:ext cx="650990" cy="5694218"/>
                        </a:xfrm>
                        <a:prstGeom prst="frame">
                          <a:avLst/>
                        </a:prstGeom>
                        <a:gradFill rotWithShape="1">
                          <a:gsLst>
                            <a:gs pos="0">
                              <a:srgbClr val="ED7D31">
                                <a:satMod val="103000"/>
                                <a:lumMod val="102000"/>
                                <a:tint val="94000"/>
                              </a:srgbClr>
                            </a:gs>
                            <a:gs pos="50000">
                              <a:srgbClr val="ED7D31">
                                <a:satMod val="110000"/>
                                <a:lumMod val="100000"/>
                                <a:shade val="100000"/>
                              </a:srgbClr>
                            </a:gs>
                            <a:gs pos="100000">
                              <a:srgbClr val="ED7D31">
                                <a:lumMod val="99000"/>
                                <a:satMod val="120000"/>
                                <a:shade val="78000"/>
                              </a:srgbClr>
                            </a:gs>
                          </a:gsLst>
                          <a:lin ang="5400000" scaled="0"/>
                        </a:gradFill>
                        <a:ln w="6350" cap="flat" cmpd="sng" algn="ctr">
                          <a:solidFill>
                            <a:srgbClr val="ED7D3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A615538" id="Frame 24" o:spid="_x0000_s1026" style="position:absolute;margin-left:406.9pt;margin-top:236.2pt;width:51.25pt;height:448.3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650990,56942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" path="m,l650990,r,5694218l,5694218,,xm81374,81374r,5531470l569616,5612844r,-5531470l81374,81374xe" fillcolor="#f18c55" strokecolor="#ed7d31" strokeweight=".5pt">
                <v:fill color2="#e56b17" rotate="t" colors="0 #f18c55;.5 #f67b28;1 #e56b17" focus="100%" type="gradient">
                  <o:fill v:ext="view" type="gradientUnscaled"/>
                </v:fill>
                <v:stroke joinstyle="miter"/>
                <v:path arrowok="t" o:connecttype="custom" o:connectlocs="0,0;650990,0;650990,5694218;0,5694218;0,0;81374,81374;81374,5612844;569616,5612844;569616,81374;81374,81374" o:connectangles="0,0,0,0,0,0,0,0,0,0"/>
              </v:shape>
            </w:pict>
          </mc:Fallback>
        </mc:AlternateContent>
      </w:r>
      <w:r>
        <w:rPr>
          <w:rFonts w:eastAsiaTheme="minorEastAsia" w:cs="B Nazanin"/>
          <w:b/>
          <w:bCs/>
          <w:noProof/>
          <w:sz w:val="32"/>
          <w:szCs w:val="32"/>
          <w:rtl/>
          <w:lang w:val="fa-IR"/>
          <w14:ligatures w14:val="standardContextual"/>
        </w:rPr>
        <mc:AlternateContent>
          <mc:Choice Requires="wps">
            <w:drawing>
              <wp:anchor distT="0" distB="0" distL="114300" distR="114300" simplePos="0" relativeHeight="251685888" behindDoc="0" locked="0" layoutInCell="1" allowOverlap="1" wp14:anchorId="33467F0E" wp14:editId="573B8B5A">
                <wp:simplePos x="0" y="0"/>
                <wp:positionH relativeFrom="column">
                  <wp:posOffset>5195455</wp:posOffset>
                </wp:positionH>
                <wp:positionV relativeFrom="paragraph">
                  <wp:posOffset>-76200</wp:posOffset>
                </wp:positionV>
                <wp:extent cx="650990" cy="2937164"/>
                <wp:effectExtent l="0" t="0" r="15875" b="15875"/>
                <wp:wrapNone/>
                <wp:docPr id="471072345" name="Frame 24"/>
                <wp:cNvGraphicFramePr/>
                <a:graphic xmlns:a="http://schemas.openxmlformats.org/drawingml/2006/main">
                  <a:graphicData uri="http://schemas.microsoft.com/office/word/2010/wordprocessingShape">
                    <wps:wsp>
                      <wps:cNvSpPr/>
                      <wps:spPr>
                        <a:xfrm>
                          <a:off x="0" y="0"/>
                          <a:ext cx="650990" cy="2937164"/>
                        </a:xfrm>
                        <a:prstGeom prst="frame">
                          <a:avLst/>
                        </a:prstGeom>
                        <a:gradFill rotWithShape="1">
                          <a:gsLst>
                            <a:gs pos="0">
                              <a:srgbClr val="ED7D31">
                                <a:satMod val="103000"/>
                                <a:lumMod val="102000"/>
                                <a:tint val="94000"/>
                              </a:srgbClr>
                            </a:gs>
                            <a:gs pos="50000">
                              <a:srgbClr val="ED7D31">
                                <a:satMod val="110000"/>
                                <a:lumMod val="100000"/>
                                <a:shade val="100000"/>
                              </a:srgbClr>
                            </a:gs>
                            <a:gs pos="100000">
                              <a:srgbClr val="ED7D31">
                                <a:lumMod val="99000"/>
                                <a:satMod val="120000"/>
                                <a:shade val="78000"/>
                              </a:srgbClr>
                            </a:gs>
                          </a:gsLst>
                          <a:lin ang="5400000" scaled="0"/>
                        </a:gradFill>
                        <a:ln w="6350" cap="flat" cmpd="sng" algn="ctr">
                          <a:solidFill>
                            <a:srgbClr val="ED7D3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BAD28F" id="Frame 24" o:spid="_x0000_s1026" style="position:absolute;margin-left:409.1pt;margin-top:-6pt;width:51.25pt;height:231.2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650990,29371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" path="m,l650990,r,2937164l,2937164,,xm81374,81374r,2774416l569616,2855790r,-2774416l81374,81374xe" fillcolor="#f18c55" strokecolor="#ed7d31" strokeweight=".5pt">
                <v:fill color2="#e56b17" rotate="t" colors="0 #f18c55;.5 #f67b28;1 #e56b17" focus="100%" type="gradient">
                  <o:fill v:ext="view" type="gradientUnscaled"/>
                </v:fill>
                <v:stroke joinstyle="miter"/>
                <v:path arrowok="t" o:connecttype="custom" o:connectlocs="0,0;650990,0;650990,2937164;0,2937164;0,0;81374,81374;81374,2855790;569616,2855790;569616,81374;81374,81374" o:connectangles="0,0,0,0,0,0,0,0,0,0"/>
              </v:shape>
            </w:pict>
          </mc:Fallback>
        </mc:AlternateContent>
      </w:r>
      <w:r>
        <w:rPr>
          <w:rFonts w:eastAsiaTheme="minorEastAsia" w:cs="B Nazanin" w:hint="cs"/>
          <w:noProof/>
          <w:sz w:val="32"/>
          <w:szCs w:val="32"/>
          <w:rtl/>
          <w:lang w:val="fa-IR"/>
          <w14:ligatures w14:val="standardContextual"/>
        </w:rPr>
        <w:drawing>
          <wp:inline distT="0" distB="0" distL="0" distR="0" wp14:anchorId="72DB1006" wp14:editId="26B9B473">
            <wp:extent cx="4656223" cy="2804403"/>
            <wp:effectExtent l="0" t="0" r="0" b="0"/>
            <wp:docPr id="426960058"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960058" name="Picture 426960058"/>
                    <pic:cNvPicPr/>
                  </pic:nvPicPr>
                  <pic:blipFill>
                    <a:blip r:embed="rId104">
                      <a:extLst>
                        <a:ext uri="{28A0092B-C50C-407E-A947-70E740481C1C}">
                          <a14:useLocalDpi xmlns:a14="http://schemas.microsoft.com/office/drawing/2010/main" val="0"/>
                        </a:ext>
                      </a:extLst>
                    </a:blip>
                    <a:stretch>
                      <a:fillRect/>
                    </a:stretch>
                  </pic:blipFill>
                  <pic:spPr>
                    <a:xfrm>
                      <a:off x="0" y="0"/>
                      <a:ext cx="4656223" cy="2804403"/>
                    </a:xfrm>
                    <a:prstGeom prst="rect">
                      <a:avLst/>
                    </a:prstGeom>
                  </pic:spPr>
                </pic:pic>
              </a:graphicData>
            </a:graphic>
          </wp:inline>
        </w:drawing>
      </w:r>
      <w:r>
        <w:rPr>
          <w:rFonts w:eastAsiaTheme="minorEastAsia" w:cs="B Nazanin" w:hint="cs"/>
          <w:noProof/>
          <w:sz w:val="32"/>
          <w:szCs w:val="32"/>
          <w:rtl/>
          <w:lang w:val="fa-IR"/>
          <w14:ligatures w14:val="standardContextual"/>
        </w:rPr>
        <w:drawing>
          <wp:inline distT="0" distB="0" distL="0" distR="0" wp14:anchorId="58A51870" wp14:editId="1D94BE7A">
            <wp:extent cx="4679085" cy="5822185"/>
            <wp:effectExtent l="0" t="0" r="7620" b="7620"/>
            <wp:docPr id="683674981"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3674981" name="Picture 683674981"/>
                    <pic:cNvPicPr/>
                  </pic:nvPicPr>
                  <pic:blipFill>
                    <a:blip r:embed="rId105">
                      <a:extLst>
                        <a:ext uri="{28A0092B-C50C-407E-A947-70E740481C1C}">
                          <a14:useLocalDpi xmlns:a14="http://schemas.microsoft.com/office/drawing/2010/main" val="0"/>
                        </a:ext>
                      </a:extLst>
                    </a:blip>
                    <a:stretch>
                      <a:fillRect/>
                    </a:stretch>
                  </pic:blipFill>
                  <pic:spPr>
                    <a:xfrm>
                      <a:off x="0" y="0"/>
                      <a:ext cx="4679085" cy="5822185"/>
                    </a:xfrm>
                    <a:prstGeom prst="rect">
                      <a:avLst/>
                    </a:prstGeom>
                  </pic:spPr>
                </pic:pic>
              </a:graphicData>
            </a:graphic>
          </wp:inline>
        </w:drawing>
      </w:r>
    </w:p>
    <w:p w14:paraId="5E193A1C" w14:textId="6631113C" w:rsidR="009F4BF5" w:rsidRDefault="009F4BF5" w:rsidP="009F4BF5">
      <w:pPr>
        <w:jc w:val="center"/>
        <w:rPr>
          <w:rFonts w:eastAsiaTheme="minorEastAsia" w:cs="B Nazanin"/>
          <w:sz w:val="32"/>
          <w:szCs w:val="32"/>
          <w:rtl/>
        </w:rPr>
      </w:pPr>
      <w:r>
        <w:rPr>
          <w:rFonts w:eastAsiaTheme="minorEastAsia" w:cs="B Nazanin"/>
          <w:b/>
          <w:bCs/>
          <w:noProof/>
          <w:sz w:val="32"/>
          <w:szCs w:val="32"/>
          <w:rtl/>
          <w:lang w:val="fa-IR"/>
          <w14:ligatures w14:val="standardContextual"/>
        </w:rPr>
        <w:lastRenderedPageBreak/>
        <mc:AlternateContent>
          <mc:Choice Requires="wps">
            <w:drawing>
              <wp:anchor distT="0" distB="0" distL="114300" distR="114300" simplePos="0" relativeHeight="251692032" behindDoc="0" locked="0" layoutInCell="1" allowOverlap="1" wp14:anchorId="31446C05" wp14:editId="3472D79F">
                <wp:simplePos x="0" y="0"/>
                <wp:positionH relativeFrom="column">
                  <wp:posOffset>5181600</wp:posOffset>
                </wp:positionH>
                <wp:positionV relativeFrom="paragraph">
                  <wp:posOffset>2653145</wp:posOffset>
                </wp:positionV>
                <wp:extent cx="568036" cy="4128655"/>
                <wp:effectExtent l="0" t="0" r="22860" b="24765"/>
                <wp:wrapNone/>
                <wp:docPr id="1297210829" name="Frame 24"/>
                <wp:cNvGraphicFramePr/>
                <a:graphic xmlns:a="http://schemas.openxmlformats.org/drawingml/2006/main">
                  <a:graphicData uri="http://schemas.microsoft.com/office/word/2010/wordprocessingShape">
                    <wps:wsp>
                      <wps:cNvSpPr/>
                      <wps:spPr>
                        <a:xfrm>
                          <a:off x="0" y="0"/>
                          <a:ext cx="568036" cy="4128655"/>
                        </a:xfrm>
                        <a:prstGeom prst="frame">
                          <a:avLst/>
                        </a:prstGeom>
                        <a:gradFill rotWithShape="1">
                          <a:gsLst>
                            <a:gs pos="0">
                              <a:srgbClr val="ED7D31">
                                <a:satMod val="103000"/>
                                <a:lumMod val="102000"/>
                                <a:tint val="94000"/>
                              </a:srgbClr>
                            </a:gs>
                            <a:gs pos="50000">
                              <a:srgbClr val="ED7D31">
                                <a:satMod val="110000"/>
                                <a:lumMod val="100000"/>
                                <a:shade val="100000"/>
                              </a:srgbClr>
                            </a:gs>
                            <a:gs pos="100000">
                              <a:srgbClr val="ED7D31">
                                <a:lumMod val="99000"/>
                                <a:satMod val="120000"/>
                                <a:shade val="78000"/>
                              </a:srgbClr>
                            </a:gs>
                          </a:gsLst>
                          <a:lin ang="5400000" scaled="0"/>
                        </a:gradFill>
                        <a:ln w="6350" cap="flat" cmpd="sng" algn="ctr">
                          <a:solidFill>
                            <a:srgbClr val="ED7D3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773961" id="Frame 24" o:spid="_x0000_s1026" style="position:absolute;margin-left:408pt;margin-top:208.9pt;width:44.75pt;height:325.1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568036,41286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" path="m,l568036,r,4128655l,4128655,,xm71005,71005r,3986646l497032,4057651r,-3986646l71005,71005xe" fillcolor="#f18c55" strokecolor="#ed7d31" strokeweight=".5pt">
                <v:fill color2="#e56b17" rotate="t" colors="0 #f18c55;.5 #f67b28;1 #e56b17" focus="100%" type="gradient">
                  <o:fill v:ext="view" type="gradientUnscaled"/>
                </v:fill>
                <v:stroke joinstyle="miter"/>
                <v:path arrowok="t" o:connecttype="custom" o:connectlocs="0,0;568036,0;568036,4128655;0,4128655;0,0;71005,71005;71005,4057651;497032,4057651;497032,71005;71005,71005" o:connectangles="0,0,0,0,0,0,0,0,0,0"/>
              </v:shape>
            </w:pict>
          </mc:Fallback>
        </mc:AlternateContent>
      </w:r>
      <w:r>
        <w:rPr>
          <w:rFonts w:eastAsiaTheme="minorEastAsia" w:cs="B Nazanin"/>
          <w:b/>
          <w:bCs/>
          <w:noProof/>
          <w:sz w:val="32"/>
          <w:szCs w:val="32"/>
          <w:rtl/>
          <w:lang w:val="fa-IR"/>
          <w14:ligatures w14:val="standardContextual"/>
        </w:rPr>
        <mc:AlternateContent>
          <mc:Choice Requires="wps">
            <w:drawing>
              <wp:anchor distT="0" distB="0" distL="114300" distR="114300" simplePos="0" relativeHeight="251689984" behindDoc="0" locked="0" layoutInCell="1" allowOverlap="1" wp14:anchorId="6B309673" wp14:editId="19F13E6A">
                <wp:simplePos x="0" y="0"/>
                <wp:positionH relativeFrom="column">
                  <wp:posOffset>5223164</wp:posOffset>
                </wp:positionH>
                <wp:positionV relativeFrom="paragraph">
                  <wp:posOffset>-83127</wp:posOffset>
                </wp:positionV>
                <wp:extent cx="650990" cy="2639291"/>
                <wp:effectExtent l="0" t="0" r="15875" b="27940"/>
                <wp:wrapNone/>
                <wp:docPr id="337550444" name="Frame 24"/>
                <wp:cNvGraphicFramePr/>
                <a:graphic xmlns:a="http://schemas.openxmlformats.org/drawingml/2006/main">
                  <a:graphicData uri="http://schemas.microsoft.com/office/word/2010/wordprocessingShape">
                    <wps:wsp>
                      <wps:cNvSpPr/>
                      <wps:spPr>
                        <a:xfrm>
                          <a:off x="0" y="0"/>
                          <a:ext cx="650990" cy="2639291"/>
                        </a:xfrm>
                        <a:prstGeom prst="frame">
                          <a:avLst/>
                        </a:prstGeom>
                        <a:gradFill rotWithShape="1">
                          <a:gsLst>
                            <a:gs pos="0">
                              <a:srgbClr val="ED7D31">
                                <a:satMod val="103000"/>
                                <a:lumMod val="102000"/>
                                <a:tint val="94000"/>
                              </a:srgbClr>
                            </a:gs>
                            <a:gs pos="50000">
                              <a:srgbClr val="ED7D31">
                                <a:satMod val="110000"/>
                                <a:lumMod val="100000"/>
                                <a:shade val="100000"/>
                              </a:srgbClr>
                            </a:gs>
                            <a:gs pos="100000">
                              <a:srgbClr val="ED7D31">
                                <a:lumMod val="99000"/>
                                <a:satMod val="120000"/>
                                <a:shade val="78000"/>
                              </a:srgbClr>
                            </a:gs>
                          </a:gsLst>
                          <a:lin ang="5400000" scaled="0"/>
                        </a:gradFill>
                        <a:ln w="6350" cap="flat" cmpd="sng" algn="ctr">
                          <a:solidFill>
                            <a:srgbClr val="ED7D3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366DEB" id="Frame 24" o:spid="_x0000_s1026" style="position:absolute;margin-left:411.25pt;margin-top:-6.55pt;width:51.25pt;height:207.8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650990,26392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" path="m,l650990,r,2639291l,2639291,,xm81374,81374r,2476543l569616,2557917r,-2476543l81374,81374xe" fillcolor="#f18c55" strokecolor="#ed7d31" strokeweight=".5pt">
                <v:fill color2="#e56b17" rotate="t" colors="0 #f18c55;.5 #f67b28;1 #e56b17" focus="100%" type="gradient">
                  <o:fill v:ext="view" type="gradientUnscaled"/>
                </v:fill>
                <v:stroke joinstyle="miter"/>
                <v:path arrowok="t" o:connecttype="custom" o:connectlocs="0,0;650990,0;650990,2639291;0,2639291;0,0;81374,81374;81374,2557917;569616,2557917;569616,81374;81374,81374" o:connectangles="0,0,0,0,0,0,0,0,0,0"/>
              </v:shape>
            </w:pict>
          </mc:Fallback>
        </mc:AlternateContent>
      </w:r>
      <w:r>
        <w:rPr>
          <w:rFonts w:eastAsiaTheme="minorEastAsia" w:cs="B Nazanin" w:hint="cs"/>
          <w:noProof/>
          <w:sz w:val="32"/>
          <w:szCs w:val="32"/>
          <w:rtl/>
          <w:lang w:val="fa-IR"/>
          <w14:ligatures w14:val="standardContextual"/>
        </w:rPr>
        <w:drawing>
          <wp:inline distT="0" distB="0" distL="0" distR="0" wp14:anchorId="29CCCF77" wp14:editId="515FB9D5">
            <wp:extent cx="4656223" cy="2469094"/>
            <wp:effectExtent l="0" t="0" r="0" b="7620"/>
            <wp:docPr id="666068716"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068716" name="Picture 666068716"/>
                    <pic:cNvPicPr/>
                  </pic:nvPicPr>
                  <pic:blipFill>
                    <a:blip r:embed="rId106">
                      <a:extLst>
                        <a:ext uri="{28A0092B-C50C-407E-A947-70E740481C1C}">
                          <a14:useLocalDpi xmlns:a14="http://schemas.microsoft.com/office/drawing/2010/main" val="0"/>
                        </a:ext>
                      </a:extLst>
                    </a:blip>
                    <a:stretch>
                      <a:fillRect/>
                    </a:stretch>
                  </pic:blipFill>
                  <pic:spPr>
                    <a:xfrm>
                      <a:off x="0" y="0"/>
                      <a:ext cx="4656223" cy="2469094"/>
                    </a:xfrm>
                    <a:prstGeom prst="rect">
                      <a:avLst/>
                    </a:prstGeom>
                  </pic:spPr>
                </pic:pic>
              </a:graphicData>
            </a:graphic>
          </wp:inline>
        </w:drawing>
      </w:r>
      <w:r>
        <w:rPr>
          <w:rFonts w:eastAsiaTheme="minorEastAsia" w:cs="B Nazanin" w:hint="cs"/>
          <w:noProof/>
          <w:sz w:val="32"/>
          <w:szCs w:val="32"/>
          <w:rtl/>
          <w:lang w:val="fa-IR"/>
          <w14:ligatures w14:val="standardContextual"/>
        </w:rPr>
        <w:drawing>
          <wp:inline distT="0" distB="0" distL="0" distR="0" wp14:anchorId="3C8A8625" wp14:editId="709883CE">
            <wp:extent cx="4747671" cy="4237087"/>
            <wp:effectExtent l="0" t="0" r="0" b="0"/>
            <wp:docPr id="416147709"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147709" name="Picture 416147709"/>
                    <pic:cNvPicPr/>
                  </pic:nvPicPr>
                  <pic:blipFill>
                    <a:blip r:embed="rId107">
                      <a:extLst>
                        <a:ext uri="{28A0092B-C50C-407E-A947-70E740481C1C}">
                          <a14:useLocalDpi xmlns:a14="http://schemas.microsoft.com/office/drawing/2010/main" val="0"/>
                        </a:ext>
                      </a:extLst>
                    </a:blip>
                    <a:stretch>
                      <a:fillRect/>
                    </a:stretch>
                  </pic:blipFill>
                  <pic:spPr>
                    <a:xfrm>
                      <a:off x="0" y="0"/>
                      <a:ext cx="4747671" cy="4237087"/>
                    </a:xfrm>
                    <a:prstGeom prst="rect">
                      <a:avLst/>
                    </a:prstGeom>
                  </pic:spPr>
                </pic:pic>
              </a:graphicData>
            </a:graphic>
          </wp:inline>
        </w:drawing>
      </w:r>
    </w:p>
    <w:p w14:paraId="36FEF874" w14:textId="77777777" w:rsidR="009F4BF5" w:rsidRDefault="009F4BF5" w:rsidP="009F4BF5">
      <w:pPr>
        <w:jc w:val="center"/>
        <w:rPr>
          <w:rFonts w:eastAsiaTheme="minorEastAsia" w:cs="B Nazanin"/>
          <w:sz w:val="32"/>
          <w:szCs w:val="32"/>
          <w:rtl/>
        </w:rPr>
      </w:pPr>
    </w:p>
    <w:p w14:paraId="01566E15" w14:textId="7202C8D9" w:rsidR="00D02054" w:rsidRDefault="00D02054" w:rsidP="00D02054">
      <w:pPr>
        <w:rPr>
          <w:rFonts w:eastAsiaTheme="minorEastAsia" w:cs="B Nazanin"/>
          <w:sz w:val="32"/>
          <w:szCs w:val="32"/>
          <w:rtl/>
        </w:rPr>
      </w:pPr>
      <w:r>
        <w:rPr>
          <w:rFonts w:eastAsiaTheme="minorEastAsia" w:cs="B Nazanin" w:hint="cs"/>
          <w:sz w:val="32"/>
          <w:szCs w:val="32"/>
          <w:rtl/>
        </w:rPr>
        <w:t xml:space="preserve">همانگونه که ملاحظه میشود، همه </w:t>
      </w:r>
      <w:r>
        <w:rPr>
          <w:rFonts w:eastAsiaTheme="minorEastAsia" w:cs="B Nazanin"/>
          <w:sz w:val="32"/>
          <w:szCs w:val="32"/>
        </w:rPr>
        <w:t>Ratio</w:t>
      </w:r>
      <w:r>
        <w:rPr>
          <w:rFonts w:eastAsiaTheme="minorEastAsia" w:cs="B Nazanin" w:hint="cs"/>
          <w:sz w:val="32"/>
          <w:szCs w:val="32"/>
          <w:rtl/>
        </w:rPr>
        <w:t>ها کمتر از 1.2 می باشد. بنابراین سازه منظم پیچشی است.</w:t>
      </w:r>
    </w:p>
    <w:p w14:paraId="05942AF3" w14:textId="77777777" w:rsidR="00D02054" w:rsidRPr="009F4BF5" w:rsidRDefault="00D02054" w:rsidP="00D02054">
      <w:pPr>
        <w:rPr>
          <w:rFonts w:eastAsiaTheme="minorEastAsia" w:cs="B Nazanin"/>
          <w:sz w:val="32"/>
          <w:szCs w:val="32"/>
          <w:rtl/>
        </w:rPr>
      </w:pPr>
    </w:p>
    <w:p w14:paraId="0C8367DE" w14:textId="7F0F5D57" w:rsidR="00630CE2" w:rsidRDefault="00630CE2" w:rsidP="00C30CEC">
      <w:pPr>
        <w:rPr>
          <w:rFonts w:eastAsiaTheme="minorEastAsia" w:cs="B Nazanin"/>
          <w:sz w:val="32"/>
          <w:szCs w:val="32"/>
        </w:rPr>
      </w:pPr>
    </w:p>
    <w:p w14:paraId="12C76208" w14:textId="77777777" w:rsidR="001E41F4" w:rsidRDefault="001E41F4" w:rsidP="00C30CEC">
      <w:pPr>
        <w:rPr>
          <w:rFonts w:eastAsiaTheme="minorEastAsia" w:cs="B Nazanin"/>
          <w:sz w:val="32"/>
          <w:szCs w:val="32"/>
        </w:rPr>
      </w:pPr>
    </w:p>
    <w:p w14:paraId="0FF5787C" w14:textId="6D998F85" w:rsidR="001E41F4" w:rsidRDefault="001E41F4" w:rsidP="001E41F4">
      <w:pPr>
        <w:rPr>
          <w:rFonts w:eastAsiaTheme="minorEastAsia" w:cs="B Nazanin"/>
          <w:b/>
          <w:bCs/>
          <w:sz w:val="32"/>
          <w:szCs w:val="32"/>
          <w:rtl/>
        </w:rPr>
      </w:pPr>
      <w:r w:rsidRPr="00630CE2">
        <w:rPr>
          <w:rFonts w:eastAsiaTheme="minorEastAsia" w:cs="B Nazanin" w:hint="cs"/>
          <w:b/>
          <w:bCs/>
          <w:sz w:val="32"/>
          <w:szCs w:val="32"/>
          <w:rtl/>
        </w:rPr>
        <w:lastRenderedPageBreak/>
        <w:t xml:space="preserve">کنترل </w:t>
      </w:r>
      <w:r>
        <w:rPr>
          <w:rFonts w:eastAsiaTheme="minorEastAsia" w:cs="B Nazanin" w:hint="cs"/>
          <w:b/>
          <w:bCs/>
          <w:sz w:val="32"/>
          <w:szCs w:val="32"/>
          <w:rtl/>
        </w:rPr>
        <w:t xml:space="preserve">ضریب نامعینی </w:t>
      </w:r>
    </w:p>
    <w:p w14:paraId="39805C85" w14:textId="27E2F8E6" w:rsidR="001E41F4" w:rsidRDefault="001E41F4" w:rsidP="001E41F4">
      <w:pPr>
        <w:spacing w:after="0"/>
        <w:jc w:val="both"/>
        <w:rPr>
          <w:rFonts w:cs="B Nazanin"/>
          <w:sz w:val="32"/>
          <w:szCs w:val="32"/>
        </w:rPr>
      </w:pPr>
      <w:r>
        <w:rPr>
          <w:rFonts w:cs="B Nazanin" w:hint="cs"/>
          <w:color w:val="000000" w:themeColor="text1"/>
          <w:sz w:val="32"/>
          <w:szCs w:val="32"/>
          <w:rtl/>
        </w:rPr>
        <w:t xml:space="preserve">مطابق با بند3-3-2-2 (الف) استاندارد2800، </w:t>
      </w:r>
      <w:r w:rsidRPr="00F7769B">
        <w:rPr>
          <w:rFonts w:cs="B Nazanin" w:hint="cs"/>
          <w:color w:val="000000" w:themeColor="text1"/>
          <w:sz w:val="32"/>
          <w:szCs w:val="32"/>
          <w:rtl/>
        </w:rPr>
        <w:t>این ساختمان منظم در پلان بوده، و در طبقاتی که برش در آنها از 35 درصد برش پایه تجاوز می کند، دارای حداقل دو دهانه سیستم مقاوم جانبی در هر سمت مرکز جرم در هر دو امتداد عمود برهم، می</w:t>
      </w:r>
      <w:r>
        <w:rPr>
          <w:rFonts w:cs="B Nazanin" w:hint="cs"/>
          <w:color w:val="000000" w:themeColor="text1"/>
          <w:sz w:val="32"/>
          <w:szCs w:val="32"/>
          <w:rtl/>
        </w:rPr>
        <w:t>‌</w:t>
      </w:r>
      <w:r w:rsidRPr="00F7769B">
        <w:rPr>
          <w:rFonts w:cs="B Nazanin" w:hint="cs"/>
          <w:color w:val="000000" w:themeColor="text1"/>
          <w:sz w:val="32"/>
          <w:szCs w:val="32"/>
          <w:rtl/>
        </w:rPr>
        <w:t xml:space="preserve">باشد درنتیجه ساختمان دارای نامعینی کافی بوده </w:t>
      </w:r>
      <w:r w:rsidRPr="00F7769B">
        <w:rPr>
          <w:rFonts w:cs="B Nazanin" w:hint="cs"/>
          <w:sz w:val="32"/>
          <w:szCs w:val="32"/>
          <w:rtl/>
        </w:rPr>
        <w:t>و ضریب نامعینی سازه برابر 1 منظور می</w:t>
      </w:r>
      <w:r>
        <w:rPr>
          <w:rFonts w:cs="B Nazanin" w:hint="cs"/>
          <w:sz w:val="32"/>
          <w:szCs w:val="32"/>
          <w:rtl/>
        </w:rPr>
        <w:t>‌</w:t>
      </w:r>
      <w:r w:rsidRPr="00F7769B">
        <w:rPr>
          <w:rFonts w:cs="B Nazanin" w:hint="cs"/>
          <w:sz w:val="32"/>
          <w:szCs w:val="32"/>
          <w:rtl/>
        </w:rPr>
        <w:t>شود</w:t>
      </w:r>
      <w:r>
        <w:rPr>
          <w:rFonts w:cs="B Nazanin" w:hint="cs"/>
          <w:sz w:val="32"/>
          <w:szCs w:val="32"/>
          <w:rtl/>
        </w:rPr>
        <w:t xml:space="preserve"> اما برای اطمینان بیشتر، بند (ب) نیز کنترل میشود.</w:t>
      </w:r>
    </w:p>
    <w:p w14:paraId="20D2251D" w14:textId="77777777" w:rsidR="00AD3A58" w:rsidRPr="00F7769B" w:rsidRDefault="00AD3A58" w:rsidP="001E41F4">
      <w:pPr>
        <w:spacing w:after="0"/>
        <w:jc w:val="both"/>
        <w:rPr>
          <w:rFonts w:cs="B Titr"/>
          <w:color w:val="FF0000"/>
          <w:sz w:val="32"/>
          <w:szCs w:val="32"/>
          <w:rtl/>
        </w:rPr>
      </w:pPr>
    </w:p>
    <w:p w14:paraId="38ADFFE7" w14:textId="03C51C69" w:rsidR="001E41F4" w:rsidRDefault="001E41F4" w:rsidP="001E41F4">
      <w:pPr>
        <w:jc w:val="center"/>
        <w:rPr>
          <w:rFonts w:eastAsiaTheme="minorEastAsia" w:cs="B Nazanin"/>
          <w:sz w:val="32"/>
          <w:szCs w:val="32"/>
          <w:rtl/>
        </w:rPr>
      </w:pPr>
      <w:r>
        <w:rPr>
          <w:rFonts w:eastAsiaTheme="minorEastAsia" w:cs="B Nazanin" w:hint="cs"/>
          <w:noProof/>
          <w:sz w:val="32"/>
          <w:szCs w:val="32"/>
          <w:rtl/>
          <w:lang w:val="fa-IR"/>
          <w14:ligatures w14:val="standardContextual"/>
        </w:rPr>
        <w:drawing>
          <wp:inline distT="0" distB="0" distL="0" distR="0" wp14:anchorId="64A8624C" wp14:editId="649C96A3">
            <wp:extent cx="5860288" cy="1036410"/>
            <wp:effectExtent l="0" t="0" r="7620" b="0"/>
            <wp:docPr id="45238430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384302" name="Picture 452384302"/>
                    <pic:cNvPicPr/>
                  </pic:nvPicPr>
                  <pic:blipFill>
                    <a:blip r:embed="rId108">
                      <a:extLst>
                        <a:ext uri="{28A0092B-C50C-407E-A947-70E740481C1C}">
                          <a14:useLocalDpi xmlns:a14="http://schemas.microsoft.com/office/drawing/2010/main" val="0"/>
                        </a:ext>
                      </a:extLst>
                    </a:blip>
                    <a:stretch>
                      <a:fillRect/>
                    </a:stretch>
                  </pic:blipFill>
                  <pic:spPr>
                    <a:xfrm>
                      <a:off x="0" y="0"/>
                      <a:ext cx="5860288" cy="1036410"/>
                    </a:xfrm>
                    <a:prstGeom prst="rect">
                      <a:avLst/>
                    </a:prstGeom>
                  </pic:spPr>
                </pic:pic>
              </a:graphicData>
            </a:graphic>
          </wp:inline>
        </w:drawing>
      </w:r>
      <w:r>
        <w:rPr>
          <w:rFonts w:eastAsiaTheme="minorEastAsia" w:cs="B Nazanin" w:hint="cs"/>
          <w:noProof/>
          <w:sz w:val="32"/>
          <w:szCs w:val="32"/>
          <w:rtl/>
          <w:lang w:val="fa-IR"/>
          <w14:ligatures w14:val="standardContextual"/>
        </w:rPr>
        <w:drawing>
          <wp:inline distT="0" distB="0" distL="0" distR="0" wp14:anchorId="3BDF896A" wp14:editId="49BC5C6F">
            <wp:extent cx="4694327" cy="2491956"/>
            <wp:effectExtent l="0" t="0" r="0" b="3810"/>
            <wp:docPr id="1303065348"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3065348" name="Picture 1303065348"/>
                    <pic:cNvPicPr/>
                  </pic:nvPicPr>
                  <pic:blipFill>
                    <a:blip r:embed="rId109">
                      <a:extLst>
                        <a:ext uri="{28A0092B-C50C-407E-A947-70E740481C1C}">
                          <a14:useLocalDpi xmlns:a14="http://schemas.microsoft.com/office/drawing/2010/main" val="0"/>
                        </a:ext>
                      </a:extLst>
                    </a:blip>
                    <a:stretch>
                      <a:fillRect/>
                    </a:stretch>
                  </pic:blipFill>
                  <pic:spPr>
                    <a:xfrm>
                      <a:off x="0" y="0"/>
                      <a:ext cx="4694327" cy="2491956"/>
                    </a:xfrm>
                    <a:prstGeom prst="rect">
                      <a:avLst/>
                    </a:prstGeom>
                  </pic:spPr>
                </pic:pic>
              </a:graphicData>
            </a:graphic>
          </wp:inline>
        </w:drawing>
      </w:r>
    </w:p>
    <w:p w14:paraId="6DAB28CF" w14:textId="2494E5D7" w:rsidR="001E41F4" w:rsidRDefault="00B85B2D" w:rsidP="00B85B2D">
      <w:pPr>
        <w:rPr>
          <w:rFonts w:eastAsiaTheme="minorEastAsia" w:cs="B Nazanin"/>
          <w:sz w:val="32"/>
          <w:szCs w:val="32"/>
          <w:rtl/>
        </w:rPr>
      </w:pPr>
      <w:r>
        <w:rPr>
          <w:rFonts w:eastAsiaTheme="minorEastAsia" w:cs="B Nazanin" w:hint="cs"/>
          <w:sz w:val="32"/>
          <w:szCs w:val="32"/>
          <w:rtl/>
        </w:rPr>
        <w:t xml:space="preserve">با مراجعه به جداول </w:t>
      </w:r>
      <w:r>
        <w:rPr>
          <w:rFonts w:eastAsiaTheme="minorEastAsia" w:cs="B Nazanin"/>
          <w:sz w:val="32"/>
          <w:szCs w:val="32"/>
        </w:rPr>
        <w:t>Ratio</w:t>
      </w:r>
      <w:r>
        <w:rPr>
          <w:rFonts w:eastAsiaTheme="minorEastAsia" w:cs="B Nazanin" w:hint="cs"/>
          <w:sz w:val="32"/>
          <w:szCs w:val="32"/>
          <w:rtl/>
        </w:rPr>
        <w:t xml:space="preserve"> های پیچش، مشاهده میشود که ب</w:t>
      </w:r>
      <w:r w:rsidR="00A77138">
        <w:rPr>
          <w:rFonts w:eastAsiaTheme="minorEastAsia" w:cs="B Nazanin" w:hint="cs"/>
          <w:sz w:val="32"/>
          <w:szCs w:val="32"/>
          <w:rtl/>
        </w:rPr>
        <w:t xml:space="preserve">زگترین </w:t>
      </w:r>
      <w:r w:rsidR="00A77138">
        <w:rPr>
          <w:rFonts w:eastAsiaTheme="minorEastAsia" w:cs="B Nazanin"/>
          <w:sz w:val="32"/>
          <w:szCs w:val="32"/>
        </w:rPr>
        <w:t>Ratio</w:t>
      </w:r>
      <w:r w:rsidR="00A77138">
        <w:rPr>
          <w:rFonts w:eastAsiaTheme="minorEastAsia" w:cs="B Nazanin" w:hint="cs"/>
          <w:sz w:val="32"/>
          <w:szCs w:val="32"/>
          <w:rtl/>
        </w:rPr>
        <w:t xml:space="preserve"> در جهت </w:t>
      </w:r>
      <w:r w:rsidR="00A77138">
        <w:rPr>
          <w:rFonts w:eastAsiaTheme="minorEastAsia" w:cs="B Nazanin"/>
          <w:sz w:val="32"/>
          <w:szCs w:val="32"/>
        </w:rPr>
        <w:t>x</w:t>
      </w:r>
      <w:r w:rsidR="00A77138">
        <w:rPr>
          <w:rFonts w:eastAsiaTheme="minorEastAsia" w:cs="B Nazanin" w:hint="cs"/>
          <w:sz w:val="32"/>
          <w:szCs w:val="32"/>
          <w:rtl/>
        </w:rPr>
        <w:t xml:space="preserve"> مساوی با </w:t>
      </w:r>
      <w:r w:rsidR="00A77138">
        <w:rPr>
          <w:rFonts w:eastAsiaTheme="minorEastAsia" w:cs="B Nazanin"/>
          <w:sz w:val="32"/>
          <w:szCs w:val="32"/>
        </w:rPr>
        <w:t>1.083</w:t>
      </w:r>
      <w:r w:rsidR="00A77138">
        <w:rPr>
          <w:rFonts w:eastAsiaTheme="minorEastAsia" w:cs="B Nazanin" w:hint="cs"/>
          <w:sz w:val="32"/>
          <w:szCs w:val="32"/>
          <w:rtl/>
        </w:rPr>
        <w:t xml:space="preserve"> بوده و بنابراین بیشترین</w:t>
      </w:r>
      <w:r>
        <w:rPr>
          <w:rFonts w:eastAsiaTheme="minorEastAsia" w:cs="B Nazanin" w:hint="cs"/>
          <w:sz w:val="32"/>
          <w:szCs w:val="32"/>
          <w:rtl/>
        </w:rPr>
        <w:t xml:space="preserve"> پیچش جهت </w:t>
      </w:r>
      <w:r>
        <w:rPr>
          <w:rFonts w:eastAsiaTheme="minorEastAsia" w:cs="B Nazanin"/>
          <w:sz w:val="32"/>
          <w:szCs w:val="32"/>
        </w:rPr>
        <w:t>x</w:t>
      </w:r>
      <w:r>
        <w:rPr>
          <w:rFonts w:eastAsiaTheme="minorEastAsia" w:cs="B Nazanin" w:hint="cs"/>
          <w:sz w:val="32"/>
          <w:szCs w:val="32"/>
          <w:rtl/>
        </w:rPr>
        <w:t xml:space="preserve"> در طبقه چهارم اتفاق می افتد</w:t>
      </w:r>
      <w:r w:rsidR="00A77138">
        <w:rPr>
          <w:rFonts w:eastAsiaTheme="minorEastAsia" w:cs="B Nazanin" w:hint="cs"/>
          <w:sz w:val="32"/>
          <w:szCs w:val="32"/>
          <w:rtl/>
        </w:rPr>
        <w:t>.</w:t>
      </w:r>
    </w:p>
    <w:p w14:paraId="507BB3D0" w14:textId="4CED4B98" w:rsidR="00A77138" w:rsidRDefault="00A77138" w:rsidP="00A77138">
      <w:pPr>
        <w:rPr>
          <w:rFonts w:eastAsiaTheme="minorEastAsia" w:cs="B Nazanin"/>
          <w:sz w:val="32"/>
          <w:szCs w:val="32"/>
          <w:rtl/>
        </w:rPr>
      </w:pPr>
      <w:r>
        <w:rPr>
          <w:rFonts w:eastAsiaTheme="minorEastAsia" w:cs="B Nazanin" w:hint="cs"/>
          <w:sz w:val="32"/>
          <w:szCs w:val="32"/>
          <w:rtl/>
        </w:rPr>
        <w:t xml:space="preserve">همچنین با مراجعه به جداول </w:t>
      </w:r>
      <w:r>
        <w:rPr>
          <w:rFonts w:eastAsiaTheme="minorEastAsia" w:cs="B Nazanin"/>
          <w:sz w:val="32"/>
          <w:szCs w:val="32"/>
        </w:rPr>
        <w:t>Ratio</w:t>
      </w:r>
      <w:r>
        <w:rPr>
          <w:rFonts w:eastAsiaTheme="minorEastAsia" w:cs="B Nazanin" w:hint="cs"/>
          <w:sz w:val="32"/>
          <w:szCs w:val="32"/>
          <w:rtl/>
        </w:rPr>
        <w:t xml:space="preserve"> های پیچش، مشاهده شد که بزگترین </w:t>
      </w:r>
      <w:r>
        <w:rPr>
          <w:rFonts w:eastAsiaTheme="minorEastAsia" w:cs="B Nazanin"/>
          <w:sz w:val="32"/>
          <w:szCs w:val="32"/>
        </w:rPr>
        <w:t>Ratio</w:t>
      </w:r>
      <w:r>
        <w:rPr>
          <w:rFonts w:eastAsiaTheme="minorEastAsia" w:cs="B Nazanin" w:hint="cs"/>
          <w:sz w:val="32"/>
          <w:szCs w:val="32"/>
          <w:rtl/>
        </w:rPr>
        <w:t xml:space="preserve"> در جهت </w:t>
      </w:r>
      <w:r>
        <w:rPr>
          <w:rFonts w:eastAsiaTheme="minorEastAsia" w:cs="B Nazanin"/>
          <w:sz w:val="32"/>
          <w:szCs w:val="32"/>
        </w:rPr>
        <w:t>y</w:t>
      </w:r>
      <w:r>
        <w:rPr>
          <w:rFonts w:eastAsiaTheme="minorEastAsia" w:cs="B Nazanin" w:hint="cs"/>
          <w:sz w:val="32"/>
          <w:szCs w:val="32"/>
          <w:rtl/>
        </w:rPr>
        <w:t xml:space="preserve"> مساوی با </w:t>
      </w:r>
      <w:r>
        <w:rPr>
          <w:rFonts w:eastAsiaTheme="minorEastAsia" w:cs="B Nazanin"/>
          <w:sz w:val="32"/>
          <w:szCs w:val="32"/>
        </w:rPr>
        <w:t>1.083</w:t>
      </w:r>
      <w:r>
        <w:rPr>
          <w:rFonts w:eastAsiaTheme="minorEastAsia" w:cs="B Nazanin" w:hint="cs"/>
          <w:sz w:val="32"/>
          <w:szCs w:val="32"/>
          <w:rtl/>
        </w:rPr>
        <w:t xml:space="preserve"> بوده و بنابراین بیشترین پیچش جهت </w:t>
      </w:r>
      <w:r>
        <w:rPr>
          <w:rFonts w:eastAsiaTheme="minorEastAsia" w:cs="B Nazanin"/>
          <w:sz w:val="32"/>
          <w:szCs w:val="32"/>
        </w:rPr>
        <w:t>y</w:t>
      </w:r>
      <w:r>
        <w:rPr>
          <w:rFonts w:eastAsiaTheme="minorEastAsia" w:cs="B Nazanin" w:hint="cs"/>
          <w:sz w:val="32"/>
          <w:szCs w:val="32"/>
          <w:rtl/>
        </w:rPr>
        <w:t xml:space="preserve"> در طبقه اول اتفاق می افتد.</w:t>
      </w:r>
    </w:p>
    <w:p w14:paraId="2525F933" w14:textId="77777777" w:rsidR="001E5CD3" w:rsidRPr="001E41F4" w:rsidRDefault="001E5CD3" w:rsidP="00A77138">
      <w:pPr>
        <w:rPr>
          <w:rFonts w:eastAsiaTheme="minorEastAsia" w:cs="B Nazanin"/>
          <w:sz w:val="32"/>
          <w:szCs w:val="32"/>
          <w:rtl/>
        </w:rPr>
      </w:pPr>
    </w:p>
    <w:p w14:paraId="0D57CA54" w14:textId="7E57FA4C" w:rsidR="00A77138" w:rsidRDefault="008E6280" w:rsidP="00B85B2D">
      <w:pPr>
        <w:rPr>
          <w:rFonts w:eastAsiaTheme="minorEastAsia" w:cs="B Nazanin"/>
          <w:sz w:val="32"/>
          <w:szCs w:val="32"/>
          <w:rtl/>
        </w:rPr>
      </w:pPr>
      <w:r>
        <w:rPr>
          <w:rFonts w:eastAsiaTheme="minorEastAsia" w:cs="B Nazanin" w:hint="cs"/>
          <w:sz w:val="32"/>
          <w:szCs w:val="32"/>
          <w:rtl/>
        </w:rPr>
        <w:t xml:space="preserve">در جهت </w:t>
      </w:r>
      <w:r>
        <w:rPr>
          <w:rFonts w:eastAsiaTheme="minorEastAsia" w:cs="B Nazanin"/>
          <w:sz w:val="32"/>
          <w:szCs w:val="32"/>
        </w:rPr>
        <w:t>x</w:t>
      </w:r>
      <w:r>
        <w:rPr>
          <w:rFonts w:eastAsiaTheme="minorEastAsia" w:cs="B Nazanin" w:hint="cs"/>
          <w:sz w:val="32"/>
          <w:szCs w:val="32"/>
          <w:rtl/>
        </w:rPr>
        <w:t xml:space="preserve"> قاب خمشی ویژه،</w:t>
      </w:r>
      <w:r w:rsidR="00D57901">
        <w:rPr>
          <w:rFonts w:eastAsiaTheme="minorEastAsia" w:cs="B Nazanin" w:hint="cs"/>
          <w:sz w:val="32"/>
          <w:szCs w:val="32"/>
          <w:rtl/>
        </w:rPr>
        <w:t xml:space="preserve"> موثرترین تیر در پیچش</w:t>
      </w:r>
      <w:r>
        <w:rPr>
          <w:rFonts w:eastAsiaTheme="minorEastAsia" w:cs="B Nazanin" w:hint="cs"/>
          <w:sz w:val="32"/>
          <w:szCs w:val="32"/>
          <w:rtl/>
        </w:rPr>
        <w:t xml:space="preserve"> دورترین و گوشه ای ترین و کوتاه ترین تیر از مرکز جرم که تیر دهانه </w:t>
      </w:r>
      <w:r>
        <w:rPr>
          <w:rFonts w:eastAsiaTheme="minorEastAsia" w:cs="B Nazanin"/>
          <w:sz w:val="32"/>
          <w:szCs w:val="32"/>
        </w:rPr>
        <w:t>C-D</w:t>
      </w:r>
      <w:r>
        <w:rPr>
          <w:rFonts w:eastAsiaTheme="minorEastAsia" w:cs="B Nazanin" w:hint="cs"/>
          <w:sz w:val="32"/>
          <w:szCs w:val="32"/>
          <w:rtl/>
        </w:rPr>
        <w:t xml:space="preserve"> می باشد </w:t>
      </w:r>
      <w:r w:rsidR="00D57901">
        <w:rPr>
          <w:rFonts w:eastAsiaTheme="minorEastAsia" w:cs="B Nazanin" w:hint="cs"/>
          <w:sz w:val="32"/>
          <w:szCs w:val="32"/>
          <w:rtl/>
        </w:rPr>
        <w:t xml:space="preserve">پس آن </w:t>
      </w:r>
      <w:r>
        <w:rPr>
          <w:rFonts w:eastAsiaTheme="minorEastAsia" w:cs="B Nazanin" w:hint="cs"/>
          <w:sz w:val="32"/>
          <w:szCs w:val="32"/>
          <w:rtl/>
        </w:rPr>
        <w:t xml:space="preserve">را دوسر مفصل نموده </w:t>
      </w:r>
      <w:r w:rsidR="001250CA">
        <w:rPr>
          <w:rFonts w:eastAsiaTheme="minorEastAsia" w:cs="B Nazanin" w:hint="cs"/>
          <w:sz w:val="32"/>
          <w:szCs w:val="32"/>
          <w:rtl/>
        </w:rPr>
        <w:t xml:space="preserve">و سپس دوباره نامنظمی پیچشی کنترل می شود که پس از این کنترل مشاهده شد که تمام </w:t>
      </w:r>
      <w:r w:rsidR="001250CA">
        <w:rPr>
          <w:rFonts w:eastAsiaTheme="minorEastAsia" w:cs="B Nazanin"/>
          <w:sz w:val="32"/>
          <w:szCs w:val="32"/>
        </w:rPr>
        <w:t>Ratio</w:t>
      </w:r>
      <w:r w:rsidR="001250CA">
        <w:rPr>
          <w:rFonts w:eastAsiaTheme="minorEastAsia" w:cs="B Nazanin" w:hint="cs"/>
          <w:sz w:val="32"/>
          <w:szCs w:val="32"/>
          <w:rtl/>
        </w:rPr>
        <w:t>ها همچنان کمتر از 1.2 باقی مانده اند</w:t>
      </w:r>
      <w:r w:rsidR="00032E06">
        <w:rPr>
          <w:rFonts w:eastAsiaTheme="minorEastAsia" w:cs="B Nazanin" w:hint="cs"/>
          <w:sz w:val="32"/>
          <w:szCs w:val="32"/>
          <w:rtl/>
        </w:rPr>
        <w:t xml:space="preserve"> بنابراین با حذف سیستم نامنظمی پیچشی </w:t>
      </w:r>
      <w:r w:rsidR="00D06C12">
        <w:rPr>
          <w:rFonts w:eastAsiaTheme="minorEastAsia" w:cs="B Nazanin" w:hint="cs"/>
          <w:sz w:val="32"/>
          <w:szCs w:val="32"/>
          <w:rtl/>
        </w:rPr>
        <w:t xml:space="preserve">در جهت </w:t>
      </w:r>
      <w:r w:rsidR="00D06C12">
        <w:rPr>
          <w:rFonts w:eastAsiaTheme="minorEastAsia" w:cs="B Nazanin"/>
          <w:sz w:val="32"/>
          <w:szCs w:val="32"/>
        </w:rPr>
        <w:t>x</w:t>
      </w:r>
      <w:r w:rsidR="00D06C12">
        <w:rPr>
          <w:rFonts w:eastAsiaTheme="minorEastAsia" w:cs="B Nazanin" w:hint="cs"/>
          <w:sz w:val="32"/>
          <w:szCs w:val="32"/>
          <w:rtl/>
        </w:rPr>
        <w:t xml:space="preserve"> رخ نمیدهد. پس به سراغ کنترل کاهش مقاومت33% میرویم.</w:t>
      </w:r>
    </w:p>
    <w:p w14:paraId="15DFBEB2" w14:textId="62580F70" w:rsidR="001E5CD3" w:rsidRDefault="00046C26" w:rsidP="00046C26">
      <w:pPr>
        <w:jc w:val="center"/>
        <w:rPr>
          <w:rFonts w:eastAsiaTheme="minorEastAsia" w:cs="B Nazanin"/>
          <w:sz w:val="32"/>
          <w:szCs w:val="32"/>
          <w:rtl/>
        </w:rPr>
      </w:pPr>
      <w:r>
        <w:rPr>
          <w:rFonts w:eastAsiaTheme="minorEastAsia" w:cs="B Nazanin"/>
          <w:noProof/>
          <w:sz w:val="32"/>
          <w:szCs w:val="32"/>
          <w:rtl/>
          <w:lang w:val="fa-IR"/>
          <w14:ligatures w14:val="standardContextual"/>
        </w:rPr>
        <w:lastRenderedPageBreak/>
        <w:drawing>
          <wp:inline distT="0" distB="0" distL="0" distR="0" wp14:anchorId="675519A5" wp14:editId="388A463E">
            <wp:extent cx="4488873" cy="4197350"/>
            <wp:effectExtent l="0" t="0" r="6985" b="0"/>
            <wp:docPr id="450072718"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072718" name="Picture 450072718"/>
                    <pic:cNvPicPr/>
                  </pic:nvPicPr>
                  <pic:blipFill>
                    <a:blip r:embed="rId110">
                      <a:extLst>
                        <a:ext uri="{28A0092B-C50C-407E-A947-70E740481C1C}">
                          <a14:useLocalDpi xmlns:a14="http://schemas.microsoft.com/office/drawing/2010/main" val="0"/>
                        </a:ext>
                      </a:extLst>
                    </a:blip>
                    <a:stretch>
                      <a:fillRect/>
                    </a:stretch>
                  </pic:blipFill>
                  <pic:spPr>
                    <a:xfrm>
                      <a:off x="0" y="0"/>
                      <a:ext cx="4495110" cy="4203182"/>
                    </a:xfrm>
                    <a:prstGeom prst="rect">
                      <a:avLst/>
                    </a:prstGeom>
                  </pic:spPr>
                </pic:pic>
              </a:graphicData>
            </a:graphic>
          </wp:inline>
        </w:drawing>
      </w:r>
    </w:p>
    <w:p w14:paraId="790472B0" w14:textId="57BEAD47" w:rsidR="00046C26" w:rsidRDefault="00046C26" w:rsidP="00046C26">
      <w:pPr>
        <w:jc w:val="center"/>
        <w:rPr>
          <w:rFonts w:eastAsiaTheme="minorEastAsia" w:cs="B Nazanin"/>
          <w:noProof/>
          <w:sz w:val="32"/>
          <w:szCs w:val="32"/>
          <w:rtl/>
          <w:lang w:val="fa-IR"/>
          <w14:ligatures w14:val="standardContextual"/>
        </w:rPr>
      </w:pPr>
      <w:r>
        <w:rPr>
          <w:rFonts w:eastAsiaTheme="minorEastAsia" w:cs="B Nazanin" w:hint="cs"/>
          <w:sz w:val="32"/>
          <w:szCs w:val="32"/>
          <w:rtl/>
        </w:rPr>
        <w:t xml:space="preserve">ملاحظه میشود که تیر قاب 4 در دهانه </w:t>
      </w:r>
      <w:r>
        <w:rPr>
          <w:rFonts w:eastAsiaTheme="minorEastAsia" w:cs="B Nazanin"/>
          <w:sz w:val="32"/>
          <w:szCs w:val="32"/>
        </w:rPr>
        <w:t>C-D</w:t>
      </w:r>
      <w:r>
        <w:rPr>
          <w:rFonts w:eastAsiaTheme="minorEastAsia" w:cs="B Nazanin" w:hint="cs"/>
          <w:sz w:val="32"/>
          <w:szCs w:val="32"/>
          <w:rtl/>
        </w:rPr>
        <w:t xml:space="preserve"> بیشترین جذب انرژی را دارد پس آن را دو سرمفصل کرده و آن را در نرم افزار طراحی میکنیم</w:t>
      </w:r>
      <w:r w:rsidR="00BD0944">
        <w:rPr>
          <w:rFonts w:eastAsiaTheme="minorEastAsia" w:cs="B Nazanin" w:hint="cs"/>
          <w:sz w:val="32"/>
          <w:szCs w:val="32"/>
          <w:rtl/>
        </w:rPr>
        <w:t xml:space="preserve"> و در قسمت </w:t>
      </w:r>
      <w:r w:rsidR="00BD0944">
        <w:rPr>
          <w:rFonts w:eastAsiaTheme="minorEastAsia" w:cs="B Nazanin"/>
          <w:sz w:val="32"/>
          <w:szCs w:val="32"/>
        </w:rPr>
        <w:t>design</w:t>
      </w:r>
      <w:r w:rsidR="00BD0944">
        <w:rPr>
          <w:rFonts w:eastAsiaTheme="minorEastAsia" w:cs="B Nazanin" w:hint="cs"/>
          <w:sz w:val="32"/>
          <w:szCs w:val="32"/>
          <w:rtl/>
        </w:rPr>
        <w:t xml:space="preserve">، </w:t>
      </w:r>
      <w:r w:rsidR="00BD0944">
        <w:rPr>
          <w:rFonts w:eastAsiaTheme="minorEastAsia" w:cs="B Nazanin"/>
          <w:sz w:val="32"/>
          <w:szCs w:val="32"/>
        </w:rPr>
        <w:t>PMM Ratio</w:t>
      </w:r>
      <w:r w:rsidR="00BD0944">
        <w:rPr>
          <w:rFonts w:eastAsiaTheme="minorEastAsia" w:cs="B Nazanin" w:hint="cs"/>
          <w:sz w:val="32"/>
          <w:szCs w:val="32"/>
          <w:rtl/>
        </w:rPr>
        <w:t xml:space="preserve">هارا برای تیرها و ستون ها در دو حالت گیردار ضعیف نشده و دوسر مفصل ضعیف شده قرائت کرده و کنترل می کنیم که نسبت آنها زیر 50%باشد که اگر باشد درجه نامعینی در جهت </w:t>
      </w:r>
      <w:r w:rsidR="00BD0944">
        <w:rPr>
          <w:rFonts w:eastAsiaTheme="minorEastAsia" w:cs="B Nazanin"/>
          <w:sz w:val="32"/>
          <w:szCs w:val="32"/>
        </w:rPr>
        <w:t>x</w:t>
      </w:r>
      <w:r w:rsidR="00BD0944">
        <w:rPr>
          <w:rFonts w:eastAsiaTheme="minorEastAsia" w:cs="B Nazanin" w:hint="cs"/>
          <w:sz w:val="32"/>
          <w:szCs w:val="32"/>
          <w:rtl/>
        </w:rPr>
        <w:t>، برابر با 1 می باشد</w:t>
      </w:r>
      <w:r w:rsidR="00FB062C">
        <w:rPr>
          <w:rFonts w:eastAsiaTheme="minorEastAsia" w:cs="Calibri" w:hint="cs"/>
          <w:sz w:val="32"/>
          <w:szCs w:val="32"/>
          <w:rtl/>
        </w:rPr>
        <w:t>؛</w:t>
      </w:r>
      <w:r w:rsidR="00FB062C">
        <w:rPr>
          <w:rFonts w:eastAsiaTheme="minorEastAsia" w:cs="B Nazanin" w:hint="cs"/>
          <w:sz w:val="32"/>
          <w:szCs w:val="32"/>
          <w:rtl/>
        </w:rPr>
        <w:t xml:space="preserve"> که تعدادی از آنها اینجا آورده شده و </w:t>
      </w:r>
      <w:bookmarkStart w:id="17" w:name="_Hlk218361289"/>
      <w:r w:rsidR="00FB062C">
        <w:rPr>
          <w:rFonts w:eastAsiaTheme="minorEastAsia" w:cs="B Nazanin" w:hint="cs"/>
          <w:sz w:val="32"/>
          <w:szCs w:val="32"/>
          <w:rtl/>
        </w:rPr>
        <w:t>هیچکدام از50% تجاوز  نکرده اند.</w:t>
      </w:r>
    </w:p>
    <w:bookmarkEnd w:id="17"/>
    <w:p w14:paraId="26A79B72" w14:textId="77777777" w:rsidR="00FE14C2" w:rsidRDefault="00BD0944" w:rsidP="00046C26">
      <w:pPr>
        <w:jc w:val="center"/>
        <w:rPr>
          <w:rFonts w:eastAsiaTheme="minorEastAsia" w:cs="B Nazanin"/>
          <w:sz w:val="32"/>
          <w:szCs w:val="32"/>
          <w:rtl/>
        </w:rPr>
      </w:pPr>
      <w:r>
        <w:rPr>
          <w:rFonts w:eastAsiaTheme="minorEastAsia" w:cs="B Nazanin" w:hint="cs"/>
          <w:sz w:val="32"/>
          <w:szCs w:val="32"/>
          <w:rtl/>
        </w:rPr>
        <w:t xml:space="preserve"> </w:t>
      </w:r>
      <w:r>
        <w:rPr>
          <w:rFonts w:eastAsiaTheme="minorEastAsia" w:cs="B Nazanin" w:hint="cs"/>
          <w:noProof/>
          <w:sz w:val="32"/>
          <w:szCs w:val="32"/>
          <w:rtl/>
          <w:lang w:val="fa-IR"/>
          <w14:ligatures w14:val="standardContextual"/>
        </w:rPr>
        <w:drawing>
          <wp:inline distT="0" distB="0" distL="0" distR="0" wp14:anchorId="4A7316E4" wp14:editId="4E7CE655">
            <wp:extent cx="1821180" cy="2951018"/>
            <wp:effectExtent l="0" t="0" r="7620" b="1905"/>
            <wp:docPr id="1653336749"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3336749" name="Picture 1653336749"/>
                    <pic:cNvPicPr/>
                  </pic:nvPicPr>
                  <pic:blipFill>
                    <a:blip r:embed="rId111">
                      <a:extLst>
                        <a:ext uri="{28A0092B-C50C-407E-A947-70E740481C1C}">
                          <a14:useLocalDpi xmlns:a14="http://schemas.microsoft.com/office/drawing/2010/main" val="0"/>
                        </a:ext>
                      </a:extLst>
                    </a:blip>
                    <a:stretch>
                      <a:fillRect/>
                    </a:stretch>
                  </pic:blipFill>
                  <pic:spPr>
                    <a:xfrm>
                      <a:off x="0" y="0"/>
                      <a:ext cx="1823089" cy="2954111"/>
                    </a:xfrm>
                    <a:prstGeom prst="rect">
                      <a:avLst/>
                    </a:prstGeom>
                  </pic:spPr>
                </pic:pic>
              </a:graphicData>
            </a:graphic>
          </wp:inline>
        </w:drawing>
      </w:r>
      <w:r>
        <w:rPr>
          <w:rFonts w:eastAsiaTheme="minorEastAsia" w:cs="B Nazanin" w:hint="cs"/>
          <w:sz w:val="32"/>
          <w:szCs w:val="32"/>
          <w:rtl/>
        </w:rPr>
        <w:t xml:space="preserve">     </w:t>
      </w:r>
      <w:r w:rsidR="00890CF0">
        <w:rPr>
          <w:rFonts w:eastAsiaTheme="minorEastAsia" w:cs="B Nazanin" w:hint="cs"/>
          <w:noProof/>
          <w:sz w:val="32"/>
          <w:szCs w:val="32"/>
          <w:rtl/>
          <w:lang w:val="fa-IR"/>
          <w14:ligatures w14:val="standardContextual"/>
        </w:rPr>
        <w:drawing>
          <wp:inline distT="0" distB="0" distL="0" distR="0" wp14:anchorId="2290D9BA" wp14:editId="0712EDC0">
            <wp:extent cx="1821180" cy="2902527"/>
            <wp:effectExtent l="0" t="0" r="7620" b="0"/>
            <wp:docPr id="1326710641"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6710641" name="Picture 1326710641"/>
                    <pic:cNvPicPr/>
                  </pic:nvPicPr>
                  <pic:blipFill>
                    <a:blip r:embed="rId112">
                      <a:extLst>
                        <a:ext uri="{28A0092B-C50C-407E-A947-70E740481C1C}">
                          <a14:useLocalDpi xmlns:a14="http://schemas.microsoft.com/office/drawing/2010/main" val="0"/>
                        </a:ext>
                      </a:extLst>
                    </a:blip>
                    <a:stretch>
                      <a:fillRect/>
                    </a:stretch>
                  </pic:blipFill>
                  <pic:spPr>
                    <a:xfrm>
                      <a:off x="0" y="0"/>
                      <a:ext cx="1822443" cy="2904539"/>
                    </a:xfrm>
                    <a:prstGeom prst="rect">
                      <a:avLst/>
                    </a:prstGeom>
                  </pic:spPr>
                </pic:pic>
              </a:graphicData>
            </a:graphic>
          </wp:inline>
        </w:drawing>
      </w:r>
      <w:r>
        <w:rPr>
          <w:rFonts w:eastAsiaTheme="minorEastAsia" w:cs="B Nazanin" w:hint="cs"/>
          <w:sz w:val="32"/>
          <w:szCs w:val="32"/>
          <w:rtl/>
        </w:rPr>
        <w:t xml:space="preserve">   </w:t>
      </w:r>
      <w:r w:rsidR="00FE14C2">
        <w:rPr>
          <w:rFonts w:eastAsiaTheme="minorEastAsia" w:cs="B Nazanin" w:hint="cs"/>
          <w:noProof/>
          <w:sz w:val="32"/>
          <w:szCs w:val="32"/>
          <w:rtl/>
          <w:lang w:val="fa-IR"/>
          <w14:ligatures w14:val="standardContextual"/>
        </w:rPr>
        <w:drawing>
          <wp:inline distT="0" distB="0" distL="0" distR="0" wp14:anchorId="0D3619FC" wp14:editId="73DB72BE">
            <wp:extent cx="1813717" cy="2728196"/>
            <wp:effectExtent l="0" t="0" r="0" b="0"/>
            <wp:docPr id="1352439174"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2439174" name="Picture 1352439174"/>
                    <pic:cNvPicPr/>
                  </pic:nvPicPr>
                  <pic:blipFill>
                    <a:blip r:embed="rId113">
                      <a:extLst>
                        <a:ext uri="{28A0092B-C50C-407E-A947-70E740481C1C}">
                          <a14:useLocalDpi xmlns:a14="http://schemas.microsoft.com/office/drawing/2010/main" val="0"/>
                        </a:ext>
                      </a:extLst>
                    </a:blip>
                    <a:stretch>
                      <a:fillRect/>
                    </a:stretch>
                  </pic:blipFill>
                  <pic:spPr>
                    <a:xfrm>
                      <a:off x="0" y="0"/>
                      <a:ext cx="1813717" cy="2728196"/>
                    </a:xfrm>
                    <a:prstGeom prst="rect">
                      <a:avLst/>
                    </a:prstGeom>
                  </pic:spPr>
                </pic:pic>
              </a:graphicData>
            </a:graphic>
          </wp:inline>
        </w:drawing>
      </w:r>
      <w:r>
        <w:rPr>
          <w:rFonts w:eastAsiaTheme="minorEastAsia" w:cs="B Nazanin" w:hint="cs"/>
          <w:sz w:val="32"/>
          <w:szCs w:val="32"/>
          <w:rtl/>
        </w:rPr>
        <w:t xml:space="preserve"> </w:t>
      </w:r>
    </w:p>
    <w:p w14:paraId="66629953" w14:textId="7D0E003E" w:rsidR="005217D9" w:rsidRDefault="00FB062C" w:rsidP="00FB062C">
      <w:pPr>
        <w:rPr>
          <w:rFonts w:eastAsiaTheme="minorEastAsia" w:cs="B Nazanin"/>
          <w:sz w:val="32"/>
          <w:szCs w:val="32"/>
          <w:rtl/>
        </w:rPr>
      </w:pPr>
      <w:r>
        <w:rPr>
          <w:rFonts w:eastAsiaTheme="minorEastAsia" w:cs="B Nazanin" w:hint="cs"/>
          <w:sz w:val="32"/>
          <w:szCs w:val="32"/>
          <w:rtl/>
        </w:rPr>
        <w:lastRenderedPageBreak/>
        <w:t xml:space="preserve">در جهت </w:t>
      </w:r>
      <w:r>
        <w:rPr>
          <w:rFonts w:eastAsiaTheme="minorEastAsia" w:cs="B Nazanin"/>
          <w:sz w:val="32"/>
          <w:szCs w:val="32"/>
        </w:rPr>
        <w:t>y</w:t>
      </w:r>
      <w:r>
        <w:rPr>
          <w:rFonts w:eastAsiaTheme="minorEastAsia" w:cs="B Nazanin" w:hint="cs"/>
          <w:sz w:val="32"/>
          <w:szCs w:val="32"/>
          <w:rtl/>
        </w:rPr>
        <w:t xml:space="preserve">قاب ساختمانی با مهاربند همگرای ویژه </w:t>
      </w:r>
      <w:r w:rsidR="002A539F">
        <w:rPr>
          <w:rFonts w:eastAsiaTheme="minorEastAsia" w:cs="B Nazanin" w:hint="cs"/>
          <w:sz w:val="32"/>
          <w:szCs w:val="32"/>
          <w:rtl/>
        </w:rPr>
        <w:t>بحرانی ترین مهاربند طبقه اول حذف شد</w:t>
      </w:r>
      <w:r w:rsidR="009E44C3">
        <w:rPr>
          <w:rFonts w:eastAsiaTheme="minorEastAsia" w:cs="B Nazanin" w:hint="cs"/>
          <w:sz w:val="32"/>
          <w:szCs w:val="32"/>
          <w:rtl/>
        </w:rPr>
        <w:t xml:space="preserve"> و </w:t>
      </w:r>
      <w:r w:rsidR="009E44C3">
        <w:rPr>
          <w:rFonts w:eastAsiaTheme="minorEastAsia" w:cs="B Nazanin"/>
          <w:sz w:val="32"/>
          <w:szCs w:val="32"/>
        </w:rPr>
        <w:t>Ratio=1.242</w:t>
      </w:r>
      <w:r w:rsidR="009E44C3">
        <w:rPr>
          <w:rFonts w:eastAsiaTheme="minorEastAsia" w:cs="B Nazanin" w:hint="cs"/>
          <w:sz w:val="32"/>
          <w:szCs w:val="32"/>
          <w:rtl/>
        </w:rPr>
        <w:t xml:space="preserve"> شد که این مقدار کوچکتر از 1.4 است و دچار نامنظمی پیچشی شدید نمیشود.</w:t>
      </w:r>
      <w:r w:rsidR="00BD0944">
        <w:rPr>
          <w:rFonts w:eastAsiaTheme="minorEastAsia" w:cs="B Nazanin" w:hint="cs"/>
          <w:sz w:val="32"/>
          <w:szCs w:val="32"/>
          <w:rtl/>
        </w:rPr>
        <w:t xml:space="preserve"> </w:t>
      </w:r>
      <w:r w:rsidR="005217D9">
        <w:rPr>
          <w:rFonts w:eastAsiaTheme="minorEastAsia" w:cs="B Nazanin" w:hint="cs"/>
          <w:sz w:val="32"/>
          <w:szCs w:val="32"/>
          <w:rtl/>
        </w:rPr>
        <w:t>پس به سراغ کنترل کاهش مقاومت33% میرویم و مانند روند قبل را برای تیرها و ستون ها انجام میدهیم</w:t>
      </w:r>
      <w:r w:rsidR="00983E66">
        <w:rPr>
          <w:rFonts w:eastAsiaTheme="minorEastAsia" w:cs="B Nazanin" w:hint="cs"/>
          <w:sz w:val="32"/>
          <w:szCs w:val="32"/>
          <w:rtl/>
        </w:rPr>
        <w:t xml:space="preserve"> که نسبت زیر50% نباشد.</w:t>
      </w:r>
    </w:p>
    <w:p w14:paraId="7E75BBB0" w14:textId="2BD08D9D" w:rsidR="00BD0944" w:rsidRDefault="005217D9" w:rsidP="00FB062C">
      <w:pPr>
        <w:rPr>
          <w:rFonts w:eastAsiaTheme="minorEastAsia" w:cs="B Nazanin"/>
          <w:sz w:val="32"/>
          <w:szCs w:val="32"/>
          <w:rtl/>
        </w:rPr>
      </w:pPr>
      <w:r>
        <w:rPr>
          <w:rFonts w:eastAsiaTheme="minorEastAsia" w:cs="B Nazanin" w:hint="cs"/>
          <w:noProof/>
          <w:sz w:val="32"/>
          <w:szCs w:val="32"/>
          <w:rtl/>
          <w:lang w:val="fa-IR"/>
          <w14:ligatures w14:val="standardContextual"/>
        </w:rPr>
        <w:drawing>
          <wp:inline distT="0" distB="0" distL="0" distR="0" wp14:anchorId="164357BF" wp14:editId="43020DC8">
            <wp:extent cx="1973751" cy="3269263"/>
            <wp:effectExtent l="0" t="0" r="7620" b="7620"/>
            <wp:docPr id="39344190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3441908" name="Picture 393441908"/>
                    <pic:cNvPicPr/>
                  </pic:nvPicPr>
                  <pic:blipFill>
                    <a:blip r:embed="rId114">
                      <a:extLst>
                        <a:ext uri="{28A0092B-C50C-407E-A947-70E740481C1C}">
                          <a14:useLocalDpi xmlns:a14="http://schemas.microsoft.com/office/drawing/2010/main" val="0"/>
                        </a:ext>
                      </a:extLst>
                    </a:blip>
                    <a:stretch>
                      <a:fillRect/>
                    </a:stretch>
                  </pic:blipFill>
                  <pic:spPr>
                    <a:xfrm>
                      <a:off x="0" y="0"/>
                      <a:ext cx="1973751" cy="3269263"/>
                    </a:xfrm>
                    <a:prstGeom prst="rect">
                      <a:avLst/>
                    </a:prstGeom>
                  </pic:spPr>
                </pic:pic>
              </a:graphicData>
            </a:graphic>
          </wp:inline>
        </w:drawing>
      </w:r>
      <w:r w:rsidR="00BD0944">
        <w:rPr>
          <w:rFonts w:eastAsiaTheme="minorEastAsia" w:cs="B Nazanin" w:hint="cs"/>
          <w:sz w:val="32"/>
          <w:szCs w:val="32"/>
          <w:rtl/>
        </w:rPr>
        <w:t xml:space="preserve"> </w:t>
      </w:r>
      <w:r>
        <w:rPr>
          <w:rFonts w:eastAsiaTheme="minorEastAsia" w:cs="B Nazanin" w:hint="cs"/>
          <w:sz w:val="32"/>
          <w:szCs w:val="32"/>
          <w:rtl/>
        </w:rPr>
        <w:t xml:space="preserve">  </w:t>
      </w:r>
      <w:r w:rsidR="00B373CA">
        <w:rPr>
          <w:rFonts w:eastAsiaTheme="minorEastAsia" w:cs="B Nazanin" w:hint="cs"/>
          <w:noProof/>
          <w:sz w:val="32"/>
          <w:szCs w:val="32"/>
          <w:rtl/>
          <w:lang w:val="fa-IR"/>
          <w14:ligatures w14:val="standardContextual"/>
        </w:rPr>
        <w:drawing>
          <wp:inline distT="0" distB="0" distL="0" distR="0" wp14:anchorId="469CFB25" wp14:editId="2DE3D933">
            <wp:extent cx="2011854" cy="4900085"/>
            <wp:effectExtent l="0" t="0" r="7620" b="0"/>
            <wp:docPr id="179896238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8962383" name="Picture 1798962383"/>
                    <pic:cNvPicPr/>
                  </pic:nvPicPr>
                  <pic:blipFill>
                    <a:blip r:embed="rId115">
                      <a:extLst>
                        <a:ext uri="{28A0092B-C50C-407E-A947-70E740481C1C}">
                          <a14:useLocalDpi xmlns:a14="http://schemas.microsoft.com/office/drawing/2010/main" val="0"/>
                        </a:ext>
                      </a:extLst>
                    </a:blip>
                    <a:stretch>
                      <a:fillRect/>
                    </a:stretch>
                  </pic:blipFill>
                  <pic:spPr>
                    <a:xfrm>
                      <a:off x="0" y="0"/>
                      <a:ext cx="2011854" cy="4900085"/>
                    </a:xfrm>
                    <a:prstGeom prst="rect">
                      <a:avLst/>
                    </a:prstGeom>
                  </pic:spPr>
                </pic:pic>
              </a:graphicData>
            </a:graphic>
          </wp:inline>
        </w:drawing>
      </w:r>
      <w:r>
        <w:rPr>
          <w:rFonts w:eastAsiaTheme="minorEastAsia" w:cs="B Nazanin" w:hint="cs"/>
          <w:sz w:val="32"/>
          <w:szCs w:val="32"/>
          <w:rtl/>
        </w:rPr>
        <w:t xml:space="preserve"> </w:t>
      </w:r>
      <w:r w:rsidR="00BD0944">
        <w:rPr>
          <w:rFonts w:eastAsiaTheme="minorEastAsia" w:cs="B Nazanin" w:hint="cs"/>
          <w:sz w:val="32"/>
          <w:szCs w:val="32"/>
          <w:rtl/>
        </w:rPr>
        <w:t xml:space="preserve">   </w:t>
      </w:r>
      <w:r w:rsidR="00B373CA">
        <w:rPr>
          <w:rFonts w:eastAsiaTheme="minorEastAsia" w:cs="B Nazanin" w:hint="cs"/>
          <w:noProof/>
          <w:sz w:val="32"/>
          <w:szCs w:val="32"/>
          <w:rtl/>
          <w:lang w:val="fa-IR"/>
          <w14:ligatures w14:val="standardContextual"/>
        </w:rPr>
        <w:drawing>
          <wp:inline distT="0" distB="0" distL="0" distR="0" wp14:anchorId="7AD58EEE" wp14:editId="0EAA7F73">
            <wp:extent cx="1988992" cy="5105842"/>
            <wp:effectExtent l="0" t="0" r="0" b="0"/>
            <wp:docPr id="1825582028"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5582028" name="Picture 1825582028"/>
                    <pic:cNvPicPr/>
                  </pic:nvPicPr>
                  <pic:blipFill>
                    <a:blip r:embed="rId116">
                      <a:extLst>
                        <a:ext uri="{28A0092B-C50C-407E-A947-70E740481C1C}">
                          <a14:useLocalDpi xmlns:a14="http://schemas.microsoft.com/office/drawing/2010/main" val="0"/>
                        </a:ext>
                      </a:extLst>
                    </a:blip>
                    <a:stretch>
                      <a:fillRect/>
                    </a:stretch>
                  </pic:blipFill>
                  <pic:spPr>
                    <a:xfrm>
                      <a:off x="0" y="0"/>
                      <a:ext cx="1988992" cy="5105842"/>
                    </a:xfrm>
                    <a:prstGeom prst="rect">
                      <a:avLst/>
                    </a:prstGeom>
                  </pic:spPr>
                </pic:pic>
              </a:graphicData>
            </a:graphic>
          </wp:inline>
        </w:drawing>
      </w:r>
      <w:r w:rsidR="00BD0944">
        <w:rPr>
          <w:rFonts w:eastAsiaTheme="minorEastAsia" w:cs="B Nazanin" w:hint="cs"/>
          <w:sz w:val="32"/>
          <w:szCs w:val="32"/>
          <w:rtl/>
        </w:rPr>
        <w:t xml:space="preserve">   </w:t>
      </w:r>
    </w:p>
    <w:p w14:paraId="098D0D85" w14:textId="77777777" w:rsidR="00B2428D" w:rsidRDefault="00B2428D" w:rsidP="00B2428D">
      <w:pPr>
        <w:rPr>
          <w:rFonts w:eastAsiaTheme="minorEastAsia" w:cs="B Nazanin"/>
          <w:sz w:val="32"/>
          <w:szCs w:val="32"/>
          <w:rtl/>
        </w:rPr>
      </w:pPr>
    </w:p>
    <w:p w14:paraId="151B938C" w14:textId="5EB42ED1" w:rsidR="00B373CA" w:rsidRDefault="00B373CA" w:rsidP="00B2428D">
      <w:pPr>
        <w:rPr>
          <w:rFonts w:eastAsiaTheme="minorEastAsia" w:cs="B Nazanin"/>
          <w:sz w:val="32"/>
          <w:szCs w:val="32"/>
          <w:rtl/>
        </w:rPr>
      </w:pPr>
      <w:r>
        <w:rPr>
          <w:rFonts w:eastAsiaTheme="minorEastAsia" w:cs="B Nazanin" w:hint="cs"/>
          <w:sz w:val="32"/>
          <w:szCs w:val="32"/>
          <w:rtl/>
        </w:rPr>
        <w:t>مشاهده میشود که هیچکدام از50% تجاوز  نکرده اند.</w:t>
      </w:r>
      <w:r w:rsidR="00B2428D">
        <w:rPr>
          <w:rFonts w:eastAsiaTheme="minorEastAsia" w:cs="B Nazanin" w:hint="cs"/>
          <w:sz w:val="32"/>
          <w:szCs w:val="32"/>
          <w:rtl/>
        </w:rPr>
        <w:t xml:space="preserve"> بنابراین ضریب نامعینی سازه برابر 1 منظور میشود.</w:t>
      </w:r>
    </w:p>
    <w:p w14:paraId="3DF73781" w14:textId="227187B1" w:rsidR="00B2428D" w:rsidRDefault="00750103" w:rsidP="00B2428D">
      <w:pPr>
        <w:rPr>
          <w:rFonts w:eastAsiaTheme="minorEastAsia" w:cs="B Nazanin"/>
          <w:sz w:val="32"/>
          <w:szCs w:val="32"/>
          <w:rtl/>
        </w:rPr>
      </w:pPr>
      <w:r>
        <w:rPr>
          <w:rFonts w:eastAsiaTheme="minorEastAsia" w:cs="B Nazanin" w:hint="cs"/>
          <w:sz w:val="32"/>
          <w:szCs w:val="32"/>
          <w:rtl/>
        </w:rPr>
        <w:t>البته سازه شرایط بند الف را ارضاء میکرد و مشخص بود.</w:t>
      </w:r>
    </w:p>
    <w:p w14:paraId="63576DCE" w14:textId="77777777" w:rsidR="00750103" w:rsidRDefault="00750103" w:rsidP="00B2428D">
      <w:pPr>
        <w:rPr>
          <w:rFonts w:eastAsiaTheme="minorEastAsia" w:cs="B Nazanin"/>
          <w:sz w:val="32"/>
          <w:szCs w:val="32"/>
          <w:rtl/>
        </w:rPr>
      </w:pPr>
    </w:p>
    <w:p w14:paraId="55482D96" w14:textId="77777777" w:rsidR="00750103" w:rsidRDefault="00750103" w:rsidP="00B2428D">
      <w:pPr>
        <w:rPr>
          <w:rFonts w:eastAsiaTheme="minorEastAsia" w:cs="B Nazanin"/>
          <w:sz w:val="32"/>
          <w:szCs w:val="32"/>
          <w:rtl/>
        </w:rPr>
      </w:pPr>
    </w:p>
    <w:p w14:paraId="0B5BF8BD" w14:textId="77777777" w:rsidR="00750103" w:rsidRDefault="00750103" w:rsidP="00B2428D">
      <w:pPr>
        <w:rPr>
          <w:rFonts w:eastAsiaTheme="minorEastAsia" w:cs="B Nazanin"/>
          <w:sz w:val="32"/>
          <w:szCs w:val="32"/>
          <w:rtl/>
        </w:rPr>
      </w:pPr>
    </w:p>
    <w:p w14:paraId="69C06FA9" w14:textId="6E9CA046" w:rsidR="00750103" w:rsidRPr="00F73E8B" w:rsidRDefault="00F73E8B" w:rsidP="00B2428D">
      <w:pPr>
        <w:rPr>
          <w:rFonts w:eastAsiaTheme="minorEastAsia" w:cs="B Nazanin"/>
          <w:b/>
          <w:bCs/>
          <w:sz w:val="32"/>
          <w:szCs w:val="32"/>
          <w:rtl/>
        </w:rPr>
      </w:pPr>
      <w:r w:rsidRPr="00F73E8B">
        <w:rPr>
          <w:rFonts w:eastAsiaTheme="minorEastAsia" w:cs="B Nazanin" w:hint="cs"/>
          <w:b/>
          <w:bCs/>
          <w:sz w:val="32"/>
          <w:szCs w:val="32"/>
          <w:rtl/>
        </w:rPr>
        <w:lastRenderedPageBreak/>
        <w:t>کنترل شاخص پایداری</w:t>
      </w:r>
    </w:p>
    <w:p w14:paraId="6D23FDA9" w14:textId="5992E74C" w:rsidR="000D0360" w:rsidRDefault="00F73E8B" w:rsidP="00B2428D">
      <w:pPr>
        <w:rPr>
          <w:rFonts w:eastAsiaTheme="minorEastAsia" w:cs="B Nazanin"/>
          <w:sz w:val="32"/>
          <w:szCs w:val="32"/>
        </w:rPr>
      </w:pPr>
      <w:r w:rsidRPr="00F73E8B">
        <w:rPr>
          <w:rFonts w:eastAsiaTheme="minorEastAsia" w:cs="B Nazanin" w:hint="cs"/>
          <w:sz w:val="32"/>
          <w:szCs w:val="32"/>
          <w:u w:val="single"/>
          <w:rtl/>
        </w:rPr>
        <w:t>توجه:</w:t>
      </w:r>
      <w:r>
        <w:rPr>
          <w:rFonts w:eastAsiaTheme="minorEastAsia" w:cs="B Nazanin" w:hint="cs"/>
          <w:sz w:val="32"/>
          <w:szCs w:val="32"/>
          <w:rtl/>
        </w:rPr>
        <w:t xml:space="preserve"> اگر این کنترل درست باشد نیازی به لحاظ ا</w:t>
      </w:r>
      <w:r w:rsidR="00C21B75">
        <w:rPr>
          <w:rFonts w:eastAsiaTheme="minorEastAsia" w:cs="B Nazanin" w:hint="cs"/>
          <w:sz w:val="32"/>
          <w:szCs w:val="32"/>
          <w:rtl/>
        </w:rPr>
        <w:t xml:space="preserve">ثر </w:t>
      </w:r>
      <m:oMath>
        <m:r>
          <w:rPr>
            <w:rFonts w:ascii="Cambria Math" w:eastAsiaTheme="minorEastAsia" w:hAnsi="Cambria Math" w:cs="B Nazanin"/>
            <w:sz w:val="32"/>
            <w:szCs w:val="32"/>
          </w:rPr>
          <m:t>P-∆</m:t>
        </m:r>
      </m:oMath>
      <w:r w:rsidR="00C21B75">
        <w:rPr>
          <w:rFonts w:eastAsiaTheme="minorEastAsia" w:cs="B Nazanin" w:hint="cs"/>
          <w:sz w:val="32"/>
          <w:szCs w:val="32"/>
          <w:rtl/>
        </w:rPr>
        <w:t xml:space="preserve"> نخواهد بود.</w:t>
      </w:r>
    </w:p>
    <w:p w14:paraId="091C34D4" w14:textId="58D128C1" w:rsidR="008C27A6" w:rsidRDefault="008C27A6" w:rsidP="008C27A6">
      <w:pPr>
        <w:jc w:val="center"/>
        <w:rPr>
          <w:rFonts w:eastAsiaTheme="minorEastAsia" w:cs="B Nazanin"/>
          <w:sz w:val="32"/>
          <w:szCs w:val="32"/>
        </w:rPr>
      </w:pPr>
      <w:r>
        <w:rPr>
          <w:rFonts w:eastAsiaTheme="minorEastAsia" w:cs="B Nazanin" w:hint="cs"/>
          <w:noProof/>
          <w:sz w:val="32"/>
          <w:szCs w:val="32"/>
          <w:rtl/>
          <w:lang w:val="fa-IR"/>
          <w14:ligatures w14:val="standardContextual"/>
        </w:rPr>
        <w:drawing>
          <wp:inline distT="0" distB="0" distL="0" distR="0" wp14:anchorId="6B1569AC" wp14:editId="06E64C65">
            <wp:extent cx="5692633" cy="2324301"/>
            <wp:effectExtent l="0" t="0" r="3810" b="0"/>
            <wp:docPr id="219565394"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565394" name="Picture 219565394"/>
                    <pic:cNvPicPr/>
                  </pic:nvPicPr>
                  <pic:blipFill>
                    <a:blip r:embed="rId117">
                      <a:extLst>
                        <a:ext uri="{28A0092B-C50C-407E-A947-70E740481C1C}">
                          <a14:useLocalDpi xmlns:a14="http://schemas.microsoft.com/office/drawing/2010/main" val="0"/>
                        </a:ext>
                      </a:extLst>
                    </a:blip>
                    <a:stretch>
                      <a:fillRect/>
                    </a:stretch>
                  </pic:blipFill>
                  <pic:spPr>
                    <a:xfrm>
                      <a:off x="0" y="0"/>
                      <a:ext cx="5692633" cy="2324301"/>
                    </a:xfrm>
                    <a:prstGeom prst="rect">
                      <a:avLst/>
                    </a:prstGeom>
                  </pic:spPr>
                </pic:pic>
              </a:graphicData>
            </a:graphic>
          </wp:inline>
        </w:drawing>
      </w:r>
    </w:p>
    <w:p w14:paraId="38FEC305" w14:textId="367F52B5" w:rsidR="008C27A6" w:rsidRDefault="008C27A6" w:rsidP="008C27A6">
      <w:pPr>
        <w:rPr>
          <w:rFonts w:eastAsiaTheme="minorEastAsia" w:cs="B Nazanin"/>
          <w:sz w:val="32"/>
          <w:szCs w:val="32"/>
          <w:rtl/>
        </w:rPr>
      </w:pPr>
      <w:r>
        <w:rPr>
          <w:rFonts w:eastAsiaTheme="minorEastAsia" w:cs="B Nazanin" w:hint="cs"/>
          <w:sz w:val="32"/>
          <w:szCs w:val="32"/>
          <w:rtl/>
        </w:rPr>
        <w:t xml:space="preserve">فرمول مذکور معادل فرمول روبرو است:       </w:t>
      </w:r>
      <m:oMath>
        <m:r>
          <w:rPr>
            <w:rFonts w:ascii="Cambria Math" w:eastAsiaTheme="minorEastAsia" w:hAnsi="Cambria Math" w:cs="B Nazanin"/>
            <w:sz w:val="32"/>
            <w:szCs w:val="32"/>
          </w:rPr>
          <m:t>0.05&gt;</m:t>
        </m:r>
        <m:f>
          <m:fPr>
            <m:ctrlPr>
              <w:rPr>
                <w:rFonts w:ascii="Cambria Math" w:eastAsiaTheme="minorEastAsia" w:hAnsi="Cambria Math" w:cs="B Nazanin"/>
                <w:i/>
                <w:sz w:val="32"/>
                <w:szCs w:val="32"/>
              </w:rPr>
            </m:ctrlPr>
          </m:fPr>
          <m:num>
            <m:r>
              <w:rPr>
                <w:rFonts w:ascii="Cambria Math" w:eastAsiaTheme="minorEastAsia" w:hAnsi="Cambria Math" w:cs="B Nazanin" w:hint="cs"/>
                <w:sz w:val="32"/>
                <w:szCs w:val="32"/>
                <w:rtl/>
              </w:rPr>
              <m:t>طبقه</m:t>
            </m:r>
            <m:r>
              <w:rPr>
                <w:rFonts w:ascii="Cambria Math" w:eastAsiaTheme="minorEastAsia" w:hAnsi="Cambria Math" w:cs="B Nazanin"/>
                <w:sz w:val="32"/>
                <w:szCs w:val="32"/>
              </w:rPr>
              <m:t xml:space="preserve"> </m:t>
            </m:r>
            <m:r>
              <w:rPr>
                <w:rFonts w:ascii="Cambria Math" w:eastAsiaTheme="minorEastAsia" w:hAnsi="Cambria Math" w:cs="B Nazanin" w:hint="cs"/>
                <w:sz w:val="32"/>
                <w:szCs w:val="32"/>
                <w:rtl/>
              </w:rPr>
              <m:t>هر</m:t>
            </m:r>
            <m:r>
              <w:rPr>
                <w:rFonts w:ascii="Cambria Math" w:eastAsiaTheme="minorEastAsia" w:hAnsi="Cambria Math" w:cs="B Nazanin"/>
                <w:sz w:val="32"/>
                <w:szCs w:val="32"/>
              </w:rPr>
              <m:t xml:space="preserve"> </m:t>
            </m:r>
            <m:r>
              <w:rPr>
                <w:rFonts w:ascii="Cambria Math" w:eastAsiaTheme="minorEastAsia" w:hAnsi="Cambria Math" w:cs="B Nazanin" w:hint="cs"/>
                <w:sz w:val="32"/>
                <w:szCs w:val="32"/>
                <w:rtl/>
              </w:rPr>
              <m:t>دریفت</m:t>
            </m:r>
            <m:r>
              <w:rPr>
                <w:rFonts w:ascii="Cambria Math" w:eastAsiaTheme="minorEastAsia" w:hAnsi="Cambria Math" w:cs="B Nazanin"/>
                <w:sz w:val="32"/>
                <w:szCs w:val="32"/>
              </w:rPr>
              <m:t>*</m:t>
            </m:r>
            <m:r>
              <w:rPr>
                <w:rFonts w:ascii="Cambria Math" w:eastAsiaTheme="minorEastAsia" w:hAnsi="Cambria Math" w:cs="B Nazanin" w:hint="cs"/>
                <w:sz w:val="32"/>
                <w:szCs w:val="32"/>
                <w:rtl/>
              </w:rPr>
              <m:t>طبقه</m:t>
            </m:r>
            <m:r>
              <w:rPr>
                <w:rFonts w:ascii="Cambria Math" w:eastAsiaTheme="minorEastAsia" w:hAnsi="Cambria Math" w:cs="B Nazanin"/>
                <w:sz w:val="32"/>
                <w:szCs w:val="32"/>
              </w:rPr>
              <m:t xml:space="preserve"> </m:t>
            </m:r>
            <m:r>
              <w:rPr>
                <w:rFonts w:ascii="Cambria Math" w:eastAsiaTheme="minorEastAsia" w:hAnsi="Cambria Math" w:cs="B Nazanin" w:hint="cs"/>
                <w:sz w:val="32"/>
                <w:szCs w:val="32"/>
                <w:rtl/>
              </w:rPr>
              <m:t>هر</m:t>
            </m:r>
            <m:r>
              <w:rPr>
                <w:rFonts w:ascii="Cambria Math" w:eastAsiaTheme="minorEastAsia" w:hAnsi="Cambria Math" w:cs="B Nazanin"/>
                <w:sz w:val="32"/>
                <w:szCs w:val="32"/>
              </w:rPr>
              <m:t xml:space="preserve"> </m:t>
            </m:r>
            <m:r>
              <w:rPr>
                <w:rFonts w:ascii="Cambria Math" w:eastAsiaTheme="minorEastAsia" w:hAnsi="Cambria Math" w:cs="B Nazanin" w:hint="cs"/>
                <w:sz w:val="32"/>
                <w:szCs w:val="32"/>
                <w:rtl/>
              </w:rPr>
              <m:t>محوری</m:t>
            </m:r>
            <m:r>
              <w:rPr>
                <w:rFonts w:ascii="Cambria Math" w:eastAsiaTheme="minorEastAsia" w:hAnsi="Cambria Math" w:cs="B Nazanin"/>
                <w:sz w:val="32"/>
                <w:szCs w:val="32"/>
              </w:rPr>
              <m:t xml:space="preserve"> </m:t>
            </m:r>
            <m:r>
              <w:rPr>
                <w:rFonts w:ascii="Cambria Math" w:eastAsiaTheme="minorEastAsia" w:hAnsi="Cambria Math" w:cs="B Nazanin" w:hint="cs"/>
                <w:sz w:val="32"/>
                <w:szCs w:val="32"/>
                <w:rtl/>
              </w:rPr>
              <m:t>نیروی</m:t>
            </m:r>
            <m:r>
              <w:rPr>
                <w:rFonts w:ascii="Cambria Math" w:eastAsiaTheme="minorEastAsia" w:hAnsi="Cambria Math" w:cs="B Nazanin"/>
                <w:sz w:val="32"/>
                <w:szCs w:val="32"/>
              </w:rPr>
              <m:t xml:space="preserve"> </m:t>
            </m:r>
          </m:num>
          <m:den>
            <m:r>
              <w:rPr>
                <w:rFonts w:ascii="Cambria Math" w:eastAsiaTheme="minorEastAsia" w:hAnsi="Cambria Math" w:cs="B Nazanin" w:hint="cs"/>
                <w:sz w:val="32"/>
                <w:szCs w:val="32"/>
                <w:rtl/>
              </w:rPr>
              <m:t>طبقه</m:t>
            </m:r>
            <m:r>
              <w:rPr>
                <w:rFonts w:ascii="Cambria Math" w:eastAsiaTheme="minorEastAsia" w:hAnsi="Cambria Math" w:cs="B Nazanin"/>
                <w:sz w:val="32"/>
                <w:szCs w:val="32"/>
              </w:rPr>
              <m:t xml:space="preserve"> </m:t>
            </m:r>
            <m:r>
              <w:rPr>
                <w:rFonts w:ascii="Cambria Math" w:eastAsiaTheme="minorEastAsia" w:hAnsi="Cambria Math" w:cs="B Nazanin" w:hint="cs"/>
                <w:sz w:val="32"/>
                <w:szCs w:val="32"/>
                <w:rtl/>
              </w:rPr>
              <m:t>هر</m:t>
            </m:r>
            <m:r>
              <w:rPr>
                <w:rFonts w:ascii="Cambria Math" w:eastAsiaTheme="minorEastAsia" w:hAnsi="Cambria Math" w:cs="B Nazanin"/>
                <w:sz w:val="32"/>
                <w:szCs w:val="32"/>
              </w:rPr>
              <m:t xml:space="preserve"> </m:t>
            </m:r>
            <m:r>
              <w:rPr>
                <w:rFonts w:ascii="Cambria Math" w:eastAsiaTheme="minorEastAsia" w:hAnsi="Cambria Math" w:cs="B Nazanin" w:hint="cs"/>
                <w:sz w:val="32"/>
                <w:szCs w:val="32"/>
                <w:rtl/>
              </w:rPr>
              <m:t>برشی</m:t>
            </m:r>
            <m:r>
              <w:rPr>
                <w:rFonts w:ascii="Cambria Math" w:eastAsiaTheme="minorEastAsia" w:hAnsi="Cambria Math" w:cs="B Nazanin"/>
                <w:sz w:val="32"/>
                <w:szCs w:val="32"/>
              </w:rPr>
              <m:t xml:space="preserve"> </m:t>
            </m:r>
            <m:r>
              <w:rPr>
                <w:rFonts w:ascii="Cambria Math" w:eastAsiaTheme="minorEastAsia" w:hAnsi="Cambria Math" w:cs="B Nazanin" w:hint="cs"/>
                <w:sz w:val="32"/>
                <w:szCs w:val="32"/>
                <w:rtl/>
              </w:rPr>
              <m:t>نیروی</m:t>
            </m:r>
            <m:r>
              <w:rPr>
                <w:rFonts w:ascii="Cambria Math" w:eastAsiaTheme="minorEastAsia" w:hAnsi="Cambria Math" w:cs="B Nazanin"/>
                <w:sz w:val="32"/>
                <w:szCs w:val="32"/>
              </w:rPr>
              <m:t>*</m:t>
            </m:r>
            <m:r>
              <w:rPr>
                <w:rFonts w:ascii="Cambria Math" w:eastAsiaTheme="minorEastAsia" w:hAnsi="Cambria Math" w:cs="B Nazanin" w:hint="cs"/>
                <w:sz w:val="32"/>
                <w:szCs w:val="32"/>
                <w:rtl/>
              </w:rPr>
              <m:t>طبقه</m:t>
            </m:r>
            <m:r>
              <w:rPr>
                <w:rFonts w:ascii="Cambria Math" w:eastAsiaTheme="minorEastAsia" w:hAnsi="Cambria Math" w:cs="B Nazanin"/>
                <w:sz w:val="32"/>
                <w:szCs w:val="32"/>
              </w:rPr>
              <m:t xml:space="preserve"> </m:t>
            </m:r>
            <m:r>
              <w:rPr>
                <w:rFonts w:ascii="Cambria Math" w:eastAsiaTheme="minorEastAsia" w:hAnsi="Cambria Math" w:cs="B Nazanin" w:hint="cs"/>
                <w:sz w:val="32"/>
                <w:szCs w:val="32"/>
                <w:rtl/>
              </w:rPr>
              <m:t>هر</m:t>
            </m:r>
            <m:r>
              <w:rPr>
                <w:rFonts w:ascii="Cambria Math" w:eastAsiaTheme="minorEastAsia" w:hAnsi="Cambria Math" w:cs="B Nazanin"/>
                <w:sz w:val="32"/>
                <w:szCs w:val="32"/>
              </w:rPr>
              <m:t xml:space="preserve"> </m:t>
            </m:r>
            <m:r>
              <w:rPr>
                <w:rFonts w:ascii="Cambria Math" w:eastAsiaTheme="minorEastAsia" w:hAnsi="Cambria Math" w:cs="B Nazanin" w:hint="cs"/>
                <w:sz w:val="32"/>
                <w:szCs w:val="32"/>
                <w:rtl/>
              </w:rPr>
              <m:t>ارتفاع</m:t>
            </m:r>
          </m:den>
        </m:f>
      </m:oMath>
    </w:p>
    <w:p w14:paraId="04A8ECCD" w14:textId="77777777" w:rsidR="002140C6" w:rsidRPr="00F73E8B" w:rsidRDefault="002140C6" w:rsidP="008C27A6">
      <w:pPr>
        <w:rPr>
          <w:rFonts w:eastAsiaTheme="minorEastAsia" w:cs="B Nazanin"/>
          <w:sz w:val="32"/>
          <w:szCs w:val="32"/>
          <w:rtl/>
        </w:rPr>
      </w:pPr>
    </w:p>
    <w:p w14:paraId="2B89CCA4" w14:textId="7809D633" w:rsidR="000D0360" w:rsidRDefault="002375F7" w:rsidP="00B2428D">
      <w:pPr>
        <w:rPr>
          <w:rFonts w:eastAsiaTheme="minorEastAsia" w:cs="B Nazanin"/>
          <w:sz w:val="32"/>
          <w:szCs w:val="32"/>
        </w:rPr>
      </w:pPr>
      <w:r>
        <w:rPr>
          <w:rFonts w:eastAsiaTheme="minorEastAsia" w:cs="B Nazanin"/>
          <w:noProof/>
          <w:sz w:val="32"/>
          <w:szCs w:val="32"/>
          <w14:ligatures w14:val="standardContextual"/>
        </w:rPr>
        <w:drawing>
          <wp:inline distT="0" distB="0" distL="0" distR="0" wp14:anchorId="1107F22D" wp14:editId="21E61CED">
            <wp:extent cx="5639289" cy="2232853"/>
            <wp:effectExtent l="0" t="0" r="0" b="0"/>
            <wp:docPr id="135492160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4921600" name="Picture 1354921600"/>
                    <pic:cNvPicPr/>
                  </pic:nvPicPr>
                  <pic:blipFill>
                    <a:blip r:embed="rId118">
                      <a:extLst>
                        <a:ext uri="{28A0092B-C50C-407E-A947-70E740481C1C}">
                          <a14:useLocalDpi xmlns:a14="http://schemas.microsoft.com/office/drawing/2010/main" val="0"/>
                        </a:ext>
                      </a:extLst>
                    </a:blip>
                    <a:stretch>
                      <a:fillRect/>
                    </a:stretch>
                  </pic:blipFill>
                  <pic:spPr>
                    <a:xfrm>
                      <a:off x="0" y="0"/>
                      <a:ext cx="5639289" cy="2232853"/>
                    </a:xfrm>
                    <a:prstGeom prst="rect">
                      <a:avLst/>
                    </a:prstGeom>
                  </pic:spPr>
                </pic:pic>
              </a:graphicData>
            </a:graphic>
          </wp:inline>
        </w:drawing>
      </w:r>
      <w:r>
        <w:rPr>
          <w:rFonts w:eastAsiaTheme="minorEastAsia" w:cs="B Nazanin" w:hint="cs"/>
          <w:sz w:val="32"/>
          <w:szCs w:val="32"/>
          <w:rtl/>
        </w:rPr>
        <w:t>نیروی محوری</w:t>
      </w:r>
      <w:r w:rsidR="008C27A6">
        <w:rPr>
          <w:rFonts w:eastAsiaTheme="minorEastAsia" w:cs="B Nazanin"/>
          <w:sz w:val="32"/>
          <w:szCs w:val="32"/>
        </w:rPr>
        <w:t xml:space="preserve"> X</w:t>
      </w:r>
    </w:p>
    <w:p w14:paraId="26AF3D04" w14:textId="5F9116F0" w:rsidR="002375F7" w:rsidRDefault="002375F7" w:rsidP="002140C6">
      <w:pPr>
        <w:rPr>
          <w:rFonts w:eastAsiaTheme="minorEastAsia" w:cs="B Nazanin"/>
          <w:sz w:val="32"/>
          <w:szCs w:val="32"/>
        </w:rPr>
      </w:pPr>
      <w:r>
        <w:rPr>
          <w:rFonts w:eastAsiaTheme="minorEastAsia" w:cs="B Nazanin" w:hint="cs"/>
          <w:noProof/>
          <w:sz w:val="32"/>
          <w:szCs w:val="32"/>
          <w:rtl/>
          <w:lang w:val="fa-IR"/>
          <w14:ligatures w14:val="standardContextual"/>
        </w:rPr>
        <w:drawing>
          <wp:inline distT="0" distB="0" distL="0" distR="0" wp14:anchorId="0FBEBE7E" wp14:editId="44CB4D99">
            <wp:extent cx="5923453" cy="2217399"/>
            <wp:effectExtent l="0" t="0" r="1270" b="0"/>
            <wp:docPr id="126426818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4268189" name="Picture 1264268189"/>
                    <pic:cNvPicPr/>
                  </pic:nvPicPr>
                  <pic:blipFill>
                    <a:blip r:embed="rId119">
                      <a:extLst>
                        <a:ext uri="{28A0092B-C50C-407E-A947-70E740481C1C}">
                          <a14:useLocalDpi xmlns:a14="http://schemas.microsoft.com/office/drawing/2010/main" val="0"/>
                        </a:ext>
                      </a:extLst>
                    </a:blip>
                    <a:stretch>
                      <a:fillRect/>
                    </a:stretch>
                  </pic:blipFill>
                  <pic:spPr>
                    <a:xfrm>
                      <a:off x="0" y="0"/>
                      <a:ext cx="5934048" cy="2221365"/>
                    </a:xfrm>
                    <a:prstGeom prst="rect">
                      <a:avLst/>
                    </a:prstGeom>
                  </pic:spPr>
                </pic:pic>
              </a:graphicData>
            </a:graphic>
          </wp:inline>
        </w:drawing>
      </w:r>
      <w:r>
        <w:rPr>
          <w:rFonts w:eastAsiaTheme="minorEastAsia" w:cs="B Nazanin" w:hint="cs"/>
          <w:sz w:val="32"/>
          <w:szCs w:val="32"/>
          <w:rtl/>
        </w:rPr>
        <w:t>نیروی برشی</w:t>
      </w:r>
      <w:r w:rsidR="008C27A6">
        <w:rPr>
          <w:rFonts w:eastAsiaTheme="minorEastAsia" w:cs="B Nazanin"/>
          <w:sz w:val="32"/>
          <w:szCs w:val="32"/>
        </w:rPr>
        <w:t>X</w:t>
      </w:r>
    </w:p>
    <w:p w14:paraId="178C6355" w14:textId="358C1C9A" w:rsidR="0086363B" w:rsidRDefault="0086363B" w:rsidP="002140C6">
      <w:pPr>
        <w:jc w:val="right"/>
        <w:rPr>
          <w:rFonts w:eastAsiaTheme="minorEastAsia" w:cs="B Nazanin"/>
          <w:sz w:val="32"/>
          <w:szCs w:val="32"/>
        </w:rPr>
      </w:pPr>
      <w:r>
        <w:rPr>
          <w:rFonts w:eastAsiaTheme="minorEastAsia" w:cs="B Nazanin" w:hint="cs"/>
          <w:sz w:val="32"/>
          <w:szCs w:val="32"/>
          <w:rtl/>
        </w:rPr>
        <w:lastRenderedPageBreak/>
        <w:t>نیروی محوری</w:t>
      </w:r>
      <w:r>
        <w:rPr>
          <w:rFonts w:eastAsiaTheme="minorEastAsia" w:cs="B Nazanin"/>
          <w:sz w:val="32"/>
          <w:szCs w:val="32"/>
        </w:rPr>
        <w:t>Y</w:t>
      </w:r>
    </w:p>
    <w:p w14:paraId="7092A56D" w14:textId="30639D1A" w:rsidR="008C27A6" w:rsidRDefault="0086363B" w:rsidP="00B2428D">
      <w:pPr>
        <w:rPr>
          <w:rFonts w:eastAsiaTheme="minorEastAsia" w:cs="B Nazanin"/>
          <w:sz w:val="32"/>
          <w:szCs w:val="32"/>
        </w:rPr>
      </w:pPr>
      <w:r>
        <w:rPr>
          <w:rFonts w:eastAsiaTheme="minorEastAsia" w:cs="B Nazanin"/>
          <w:noProof/>
          <w:sz w:val="32"/>
          <w:szCs w:val="32"/>
          <w14:ligatures w14:val="standardContextual"/>
        </w:rPr>
        <w:drawing>
          <wp:inline distT="0" distB="0" distL="0" distR="0" wp14:anchorId="788EB998" wp14:editId="4683DC51">
            <wp:extent cx="6565265" cy="2036618"/>
            <wp:effectExtent l="0" t="0" r="6985" b="1905"/>
            <wp:docPr id="1316481869"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481869" name="Picture 1316481869"/>
                    <pic:cNvPicPr/>
                  </pic:nvPicPr>
                  <pic:blipFill>
                    <a:blip r:embed="rId120">
                      <a:extLst>
                        <a:ext uri="{28A0092B-C50C-407E-A947-70E740481C1C}">
                          <a14:useLocalDpi xmlns:a14="http://schemas.microsoft.com/office/drawing/2010/main" val="0"/>
                        </a:ext>
                      </a:extLst>
                    </a:blip>
                    <a:stretch>
                      <a:fillRect/>
                    </a:stretch>
                  </pic:blipFill>
                  <pic:spPr>
                    <a:xfrm>
                      <a:off x="0" y="0"/>
                      <a:ext cx="6568615" cy="2037657"/>
                    </a:xfrm>
                    <a:prstGeom prst="rect">
                      <a:avLst/>
                    </a:prstGeom>
                  </pic:spPr>
                </pic:pic>
              </a:graphicData>
            </a:graphic>
          </wp:inline>
        </w:drawing>
      </w:r>
    </w:p>
    <w:p w14:paraId="1B8F4B14" w14:textId="719EEE11" w:rsidR="0086363B" w:rsidRDefault="0086363B" w:rsidP="002140C6">
      <w:pPr>
        <w:jc w:val="right"/>
        <w:rPr>
          <w:rFonts w:eastAsiaTheme="minorEastAsia" w:cs="B Nazanin"/>
          <w:sz w:val="32"/>
          <w:szCs w:val="32"/>
        </w:rPr>
      </w:pPr>
      <w:r>
        <w:rPr>
          <w:rFonts w:eastAsiaTheme="minorEastAsia" w:cs="B Nazanin" w:hint="cs"/>
          <w:sz w:val="32"/>
          <w:szCs w:val="32"/>
          <w:rtl/>
        </w:rPr>
        <w:t>نیروی برشی</w:t>
      </w:r>
      <w:r>
        <w:rPr>
          <w:rFonts w:eastAsiaTheme="minorEastAsia" w:cs="B Nazanin"/>
          <w:sz w:val="32"/>
          <w:szCs w:val="32"/>
        </w:rPr>
        <w:t>Y</w:t>
      </w:r>
    </w:p>
    <w:p w14:paraId="3EA1EC2E" w14:textId="29A15EC3" w:rsidR="008C27A6" w:rsidRDefault="008C27A6" w:rsidP="00B2428D">
      <w:pPr>
        <w:rPr>
          <w:rFonts w:eastAsiaTheme="minorEastAsia" w:cs="B Nazanin"/>
          <w:sz w:val="32"/>
          <w:szCs w:val="32"/>
        </w:rPr>
      </w:pPr>
      <w:r>
        <w:rPr>
          <w:rFonts w:eastAsiaTheme="minorEastAsia" w:cs="B Nazanin"/>
          <w:noProof/>
          <w:sz w:val="32"/>
          <w:szCs w:val="32"/>
          <w14:ligatures w14:val="standardContextual"/>
        </w:rPr>
        <w:drawing>
          <wp:inline distT="0" distB="0" distL="0" distR="0" wp14:anchorId="2EBD2473" wp14:editId="5BA80404">
            <wp:extent cx="6858000" cy="2147454"/>
            <wp:effectExtent l="0" t="0" r="0" b="5715"/>
            <wp:docPr id="611532896"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1532896" name="Picture 611532896"/>
                    <pic:cNvPicPr/>
                  </pic:nvPicPr>
                  <pic:blipFill>
                    <a:blip r:embed="rId121">
                      <a:extLst>
                        <a:ext uri="{28A0092B-C50C-407E-A947-70E740481C1C}">
                          <a14:useLocalDpi xmlns:a14="http://schemas.microsoft.com/office/drawing/2010/main" val="0"/>
                        </a:ext>
                      </a:extLst>
                    </a:blip>
                    <a:stretch>
                      <a:fillRect/>
                    </a:stretch>
                  </pic:blipFill>
                  <pic:spPr>
                    <a:xfrm>
                      <a:off x="0" y="0"/>
                      <a:ext cx="6878728" cy="2153945"/>
                    </a:xfrm>
                    <a:prstGeom prst="rect">
                      <a:avLst/>
                    </a:prstGeom>
                  </pic:spPr>
                </pic:pic>
              </a:graphicData>
            </a:graphic>
          </wp:inline>
        </w:drawing>
      </w:r>
    </w:p>
    <w:p w14:paraId="24744243" w14:textId="5250213D" w:rsidR="000D0360" w:rsidRDefault="008C27A6" w:rsidP="008C27A6">
      <w:pPr>
        <w:jc w:val="center"/>
        <w:rPr>
          <w:rFonts w:eastAsiaTheme="minorEastAsia" w:cs="B Nazanin"/>
          <w:sz w:val="32"/>
          <w:szCs w:val="32"/>
        </w:rPr>
      </w:pPr>
      <w:r>
        <w:rPr>
          <w:rFonts w:eastAsiaTheme="minorEastAsia" w:cs="B Nazanin"/>
          <w:noProof/>
          <w:sz w:val="32"/>
          <w:szCs w:val="32"/>
          <w14:ligatures w14:val="standardContextual"/>
        </w:rPr>
        <w:drawing>
          <wp:inline distT="0" distB="0" distL="0" distR="0" wp14:anchorId="6717F501" wp14:editId="3C2B4EB3">
            <wp:extent cx="4765875" cy="1579418"/>
            <wp:effectExtent l="0" t="0" r="0" b="1905"/>
            <wp:docPr id="1489280940"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9280940" name="Picture 1489280940"/>
                    <pic:cNvPicPr/>
                  </pic:nvPicPr>
                  <pic:blipFill>
                    <a:blip r:embed="rId122">
                      <a:extLst>
                        <a:ext uri="{28A0092B-C50C-407E-A947-70E740481C1C}">
                          <a14:useLocalDpi xmlns:a14="http://schemas.microsoft.com/office/drawing/2010/main" val="0"/>
                        </a:ext>
                      </a:extLst>
                    </a:blip>
                    <a:stretch>
                      <a:fillRect/>
                    </a:stretch>
                  </pic:blipFill>
                  <pic:spPr>
                    <a:xfrm>
                      <a:off x="0" y="0"/>
                      <a:ext cx="4785633" cy="1585966"/>
                    </a:xfrm>
                    <a:prstGeom prst="rect">
                      <a:avLst/>
                    </a:prstGeom>
                  </pic:spPr>
                </pic:pic>
              </a:graphicData>
            </a:graphic>
          </wp:inline>
        </w:drawing>
      </w:r>
    </w:p>
    <w:p w14:paraId="6B39C1EF" w14:textId="0B9FEB92" w:rsidR="0086363B" w:rsidRDefault="0086363B" w:rsidP="008C27A6">
      <w:pPr>
        <w:jc w:val="center"/>
        <w:rPr>
          <w:rFonts w:eastAsiaTheme="minorEastAsia" w:cs="B Nazanin"/>
          <w:sz w:val="32"/>
          <w:szCs w:val="32"/>
        </w:rPr>
      </w:pPr>
      <w:r>
        <w:rPr>
          <w:rFonts w:eastAsiaTheme="minorEastAsia" w:cs="B Nazanin"/>
          <w:noProof/>
          <w:sz w:val="32"/>
          <w:szCs w:val="32"/>
          <w14:ligatures w14:val="standardContextual"/>
        </w:rPr>
        <w:drawing>
          <wp:inline distT="0" distB="0" distL="0" distR="0" wp14:anchorId="111D06ED" wp14:editId="4E396DD2">
            <wp:extent cx="4822205" cy="1634836"/>
            <wp:effectExtent l="0" t="0" r="0" b="3810"/>
            <wp:docPr id="2046035776"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6035776" name="Picture 2046035776"/>
                    <pic:cNvPicPr/>
                  </pic:nvPicPr>
                  <pic:blipFill>
                    <a:blip r:embed="rId123">
                      <a:extLst>
                        <a:ext uri="{28A0092B-C50C-407E-A947-70E740481C1C}">
                          <a14:useLocalDpi xmlns:a14="http://schemas.microsoft.com/office/drawing/2010/main" val="0"/>
                        </a:ext>
                      </a:extLst>
                    </a:blip>
                    <a:stretch>
                      <a:fillRect/>
                    </a:stretch>
                  </pic:blipFill>
                  <pic:spPr>
                    <a:xfrm>
                      <a:off x="0" y="0"/>
                      <a:ext cx="4828902" cy="1637106"/>
                    </a:xfrm>
                    <a:prstGeom prst="rect">
                      <a:avLst/>
                    </a:prstGeom>
                  </pic:spPr>
                </pic:pic>
              </a:graphicData>
            </a:graphic>
          </wp:inline>
        </w:drawing>
      </w:r>
    </w:p>
    <w:p w14:paraId="05E5EE70" w14:textId="7F5CC3F8" w:rsidR="000D0360" w:rsidRDefault="0086363B" w:rsidP="00B2428D">
      <w:pPr>
        <w:rPr>
          <w:rFonts w:eastAsiaTheme="minorEastAsia" w:cs="B Nazanin"/>
          <w:sz w:val="32"/>
          <w:szCs w:val="32"/>
          <w:rtl/>
        </w:rPr>
      </w:pPr>
      <w:r>
        <w:rPr>
          <w:rFonts w:eastAsiaTheme="minorEastAsia" w:cs="B Nazanin" w:hint="cs"/>
          <w:sz w:val="32"/>
          <w:szCs w:val="32"/>
          <w:rtl/>
        </w:rPr>
        <w:t>بنابراین شاخص پایداری در دو جهت سازه تامین بود</w:t>
      </w:r>
      <w:r w:rsidR="00125612">
        <w:rPr>
          <w:rFonts w:eastAsiaTheme="minorEastAsia" w:cs="B Nazanin" w:hint="cs"/>
          <w:sz w:val="32"/>
          <w:szCs w:val="32"/>
          <w:rtl/>
        </w:rPr>
        <w:t>ه و همه طبقات سازه مهارشده در نظر گرفته میشوند.</w:t>
      </w:r>
    </w:p>
    <w:p w14:paraId="2EBBE102" w14:textId="77777777" w:rsidR="00102D05" w:rsidRDefault="00E32C51" w:rsidP="00102D05">
      <w:pPr>
        <w:rPr>
          <w:rFonts w:eastAsiaTheme="minorEastAsia" w:cs="B Nazanin"/>
          <w:b/>
          <w:bCs/>
          <w:noProof/>
          <w:sz w:val="32"/>
          <w:szCs w:val="32"/>
          <w:rtl/>
          <w:lang w:val="fa-IR"/>
          <w14:ligatures w14:val="standardContextual"/>
        </w:rPr>
      </w:pPr>
      <w:r w:rsidRPr="00E32C51">
        <w:rPr>
          <w:rFonts w:eastAsiaTheme="minorEastAsia" w:cs="B Nazanin" w:hint="cs"/>
          <w:b/>
          <w:bCs/>
          <w:noProof/>
          <w:sz w:val="32"/>
          <w:szCs w:val="32"/>
          <w:rtl/>
          <w:lang w:val="fa-IR"/>
          <w14:ligatures w14:val="standardContextual"/>
        </w:rPr>
        <w:lastRenderedPageBreak/>
        <w:t>کنترل واژگونی سازه</w:t>
      </w:r>
      <w:r w:rsidR="00102D05">
        <w:rPr>
          <w:rFonts w:eastAsiaTheme="minorEastAsia" w:cs="B Nazanin" w:hint="cs"/>
          <w:b/>
          <w:bCs/>
          <w:noProof/>
          <w:sz w:val="32"/>
          <w:szCs w:val="32"/>
          <w:rtl/>
          <w:lang w:val="fa-IR"/>
          <w14:ligatures w14:val="standardContextual"/>
        </w:rPr>
        <w:t xml:space="preserve"> </w:t>
      </w:r>
    </w:p>
    <w:p w14:paraId="5FEE81DB" w14:textId="1A26D3CE" w:rsidR="00102D05" w:rsidRDefault="00767133" w:rsidP="005412FD">
      <w:pPr>
        <w:jc w:val="right"/>
        <w:rPr>
          <w:rFonts w:ascii="Cambria Math" w:eastAsiaTheme="minorEastAsia" w:hAnsi="Cambria Math" w:cs="B Nazanin"/>
          <w:i/>
          <w:noProof/>
          <w:sz w:val="32"/>
          <w:szCs w:val="32"/>
          <w14:ligatures w14:val="standardContextual"/>
        </w:rPr>
      </w:pPr>
      <w:r w:rsidRPr="005412FD">
        <w:rPr>
          <w:rFonts w:ascii="Cambria Math" w:eastAsiaTheme="minorEastAsia" w:hAnsi="Cambria Math" w:cs="B Nazanin" w:hint="cs"/>
          <w:i/>
          <w:noProof/>
          <w:sz w:val="32"/>
          <w:szCs w:val="32"/>
          <w:rtl/>
          <w:lang w:val="fa-IR"/>
          <w14:ligatures w14:val="standardContextual"/>
        </w:rPr>
        <mc:AlternateContent>
          <mc:Choice Requires="wps">
            <w:drawing>
              <wp:anchor distT="0" distB="0" distL="114300" distR="114300" simplePos="0" relativeHeight="251693056" behindDoc="0" locked="0" layoutInCell="1" allowOverlap="1" wp14:anchorId="266B81BE" wp14:editId="63B9889A">
                <wp:simplePos x="0" y="0"/>
                <wp:positionH relativeFrom="column">
                  <wp:posOffset>4738255</wp:posOffset>
                </wp:positionH>
                <wp:positionV relativeFrom="paragraph">
                  <wp:posOffset>65116</wp:posOffset>
                </wp:positionV>
                <wp:extent cx="2084705" cy="955963"/>
                <wp:effectExtent l="0" t="0" r="10795" b="15875"/>
                <wp:wrapNone/>
                <wp:docPr id="249470244" name="Rectangle 26"/>
                <wp:cNvGraphicFramePr/>
                <a:graphic xmlns:a="http://schemas.openxmlformats.org/drawingml/2006/main">
                  <a:graphicData uri="http://schemas.microsoft.com/office/word/2010/wordprocessingShape">
                    <wps:wsp>
                      <wps:cNvSpPr/>
                      <wps:spPr>
                        <a:xfrm>
                          <a:off x="0" y="0"/>
                          <a:ext cx="2084705" cy="955963"/>
                        </a:xfrm>
                        <a:prstGeom prst="rect">
                          <a:avLst/>
                        </a:prstGeom>
                      </wps:spPr>
                      <wps:style>
                        <a:lnRef idx="2">
                          <a:schemeClr val="accent6"/>
                        </a:lnRef>
                        <a:fillRef idx="1">
                          <a:schemeClr val="lt1"/>
                        </a:fillRef>
                        <a:effectRef idx="0">
                          <a:schemeClr val="accent6"/>
                        </a:effectRef>
                        <a:fontRef idx="minor">
                          <a:schemeClr val="dk1"/>
                        </a:fontRef>
                      </wps:style>
                      <wps:txbx>
                        <w:txbxContent>
                          <w:p w14:paraId="35D314C9" w14:textId="5C837356" w:rsidR="00767133" w:rsidRDefault="00000000" w:rsidP="00767133">
                            <w:pPr>
                              <w:jc w:val="center"/>
                            </w:pPr>
                            <m:oMathPara>
                              <m:oMath>
                                <m:f>
                                  <m:fPr>
                                    <m:ctrlPr>
                                      <w:rPr>
                                        <w:rFonts w:ascii="Cambria Math" w:eastAsiaTheme="minorEastAsia" w:hAnsi="Cambria Math" w:cs="B Nazanin"/>
                                        <w:i/>
                                        <w:noProof/>
                                        <w:sz w:val="32"/>
                                        <w:szCs w:val="32"/>
                                        <w:lang w:val="fa-IR"/>
                                        <w14:ligatures w14:val="standardContextual"/>
                                      </w:rPr>
                                    </m:ctrlPr>
                                  </m:fPr>
                                  <m:num>
                                    <m:r>
                                      <w:rPr>
                                        <w:rFonts w:ascii="Cambria Math" w:eastAsiaTheme="minorEastAsia" w:hAnsi="Cambria Math" w:cs="B Nazanin" w:hint="cs"/>
                                        <w:noProof/>
                                        <w:sz w:val="32"/>
                                        <w:szCs w:val="32"/>
                                        <w:rtl/>
                                        <w:lang w:val="fa-IR"/>
                                        <w14:ligatures w14:val="standardContextual"/>
                                      </w:rPr>
                                      <m:t>مقاوم</m:t>
                                    </m:r>
                                    <m:r>
                                      <w:rPr>
                                        <w:rFonts w:ascii="Cambria Math" w:eastAsiaTheme="minorEastAsia" w:hAnsi="Cambria Math" w:cs="B Nazanin"/>
                                        <w:noProof/>
                                        <w:sz w:val="32"/>
                                        <w:szCs w:val="32"/>
                                        <w:lang w:val="fa-IR"/>
                                        <w14:ligatures w14:val="standardContextual"/>
                                      </w:rPr>
                                      <m:t xml:space="preserve"> </m:t>
                                    </m:r>
                                    <m:r>
                                      <w:rPr>
                                        <w:rFonts w:ascii="Cambria Math" w:eastAsiaTheme="minorEastAsia" w:hAnsi="Cambria Math" w:cs="B Nazanin" w:hint="cs"/>
                                        <w:noProof/>
                                        <w:sz w:val="32"/>
                                        <w:szCs w:val="32"/>
                                        <w:rtl/>
                                        <w:lang w:val="fa-IR"/>
                                        <w14:ligatures w14:val="standardContextual"/>
                                      </w:rPr>
                                      <m:t>لنگر</m:t>
                                    </m:r>
                                  </m:num>
                                  <m:den>
                                    <m:r>
                                      <w:rPr>
                                        <w:rFonts w:ascii="Cambria Math" w:eastAsiaTheme="minorEastAsia" w:hAnsi="Cambria Math" w:cs="B Nazanin" w:hint="cs"/>
                                        <w:noProof/>
                                        <w:sz w:val="32"/>
                                        <w:szCs w:val="32"/>
                                        <w:rtl/>
                                        <w:lang w:val="fa-IR"/>
                                        <w14:ligatures w14:val="standardContextual"/>
                                      </w:rPr>
                                      <m:t>مخرب</m:t>
                                    </m:r>
                                    <m:r>
                                      <w:rPr>
                                        <w:rFonts w:ascii="Cambria Math" w:eastAsiaTheme="minorEastAsia" w:hAnsi="Cambria Math" w:cs="B Nazanin"/>
                                        <w:noProof/>
                                        <w:sz w:val="32"/>
                                        <w:szCs w:val="32"/>
                                        <w:lang w:val="fa-IR"/>
                                        <w14:ligatures w14:val="standardContextual"/>
                                      </w:rPr>
                                      <m:t xml:space="preserve"> </m:t>
                                    </m:r>
                                    <m:r>
                                      <w:rPr>
                                        <w:rFonts w:ascii="Cambria Math" w:eastAsiaTheme="minorEastAsia" w:hAnsi="Cambria Math" w:cs="B Nazanin" w:hint="cs"/>
                                        <w:noProof/>
                                        <w:sz w:val="32"/>
                                        <w:szCs w:val="32"/>
                                        <w:rtl/>
                                        <w:lang w:val="fa-IR"/>
                                        <w14:ligatures w14:val="standardContextual"/>
                                      </w:rPr>
                                      <m:t>لنگر</m:t>
                                    </m:r>
                                  </m:den>
                                </m:f>
                                <m:r>
                                  <w:rPr>
                                    <w:rFonts w:ascii="Cambria Math" w:eastAsiaTheme="minorEastAsia" w:hAnsi="Cambria Math" w:cs="B Nazanin"/>
                                    <w:noProof/>
                                    <w:sz w:val="32"/>
                                    <w:szCs w:val="32"/>
                                    <w:lang w:val="fa-IR"/>
                                    <w14:ligatures w14:val="standardContextual"/>
                                  </w:rPr>
                                  <m:t>&gt;1.75</m:t>
                                </m:r>
                              </m:oMath>
                            </m:oMathPara>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66B81BE" id="Rectangle 26" o:spid="_x0000_s1033" style="position:absolute;margin-left:373.1pt;margin-top:5.15pt;width:164.15pt;height:75.25pt;z-index:2516930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" fillcolor="white [3201]" strokecolor="#70ad47 [3209]" strokeweight="1pt">
                <v:textbox>
                  <w:txbxContent>
                    <w:p w14:paraId="35D314C9" w14:textId="5C837356" w:rsidR="00767133" w:rsidRDefault="00000000" w:rsidP="00767133">
                      <w:pPr>
                        <w:jc w:val="center"/>
                      </w:pPr>
                      <m:oMathPara>
                        <m:oMath>
                          <m:f>
                            <m:fPr>
                              <m:ctrlPr>
                                <w:rPr>
                                  <w:rFonts w:ascii="Cambria Math" w:eastAsiaTheme="minorEastAsia" w:hAnsi="Cambria Math" w:cs="B Nazanin"/>
                                  <w:i/>
                                  <w:noProof/>
                                  <w:sz w:val="32"/>
                                  <w:szCs w:val="32"/>
                                  <w:lang w:val="fa-IR"/>
                                  <w14:ligatures w14:val="standardContextual"/>
                                </w:rPr>
                              </m:ctrlPr>
                            </m:fPr>
                            <m:num>
                              <m:r>
                                <w:rPr>
                                  <w:rFonts w:ascii="Cambria Math" w:eastAsiaTheme="minorEastAsia" w:hAnsi="Cambria Math" w:cs="B Nazanin" w:hint="cs"/>
                                  <w:noProof/>
                                  <w:sz w:val="32"/>
                                  <w:szCs w:val="32"/>
                                  <w:rtl/>
                                  <w:lang w:val="fa-IR"/>
                                  <w14:ligatures w14:val="standardContextual"/>
                                </w:rPr>
                                <m:t>مقاوم</m:t>
                              </m:r>
                              <m:r>
                                <w:rPr>
                                  <w:rFonts w:ascii="Cambria Math" w:eastAsiaTheme="minorEastAsia" w:hAnsi="Cambria Math" w:cs="B Nazanin"/>
                                  <w:noProof/>
                                  <w:sz w:val="32"/>
                                  <w:szCs w:val="32"/>
                                  <w:lang w:val="fa-IR"/>
                                  <w14:ligatures w14:val="standardContextual"/>
                                </w:rPr>
                                <m:t xml:space="preserve"> </m:t>
                              </m:r>
                              <m:r>
                                <w:rPr>
                                  <w:rFonts w:ascii="Cambria Math" w:eastAsiaTheme="minorEastAsia" w:hAnsi="Cambria Math" w:cs="B Nazanin" w:hint="cs"/>
                                  <w:noProof/>
                                  <w:sz w:val="32"/>
                                  <w:szCs w:val="32"/>
                                  <w:rtl/>
                                  <w:lang w:val="fa-IR"/>
                                  <w14:ligatures w14:val="standardContextual"/>
                                </w:rPr>
                                <m:t>لنگر</m:t>
                              </m:r>
                            </m:num>
                            <m:den>
                              <m:r>
                                <w:rPr>
                                  <w:rFonts w:ascii="Cambria Math" w:eastAsiaTheme="minorEastAsia" w:hAnsi="Cambria Math" w:cs="B Nazanin" w:hint="cs"/>
                                  <w:noProof/>
                                  <w:sz w:val="32"/>
                                  <w:szCs w:val="32"/>
                                  <w:rtl/>
                                  <w:lang w:val="fa-IR"/>
                                  <w14:ligatures w14:val="standardContextual"/>
                                </w:rPr>
                                <m:t>مخرب</m:t>
                              </m:r>
                              <m:r>
                                <w:rPr>
                                  <w:rFonts w:ascii="Cambria Math" w:eastAsiaTheme="minorEastAsia" w:hAnsi="Cambria Math" w:cs="B Nazanin"/>
                                  <w:noProof/>
                                  <w:sz w:val="32"/>
                                  <w:szCs w:val="32"/>
                                  <w:lang w:val="fa-IR"/>
                                  <w14:ligatures w14:val="standardContextual"/>
                                </w:rPr>
                                <m:t xml:space="preserve"> </m:t>
                              </m:r>
                              <m:r>
                                <w:rPr>
                                  <w:rFonts w:ascii="Cambria Math" w:eastAsiaTheme="minorEastAsia" w:hAnsi="Cambria Math" w:cs="B Nazanin" w:hint="cs"/>
                                  <w:noProof/>
                                  <w:sz w:val="32"/>
                                  <w:szCs w:val="32"/>
                                  <w:rtl/>
                                  <w:lang w:val="fa-IR"/>
                                  <w14:ligatures w14:val="standardContextual"/>
                                </w:rPr>
                                <m:t>لنگر</m:t>
                              </m:r>
                            </m:den>
                          </m:f>
                          <m:r>
                            <w:rPr>
                              <w:rFonts w:ascii="Cambria Math" w:eastAsiaTheme="minorEastAsia" w:hAnsi="Cambria Math" w:cs="B Nazanin"/>
                              <w:noProof/>
                              <w:sz w:val="32"/>
                              <w:szCs w:val="32"/>
                              <w:lang w:val="fa-IR"/>
                              <w14:ligatures w14:val="standardContextual"/>
                            </w:rPr>
                            <m:t>&gt;1.75</m:t>
                          </m:r>
                        </m:oMath>
                      </m:oMathPara>
                    </w:p>
                  </w:txbxContent>
                </v:textbox>
              </v:rect>
            </w:pict>
          </mc:Fallback>
        </mc:AlternateContent>
      </w:r>
      <w:r w:rsidR="005412FD">
        <w:rPr>
          <w:rFonts w:ascii="Cambria Math" w:eastAsiaTheme="minorEastAsia" w:hAnsi="Cambria Math" w:cs="Calibri" w:hint="cs"/>
          <w:i/>
          <w:noProof/>
          <w:sz w:val="32"/>
          <w:szCs w:val="32"/>
          <w:rtl/>
          <w14:ligatures w14:val="standardContextual"/>
        </w:rPr>
        <w:t>(</w:t>
      </w:r>
      <w:r w:rsidR="005412FD">
        <w:rPr>
          <w:rFonts w:ascii="Cambria Math" w:eastAsiaTheme="minorEastAsia" w:hAnsi="Cambria Math" w:cs="B Nazanin" w:hint="cs"/>
          <w:i/>
          <w:noProof/>
          <w:sz w:val="32"/>
          <w:szCs w:val="32"/>
          <w:rtl/>
          <w14:ligatures w14:val="standardContextual"/>
        </w:rPr>
        <w:t xml:space="preserve">از </w:t>
      </w:r>
      <w:r w:rsidR="005412FD" w:rsidRPr="005412FD">
        <w:rPr>
          <w:rFonts w:ascii="Cambria Math" w:eastAsiaTheme="minorEastAsia" w:hAnsi="Cambria Math" w:cs="B Nazanin" w:hint="cs"/>
          <w:i/>
          <w:noProof/>
          <w:sz w:val="32"/>
          <w:szCs w:val="32"/>
          <w:rtl/>
          <w14:ligatures w14:val="standardContextual"/>
        </w:rPr>
        <w:t>ستون جدول</w:t>
      </w:r>
      <w:r w:rsidR="005412FD">
        <w:rPr>
          <w:rFonts w:ascii="Cambria Math" w:eastAsiaTheme="minorEastAsia" w:hAnsi="Cambria Math" w:cs="B Nazanin" w:hint="cs"/>
          <w:i/>
          <w:noProof/>
          <w:sz w:val="32"/>
          <w:szCs w:val="32"/>
          <w:rtl/>
          <w14:ligatures w14:val="standardContextual"/>
        </w:rPr>
        <w:t xml:space="preserve"> زیر</w:t>
      </w:r>
      <w:r w:rsidR="005412FD">
        <w:rPr>
          <w:rFonts w:ascii="Cambria Math" w:eastAsiaTheme="minorEastAsia" w:hAnsi="Cambria Math" w:cs="Calibri" w:hint="cs"/>
          <w:i/>
          <w:noProof/>
          <w:sz w:val="32"/>
          <w:szCs w:val="32"/>
          <w:rtl/>
          <w14:ligatures w14:val="standardContextual"/>
        </w:rPr>
        <w:t>)</w:t>
      </w:r>
      <w:r>
        <w:rPr>
          <w:rFonts w:ascii="Cambria Math" w:eastAsiaTheme="minorEastAsia" w:hAnsi="Cambria Math" w:cs="B Nazanin" w:hint="cs"/>
          <w:iCs/>
          <w:noProof/>
          <w:sz w:val="32"/>
          <w:szCs w:val="32"/>
          <w:rtl/>
          <w14:ligatures w14:val="standardContextual"/>
        </w:rPr>
        <w:t xml:space="preserve"> </w:t>
      </w:r>
      <w:r>
        <w:rPr>
          <w:rFonts w:ascii="Cambria Math" w:eastAsiaTheme="minorEastAsia" w:hAnsi="Cambria Math" w:cs="B Nazanin"/>
          <w:iCs/>
          <w:noProof/>
          <w:sz w:val="32"/>
          <w:szCs w:val="32"/>
          <w14:ligatures w14:val="standardContextual"/>
        </w:rPr>
        <w:t xml:space="preserve"> </w:t>
      </w:r>
      <w:r w:rsidR="00102D05">
        <w:rPr>
          <w:rFonts w:ascii="Cambria Math" w:eastAsiaTheme="minorEastAsia" w:hAnsi="Cambria Math" w:cs="B Nazanin"/>
          <w:iCs/>
          <w:noProof/>
          <w:sz w:val="32"/>
          <w:szCs w:val="32"/>
          <w14:ligatures w14:val="standardContextual"/>
        </w:rPr>
        <w:t xml:space="preserve">Cum mass *981* </w:t>
      </w:r>
      <w:r w:rsidR="00E24695">
        <w:rPr>
          <w:rFonts w:ascii="Cambria Math" w:eastAsiaTheme="minorEastAsia" w:hAnsi="Cambria Math" w:cs="B Nazanin"/>
          <w:iCs/>
          <w:noProof/>
          <w:sz w:val="32"/>
          <w:szCs w:val="32"/>
          <w14:ligatures w14:val="standardContextual"/>
        </w:rPr>
        <w:t>CCM</w:t>
      </w:r>
      <w:r w:rsidR="00102D05">
        <w:rPr>
          <w:rFonts w:ascii="Cambria Math" w:eastAsiaTheme="minorEastAsia" w:hAnsi="Cambria Math" w:cs="B Nazanin"/>
          <w:iCs/>
          <w:noProof/>
          <w:sz w:val="32"/>
          <w:szCs w:val="32"/>
          <w14:ligatures w14:val="standardContextual"/>
        </w:rPr>
        <w:t xml:space="preserve"> </w:t>
      </w:r>
      <w:r w:rsidR="00102D05">
        <w:rPr>
          <w:rFonts w:ascii="Cambria Math" w:eastAsiaTheme="minorEastAsia" w:hAnsi="Cambria Math" w:cs="B Nazanin" w:hint="cs"/>
          <w:i/>
          <w:noProof/>
          <w:sz w:val="32"/>
          <w:szCs w:val="32"/>
          <w:rtl/>
          <w:lang w:val="fa-IR"/>
          <w14:ligatures w14:val="standardContextual"/>
        </w:rPr>
        <w:t>=</w:t>
      </w:r>
      <w:r w:rsidR="00102D05">
        <w:rPr>
          <w:rFonts w:ascii="Cambria Math" w:eastAsiaTheme="minorEastAsia" w:hAnsi="Cambria Math" w:cs="B Nazanin"/>
          <w:i/>
          <w:noProof/>
          <w:sz w:val="32"/>
          <w:szCs w:val="32"/>
          <w14:ligatures w14:val="standardContextual"/>
        </w:rPr>
        <w:t xml:space="preserve"> </w:t>
      </w:r>
      <w:r w:rsidR="00102D05">
        <w:rPr>
          <w:rFonts w:ascii="Cambria Math" w:eastAsiaTheme="minorEastAsia" w:hAnsi="Cambria Math" w:cs="B Nazanin" w:hint="cs"/>
          <w:i/>
          <w:noProof/>
          <w:sz w:val="32"/>
          <w:szCs w:val="32"/>
          <w:rtl/>
          <w:lang w:val="fa-IR"/>
          <w14:ligatures w14:val="standardContextual"/>
        </w:rPr>
        <w:t>لنگر مقاوم</w:t>
      </w:r>
    </w:p>
    <w:p w14:paraId="70F1B7EE" w14:textId="50EB2CAA" w:rsidR="005412FD" w:rsidRDefault="00767133" w:rsidP="00767133">
      <w:pPr>
        <w:jc w:val="right"/>
        <w:rPr>
          <w:rFonts w:ascii="Cambria Math" w:eastAsiaTheme="minorEastAsia" w:hAnsi="Cambria Math" w:cs="B Nazanin"/>
          <w:i/>
          <w:noProof/>
          <w:sz w:val="32"/>
          <w:szCs w:val="32"/>
          <w:rtl/>
          <w14:ligatures w14:val="standardContextual"/>
        </w:rPr>
      </w:pPr>
      <w:r>
        <w:rPr>
          <w:rFonts w:ascii="Cambria Math" w:eastAsiaTheme="minorEastAsia" w:hAnsi="Cambria Math" w:cs="B Nazanin" w:hint="cs"/>
          <w:i/>
          <w:noProof/>
          <w:sz w:val="32"/>
          <w:szCs w:val="32"/>
          <w:rtl/>
          <w14:ligatures w14:val="standardContextual"/>
        </w:rPr>
        <w:t xml:space="preserve">(فرض </w:t>
      </w:r>
      <w:r w:rsidR="00B331DB" w:rsidRPr="00B331DB">
        <w:rPr>
          <w:rFonts w:ascii="Cambria Math" w:eastAsiaTheme="minorEastAsia" w:hAnsi="Cambria Math" w:cs="B Nazanin" w:hint="cs"/>
          <w:iCs/>
          <w:noProof/>
          <w:sz w:val="32"/>
          <w:szCs w:val="32"/>
          <w:rtl/>
          <w14:ligatures w14:val="standardContextual"/>
        </w:rPr>
        <w:t>100</w:t>
      </w:r>
      <w:r w:rsidR="00B331DB" w:rsidRPr="00B331DB">
        <w:rPr>
          <w:rFonts w:ascii="Cambria Math" w:eastAsiaTheme="minorEastAsia" w:hAnsi="Cambria Math" w:cs="B Nazanin"/>
          <w:iCs/>
          <w:noProof/>
          <w:sz w:val="32"/>
          <w:szCs w:val="32"/>
          <w14:ligatures w14:val="standardContextual"/>
        </w:rPr>
        <w:t>cm</w:t>
      </w:r>
      <w:r>
        <w:rPr>
          <w:rFonts w:ascii="Cambria Math" w:eastAsiaTheme="minorEastAsia" w:hAnsi="Cambria Math" w:cs="B Nazanin" w:hint="cs"/>
          <w:i/>
          <w:noProof/>
          <w:sz w:val="32"/>
          <w:szCs w:val="32"/>
          <w:rtl/>
          <w14:ligatures w14:val="standardContextual"/>
        </w:rPr>
        <w:t xml:space="preserve">) ضخامت پی * </w:t>
      </w:r>
      <w:r w:rsidR="005412FD">
        <w:rPr>
          <w:rFonts w:ascii="Cambria Math" w:eastAsiaTheme="minorEastAsia" w:hAnsi="Cambria Math" w:cs="B Nazanin" w:hint="cs"/>
          <w:i/>
          <w:noProof/>
          <w:sz w:val="32"/>
          <w:szCs w:val="32"/>
          <w:rtl/>
          <w14:ligatures w14:val="standardContextual"/>
        </w:rPr>
        <w:t>(از جدول قبل)</w:t>
      </w:r>
      <w:r>
        <w:rPr>
          <w:rFonts w:ascii="Cambria Math" w:eastAsiaTheme="minorEastAsia" w:hAnsi="Cambria Math" w:cs="B Nazanin" w:hint="cs"/>
          <w:i/>
          <w:noProof/>
          <w:sz w:val="32"/>
          <w:szCs w:val="32"/>
          <w:rtl/>
          <w14:ligatures w14:val="standardContextual"/>
        </w:rPr>
        <w:t>برش هر طبقه = لنگر مخرب</w:t>
      </w:r>
    </w:p>
    <w:p w14:paraId="4F3B1C6E" w14:textId="042A0898" w:rsidR="00102D05" w:rsidRPr="005412FD" w:rsidRDefault="00102D05" w:rsidP="005412FD">
      <w:pPr>
        <w:jc w:val="right"/>
        <w:rPr>
          <w:rFonts w:ascii="Cambria Math" w:eastAsiaTheme="minorEastAsia" w:hAnsi="Cambria Math" w:cs="B Nazanin"/>
          <w:i/>
          <w:noProof/>
          <w:sz w:val="32"/>
          <w:szCs w:val="32"/>
          <w:rtl/>
          <w14:ligatures w14:val="standardContextual"/>
        </w:rPr>
      </w:pPr>
      <w:r>
        <w:rPr>
          <w:rFonts w:eastAsiaTheme="minorEastAsia" w:cs="B Nazanin" w:hint="cs"/>
          <w:b/>
          <w:bCs/>
          <w:noProof/>
          <w:sz w:val="32"/>
          <w:szCs w:val="32"/>
          <w:rtl/>
          <w:lang w:val="fa-IR"/>
          <w14:ligatures w14:val="standardContextual"/>
        </w:rPr>
        <w:t xml:space="preserve">                    </w:t>
      </w:r>
      <w:bookmarkStart w:id="18" w:name="_Hlk218370556"/>
      <w:r>
        <w:rPr>
          <w:rFonts w:eastAsiaTheme="minorEastAsia" w:cs="B Nazanin" w:hint="cs"/>
          <w:b/>
          <w:bCs/>
          <w:noProof/>
          <w:sz w:val="32"/>
          <w:szCs w:val="32"/>
          <w:rtl/>
          <w:lang w:val="fa-IR"/>
          <w14:ligatures w14:val="standardContextual"/>
        </w:rPr>
        <w:t xml:space="preserve">                                                  </w:t>
      </w:r>
      <w:bookmarkEnd w:id="18"/>
    </w:p>
    <w:p w14:paraId="62757237" w14:textId="1A9D2512" w:rsidR="00E32C51" w:rsidRDefault="00E32C51" w:rsidP="00B85B2D">
      <w:pPr>
        <w:rPr>
          <w:rFonts w:eastAsiaTheme="minorEastAsia" w:cs="B Nazanin"/>
          <w:b/>
          <w:bCs/>
          <w:sz w:val="32"/>
          <w:szCs w:val="32"/>
        </w:rPr>
      </w:pPr>
      <w:r>
        <w:rPr>
          <w:rFonts w:eastAsiaTheme="minorEastAsia" w:cs="B Nazanin"/>
          <w:b/>
          <w:bCs/>
          <w:noProof/>
          <w:sz w:val="32"/>
          <w:szCs w:val="32"/>
          <w:rtl/>
          <w:lang w:val="fa-IR"/>
          <w14:ligatures w14:val="standardContextual"/>
        </w:rPr>
        <w:drawing>
          <wp:inline distT="0" distB="0" distL="0" distR="0" wp14:anchorId="2AD8654F" wp14:editId="211FA8C1">
            <wp:extent cx="6858000" cy="1751330"/>
            <wp:effectExtent l="0" t="0" r="0" b="1270"/>
            <wp:docPr id="158853218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8532185" name="Picture 1588532185"/>
                    <pic:cNvPicPr/>
                  </pic:nvPicPr>
                  <pic:blipFill>
                    <a:blip r:embed="rId124">
                      <a:extLst>
                        <a:ext uri="{28A0092B-C50C-407E-A947-70E740481C1C}">
                          <a14:useLocalDpi xmlns:a14="http://schemas.microsoft.com/office/drawing/2010/main" val="0"/>
                        </a:ext>
                      </a:extLst>
                    </a:blip>
                    <a:stretch>
                      <a:fillRect/>
                    </a:stretch>
                  </pic:blipFill>
                  <pic:spPr>
                    <a:xfrm>
                      <a:off x="0" y="0"/>
                      <a:ext cx="6858000" cy="1751330"/>
                    </a:xfrm>
                    <a:prstGeom prst="rect">
                      <a:avLst/>
                    </a:prstGeom>
                  </pic:spPr>
                </pic:pic>
              </a:graphicData>
            </a:graphic>
          </wp:inline>
        </w:drawing>
      </w:r>
    </w:p>
    <w:p w14:paraId="69AB5B5A" w14:textId="77777777" w:rsidR="00BE7304" w:rsidRDefault="00BE7304" w:rsidP="00B85B2D">
      <w:pPr>
        <w:rPr>
          <w:rFonts w:eastAsiaTheme="minorEastAsia" w:cs="B Nazanin"/>
          <w:b/>
          <w:bCs/>
          <w:sz w:val="32"/>
          <w:szCs w:val="32"/>
        </w:rPr>
      </w:pPr>
    </w:p>
    <w:p w14:paraId="45B7B38F" w14:textId="7FABA932" w:rsidR="00A61AFB" w:rsidRDefault="00A61AFB" w:rsidP="00B85B2D">
      <w:pPr>
        <w:rPr>
          <w:rFonts w:eastAsiaTheme="minorEastAsia" w:cs="B Nazanin"/>
          <w:b/>
          <w:bCs/>
          <w:sz w:val="32"/>
          <w:szCs w:val="32"/>
        </w:rPr>
      </w:pPr>
      <w:r>
        <w:rPr>
          <w:rFonts w:eastAsiaTheme="minorEastAsia" w:cs="B Nazanin"/>
          <w:b/>
          <w:bCs/>
          <w:noProof/>
          <w:sz w:val="32"/>
          <w:szCs w:val="32"/>
          <w:rtl/>
          <w:lang w:val="fa-IR"/>
          <w14:ligatures w14:val="standardContextual"/>
        </w:rPr>
        <w:drawing>
          <wp:inline distT="0" distB="0" distL="0" distR="0" wp14:anchorId="7786D32E" wp14:editId="01D0BA67">
            <wp:extent cx="6858000" cy="1793240"/>
            <wp:effectExtent l="0" t="0" r="0" b="0"/>
            <wp:docPr id="514454345"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4454345" name="Picture 514454345"/>
                    <pic:cNvPicPr/>
                  </pic:nvPicPr>
                  <pic:blipFill>
                    <a:blip r:embed="rId125">
                      <a:extLst>
                        <a:ext uri="{28A0092B-C50C-407E-A947-70E740481C1C}">
                          <a14:useLocalDpi xmlns:a14="http://schemas.microsoft.com/office/drawing/2010/main" val="0"/>
                        </a:ext>
                      </a:extLst>
                    </a:blip>
                    <a:stretch>
                      <a:fillRect/>
                    </a:stretch>
                  </pic:blipFill>
                  <pic:spPr>
                    <a:xfrm>
                      <a:off x="0" y="0"/>
                      <a:ext cx="6858000" cy="1793240"/>
                    </a:xfrm>
                    <a:prstGeom prst="rect">
                      <a:avLst/>
                    </a:prstGeom>
                  </pic:spPr>
                </pic:pic>
              </a:graphicData>
            </a:graphic>
          </wp:inline>
        </w:drawing>
      </w:r>
    </w:p>
    <w:p w14:paraId="6FBE2ECF" w14:textId="77777777" w:rsidR="00A61AFB" w:rsidRDefault="00A61AFB" w:rsidP="00B85B2D">
      <w:pPr>
        <w:rPr>
          <w:rFonts w:eastAsiaTheme="minorEastAsia" w:cs="B Nazanin"/>
          <w:b/>
          <w:bCs/>
          <w:sz w:val="32"/>
          <w:szCs w:val="32"/>
          <w:rtl/>
        </w:rPr>
      </w:pPr>
    </w:p>
    <w:p w14:paraId="17C49B10" w14:textId="0ABD78CC" w:rsidR="00767133" w:rsidRDefault="00A61AFB" w:rsidP="00B85B2D">
      <w:pPr>
        <w:rPr>
          <w:rFonts w:eastAsiaTheme="minorEastAsia" w:cs="B Nazanin"/>
          <w:b/>
          <w:bCs/>
          <w:sz w:val="32"/>
          <w:szCs w:val="32"/>
        </w:rPr>
      </w:pPr>
      <w:r>
        <w:rPr>
          <w:rFonts w:eastAsiaTheme="minorEastAsia" w:cs="B Nazanin"/>
          <w:b/>
          <w:bCs/>
          <w:noProof/>
          <w:sz w:val="32"/>
          <w:szCs w:val="32"/>
          <w14:ligatures w14:val="standardContextual"/>
        </w:rPr>
        <w:drawing>
          <wp:inline distT="0" distB="0" distL="0" distR="0" wp14:anchorId="21CFE694" wp14:editId="06548471">
            <wp:extent cx="6858000" cy="1739265"/>
            <wp:effectExtent l="0" t="0" r="0" b="0"/>
            <wp:docPr id="1250013677"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0013677" name="Picture 1250013677"/>
                    <pic:cNvPicPr/>
                  </pic:nvPicPr>
                  <pic:blipFill>
                    <a:blip r:embed="rId126">
                      <a:extLst>
                        <a:ext uri="{28A0092B-C50C-407E-A947-70E740481C1C}">
                          <a14:useLocalDpi xmlns:a14="http://schemas.microsoft.com/office/drawing/2010/main" val="0"/>
                        </a:ext>
                      </a:extLst>
                    </a:blip>
                    <a:stretch>
                      <a:fillRect/>
                    </a:stretch>
                  </pic:blipFill>
                  <pic:spPr>
                    <a:xfrm>
                      <a:off x="0" y="0"/>
                      <a:ext cx="6858000" cy="1739265"/>
                    </a:xfrm>
                    <a:prstGeom prst="rect">
                      <a:avLst/>
                    </a:prstGeom>
                  </pic:spPr>
                </pic:pic>
              </a:graphicData>
            </a:graphic>
          </wp:inline>
        </w:drawing>
      </w:r>
    </w:p>
    <w:p w14:paraId="3F93F7E0" w14:textId="73699DA4" w:rsidR="00BE7304" w:rsidRDefault="00BE7304" w:rsidP="00B85B2D">
      <w:pPr>
        <w:rPr>
          <w:rFonts w:eastAsiaTheme="minorEastAsia" w:cs="B Nazanin"/>
          <w:b/>
          <w:bCs/>
          <w:sz w:val="32"/>
          <w:szCs w:val="32"/>
        </w:rPr>
      </w:pPr>
    </w:p>
    <w:p w14:paraId="76DE6A3B" w14:textId="02FA5E74" w:rsidR="00A61AFB" w:rsidRDefault="00A61AFB" w:rsidP="00B85B2D">
      <w:pPr>
        <w:rPr>
          <w:rFonts w:eastAsiaTheme="minorEastAsia" w:cs="B Nazanin"/>
          <w:sz w:val="32"/>
          <w:szCs w:val="32"/>
          <w:rtl/>
        </w:rPr>
      </w:pPr>
      <w:r>
        <w:rPr>
          <w:rFonts w:eastAsiaTheme="minorEastAsia" w:cs="B Nazanin" w:hint="cs"/>
          <w:sz w:val="32"/>
          <w:szCs w:val="32"/>
          <w:rtl/>
        </w:rPr>
        <w:t xml:space="preserve">مشخص شد که تمام ضرایب اطمینان دو جهت بالای </w:t>
      </w:r>
      <w:r>
        <w:rPr>
          <w:rFonts w:eastAsiaTheme="minorEastAsia" w:cs="B Nazanin"/>
          <w:sz w:val="32"/>
          <w:szCs w:val="32"/>
        </w:rPr>
        <w:t>1.75</w:t>
      </w:r>
      <w:r>
        <w:rPr>
          <w:rFonts w:eastAsiaTheme="minorEastAsia" w:cs="B Nazanin" w:hint="cs"/>
          <w:sz w:val="32"/>
          <w:szCs w:val="32"/>
          <w:rtl/>
        </w:rPr>
        <w:t xml:space="preserve"> بوده و در نتیجه سازه واژگون نمیشود.</w:t>
      </w:r>
    </w:p>
    <w:p w14:paraId="5925030A" w14:textId="77777777" w:rsidR="00CC5616" w:rsidRDefault="00CC5616" w:rsidP="00B85B2D">
      <w:pPr>
        <w:rPr>
          <w:rFonts w:eastAsiaTheme="minorEastAsia" w:cs="B Nazanin"/>
          <w:sz w:val="32"/>
          <w:szCs w:val="32"/>
          <w:rtl/>
        </w:rPr>
      </w:pPr>
    </w:p>
    <w:p w14:paraId="2175253D" w14:textId="77777777" w:rsidR="00CC5616" w:rsidRDefault="00CC5616" w:rsidP="00B85B2D">
      <w:pPr>
        <w:rPr>
          <w:rFonts w:eastAsiaTheme="minorEastAsia" w:cs="B Nazanin"/>
          <w:sz w:val="32"/>
          <w:szCs w:val="32"/>
          <w:rtl/>
        </w:rPr>
      </w:pPr>
    </w:p>
    <w:p w14:paraId="1093757D" w14:textId="77777777" w:rsidR="00CC5616" w:rsidRDefault="00CC5616" w:rsidP="00B85B2D">
      <w:pPr>
        <w:rPr>
          <w:rFonts w:eastAsiaTheme="minorEastAsia" w:cs="B Nazanin"/>
          <w:sz w:val="32"/>
          <w:szCs w:val="32"/>
          <w:rtl/>
        </w:rPr>
      </w:pPr>
    </w:p>
    <w:p w14:paraId="4BD0AC3D" w14:textId="77777777" w:rsidR="00CC5616" w:rsidRDefault="00CC5616" w:rsidP="00B85B2D">
      <w:pPr>
        <w:rPr>
          <w:rFonts w:eastAsiaTheme="minorEastAsia" w:cs="B Nazanin"/>
          <w:sz w:val="32"/>
          <w:szCs w:val="32"/>
          <w:rtl/>
        </w:rPr>
      </w:pPr>
    </w:p>
    <w:p w14:paraId="22D2BE2B" w14:textId="77777777" w:rsidR="00CC5616" w:rsidRDefault="00CC5616" w:rsidP="00B85B2D">
      <w:pPr>
        <w:rPr>
          <w:rFonts w:eastAsiaTheme="minorEastAsia" w:cs="B Nazanin"/>
          <w:sz w:val="32"/>
          <w:szCs w:val="32"/>
          <w:rtl/>
        </w:rPr>
      </w:pPr>
    </w:p>
    <w:p w14:paraId="7D0E7866" w14:textId="77777777" w:rsidR="00CC5616" w:rsidRDefault="00CC5616" w:rsidP="00B85B2D">
      <w:pPr>
        <w:rPr>
          <w:rFonts w:eastAsiaTheme="minorEastAsia" w:cs="B Nazanin"/>
          <w:sz w:val="32"/>
          <w:szCs w:val="32"/>
          <w:rtl/>
        </w:rPr>
      </w:pPr>
    </w:p>
    <w:p w14:paraId="6F82E91C" w14:textId="4D32566C" w:rsidR="00E24695" w:rsidRDefault="00CC5616" w:rsidP="00B85B2D">
      <w:pPr>
        <w:rPr>
          <w:rFonts w:eastAsiaTheme="minorEastAsia" w:cs="B Nazanin"/>
          <w:sz w:val="32"/>
          <w:szCs w:val="32"/>
          <w:rtl/>
        </w:rPr>
      </w:pPr>
      <w:r w:rsidRPr="00CC5616">
        <w:rPr>
          <w:rFonts w:eastAsiaTheme="minorEastAsia" w:cs="B Nazanin" w:hint="cs"/>
          <w:b/>
          <w:bCs/>
          <w:sz w:val="144"/>
          <w:szCs w:val="144"/>
          <w:rtl/>
        </w:rPr>
        <w:t>طراحی فونداسیون سازه در نرم افزار سیف</w:t>
      </w:r>
    </w:p>
    <w:p w14:paraId="60F07A33" w14:textId="77777777" w:rsidR="00CC5616" w:rsidRDefault="00CC5616" w:rsidP="00B85B2D">
      <w:pPr>
        <w:rPr>
          <w:rFonts w:eastAsiaTheme="minorEastAsia" w:cs="B Nazanin"/>
          <w:sz w:val="32"/>
          <w:szCs w:val="32"/>
          <w:rtl/>
        </w:rPr>
      </w:pPr>
    </w:p>
    <w:p w14:paraId="2A2DCBCB" w14:textId="77777777" w:rsidR="00CC5616" w:rsidRDefault="00CC5616" w:rsidP="00B85B2D">
      <w:pPr>
        <w:rPr>
          <w:rFonts w:eastAsiaTheme="minorEastAsia" w:cs="B Nazanin"/>
          <w:sz w:val="32"/>
          <w:szCs w:val="32"/>
          <w:rtl/>
        </w:rPr>
      </w:pPr>
    </w:p>
    <w:p w14:paraId="47E9E04B" w14:textId="77777777" w:rsidR="00CC5616" w:rsidRDefault="00CC5616" w:rsidP="00B85B2D">
      <w:pPr>
        <w:rPr>
          <w:rFonts w:eastAsiaTheme="minorEastAsia" w:cs="B Nazanin"/>
          <w:sz w:val="32"/>
          <w:szCs w:val="32"/>
          <w:rtl/>
        </w:rPr>
      </w:pPr>
    </w:p>
    <w:p w14:paraId="47C83254" w14:textId="77777777" w:rsidR="00CC5616" w:rsidRDefault="00CC5616" w:rsidP="00B85B2D">
      <w:pPr>
        <w:rPr>
          <w:rFonts w:eastAsiaTheme="minorEastAsia" w:cs="B Nazanin"/>
          <w:sz w:val="32"/>
          <w:szCs w:val="32"/>
          <w:rtl/>
        </w:rPr>
      </w:pPr>
    </w:p>
    <w:p w14:paraId="2F7EF8D6" w14:textId="77777777" w:rsidR="00CC5616" w:rsidRDefault="00CC5616" w:rsidP="00B85B2D">
      <w:pPr>
        <w:rPr>
          <w:rFonts w:eastAsiaTheme="minorEastAsia" w:cs="B Nazanin"/>
          <w:sz w:val="32"/>
          <w:szCs w:val="32"/>
          <w:rtl/>
        </w:rPr>
      </w:pPr>
    </w:p>
    <w:p w14:paraId="35477AFE" w14:textId="77777777" w:rsidR="00CC5616" w:rsidRDefault="00CC5616" w:rsidP="00B85B2D">
      <w:pPr>
        <w:rPr>
          <w:rFonts w:eastAsiaTheme="minorEastAsia" w:cs="B Nazanin"/>
          <w:sz w:val="32"/>
          <w:szCs w:val="32"/>
          <w:rtl/>
        </w:rPr>
      </w:pPr>
    </w:p>
    <w:p w14:paraId="2886185A" w14:textId="77777777" w:rsidR="00CC5616" w:rsidRDefault="00CC5616" w:rsidP="00B85B2D">
      <w:pPr>
        <w:rPr>
          <w:rFonts w:eastAsiaTheme="minorEastAsia" w:cs="B Nazanin"/>
          <w:sz w:val="32"/>
          <w:szCs w:val="32"/>
          <w:rtl/>
        </w:rPr>
      </w:pPr>
    </w:p>
    <w:p w14:paraId="08521922" w14:textId="257AFDAB" w:rsidR="009C1A42" w:rsidRPr="00BE724B" w:rsidRDefault="009C1A42" w:rsidP="00BE724B">
      <w:pPr>
        <w:rPr>
          <w:rFonts w:eastAsiaTheme="minorEastAsia" w:cs="B Nazanin"/>
          <w:b/>
          <w:bCs/>
          <w:sz w:val="36"/>
          <w:szCs w:val="36"/>
          <w:rtl/>
        </w:rPr>
      </w:pPr>
    </w:p>
    <w:sectPr w:rsidR="009C1A42" w:rsidRPr="00BE724B" w:rsidSect="004F045A">
      <w:pgSz w:w="12240" w:h="15840"/>
      <w:pgMar w:top="720" w:right="720" w:bottom="720" w:left="720" w:header="720" w:footer="720" w:gutter="0"/>
      <w:pgBorders w:offsetFrom="page">
        <w:top w:val="thinThickSmallGap" w:sz="24" w:space="24" w:color="auto"/>
        <w:left w:val="thinThickSmallGap" w:sz="24" w:space="24" w:color="auto"/>
        <w:bottom w:val="thickThinSmallGap" w:sz="24" w:space="24" w:color="auto"/>
        <w:right w:val="thickThinSmallGap" w:sz="24" w:space="24" w:color="auto"/>
      </w:pgBorders>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B Zar">
    <w:charset w:val="B2"/>
    <w:family w:val="auto"/>
    <w:pitch w:val="variable"/>
    <w:sig w:usb0="00002000" w:usb1="80000000" w:usb2="00000008" w:usb3="00000000" w:csb0="00000040" w:csb1="00000000"/>
  </w:font>
  <w:font w:name="B Nazanin">
    <w:panose1 w:val="00000400000000000000"/>
    <w:charset w:val="B2"/>
    <w:family w:val="auto"/>
    <w:pitch w:val="variable"/>
    <w:sig w:usb0="00002001" w:usb1="80000000" w:usb2="00000008" w:usb3="00000000" w:csb0="00000040" w:csb1="00000000"/>
  </w:font>
  <w:font w:name="Arial">
    <w:panose1 w:val="020B0604020202020204"/>
    <w:charset w:val="00"/>
    <w:family w:val="swiss"/>
    <w:pitch w:val="variable"/>
    <w:sig w:usb0="E0002EFF" w:usb1="C000785B" w:usb2="00000009" w:usb3="00000000" w:csb0="000001FF" w:csb1="00000000"/>
  </w:font>
  <w:font w:name="B Titr">
    <w:altName w:val="Arial"/>
    <w:charset w:val="B2"/>
    <w:family w:val="auto"/>
    <w:pitch w:val="variable"/>
    <w:sig w:usb0="00002001" w:usb1="80000000" w:usb2="00000008" w:usb3="00000000" w:csb0="00000040"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 w:name="Cascadia Code">
    <w:panose1 w:val="020B0609020000020004"/>
    <w:charset w:val="00"/>
    <w:family w:val="modern"/>
    <w:pitch w:val="fixed"/>
    <w:sig w:usb0="A1002AFF" w:usb1="C200F9FB" w:usb2="00040020"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611C3E"/>
    <w:multiLevelType w:val="hybridMultilevel"/>
    <w:tmpl w:val="6CFC7F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55F3EF6"/>
    <w:multiLevelType w:val="hybridMultilevel"/>
    <w:tmpl w:val="9B349C7A"/>
    <w:lvl w:ilvl="0" w:tplc="1B2CD652">
      <w:numFmt w:val="bullet"/>
      <w:lvlText w:val="-"/>
      <w:lvlJc w:val="left"/>
      <w:pPr>
        <w:ind w:left="720" w:hanging="360"/>
      </w:pPr>
      <w:rPr>
        <w:rFonts w:asciiTheme="minorHAnsi" w:eastAsiaTheme="minorHAnsi" w:hAnsiTheme="minorHAnsi" w:cs="B Zar"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8AB30B4"/>
    <w:multiLevelType w:val="hybridMultilevel"/>
    <w:tmpl w:val="52FCEA3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8B77223"/>
    <w:multiLevelType w:val="hybridMultilevel"/>
    <w:tmpl w:val="017AE572"/>
    <w:lvl w:ilvl="0" w:tplc="B14C5554">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97D2920"/>
    <w:multiLevelType w:val="hybridMultilevel"/>
    <w:tmpl w:val="9B1044F2"/>
    <w:lvl w:ilvl="0" w:tplc="44EC9CC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50D45D1"/>
    <w:multiLevelType w:val="hybridMultilevel"/>
    <w:tmpl w:val="68A4E9A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D8F3143"/>
    <w:multiLevelType w:val="hybridMultilevel"/>
    <w:tmpl w:val="8ECEEB2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3A77398"/>
    <w:multiLevelType w:val="hybridMultilevel"/>
    <w:tmpl w:val="4A4A899E"/>
    <w:lvl w:ilvl="0" w:tplc="17126656">
      <w:start w:val="1"/>
      <w:numFmt w:val="decimal"/>
      <w:lvlText w:val="%1-"/>
      <w:lvlJc w:val="left"/>
      <w:pPr>
        <w:ind w:left="750" w:hanging="39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C236695"/>
    <w:multiLevelType w:val="hybridMultilevel"/>
    <w:tmpl w:val="FF248FBE"/>
    <w:lvl w:ilvl="0" w:tplc="F97A804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DDE4E15"/>
    <w:multiLevelType w:val="hybridMultilevel"/>
    <w:tmpl w:val="60BED0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9B21F89"/>
    <w:multiLevelType w:val="hybridMultilevel"/>
    <w:tmpl w:val="F94A4446"/>
    <w:lvl w:ilvl="0" w:tplc="8A08C9B6">
      <w:start w:val="1"/>
      <w:numFmt w:val="decimal"/>
      <w:lvlText w:val="%1-"/>
      <w:lvlJc w:val="left"/>
      <w:pPr>
        <w:ind w:left="720" w:hanging="360"/>
      </w:pPr>
      <w:rPr>
        <w:rFonts w:hint="default"/>
        <w:sz w:val="3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D453742"/>
    <w:multiLevelType w:val="hybridMultilevel"/>
    <w:tmpl w:val="1B1411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FF43A96"/>
    <w:multiLevelType w:val="hybridMultilevel"/>
    <w:tmpl w:val="94B2DB2A"/>
    <w:lvl w:ilvl="0" w:tplc="F4AABD74">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31A75B3"/>
    <w:multiLevelType w:val="hybridMultilevel"/>
    <w:tmpl w:val="0D40D3D8"/>
    <w:lvl w:ilvl="0" w:tplc="B14C5554">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73C0F09"/>
    <w:multiLevelType w:val="hybridMultilevel"/>
    <w:tmpl w:val="B9EAD57C"/>
    <w:lvl w:ilvl="0" w:tplc="3266D0AA">
      <w:start w:val="1"/>
      <w:numFmt w:val="decimal"/>
      <w:lvlText w:val="%1-"/>
      <w:lvlJc w:val="left"/>
      <w:pPr>
        <w:ind w:left="720" w:hanging="360"/>
      </w:pPr>
      <w:rPr>
        <w:rFonts w:hint="default"/>
        <w:i w:val="0"/>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8A17F53"/>
    <w:multiLevelType w:val="hybridMultilevel"/>
    <w:tmpl w:val="BDFCDF1A"/>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15:restartNumberingAfterBreak="0">
    <w:nsid w:val="599F782B"/>
    <w:multiLevelType w:val="hybridMultilevel"/>
    <w:tmpl w:val="7A884D2C"/>
    <w:lvl w:ilvl="0" w:tplc="77B034A2">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C946961"/>
    <w:multiLevelType w:val="hybridMultilevel"/>
    <w:tmpl w:val="0CC074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DC21C7E"/>
    <w:multiLevelType w:val="hybridMultilevel"/>
    <w:tmpl w:val="A9FCBFA4"/>
    <w:lvl w:ilvl="0" w:tplc="8370FEC6">
      <w:numFmt w:val="bullet"/>
      <w:lvlText w:val="-"/>
      <w:lvlJc w:val="left"/>
      <w:pPr>
        <w:ind w:left="720" w:hanging="360"/>
      </w:pPr>
      <w:rPr>
        <w:rFonts w:asciiTheme="minorHAnsi" w:eastAsiaTheme="minorHAnsi"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9C9023E"/>
    <w:multiLevelType w:val="hybridMultilevel"/>
    <w:tmpl w:val="52ACFD48"/>
    <w:lvl w:ilvl="0" w:tplc="6E82D2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69EF5187"/>
    <w:multiLevelType w:val="hybridMultilevel"/>
    <w:tmpl w:val="E22443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BE45DEE"/>
    <w:multiLevelType w:val="hybridMultilevel"/>
    <w:tmpl w:val="5A68B3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297534966">
    <w:abstractNumId w:val="21"/>
  </w:num>
  <w:num w:numId="2" w16cid:durableId="8651749">
    <w:abstractNumId w:val="19"/>
  </w:num>
  <w:num w:numId="3" w16cid:durableId="532961665">
    <w:abstractNumId w:val="7"/>
  </w:num>
  <w:num w:numId="4" w16cid:durableId="1334452154">
    <w:abstractNumId w:val="18"/>
  </w:num>
  <w:num w:numId="5" w16cid:durableId="1387877445">
    <w:abstractNumId w:val="8"/>
  </w:num>
  <w:num w:numId="6" w16cid:durableId="792136438">
    <w:abstractNumId w:val="14"/>
  </w:num>
  <w:num w:numId="7" w16cid:durableId="827525555">
    <w:abstractNumId w:val="5"/>
  </w:num>
  <w:num w:numId="8" w16cid:durableId="1140272843">
    <w:abstractNumId w:val="16"/>
  </w:num>
  <w:num w:numId="9" w16cid:durableId="1931355950">
    <w:abstractNumId w:val="12"/>
  </w:num>
  <w:num w:numId="10" w16cid:durableId="1050811662">
    <w:abstractNumId w:val="1"/>
  </w:num>
  <w:num w:numId="11" w16cid:durableId="600069513">
    <w:abstractNumId w:val="11"/>
  </w:num>
  <w:num w:numId="12" w16cid:durableId="1866820502">
    <w:abstractNumId w:val="9"/>
  </w:num>
  <w:num w:numId="13" w16cid:durableId="162430909">
    <w:abstractNumId w:val="17"/>
  </w:num>
  <w:num w:numId="14" w16cid:durableId="2144302770">
    <w:abstractNumId w:val="20"/>
  </w:num>
  <w:num w:numId="15" w16cid:durableId="388040365">
    <w:abstractNumId w:val="13"/>
  </w:num>
  <w:num w:numId="16" w16cid:durableId="70156126">
    <w:abstractNumId w:val="3"/>
  </w:num>
  <w:num w:numId="17" w16cid:durableId="1423986886">
    <w:abstractNumId w:val="0"/>
  </w:num>
  <w:num w:numId="18" w16cid:durableId="1517963860">
    <w:abstractNumId w:val="6"/>
  </w:num>
  <w:num w:numId="19" w16cid:durableId="1193224942">
    <w:abstractNumId w:val="2"/>
  </w:num>
  <w:num w:numId="20" w16cid:durableId="1795713439">
    <w:abstractNumId w:val="10"/>
  </w:num>
  <w:num w:numId="21" w16cid:durableId="1059481807">
    <w:abstractNumId w:val="4"/>
  </w:num>
  <w:num w:numId="22" w16cid:durableId="1930233217">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hideGrammaticalError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7449E"/>
    <w:rsid w:val="000008FC"/>
    <w:rsid w:val="000013AF"/>
    <w:rsid w:val="00001A4D"/>
    <w:rsid w:val="00001CB7"/>
    <w:rsid w:val="00002DDA"/>
    <w:rsid w:val="00003061"/>
    <w:rsid w:val="00003C63"/>
    <w:rsid w:val="00004621"/>
    <w:rsid w:val="00006D22"/>
    <w:rsid w:val="00006FB6"/>
    <w:rsid w:val="0000754F"/>
    <w:rsid w:val="00010AAB"/>
    <w:rsid w:val="0001111F"/>
    <w:rsid w:val="00014100"/>
    <w:rsid w:val="00014C92"/>
    <w:rsid w:val="00014DA1"/>
    <w:rsid w:val="0001619E"/>
    <w:rsid w:val="00016A5F"/>
    <w:rsid w:val="00017ADE"/>
    <w:rsid w:val="00022CF0"/>
    <w:rsid w:val="00026AFF"/>
    <w:rsid w:val="00026E69"/>
    <w:rsid w:val="00030556"/>
    <w:rsid w:val="0003069B"/>
    <w:rsid w:val="00032E06"/>
    <w:rsid w:val="00034205"/>
    <w:rsid w:val="00036EB9"/>
    <w:rsid w:val="00037D38"/>
    <w:rsid w:val="00040B17"/>
    <w:rsid w:val="00040C34"/>
    <w:rsid w:val="000427B3"/>
    <w:rsid w:val="00044F31"/>
    <w:rsid w:val="00045C09"/>
    <w:rsid w:val="00046543"/>
    <w:rsid w:val="00046AC0"/>
    <w:rsid w:val="00046C26"/>
    <w:rsid w:val="0005003B"/>
    <w:rsid w:val="0005130F"/>
    <w:rsid w:val="00052160"/>
    <w:rsid w:val="00052F2B"/>
    <w:rsid w:val="00061353"/>
    <w:rsid w:val="0006148F"/>
    <w:rsid w:val="00064AF7"/>
    <w:rsid w:val="00065450"/>
    <w:rsid w:val="000655BD"/>
    <w:rsid w:val="00071E7D"/>
    <w:rsid w:val="0007227D"/>
    <w:rsid w:val="00073BAC"/>
    <w:rsid w:val="00074400"/>
    <w:rsid w:val="00075F82"/>
    <w:rsid w:val="00077BB2"/>
    <w:rsid w:val="00077DCE"/>
    <w:rsid w:val="00081A43"/>
    <w:rsid w:val="0008616A"/>
    <w:rsid w:val="000869DF"/>
    <w:rsid w:val="00086A82"/>
    <w:rsid w:val="00091F3D"/>
    <w:rsid w:val="00094B17"/>
    <w:rsid w:val="0009746F"/>
    <w:rsid w:val="00097B13"/>
    <w:rsid w:val="000A0996"/>
    <w:rsid w:val="000A330A"/>
    <w:rsid w:val="000A3B9A"/>
    <w:rsid w:val="000A3E3A"/>
    <w:rsid w:val="000A54F7"/>
    <w:rsid w:val="000B10A1"/>
    <w:rsid w:val="000B144F"/>
    <w:rsid w:val="000B2A70"/>
    <w:rsid w:val="000B419C"/>
    <w:rsid w:val="000B419F"/>
    <w:rsid w:val="000B46D7"/>
    <w:rsid w:val="000B7100"/>
    <w:rsid w:val="000C13C8"/>
    <w:rsid w:val="000C2320"/>
    <w:rsid w:val="000C339E"/>
    <w:rsid w:val="000C7719"/>
    <w:rsid w:val="000D0360"/>
    <w:rsid w:val="000D0411"/>
    <w:rsid w:val="000D06DC"/>
    <w:rsid w:val="000D0C21"/>
    <w:rsid w:val="000D1A1B"/>
    <w:rsid w:val="000D5180"/>
    <w:rsid w:val="000D566E"/>
    <w:rsid w:val="000D588A"/>
    <w:rsid w:val="000E0A47"/>
    <w:rsid w:val="000E44D1"/>
    <w:rsid w:val="000E4636"/>
    <w:rsid w:val="000E6E1B"/>
    <w:rsid w:val="000E7489"/>
    <w:rsid w:val="000F1C78"/>
    <w:rsid w:val="000F39FC"/>
    <w:rsid w:val="000F4159"/>
    <w:rsid w:val="000F47FA"/>
    <w:rsid w:val="000F6568"/>
    <w:rsid w:val="00100D5E"/>
    <w:rsid w:val="00101738"/>
    <w:rsid w:val="00101750"/>
    <w:rsid w:val="00101B38"/>
    <w:rsid w:val="00102847"/>
    <w:rsid w:val="00102D05"/>
    <w:rsid w:val="00104F71"/>
    <w:rsid w:val="00107026"/>
    <w:rsid w:val="00107818"/>
    <w:rsid w:val="00107844"/>
    <w:rsid w:val="001100B9"/>
    <w:rsid w:val="0011233F"/>
    <w:rsid w:val="001138F1"/>
    <w:rsid w:val="00117389"/>
    <w:rsid w:val="00123979"/>
    <w:rsid w:val="001250CA"/>
    <w:rsid w:val="00125612"/>
    <w:rsid w:val="001256BF"/>
    <w:rsid w:val="00125785"/>
    <w:rsid w:val="00125AB2"/>
    <w:rsid w:val="0012628C"/>
    <w:rsid w:val="001276E1"/>
    <w:rsid w:val="0013091F"/>
    <w:rsid w:val="00130939"/>
    <w:rsid w:val="00131969"/>
    <w:rsid w:val="00133C14"/>
    <w:rsid w:val="0013587B"/>
    <w:rsid w:val="00135BE8"/>
    <w:rsid w:val="00136FFE"/>
    <w:rsid w:val="001403B6"/>
    <w:rsid w:val="0014222D"/>
    <w:rsid w:val="001433FE"/>
    <w:rsid w:val="00146F09"/>
    <w:rsid w:val="00151D63"/>
    <w:rsid w:val="0015679D"/>
    <w:rsid w:val="001607B1"/>
    <w:rsid w:val="00162935"/>
    <w:rsid w:val="00162DC8"/>
    <w:rsid w:val="00163B8F"/>
    <w:rsid w:val="00165950"/>
    <w:rsid w:val="001663FE"/>
    <w:rsid w:val="0016721A"/>
    <w:rsid w:val="0017040B"/>
    <w:rsid w:val="00170A84"/>
    <w:rsid w:val="00171287"/>
    <w:rsid w:val="00172D00"/>
    <w:rsid w:val="00173FDB"/>
    <w:rsid w:val="0017630F"/>
    <w:rsid w:val="00177824"/>
    <w:rsid w:val="00181427"/>
    <w:rsid w:val="00182B2F"/>
    <w:rsid w:val="00183238"/>
    <w:rsid w:val="00183A76"/>
    <w:rsid w:val="00184654"/>
    <w:rsid w:val="00184C97"/>
    <w:rsid w:val="0018534E"/>
    <w:rsid w:val="00185B15"/>
    <w:rsid w:val="001862E1"/>
    <w:rsid w:val="00187B5C"/>
    <w:rsid w:val="00187FFA"/>
    <w:rsid w:val="00190ABE"/>
    <w:rsid w:val="0019167C"/>
    <w:rsid w:val="00191C85"/>
    <w:rsid w:val="00195A98"/>
    <w:rsid w:val="00196B4D"/>
    <w:rsid w:val="00196E55"/>
    <w:rsid w:val="00197B27"/>
    <w:rsid w:val="001A0558"/>
    <w:rsid w:val="001A2A90"/>
    <w:rsid w:val="001B0948"/>
    <w:rsid w:val="001B370D"/>
    <w:rsid w:val="001B3764"/>
    <w:rsid w:val="001B509D"/>
    <w:rsid w:val="001B6C9E"/>
    <w:rsid w:val="001B6D9D"/>
    <w:rsid w:val="001C054C"/>
    <w:rsid w:val="001C0B30"/>
    <w:rsid w:val="001C14D9"/>
    <w:rsid w:val="001C173B"/>
    <w:rsid w:val="001C4090"/>
    <w:rsid w:val="001C56D3"/>
    <w:rsid w:val="001C7FEB"/>
    <w:rsid w:val="001D00B0"/>
    <w:rsid w:val="001D0645"/>
    <w:rsid w:val="001D0EC1"/>
    <w:rsid w:val="001D46DA"/>
    <w:rsid w:val="001D4A69"/>
    <w:rsid w:val="001D4E58"/>
    <w:rsid w:val="001D5353"/>
    <w:rsid w:val="001D56DB"/>
    <w:rsid w:val="001D5FA0"/>
    <w:rsid w:val="001D65DD"/>
    <w:rsid w:val="001E1BB1"/>
    <w:rsid w:val="001E41F4"/>
    <w:rsid w:val="001E5CD3"/>
    <w:rsid w:val="001E6400"/>
    <w:rsid w:val="001F06C7"/>
    <w:rsid w:val="001F1CA7"/>
    <w:rsid w:val="001F27AB"/>
    <w:rsid w:val="001F3084"/>
    <w:rsid w:val="001F3A10"/>
    <w:rsid w:val="0020077A"/>
    <w:rsid w:val="00200B20"/>
    <w:rsid w:val="00201307"/>
    <w:rsid w:val="0020154A"/>
    <w:rsid w:val="00202F17"/>
    <w:rsid w:val="00203DFF"/>
    <w:rsid w:val="0020560F"/>
    <w:rsid w:val="00205B17"/>
    <w:rsid w:val="00205BB5"/>
    <w:rsid w:val="002107A5"/>
    <w:rsid w:val="002125D9"/>
    <w:rsid w:val="00212B87"/>
    <w:rsid w:val="002140AB"/>
    <w:rsid w:val="002140C6"/>
    <w:rsid w:val="002143AF"/>
    <w:rsid w:val="002143E5"/>
    <w:rsid w:val="00216E67"/>
    <w:rsid w:val="00217263"/>
    <w:rsid w:val="00217B1F"/>
    <w:rsid w:val="00220523"/>
    <w:rsid w:val="0022350F"/>
    <w:rsid w:val="0022679B"/>
    <w:rsid w:val="0022699D"/>
    <w:rsid w:val="0023196D"/>
    <w:rsid w:val="0023473C"/>
    <w:rsid w:val="00234AF9"/>
    <w:rsid w:val="002375F7"/>
    <w:rsid w:val="00237A61"/>
    <w:rsid w:val="00237B11"/>
    <w:rsid w:val="0024029A"/>
    <w:rsid w:val="00240A3F"/>
    <w:rsid w:val="00244F04"/>
    <w:rsid w:val="00245210"/>
    <w:rsid w:val="0025011E"/>
    <w:rsid w:val="002503FF"/>
    <w:rsid w:val="00250ABF"/>
    <w:rsid w:val="00250EC1"/>
    <w:rsid w:val="00251E01"/>
    <w:rsid w:val="00253266"/>
    <w:rsid w:val="0025479D"/>
    <w:rsid w:val="002566F6"/>
    <w:rsid w:val="00257FE7"/>
    <w:rsid w:val="002602D1"/>
    <w:rsid w:val="00260EFC"/>
    <w:rsid w:val="002616C7"/>
    <w:rsid w:val="002628C0"/>
    <w:rsid w:val="00262D8B"/>
    <w:rsid w:val="00264851"/>
    <w:rsid w:val="00264B9E"/>
    <w:rsid w:val="00264FE7"/>
    <w:rsid w:val="00266E25"/>
    <w:rsid w:val="0027447C"/>
    <w:rsid w:val="00276CF2"/>
    <w:rsid w:val="00276F9B"/>
    <w:rsid w:val="002775D3"/>
    <w:rsid w:val="00277E10"/>
    <w:rsid w:val="00280210"/>
    <w:rsid w:val="0028121F"/>
    <w:rsid w:val="00283014"/>
    <w:rsid w:val="002844B9"/>
    <w:rsid w:val="0028455B"/>
    <w:rsid w:val="00286168"/>
    <w:rsid w:val="002875E4"/>
    <w:rsid w:val="002876A3"/>
    <w:rsid w:val="00287755"/>
    <w:rsid w:val="00290242"/>
    <w:rsid w:val="00290346"/>
    <w:rsid w:val="00293EAD"/>
    <w:rsid w:val="002974EC"/>
    <w:rsid w:val="00297669"/>
    <w:rsid w:val="002A00F9"/>
    <w:rsid w:val="002A539F"/>
    <w:rsid w:val="002A68D3"/>
    <w:rsid w:val="002B126A"/>
    <w:rsid w:val="002B12C7"/>
    <w:rsid w:val="002B22B2"/>
    <w:rsid w:val="002B3C79"/>
    <w:rsid w:val="002B5EEC"/>
    <w:rsid w:val="002B7C98"/>
    <w:rsid w:val="002C071B"/>
    <w:rsid w:val="002C1AFF"/>
    <w:rsid w:val="002C2241"/>
    <w:rsid w:val="002C3D5E"/>
    <w:rsid w:val="002C5069"/>
    <w:rsid w:val="002C5D64"/>
    <w:rsid w:val="002D0659"/>
    <w:rsid w:val="002D1FB8"/>
    <w:rsid w:val="002D2003"/>
    <w:rsid w:val="002D2989"/>
    <w:rsid w:val="002D2B26"/>
    <w:rsid w:val="002D34AF"/>
    <w:rsid w:val="002D49EE"/>
    <w:rsid w:val="002D750E"/>
    <w:rsid w:val="002E3915"/>
    <w:rsid w:val="002E3C6B"/>
    <w:rsid w:val="002E3DA5"/>
    <w:rsid w:val="002E4A38"/>
    <w:rsid w:val="002E50A4"/>
    <w:rsid w:val="002E554E"/>
    <w:rsid w:val="002E59E0"/>
    <w:rsid w:val="002E6384"/>
    <w:rsid w:val="002F0AEF"/>
    <w:rsid w:val="002F28DD"/>
    <w:rsid w:val="002F2E3A"/>
    <w:rsid w:val="002F4F19"/>
    <w:rsid w:val="002F5558"/>
    <w:rsid w:val="003013E8"/>
    <w:rsid w:val="0030438C"/>
    <w:rsid w:val="00306FB7"/>
    <w:rsid w:val="00307C8B"/>
    <w:rsid w:val="00311414"/>
    <w:rsid w:val="003114A9"/>
    <w:rsid w:val="00312E32"/>
    <w:rsid w:val="00314521"/>
    <w:rsid w:val="003160C5"/>
    <w:rsid w:val="00320166"/>
    <w:rsid w:val="0032116B"/>
    <w:rsid w:val="00322177"/>
    <w:rsid w:val="0032253F"/>
    <w:rsid w:val="00323503"/>
    <w:rsid w:val="0032380E"/>
    <w:rsid w:val="00326968"/>
    <w:rsid w:val="00327542"/>
    <w:rsid w:val="00327759"/>
    <w:rsid w:val="00330266"/>
    <w:rsid w:val="00331445"/>
    <w:rsid w:val="003319C3"/>
    <w:rsid w:val="0033596B"/>
    <w:rsid w:val="00335E0E"/>
    <w:rsid w:val="00340AC5"/>
    <w:rsid w:val="00340D6C"/>
    <w:rsid w:val="00341A7D"/>
    <w:rsid w:val="00343D81"/>
    <w:rsid w:val="00345C4E"/>
    <w:rsid w:val="00353134"/>
    <w:rsid w:val="00355352"/>
    <w:rsid w:val="003567AF"/>
    <w:rsid w:val="00357816"/>
    <w:rsid w:val="00357AD7"/>
    <w:rsid w:val="00357CBC"/>
    <w:rsid w:val="00361D86"/>
    <w:rsid w:val="003623B2"/>
    <w:rsid w:val="00367D22"/>
    <w:rsid w:val="00367E88"/>
    <w:rsid w:val="00372DBC"/>
    <w:rsid w:val="00374B2A"/>
    <w:rsid w:val="00375689"/>
    <w:rsid w:val="00377850"/>
    <w:rsid w:val="00377AEB"/>
    <w:rsid w:val="00377B43"/>
    <w:rsid w:val="003813B3"/>
    <w:rsid w:val="003814F5"/>
    <w:rsid w:val="0038229B"/>
    <w:rsid w:val="003824F5"/>
    <w:rsid w:val="00383126"/>
    <w:rsid w:val="00386F06"/>
    <w:rsid w:val="003903FF"/>
    <w:rsid w:val="00392812"/>
    <w:rsid w:val="003941E4"/>
    <w:rsid w:val="00394278"/>
    <w:rsid w:val="0039487A"/>
    <w:rsid w:val="00397E56"/>
    <w:rsid w:val="003A0FB1"/>
    <w:rsid w:val="003A169F"/>
    <w:rsid w:val="003A1A50"/>
    <w:rsid w:val="003A3857"/>
    <w:rsid w:val="003A399B"/>
    <w:rsid w:val="003B03A8"/>
    <w:rsid w:val="003B096C"/>
    <w:rsid w:val="003B0A40"/>
    <w:rsid w:val="003B2FFC"/>
    <w:rsid w:val="003B3443"/>
    <w:rsid w:val="003B34CF"/>
    <w:rsid w:val="003B4167"/>
    <w:rsid w:val="003B4478"/>
    <w:rsid w:val="003B5583"/>
    <w:rsid w:val="003B6085"/>
    <w:rsid w:val="003B6ECA"/>
    <w:rsid w:val="003C1A9B"/>
    <w:rsid w:val="003C2C64"/>
    <w:rsid w:val="003C2CC8"/>
    <w:rsid w:val="003C312D"/>
    <w:rsid w:val="003C3BCD"/>
    <w:rsid w:val="003C3EE5"/>
    <w:rsid w:val="003C477A"/>
    <w:rsid w:val="003C509A"/>
    <w:rsid w:val="003C5789"/>
    <w:rsid w:val="003C5850"/>
    <w:rsid w:val="003C7007"/>
    <w:rsid w:val="003C7008"/>
    <w:rsid w:val="003C7468"/>
    <w:rsid w:val="003D2512"/>
    <w:rsid w:val="003D2AA5"/>
    <w:rsid w:val="003D2C6E"/>
    <w:rsid w:val="003D4C73"/>
    <w:rsid w:val="003D5F39"/>
    <w:rsid w:val="003E0376"/>
    <w:rsid w:val="003E142E"/>
    <w:rsid w:val="003E20EB"/>
    <w:rsid w:val="003E4E69"/>
    <w:rsid w:val="003E62A5"/>
    <w:rsid w:val="003E656F"/>
    <w:rsid w:val="003E6DB6"/>
    <w:rsid w:val="003F0404"/>
    <w:rsid w:val="003F0562"/>
    <w:rsid w:val="003F65D2"/>
    <w:rsid w:val="003F7EEA"/>
    <w:rsid w:val="00403245"/>
    <w:rsid w:val="004045A9"/>
    <w:rsid w:val="00404651"/>
    <w:rsid w:val="00405557"/>
    <w:rsid w:val="00405742"/>
    <w:rsid w:val="0040599F"/>
    <w:rsid w:val="0040775A"/>
    <w:rsid w:val="0041184E"/>
    <w:rsid w:val="00412AFB"/>
    <w:rsid w:val="0041590B"/>
    <w:rsid w:val="00415989"/>
    <w:rsid w:val="004163D7"/>
    <w:rsid w:val="0041679C"/>
    <w:rsid w:val="00416AA9"/>
    <w:rsid w:val="00417775"/>
    <w:rsid w:val="0042017D"/>
    <w:rsid w:val="0042401C"/>
    <w:rsid w:val="004241C8"/>
    <w:rsid w:val="00424DE6"/>
    <w:rsid w:val="00425BFA"/>
    <w:rsid w:val="0043087F"/>
    <w:rsid w:val="004319CA"/>
    <w:rsid w:val="00435844"/>
    <w:rsid w:val="00435D5D"/>
    <w:rsid w:val="00436079"/>
    <w:rsid w:val="00437DA3"/>
    <w:rsid w:val="00443218"/>
    <w:rsid w:val="00443ACB"/>
    <w:rsid w:val="0044591B"/>
    <w:rsid w:val="00445EC7"/>
    <w:rsid w:val="0044619C"/>
    <w:rsid w:val="0044661B"/>
    <w:rsid w:val="00451430"/>
    <w:rsid w:val="004548AA"/>
    <w:rsid w:val="00454B0E"/>
    <w:rsid w:val="0046034D"/>
    <w:rsid w:val="00460734"/>
    <w:rsid w:val="00460FB0"/>
    <w:rsid w:val="00461975"/>
    <w:rsid w:val="00462A8C"/>
    <w:rsid w:val="00463056"/>
    <w:rsid w:val="0046377F"/>
    <w:rsid w:val="00463A71"/>
    <w:rsid w:val="0046408F"/>
    <w:rsid w:val="00465703"/>
    <w:rsid w:val="004666FC"/>
    <w:rsid w:val="0046710A"/>
    <w:rsid w:val="004671D3"/>
    <w:rsid w:val="00467B1B"/>
    <w:rsid w:val="004706AC"/>
    <w:rsid w:val="0047096A"/>
    <w:rsid w:val="00471E74"/>
    <w:rsid w:val="00472B51"/>
    <w:rsid w:val="0047449E"/>
    <w:rsid w:val="00475625"/>
    <w:rsid w:val="004768BD"/>
    <w:rsid w:val="004776C7"/>
    <w:rsid w:val="00480A80"/>
    <w:rsid w:val="004863F7"/>
    <w:rsid w:val="00492312"/>
    <w:rsid w:val="004960DB"/>
    <w:rsid w:val="0049710D"/>
    <w:rsid w:val="004A0B21"/>
    <w:rsid w:val="004A2529"/>
    <w:rsid w:val="004A3353"/>
    <w:rsid w:val="004A3CFA"/>
    <w:rsid w:val="004A4198"/>
    <w:rsid w:val="004A57FA"/>
    <w:rsid w:val="004A63E4"/>
    <w:rsid w:val="004A652F"/>
    <w:rsid w:val="004A69C1"/>
    <w:rsid w:val="004B0B90"/>
    <w:rsid w:val="004B0BA4"/>
    <w:rsid w:val="004B11BE"/>
    <w:rsid w:val="004B15EB"/>
    <w:rsid w:val="004B42B1"/>
    <w:rsid w:val="004B5274"/>
    <w:rsid w:val="004B7434"/>
    <w:rsid w:val="004C18EA"/>
    <w:rsid w:val="004C27B3"/>
    <w:rsid w:val="004C2EE1"/>
    <w:rsid w:val="004D1086"/>
    <w:rsid w:val="004D3213"/>
    <w:rsid w:val="004D3947"/>
    <w:rsid w:val="004D3EEB"/>
    <w:rsid w:val="004D5302"/>
    <w:rsid w:val="004D60BB"/>
    <w:rsid w:val="004D75F4"/>
    <w:rsid w:val="004E0BAF"/>
    <w:rsid w:val="004E2CEA"/>
    <w:rsid w:val="004E2DA4"/>
    <w:rsid w:val="004E4070"/>
    <w:rsid w:val="004E4262"/>
    <w:rsid w:val="004E551D"/>
    <w:rsid w:val="004E63EA"/>
    <w:rsid w:val="004E67BB"/>
    <w:rsid w:val="004E768E"/>
    <w:rsid w:val="004F0133"/>
    <w:rsid w:val="004F045A"/>
    <w:rsid w:val="004F1594"/>
    <w:rsid w:val="004F1A3A"/>
    <w:rsid w:val="004F4252"/>
    <w:rsid w:val="00501288"/>
    <w:rsid w:val="00501508"/>
    <w:rsid w:val="00503331"/>
    <w:rsid w:val="00503E85"/>
    <w:rsid w:val="00504BE6"/>
    <w:rsid w:val="00506154"/>
    <w:rsid w:val="005116F8"/>
    <w:rsid w:val="00512086"/>
    <w:rsid w:val="005122D1"/>
    <w:rsid w:val="005141C1"/>
    <w:rsid w:val="005146D8"/>
    <w:rsid w:val="00514880"/>
    <w:rsid w:val="005151F4"/>
    <w:rsid w:val="00515D96"/>
    <w:rsid w:val="00520CBC"/>
    <w:rsid w:val="0052162E"/>
    <w:rsid w:val="005217D9"/>
    <w:rsid w:val="00522709"/>
    <w:rsid w:val="005244DA"/>
    <w:rsid w:val="005318B5"/>
    <w:rsid w:val="00532E7D"/>
    <w:rsid w:val="005412FD"/>
    <w:rsid w:val="00543BCC"/>
    <w:rsid w:val="00544CF3"/>
    <w:rsid w:val="00545906"/>
    <w:rsid w:val="00546402"/>
    <w:rsid w:val="00546822"/>
    <w:rsid w:val="005469EE"/>
    <w:rsid w:val="00546D7B"/>
    <w:rsid w:val="00546EB3"/>
    <w:rsid w:val="00550A99"/>
    <w:rsid w:val="0055205B"/>
    <w:rsid w:val="00552A67"/>
    <w:rsid w:val="00553453"/>
    <w:rsid w:val="00553D92"/>
    <w:rsid w:val="0055402B"/>
    <w:rsid w:val="00554822"/>
    <w:rsid w:val="0055687D"/>
    <w:rsid w:val="00556FC6"/>
    <w:rsid w:val="00561781"/>
    <w:rsid w:val="00561E21"/>
    <w:rsid w:val="00563338"/>
    <w:rsid w:val="005634CA"/>
    <w:rsid w:val="0056397A"/>
    <w:rsid w:val="00563FEF"/>
    <w:rsid w:val="0056731A"/>
    <w:rsid w:val="00571E7D"/>
    <w:rsid w:val="005737D2"/>
    <w:rsid w:val="00574452"/>
    <w:rsid w:val="0057605B"/>
    <w:rsid w:val="0058205F"/>
    <w:rsid w:val="0058359E"/>
    <w:rsid w:val="00584625"/>
    <w:rsid w:val="00585658"/>
    <w:rsid w:val="00585F0B"/>
    <w:rsid w:val="00586E91"/>
    <w:rsid w:val="00595919"/>
    <w:rsid w:val="005964E4"/>
    <w:rsid w:val="00597495"/>
    <w:rsid w:val="0059766C"/>
    <w:rsid w:val="005A1147"/>
    <w:rsid w:val="005A2DF7"/>
    <w:rsid w:val="005A3505"/>
    <w:rsid w:val="005A685A"/>
    <w:rsid w:val="005B05C1"/>
    <w:rsid w:val="005B217C"/>
    <w:rsid w:val="005B29D7"/>
    <w:rsid w:val="005B354E"/>
    <w:rsid w:val="005B4D46"/>
    <w:rsid w:val="005B50D1"/>
    <w:rsid w:val="005B69F7"/>
    <w:rsid w:val="005B6D18"/>
    <w:rsid w:val="005C381B"/>
    <w:rsid w:val="005C4102"/>
    <w:rsid w:val="005C7211"/>
    <w:rsid w:val="005C7740"/>
    <w:rsid w:val="005D02FB"/>
    <w:rsid w:val="005D184A"/>
    <w:rsid w:val="005D2117"/>
    <w:rsid w:val="005D3A0E"/>
    <w:rsid w:val="005D3C2B"/>
    <w:rsid w:val="005D5723"/>
    <w:rsid w:val="005D5C3D"/>
    <w:rsid w:val="005D661F"/>
    <w:rsid w:val="005D7E99"/>
    <w:rsid w:val="005E0592"/>
    <w:rsid w:val="005E087F"/>
    <w:rsid w:val="005E1D45"/>
    <w:rsid w:val="005E2775"/>
    <w:rsid w:val="005E4BC8"/>
    <w:rsid w:val="005E7AC1"/>
    <w:rsid w:val="005F3CDB"/>
    <w:rsid w:val="005F437B"/>
    <w:rsid w:val="005F6773"/>
    <w:rsid w:val="005F70CF"/>
    <w:rsid w:val="005F735E"/>
    <w:rsid w:val="005F7DE9"/>
    <w:rsid w:val="00601D2A"/>
    <w:rsid w:val="006020ED"/>
    <w:rsid w:val="00602714"/>
    <w:rsid w:val="00603964"/>
    <w:rsid w:val="00605742"/>
    <w:rsid w:val="00606E18"/>
    <w:rsid w:val="00610DBC"/>
    <w:rsid w:val="00611F18"/>
    <w:rsid w:val="00614622"/>
    <w:rsid w:val="006154A6"/>
    <w:rsid w:val="006155C8"/>
    <w:rsid w:val="00616E99"/>
    <w:rsid w:val="006179A1"/>
    <w:rsid w:val="006208AB"/>
    <w:rsid w:val="006221E9"/>
    <w:rsid w:val="00623A2D"/>
    <w:rsid w:val="00623B10"/>
    <w:rsid w:val="00624199"/>
    <w:rsid w:val="006243F5"/>
    <w:rsid w:val="00625F87"/>
    <w:rsid w:val="006265A2"/>
    <w:rsid w:val="00630CE2"/>
    <w:rsid w:val="00631740"/>
    <w:rsid w:val="0063361F"/>
    <w:rsid w:val="00635A03"/>
    <w:rsid w:val="00640412"/>
    <w:rsid w:val="006420AD"/>
    <w:rsid w:val="00642D51"/>
    <w:rsid w:val="0064357B"/>
    <w:rsid w:val="0064414D"/>
    <w:rsid w:val="00644993"/>
    <w:rsid w:val="00646386"/>
    <w:rsid w:val="0064715F"/>
    <w:rsid w:val="00651ABF"/>
    <w:rsid w:val="00651F10"/>
    <w:rsid w:val="00652E3E"/>
    <w:rsid w:val="006548F0"/>
    <w:rsid w:val="006557CC"/>
    <w:rsid w:val="00656694"/>
    <w:rsid w:val="00662311"/>
    <w:rsid w:val="006623A1"/>
    <w:rsid w:val="00662C2E"/>
    <w:rsid w:val="00662D7D"/>
    <w:rsid w:val="0066335A"/>
    <w:rsid w:val="00663DBB"/>
    <w:rsid w:val="0066409E"/>
    <w:rsid w:val="006648DD"/>
    <w:rsid w:val="00667893"/>
    <w:rsid w:val="0066796C"/>
    <w:rsid w:val="00671281"/>
    <w:rsid w:val="006725FB"/>
    <w:rsid w:val="006747CC"/>
    <w:rsid w:val="00674AC5"/>
    <w:rsid w:val="00675756"/>
    <w:rsid w:val="006807F3"/>
    <w:rsid w:val="0068165E"/>
    <w:rsid w:val="00683453"/>
    <w:rsid w:val="00684C05"/>
    <w:rsid w:val="0068773B"/>
    <w:rsid w:val="00690421"/>
    <w:rsid w:val="00690525"/>
    <w:rsid w:val="006915A1"/>
    <w:rsid w:val="00691D27"/>
    <w:rsid w:val="00691F2A"/>
    <w:rsid w:val="006944EB"/>
    <w:rsid w:val="00695A56"/>
    <w:rsid w:val="00695AE7"/>
    <w:rsid w:val="006A1065"/>
    <w:rsid w:val="006A13D5"/>
    <w:rsid w:val="006A4992"/>
    <w:rsid w:val="006A5964"/>
    <w:rsid w:val="006A5B1E"/>
    <w:rsid w:val="006A7C11"/>
    <w:rsid w:val="006A7D61"/>
    <w:rsid w:val="006B015A"/>
    <w:rsid w:val="006B2FC6"/>
    <w:rsid w:val="006B3B75"/>
    <w:rsid w:val="006B4CCF"/>
    <w:rsid w:val="006B528E"/>
    <w:rsid w:val="006B7563"/>
    <w:rsid w:val="006B7CCA"/>
    <w:rsid w:val="006C07B5"/>
    <w:rsid w:val="006C0929"/>
    <w:rsid w:val="006C0F17"/>
    <w:rsid w:val="006C1DDB"/>
    <w:rsid w:val="006C2014"/>
    <w:rsid w:val="006C3CA6"/>
    <w:rsid w:val="006C4A6D"/>
    <w:rsid w:val="006C6268"/>
    <w:rsid w:val="006C7216"/>
    <w:rsid w:val="006C7881"/>
    <w:rsid w:val="006D0569"/>
    <w:rsid w:val="006D0F68"/>
    <w:rsid w:val="006D2AA3"/>
    <w:rsid w:val="006D32C5"/>
    <w:rsid w:val="006D3871"/>
    <w:rsid w:val="006E19CA"/>
    <w:rsid w:val="006E5443"/>
    <w:rsid w:val="006E55ED"/>
    <w:rsid w:val="006E5F4F"/>
    <w:rsid w:val="006E73A9"/>
    <w:rsid w:val="006E7E61"/>
    <w:rsid w:val="006F24D7"/>
    <w:rsid w:val="006F4BBC"/>
    <w:rsid w:val="006F4D14"/>
    <w:rsid w:val="006F52BB"/>
    <w:rsid w:val="006F6744"/>
    <w:rsid w:val="00701228"/>
    <w:rsid w:val="00701C92"/>
    <w:rsid w:val="00704548"/>
    <w:rsid w:val="0070492E"/>
    <w:rsid w:val="00704ED6"/>
    <w:rsid w:val="007120E9"/>
    <w:rsid w:val="007129EE"/>
    <w:rsid w:val="00714827"/>
    <w:rsid w:val="0071515B"/>
    <w:rsid w:val="00715450"/>
    <w:rsid w:val="007160E5"/>
    <w:rsid w:val="00721969"/>
    <w:rsid w:val="00723B23"/>
    <w:rsid w:val="00724019"/>
    <w:rsid w:val="0072514F"/>
    <w:rsid w:val="00725EEF"/>
    <w:rsid w:val="00730E0D"/>
    <w:rsid w:val="0073154F"/>
    <w:rsid w:val="00731EE5"/>
    <w:rsid w:val="007334BA"/>
    <w:rsid w:val="0073437A"/>
    <w:rsid w:val="00740EA1"/>
    <w:rsid w:val="00740FE3"/>
    <w:rsid w:val="00741116"/>
    <w:rsid w:val="00741E79"/>
    <w:rsid w:val="007427E8"/>
    <w:rsid w:val="00743191"/>
    <w:rsid w:val="00744385"/>
    <w:rsid w:val="00745A26"/>
    <w:rsid w:val="00745FD4"/>
    <w:rsid w:val="00750103"/>
    <w:rsid w:val="00750113"/>
    <w:rsid w:val="0075161E"/>
    <w:rsid w:val="007528F3"/>
    <w:rsid w:val="0075316A"/>
    <w:rsid w:val="0075365C"/>
    <w:rsid w:val="007544CD"/>
    <w:rsid w:val="0075469D"/>
    <w:rsid w:val="00756F64"/>
    <w:rsid w:val="0076080C"/>
    <w:rsid w:val="0076184A"/>
    <w:rsid w:val="00761E5C"/>
    <w:rsid w:val="00763327"/>
    <w:rsid w:val="00763905"/>
    <w:rsid w:val="00763D3F"/>
    <w:rsid w:val="00766456"/>
    <w:rsid w:val="00767133"/>
    <w:rsid w:val="007674D5"/>
    <w:rsid w:val="00773CF4"/>
    <w:rsid w:val="00774229"/>
    <w:rsid w:val="00775AFF"/>
    <w:rsid w:val="00777882"/>
    <w:rsid w:val="00783C02"/>
    <w:rsid w:val="00785BE1"/>
    <w:rsid w:val="0078613B"/>
    <w:rsid w:val="0078625B"/>
    <w:rsid w:val="00786849"/>
    <w:rsid w:val="00786AA1"/>
    <w:rsid w:val="00791466"/>
    <w:rsid w:val="0079147C"/>
    <w:rsid w:val="0079481E"/>
    <w:rsid w:val="00795C07"/>
    <w:rsid w:val="00797539"/>
    <w:rsid w:val="007976D4"/>
    <w:rsid w:val="00797EF5"/>
    <w:rsid w:val="007A0C64"/>
    <w:rsid w:val="007A12F0"/>
    <w:rsid w:val="007A17AB"/>
    <w:rsid w:val="007A3921"/>
    <w:rsid w:val="007A441A"/>
    <w:rsid w:val="007A50F1"/>
    <w:rsid w:val="007A539A"/>
    <w:rsid w:val="007B302F"/>
    <w:rsid w:val="007B4997"/>
    <w:rsid w:val="007B5618"/>
    <w:rsid w:val="007C2400"/>
    <w:rsid w:val="007C2B6F"/>
    <w:rsid w:val="007C30FB"/>
    <w:rsid w:val="007C52B8"/>
    <w:rsid w:val="007C6409"/>
    <w:rsid w:val="007C64E4"/>
    <w:rsid w:val="007D0890"/>
    <w:rsid w:val="007D2093"/>
    <w:rsid w:val="007D2B7A"/>
    <w:rsid w:val="007D31C6"/>
    <w:rsid w:val="007D3DCA"/>
    <w:rsid w:val="007D4DF8"/>
    <w:rsid w:val="007D535C"/>
    <w:rsid w:val="007D7359"/>
    <w:rsid w:val="007D7D72"/>
    <w:rsid w:val="007E13C8"/>
    <w:rsid w:val="007E3169"/>
    <w:rsid w:val="007E378D"/>
    <w:rsid w:val="007E4747"/>
    <w:rsid w:val="007E5349"/>
    <w:rsid w:val="007E7DD5"/>
    <w:rsid w:val="007E7FB5"/>
    <w:rsid w:val="007F116C"/>
    <w:rsid w:val="007F222E"/>
    <w:rsid w:val="007F42E1"/>
    <w:rsid w:val="007F4493"/>
    <w:rsid w:val="007F44DD"/>
    <w:rsid w:val="007F5048"/>
    <w:rsid w:val="007F5A06"/>
    <w:rsid w:val="007F7450"/>
    <w:rsid w:val="007F7F30"/>
    <w:rsid w:val="008022C7"/>
    <w:rsid w:val="008043C9"/>
    <w:rsid w:val="0080486A"/>
    <w:rsid w:val="00806756"/>
    <w:rsid w:val="0080755A"/>
    <w:rsid w:val="0081109C"/>
    <w:rsid w:val="00812D7B"/>
    <w:rsid w:val="00821CB1"/>
    <w:rsid w:val="00821DA3"/>
    <w:rsid w:val="00822513"/>
    <w:rsid w:val="0082283E"/>
    <w:rsid w:val="00823004"/>
    <w:rsid w:val="008235CF"/>
    <w:rsid w:val="0082404D"/>
    <w:rsid w:val="00825142"/>
    <w:rsid w:val="00826863"/>
    <w:rsid w:val="008271D4"/>
    <w:rsid w:val="008276A7"/>
    <w:rsid w:val="0083304F"/>
    <w:rsid w:val="00833236"/>
    <w:rsid w:val="008336E2"/>
    <w:rsid w:val="00835201"/>
    <w:rsid w:val="00836400"/>
    <w:rsid w:val="0084194F"/>
    <w:rsid w:val="00843935"/>
    <w:rsid w:val="00844C95"/>
    <w:rsid w:val="00845701"/>
    <w:rsid w:val="0084721B"/>
    <w:rsid w:val="008474A8"/>
    <w:rsid w:val="00847593"/>
    <w:rsid w:val="008509DB"/>
    <w:rsid w:val="00850DA2"/>
    <w:rsid w:val="008518AD"/>
    <w:rsid w:val="0085215E"/>
    <w:rsid w:val="0085382A"/>
    <w:rsid w:val="00853B04"/>
    <w:rsid w:val="008575D3"/>
    <w:rsid w:val="00861F88"/>
    <w:rsid w:val="0086363B"/>
    <w:rsid w:val="00864AE4"/>
    <w:rsid w:val="00867B73"/>
    <w:rsid w:val="00873DEC"/>
    <w:rsid w:val="008750DD"/>
    <w:rsid w:val="00877968"/>
    <w:rsid w:val="00877BB8"/>
    <w:rsid w:val="00880A47"/>
    <w:rsid w:val="008815E3"/>
    <w:rsid w:val="0088421B"/>
    <w:rsid w:val="008844B5"/>
    <w:rsid w:val="00885739"/>
    <w:rsid w:val="008857F6"/>
    <w:rsid w:val="0088799F"/>
    <w:rsid w:val="00890119"/>
    <w:rsid w:val="00890CF0"/>
    <w:rsid w:val="00891E53"/>
    <w:rsid w:val="00893968"/>
    <w:rsid w:val="008A0B3E"/>
    <w:rsid w:val="008A2B46"/>
    <w:rsid w:val="008A79A3"/>
    <w:rsid w:val="008A7F7F"/>
    <w:rsid w:val="008B1F35"/>
    <w:rsid w:val="008B59C2"/>
    <w:rsid w:val="008C27A6"/>
    <w:rsid w:val="008C3338"/>
    <w:rsid w:val="008C3383"/>
    <w:rsid w:val="008C3720"/>
    <w:rsid w:val="008C3F1C"/>
    <w:rsid w:val="008C56FC"/>
    <w:rsid w:val="008D093A"/>
    <w:rsid w:val="008D17B1"/>
    <w:rsid w:val="008D233A"/>
    <w:rsid w:val="008D4D50"/>
    <w:rsid w:val="008D527A"/>
    <w:rsid w:val="008D5FC8"/>
    <w:rsid w:val="008D7C6E"/>
    <w:rsid w:val="008D7EA4"/>
    <w:rsid w:val="008E03B3"/>
    <w:rsid w:val="008E42FC"/>
    <w:rsid w:val="008E4DAC"/>
    <w:rsid w:val="008E529B"/>
    <w:rsid w:val="008E6280"/>
    <w:rsid w:val="008E7EEB"/>
    <w:rsid w:val="008F2376"/>
    <w:rsid w:val="008F432F"/>
    <w:rsid w:val="008F49BC"/>
    <w:rsid w:val="008F53D8"/>
    <w:rsid w:val="008F6546"/>
    <w:rsid w:val="008F718E"/>
    <w:rsid w:val="009010EC"/>
    <w:rsid w:val="009017B3"/>
    <w:rsid w:val="00902ABF"/>
    <w:rsid w:val="00902E74"/>
    <w:rsid w:val="00905E80"/>
    <w:rsid w:val="00906A83"/>
    <w:rsid w:val="009108B8"/>
    <w:rsid w:val="0091160B"/>
    <w:rsid w:val="00913DFB"/>
    <w:rsid w:val="0091505A"/>
    <w:rsid w:val="00915C09"/>
    <w:rsid w:val="0091794A"/>
    <w:rsid w:val="00921EE8"/>
    <w:rsid w:val="00924170"/>
    <w:rsid w:val="00924DA7"/>
    <w:rsid w:val="00925399"/>
    <w:rsid w:val="0092546A"/>
    <w:rsid w:val="009256F0"/>
    <w:rsid w:val="009272E6"/>
    <w:rsid w:val="00930296"/>
    <w:rsid w:val="009306B1"/>
    <w:rsid w:val="00930847"/>
    <w:rsid w:val="0093188B"/>
    <w:rsid w:val="009338B5"/>
    <w:rsid w:val="0093736A"/>
    <w:rsid w:val="009465C3"/>
    <w:rsid w:val="009479BD"/>
    <w:rsid w:val="00947EEB"/>
    <w:rsid w:val="009506A6"/>
    <w:rsid w:val="00952002"/>
    <w:rsid w:val="00953EF2"/>
    <w:rsid w:val="0095670F"/>
    <w:rsid w:val="00956EEC"/>
    <w:rsid w:val="00957EBE"/>
    <w:rsid w:val="00960680"/>
    <w:rsid w:val="009609F8"/>
    <w:rsid w:val="00961D23"/>
    <w:rsid w:val="00964238"/>
    <w:rsid w:val="009676E8"/>
    <w:rsid w:val="009707FF"/>
    <w:rsid w:val="00971B5D"/>
    <w:rsid w:val="00973FAB"/>
    <w:rsid w:val="00975D82"/>
    <w:rsid w:val="0098369D"/>
    <w:rsid w:val="00983C3E"/>
    <w:rsid w:val="00983E66"/>
    <w:rsid w:val="0098549F"/>
    <w:rsid w:val="009856BE"/>
    <w:rsid w:val="00986545"/>
    <w:rsid w:val="0099125B"/>
    <w:rsid w:val="00991788"/>
    <w:rsid w:val="00991E79"/>
    <w:rsid w:val="00993080"/>
    <w:rsid w:val="00993262"/>
    <w:rsid w:val="00993F89"/>
    <w:rsid w:val="00995028"/>
    <w:rsid w:val="00996DA2"/>
    <w:rsid w:val="009A02A4"/>
    <w:rsid w:val="009A15D5"/>
    <w:rsid w:val="009A3A1B"/>
    <w:rsid w:val="009A4382"/>
    <w:rsid w:val="009A7901"/>
    <w:rsid w:val="009A7F26"/>
    <w:rsid w:val="009B2777"/>
    <w:rsid w:val="009B673E"/>
    <w:rsid w:val="009B707D"/>
    <w:rsid w:val="009C065A"/>
    <w:rsid w:val="009C1A42"/>
    <w:rsid w:val="009C2220"/>
    <w:rsid w:val="009C30DB"/>
    <w:rsid w:val="009C46A7"/>
    <w:rsid w:val="009C538E"/>
    <w:rsid w:val="009C64E0"/>
    <w:rsid w:val="009C7AAB"/>
    <w:rsid w:val="009D1446"/>
    <w:rsid w:val="009D1E9C"/>
    <w:rsid w:val="009D2340"/>
    <w:rsid w:val="009D3275"/>
    <w:rsid w:val="009D37BA"/>
    <w:rsid w:val="009D496F"/>
    <w:rsid w:val="009D6546"/>
    <w:rsid w:val="009E08E0"/>
    <w:rsid w:val="009E3FDD"/>
    <w:rsid w:val="009E44C3"/>
    <w:rsid w:val="009E5767"/>
    <w:rsid w:val="009E6DD6"/>
    <w:rsid w:val="009E7D15"/>
    <w:rsid w:val="009F0A35"/>
    <w:rsid w:val="009F22A0"/>
    <w:rsid w:val="009F297F"/>
    <w:rsid w:val="009F44C0"/>
    <w:rsid w:val="009F4BF5"/>
    <w:rsid w:val="009F6D1E"/>
    <w:rsid w:val="009F70C0"/>
    <w:rsid w:val="009F7C34"/>
    <w:rsid w:val="00A01FBD"/>
    <w:rsid w:val="00A04C73"/>
    <w:rsid w:val="00A05E5A"/>
    <w:rsid w:val="00A067E6"/>
    <w:rsid w:val="00A1020A"/>
    <w:rsid w:val="00A1107D"/>
    <w:rsid w:val="00A1273E"/>
    <w:rsid w:val="00A12B28"/>
    <w:rsid w:val="00A13BF3"/>
    <w:rsid w:val="00A1466F"/>
    <w:rsid w:val="00A14A64"/>
    <w:rsid w:val="00A15704"/>
    <w:rsid w:val="00A162D7"/>
    <w:rsid w:val="00A16A9F"/>
    <w:rsid w:val="00A171DA"/>
    <w:rsid w:val="00A17587"/>
    <w:rsid w:val="00A22184"/>
    <w:rsid w:val="00A23090"/>
    <w:rsid w:val="00A2434C"/>
    <w:rsid w:val="00A244FD"/>
    <w:rsid w:val="00A24CC6"/>
    <w:rsid w:val="00A27336"/>
    <w:rsid w:val="00A30ABC"/>
    <w:rsid w:val="00A32D23"/>
    <w:rsid w:val="00A33975"/>
    <w:rsid w:val="00A35CD4"/>
    <w:rsid w:val="00A36A96"/>
    <w:rsid w:val="00A433AF"/>
    <w:rsid w:val="00A43AAB"/>
    <w:rsid w:val="00A43CE5"/>
    <w:rsid w:val="00A4454C"/>
    <w:rsid w:val="00A4515C"/>
    <w:rsid w:val="00A46228"/>
    <w:rsid w:val="00A46A7A"/>
    <w:rsid w:val="00A46FDD"/>
    <w:rsid w:val="00A47D3C"/>
    <w:rsid w:val="00A5041D"/>
    <w:rsid w:val="00A52A43"/>
    <w:rsid w:val="00A54386"/>
    <w:rsid w:val="00A559EA"/>
    <w:rsid w:val="00A55E68"/>
    <w:rsid w:val="00A5617A"/>
    <w:rsid w:val="00A5665E"/>
    <w:rsid w:val="00A61AFB"/>
    <w:rsid w:val="00A62784"/>
    <w:rsid w:val="00A63470"/>
    <w:rsid w:val="00A65C04"/>
    <w:rsid w:val="00A671AD"/>
    <w:rsid w:val="00A675E5"/>
    <w:rsid w:val="00A71B69"/>
    <w:rsid w:val="00A72116"/>
    <w:rsid w:val="00A72148"/>
    <w:rsid w:val="00A722AD"/>
    <w:rsid w:val="00A73084"/>
    <w:rsid w:val="00A7346B"/>
    <w:rsid w:val="00A74B49"/>
    <w:rsid w:val="00A76DCE"/>
    <w:rsid w:val="00A77138"/>
    <w:rsid w:val="00A77358"/>
    <w:rsid w:val="00A77944"/>
    <w:rsid w:val="00A8001D"/>
    <w:rsid w:val="00A848CA"/>
    <w:rsid w:val="00A8524E"/>
    <w:rsid w:val="00A86917"/>
    <w:rsid w:val="00A917B7"/>
    <w:rsid w:val="00A92402"/>
    <w:rsid w:val="00A97062"/>
    <w:rsid w:val="00A9723F"/>
    <w:rsid w:val="00AA09BD"/>
    <w:rsid w:val="00AA0D68"/>
    <w:rsid w:val="00AA119B"/>
    <w:rsid w:val="00AA39BD"/>
    <w:rsid w:val="00AA46F8"/>
    <w:rsid w:val="00AA47AA"/>
    <w:rsid w:val="00AA6349"/>
    <w:rsid w:val="00AB1DEA"/>
    <w:rsid w:val="00AB2C50"/>
    <w:rsid w:val="00AB2F84"/>
    <w:rsid w:val="00AB3391"/>
    <w:rsid w:val="00AB448D"/>
    <w:rsid w:val="00AB47BB"/>
    <w:rsid w:val="00AB638D"/>
    <w:rsid w:val="00AC25B7"/>
    <w:rsid w:val="00AC300B"/>
    <w:rsid w:val="00AC3657"/>
    <w:rsid w:val="00AC39CF"/>
    <w:rsid w:val="00AD0A00"/>
    <w:rsid w:val="00AD15E6"/>
    <w:rsid w:val="00AD1928"/>
    <w:rsid w:val="00AD3A58"/>
    <w:rsid w:val="00AD45BC"/>
    <w:rsid w:val="00AD7BE9"/>
    <w:rsid w:val="00AE4A3F"/>
    <w:rsid w:val="00AE55D8"/>
    <w:rsid w:val="00AE65B1"/>
    <w:rsid w:val="00AF2781"/>
    <w:rsid w:val="00AF31FA"/>
    <w:rsid w:val="00AF46FA"/>
    <w:rsid w:val="00AF4A5C"/>
    <w:rsid w:val="00AF6050"/>
    <w:rsid w:val="00AF7A05"/>
    <w:rsid w:val="00B0065F"/>
    <w:rsid w:val="00B012E2"/>
    <w:rsid w:val="00B01889"/>
    <w:rsid w:val="00B03B6D"/>
    <w:rsid w:val="00B11827"/>
    <w:rsid w:val="00B13B93"/>
    <w:rsid w:val="00B14B7B"/>
    <w:rsid w:val="00B15F44"/>
    <w:rsid w:val="00B1655D"/>
    <w:rsid w:val="00B171BB"/>
    <w:rsid w:val="00B207F4"/>
    <w:rsid w:val="00B210F1"/>
    <w:rsid w:val="00B21505"/>
    <w:rsid w:val="00B21D1B"/>
    <w:rsid w:val="00B223AC"/>
    <w:rsid w:val="00B238A7"/>
    <w:rsid w:val="00B23B2E"/>
    <w:rsid w:val="00B2428D"/>
    <w:rsid w:val="00B27005"/>
    <w:rsid w:val="00B331DB"/>
    <w:rsid w:val="00B333FC"/>
    <w:rsid w:val="00B338C2"/>
    <w:rsid w:val="00B3623D"/>
    <w:rsid w:val="00B36F54"/>
    <w:rsid w:val="00B373CA"/>
    <w:rsid w:val="00B37431"/>
    <w:rsid w:val="00B4310D"/>
    <w:rsid w:val="00B43172"/>
    <w:rsid w:val="00B43B57"/>
    <w:rsid w:val="00B46309"/>
    <w:rsid w:val="00B46841"/>
    <w:rsid w:val="00B46934"/>
    <w:rsid w:val="00B46EB6"/>
    <w:rsid w:val="00B51117"/>
    <w:rsid w:val="00B51239"/>
    <w:rsid w:val="00B51D1E"/>
    <w:rsid w:val="00B51FCA"/>
    <w:rsid w:val="00B538D8"/>
    <w:rsid w:val="00B605F9"/>
    <w:rsid w:val="00B61265"/>
    <w:rsid w:val="00B613D5"/>
    <w:rsid w:val="00B61E0C"/>
    <w:rsid w:val="00B6227C"/>
    <w:rsid w:val="00B63087"/>
    <w:rsid w:val="00B65895"/>
    <w:rsid w:val="00B65CB6"/>
    <w:rsid w:val="00B65D28"/>
    <w:rsid w:val="00B70D22"/>
    <w:rsid w:val="00B75B64"/>
    <w:rsid w:val="00B75BFA"/>
    <w:rsid w:val="00B77703"/>
    <w:rsid w:val="00B77A3F"/>
    <w:rsid w:val="00B83038"/>
    <w:rsid w:val="00B847A2"/>
    <w:rsid w:val="00B847F1"/>
    <w:rsid w:val="00B85B2D"/>
    <w:rsid w:val="00B85C8D"/>
    <w:rsid w:val="00B90A13"/>
    <w:rsid w:val="00B92210"/>
    <w:rsid w:val="00B92E29"/>
    <w:rsid w:val="00B96259"/>
    <w:rsid w:val="00B97C2F"/>
    <w:rsid w:val="00BA22A2"/>
    <w:rsid w:val="00BA47CB"/>
    <w:rsid w:val="00BA5ACD"/>
    <w:rsid w:val="00BB110F"/>
    <w:rsid w:val="00BB36C1"/>
    <w:rsid w:val="00BB5762"/>
    <w:rsid w:val="00BB5D71"/>
    <w:rsid w:val="00BB757B"/>
    <w:rsid w:val="00BC293A"/>
    <w:rsid w:val="00BC29C7"/>
    <w:rsid w:val="00BC3CE4"/>
    <w:rsid w:val="00BC528F"/>
    <w:rsid w:val="00BC7196"/>
    <w:rsid w:val="00BD0944"/>
    <w:rsid w:val="00BE151E"/>
    <w:rsid w:val="00BE3131"/>
    <w:rsid w:val="00BE4482"/>
    <w:rsid w:val="00BE573C"/>
    <w:rsid w:val="00BE724B"/>
    <w:rsid w:val="00BE7304"/>
    <w:rsid w:val="00BE7588"/>
    <w:rsid w:val="00BF6E24"/>
    <w:rsid w:val="00BF790F"/>
    <w:rsid w:val="00C00052"/>
    <w:rsid w:val="00C00A98"/>
    <w:rsid w:val="00C02301"/>
    <w:rsid w:val="00C02932"/>
    <w:rsid w:val="00C02AB8"/>
    <w:rsid w:val="00C03705"/>
    <w:rsid w:val="00C0439C"/>
    <w:rsid w:val="00C045CB"/>
    <w:rsid w:val="00C05759"/>
    <w:rsid w:val="00C06B17"/>
    <w:rsid w:val="00C1047C"/>
    <w:rsid w:val="00C10D26"/>
    <w:rsid w:val="00C1227B"/>
    <w:rsid w:val="00C1322E"/>
    <w:rsid w:val="00C14200"/>
    <w:rsid w:val="00C1572E"/>
    <w:rsid w:val="00C1673F"/>
    <w:rsid w:val="00C16F48"/>
    <w:rsid w:val="00C2059D"/>
    <w:rsid w:val="00C21B75"/>
    <w:rsid w:val="00C22CBD"/>
    <w:rsid w:val="00C23819"/>
    <w:rsid w:val="00C24585"/>
    <w:rsid w:val="00C27FFE"/>
    <w:rsid w:val="00C307BC"/>
    <w:rsid w:val="00C30CEC"/>
    <w:rsid w:val="00C31D43"/>
    <w:rsid w:val="00C33E03"/>
    <w:rsid w:val="00C34290"/>
    <w:rsid w:val="00C34E89"/>
    <w:rsid w:val="00C35648"/>
    <w:rsid w:val="00C356AB"/>
    <w:rsid w:val="00C37EE3"/>
    <w:rsid w:val="00C402B1"/>
    <w:rsid w:val="00C4089F"/>
    <w:rsid w:val="00C414C1"/>
    <w:rsid w:val="00C41E20"/>
    <w:rsid w:val="00C43DA8"/>
    <w:rsid w:val="00C440C2"/>
    <w:rsid w:val="00C44590"/>
    <w:rsid w:val="00C4617C"/>
    <w:rsid w:val="00C46196"/>
    <w:rsid w:val="00C46A77"/>
    <w:rsid w:val="00C522E9"/>
    <w:rsid w:val="00C5338B"/>
    <w:rsid w:val="00C54120"/>
    <w:rsid w:val="00C54172"/>
    <w:rsid w:val="00C55CC3"/>
    <w:rsid w:val="00C5706F"/>
    <w:rsid w:val="00C63BE2"/>
    <w:rsid w:val="00C6609C"/>
    <w:rsid w:val="00C66199"/>
    <w:rsid w:val="00C66CD2"/>
    <w:rsid w:val="00C70687"/>
    <w:rsid w:val="00C7268E"/>
    <w:rsid w:val="00C7288F"/>
    <w:rsid w:val="00C76B93"/>
    <w:rsid w:val="00C7713B"/>
    <w:rsid w:val="00C77984"/>
    <w:rsid w:val="00C77B2C"/>
    <w:rsid w:val="00C8057C"/>
    <w:rsid w:val="00C81A01"/>
    <w:rsid w:val="00C85795"/>
    <w:rsid w:val="00C91646"/>
    <w:rsid w:val="00C91909"/>
    <w:rsid w:val="00C92D85"/>
    <w:rsid w:val="00C944B1"/>
    <w:rsid w:val="00C94DD9"/>
    <w:rsid w:val="00C955FE"/>
    <w:rsid w:val="00C962C9"/>
    <w:rsid w:val="00C96605"/>
    <w:rsid w:val="00CA0EE1"/>
    <w:rsid w:val="00CA18F5"/>
    <w:rsid w:val="00CA3B87"/>
    <w:rsid w:val="00CA46A1"/>
    <w:rsid w:val="00CA4A73"/>
    <w:rsid w:val="00CA535E"/>
    <w:rsid w:val="00CA553A"/>
    <w:rsid w:val="00CA566A"/>
    <w:rsid w:val="00CA5E21"/>
    <w:rsid w:val="00CA62BC"/>
    <w:rsid w:val="00CA758E"/>
    <w:rsid w:val="00CB0E8D"/>
    <w:rsid w:val="00CB167C"/>
    <w:rsid w:val="00CB1711"/>
    <w:rsid w:val="00CB1A61"/>
    <w:rsid w:val="00CB26E4"/>
    <w:rsid w:val="00CB767F"/>
    <w:rsid w:val="00CC0A79"/>
    <w:rsid w:val="00CC2181"/>
    <w:rsid w:val="00CC3FAF"/>
    <w:rsid w:val="00CC4021"/>
    <w:rsid w:val="00CC5616"/>
    <w:rsid w:val="00CC5A60"/>
    <w:rsid w:val="00CD3A96"/>
    <w:rsid w:val="00CD590E"/>
    <w:rsid w:val="00CD5CAD"/>
    <w:rsid w:val="00CD609F"/>
    <w:rsid w:val="00CE12C1"/>
    <w:rsid w:val="00CE1959"/>
    <w:rsid w:val="00CE3728"/>
    <w:rsid w:val="00CE3EC7"/>
    <w:rsid w:val="00CE6989"/>
    <w:rsid w:val="00CF087D"/>
    <w:rsid w:val="00CF24C0"/>
    <w:rsid w:val="00CF29CE"/>
    <w:rsid w:val="00CF416C"/>
    <w:rsid w:val="00CF5EAF"/>
    <w:rsid w:val="00D01A68"/>
    <w:rsid w:val="00D02054"/>
    <w:rsid w:val="00D041BF"/>
    <w:rsid w:val="00D04668"/>
    <w:rsid w:val="00D069E3"/>
    <w:rsid w:val="00D06C12"/>
    <w:rsid w:val="00D104E2"/>
    <w:rsid w:val="00D10707"/>
    <w:rsid w:val="00D10A84"/>
    <w:rsid w:val="00D14CB8"/>
    <w:rsid w:val="00D162BE"/>
    <w:rsid w:val="00D16D7C"/>
    <w:rsid w:val="00D17DB7"/>
    <w:rsid w:val="00D224AA"/>
    <w:rsid w:val="00D224B7"/>
    <w:rsid w:val="00D244C5"/>
    <w:rsid w:val="00D24D5C"/>
    <w:rsid w:val="00D27DD2"/>
    <w:rsid w:val="00D333BF"/>
    <w:rsid w:val="00D34D65"/>
    <w:rsid w:val="00D351EB"/>
    <w:rsid w:val="00D3534A"/>
    <w:rsid w:val="00D36BF1"/>
    <w:rsid w:val="00D37B61"/>
    <w:rsid w:val="00D427BB"/>
    <w:rsid w:val="00D47D04"/>
    <w:rsid w:val="00D52AF0"/>
    <w:rsid w:val="00D52E2A"/>
    <w:rsid w:val="00D54386"/>
    <w:rsid w:val="00D55E1F"/>
    <w:rsid w:val="00D575AA"/>
    <w:rsid w:val="00D57901"/>
    <w:rsid w:val="00D57B0D"/>
    <w:rsid w:val="00D60EF4"/>
    <w:rsid w:val="00D61F30"/>
    <w:rsid w:val="00D63E64"/>
    <w:rsid w:val="00D722C7"/>
    <w:rsid w:val="00D72D13"/>
    <w:rsid w:val="00D74F4B"/>
    <w:rsid w:val="00D74F4C"/>
    <w:rsid w:val="00D75BD2"/>
    <w:rsid w:val="00D772F5"/>
    <w:rsid w:val="00D778B6"/>
    <w:rsid w:val="00D77FF7"/>
    <w:rsid w:val="00D81BBC"/>
    <w:rsid w:val="00D81FA2"/>
    <w:rsid w:val="00D840FF"/>
    <w:rsid w:val="00D84B44"/>
    <w:rsid w:val="00D84C42"/>
    <w:rsid w:val="00D86087"/>
    <w:rsid w:val="00D877B4"/>
    <w:rsid w:val="00D926DA"/>
    <w:rsid w:val="00D92E74"/>
    <w:rsid w:val="00D93E16"/>
    <w:rsid w:val="00D9722E"/>
    <w:rsid w:val="00DA0143"/>
    <w:rsid w:val="00DA18E0"/>
    <w:rsid w:val="00DA2BE5"/>
    <w:rsid w:val="00DB0464"/>
    <w:rsid w:val="00DB490F"/>
    <w:rsid w:val="00DB5B70"/>
    <w:rsid w:val="00DC1325"/>
    <w:rsid w:val="00DC3CD0"/>
    <w:rsid w:val="00DC636F"/>
    <w:rsid w:val="00DC6E38"/>
    <w:rsid w:val="00DC79E2"/>
    <w:rsid w:val="00DD2B6D"/>
    <w:rsid w:val="00DD3B7D"/>
    <w:rsid w:val="00DD5A45"/>
    <w:rsid w:val="00DE2E76"/>
    <w:rsid w:val="00DE2F50"/>
    <w:rsid w:val="00DE3EBF"/>
    <w:rsid w:val="00DE41EC"/>
    <w:rsid w:val="00DE5FAC"/>
    <w:rsid w:val="00DE6324"/>
    <w:rsid w:val="00DE678B"/>
    <w:rsid w:val="00DF0214"/>
    <w:rsid w:val="00DF2176"/>
    <w:rsid w:val="00DF37C1"/>
    <w:rsid w:val="00DF5610"/>
    <w:rsid w:val="00DF6DBB"/>
    <w:rsid w:val="00DF74B3"/>
    <w:rsid w:val="00E00FAF"/>
    <w:rsid w:val="00E01126"/>
    <w:rsid w:val="00E01174"/>
    <w:rsid w:val="00E01890"/>
    <w:rsid w:val="00E026FB"/>
    <w:rsid w:val="00E045E6"/>
    <w:rsid w:val="00E04886"/>
    <w:rsid w:val="00E0496C"/>
    <w:rsid w:val="00E05571"/>
    <w:rsid w:val="00E064A6"/>
    <w:rsid w:val="00E12B8B"/>
    <w:rsid w:val="00E176B6"/>
    <w:rsid w:val="00E21154"/>
    <w:rsid w:val="00E21217"/>
    <w:rsid w:val="00E21C36"/>
    <w:rsid w:val="00E2241B"/>
    <w:rsid w:val="00E24695"/>
    <w:rsid w:val="00E256D6"/>
    <w:rsid w:val="00E25B54"/>
    <w:rsid w:val="00E25CDD"/>
    <w:rsid w:val="00E32C51"/>
    <w:rsid w:val="00E3415F"/>
    <w:rsid w:val="00E348B2"/>
    <w:rsid w:val="00E34B42"/>
    <w:rsid w:val="00E35392"/>
    <w:rsid w:val="00E378E3"/>
    <w:rsid w:val="00E429E7"/>
    <w:rsid w:val="00E43711"/>
    <w:rsid w:val="00E4384F"/>
    <w:rsid w:val="00E44BC5"/>
    <w:rsid w:val="00E47C96"/>
    <w:rsid w:val="00E50BB4"/>
    <w:rsid w:val="00E52F97"/>
    <w:rsid w:val="00E543A1"/>
    <w:rsid w:val="00E563E4"/>
    <w:rsid w:val="00E56BE9"/>
    <w:rsid w:val="00E56E65"/>
    <w:rsid w:val="00E56EA3"/>
    <w:rsid w:val="00E6187F"/>
    <w:rsid w:val="00E641A8"/>
    <w:rsid w:val="00E647D2"/>
    <w:rsid w:val="00E64C00"/>
    <w:rsid w:val="00E665E5"/>
    <w:rsid w:val="00E66D4F"/>
    <w:rsid w:val="00E67587"/>
    <w:rsid w:val="00E73174"/>
    <w:rsid w:val="00E76A4E"/>
    <w:rsid w:val="00E76AAD"/>
    <w:rsid w:val="00E80443"/>
    <w:rsid w:val="00E819FB"/>
    <w:rsid w:val="00E8210B"/>
    <w:rsid w:val="00E83D35"/>
    <w:rsid w:val="00E866D2"/>
    <w:rsid w:val="00E902B2"/>
    <w:rsid w:val="00E91A0A"/>
    <w:rsid w:val="00E92CFC"/>
    <w:rsid w:val="00E93C7B"/>
    <w:rsid w:val="00E943C2"/>
    <w:rsid w:val="00E95307"/>
    <w:rsid w:val="00E969EF"/>
    <w:rsid w:val="00EA0021"/>
    <w:rsid w:val="00EA1233"/>
    <w:rsid w:val="00EA2549"/>
    <w:rsid w:val="00EA2826"/>
    <w:rsid w:val="00EA293F"/>
    <w:rsid w:val="00EA4931"/>
    <w:rsid w:val="00EA5689"/>
    <w:rsid w:val="00EA5A70"/>
    <w:rsid w:val="00EB0AC7"/>
    <w:rsid w:val="00EB0F4F"/>
    <w:rsid w:val="00EB1BD9"/>
    <w:rsid w:val="00EB44C8"/>
    <w:rsid w:val="00EB4657"/>
    <w:rsid w:val="00EB46B1"/>
    <w:rsid w:val="00EB65B0"/>
    <w:rsid w:val="00EC0EE1"/>
    <w:rsid w:val="00EC0F76"/>
    <w:rsid w:val="00EC1FD9"/>
    <w:rsid w:val="00EC2DD1"/>
    <w:rsid w:val="00EC3449"/>
    <w:rsid w:val="00EC585E"/>
    <w:rsid w:val="00EC75BE"/>
    <w:rsid w:val="00EC7B9E"/>
    <w:rsid w:val="00ED06E3"/>
    <w:rsid w:val="00ED0EE6"/>
    <w:rsid w:val="00ED21AD"/>
    <w:rsid w:val="00ED2F7F"/>
    <w:rsid w:val="00ED4138"/>
    <w:rsid w:val="00ED54DC"/>
    <w:rsid w:val="00ED55A3"/>
    <w:rsid w:val="00ED5D88"/>
    <w:rsid w:val="00ED61A9"/>
    <w:rsid w:val="00ED6380"/>
    <w:rsid w:val="00ED7A81"/>
    <w:rsid w:val="00EE0EB3"/>
    <w:rsid w:val="00EE15E4"/>
    <w:rsid w:val="00EE1BCA"/>
    <w:rsid w:val="00EE2AF3"/>
    <w:rsid w:val="00EE5B13"/>
    <w:rsid w:val="00EE75CF"/>
    <w:rsid w:val="00EE79E6"/>
    <w:rsid w:val="00EF169A"/>
    <w:rsid w:val="00F00103"/>
    <w:rsid w:val="00F0113E"/>
    <w:rsid w:val="00F05192"/>
    <w:rsid w:val="00F0529F"/>
    <w:rsid w:val="00F06455"/>
    <w:rsid w:val="00F07490"/>
    <w:rsid w:val="00F07F98"/>
    <w:rsid w:val="00F1097F"/>
    <w:rsid w:val="00F13B9F"/>
    <w:rsid w:val="00F14217"/>
    <w:rsid w:val="00F14D54"/>
    <w:rsid w:val="00F16490"/>
    <w:rsid w:val="00F16B44"/>
    <w:rsid w:val="00F172FB"/>
    <w:rsid w:val="00F20DB2"/>
    <w:rsid w:val="00F2132B"/>
    <w:rsid w:val="00F2133A"/>
    <w:rsid w:val="00F22C61"/>
    <w:rsid w:val="00F23323"/>
    <w:rsid w:val="00F24E3B"/>
    <w:rsid w:val="00F258F2"/>
    <w:rsid w:val="00F27BD2"/>
    <w:rsid w:val="00F30320"/>
    <w:rsid w:val="00F31B8A"/>
    <w:rsid w:val="00F32E40"/>
    <w:rsid w:val="00F335B7"/>
    <w:rsid w:val="00F33F04"/>
    <w:rsid w:val="00F3649D"/>
    <w:rsid w:val="00F3707C"/>
    <w:rsid w:val="00F412ED"/>
    <w:rsid w:val="00F439AE"/>
    <w:rsid w:val="00F43BD2"/>
    <w:rsid w:val="00F44849"/>
    <w:rsid w:val="00F45029"/>
    <w:rsid w:val="00F4549A"/>
    <w:rsid w:val="00F4784E"/>
    <w:rsid w:val="00F50976"/>
    <w:rsid w:val="00F519A6"/>
    <w:rsid w:val="00F55BA8"/>
    <w:rsid w:val="00F57364"/>
    <w:rsid w:val="00F61471"/>
    <w:rsid w:val="00F621E1"/>
    <w:rsid w:val="00F6565A"/>
    <w:rsid w:val="00F66634"/>
    <w:rsid w:val="00F66B5A"/>
    <w:rsid w:val="00F7145D"/>
    <w:rsid w:val="00F726FD"/>
    <w:rsid w:val="00F73E8B"/>
    <w:rsid w:val="00F74FE7"/>
    <w:rsid w:val="00F75CA0"/>
    <w:rsid w:val="00F80339"/>
    <w:rsid w:val="00F809C4"/>
    <w:rsid w:val="00F83AD6"/>
    <w:rsid w:val="00F84F4D"/>
    <w:rsid w:val="00F85ACF"/>
    <w:rsid w:val="00F87DE4"/>
    <w:rsid w:val="00F9321B"/>
    <w:rsid w:val="00F937CD"/>
    <w:rsid w:val="00F94617"/>
    <w:rsid w:val="00F954A5"/>
    <w:rsid w:val="00F977FA"/>
    <w:rsid w:val="00FA0E7E"/>
    <w:rsid w:val="00FA366F"/>
    <w:rsid w:val="00FA5917"/>
    <w:rsid w:val="00FA59CF"/>
    <w:rsid w:val="00FA62A3"/>
    <w:rsid w:val="00FB062C"/>
    <w:rsid w:val="00FB0A3F"/>
    <w:rsid w:val="00FB16BD"/>
    <w:rsid w:val="00FB6C71"/>
    <w:rsid w:val="00FC0247"/>
    <w:rsid w:val="00FC37D2"/>
    <w:rsid w:val="00FC4FB8"/>
    <w:rsid w:val="00FC5A0E"/>
    <w:rsid w:val="00FD2EEA"/>
    <w:rsid w:val="00FD34D7"/>
    <w:rsid w:val="00FD3518"/>
    <w:rsid w:val="00FD3854"/>
    <w:rsid w:val="00FD53D2"/>
    <w:rsid w:val="00FD7515"/>
    <w:rsid w:val="00FD7D01"/>
    <w:rsid w:val="00FD7D0F"/>
    <w:rsid w:val="00FE1011"/>
    <w:rsid w:val="00FE143A"/>
    <w:rsid w:val="00FE14C2"/>
    <w:rsid w:val="00FE1649"/>
    <w:rsid w:val="00FE6092"/>
    <w:rsid w:val="00FE61FC"/>
    <w:rsid w:val="00FE68B9"/>
    <w:rsid w:val="00FE77F8"/>
    <w:rsid w:val="00FF0177"/>
    <w:rsid w:val="00FF018A"/>
    <w:rsid w:val="00FF0C06"/>
    <w:rsid w:val="00FF108B"/>
    <w:rsid w:val="00FF37DD"/>
    <w:rsid w:val="00FF5A2E"/>
    <w:rsid w:val="00FF75B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6E77102"/>
  <w15:chartTrackingRefBased/>
  <w15:docId w15:val="{626A938F-5BDF-4E1E-A433-FB56F6091F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6"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C4090"/>
    <w:pPr>
      <w:bidi/>
    </w:pPr>
    <w:rPr>
      <w:kern w:val="0"/>
      <w:lang w:bidi="fa-IR"/>
      <w14:ligatures w14:val="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FD7D01"/>
    <w:rPr>
      <w:color w:val="666666"/>
    </w:rPr>
  </w:style>
  <w:style w:type="table" w:styleId="TableGrid">
    <w:name w:val="Table Grid"/>
    <w:basedOn w:val="TableNormal"/>
    <w:uiPriority w:val="39"/>
    <w:rsid w:val="0052162E"/>
    <w:pPr>
      <w:spacing w:after="0" w:line="240" w:lineRule="auto"/>
    </w:pPr>
    <w:rPr>
      <w:kern w:val="0"/>
      <w:lang w:bidi="fa-IR"/>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52162E"/>
    <w:pPr>
      <w:tabs>
        <w:tab w:val="center" w:pos="4513"/>
        <w:tab w:val="right" w:pos="9026"/>
      </w:tabs>
      <w:spacing w:after="0" w:line="240" w:lineRule="auto"/>
    </w:pPr>
  </w:style>
  <w:style w:type="character" w:customStyle="1" w:styleId="HeaderChar">
    <w:name w:val="Header Char"/>
    <w:basedOn w:val="DefaultParagraphFont"/>
    <w:link w:val="Header"/>
    <w:uiPriority w:val="99"/>
    <w:rsid w:val="0052162E"/>
    <w:rPr>
      <w:kern w:val="0"/>
      <w:lang w:bidi="fa-IR"/>
      <w14:ligatures w14:val="none"/>
    </w:rPr>
  </w:style>
  <w:style w:type="paragraph" w:styleId="Footer">
    <w:name w:val="footer"/>
    <w:basedOn w:val="Normal"/>
    <w:link w:val="FooterChar"/>
    <w:uiPriority w:val="99"/>
    <w:unhideWhenUsed/>
    <w:rsid w:val="0052162E"/>
    <w:pPr>
      <w:tabs>
        <w:tab w:val="center" w:pos="4513"/>
        <w:tab w:val="right" w:pos="9026"/>
      </w:tabs>
      <w:spacing w:after="0" w:line="240" w:lineRule="auto"/>
    </w:pPr>
  </w:style>
  <w:style w:type="character" w:customStyle="1" w:styleId="FooterChar">
    <w:name w:val="Footer Char"/>
    <w:basedOn w:val="DefaultParagraphFont"/>
    <w:link w:val="Footer"/>
    <w:uiPriority w:val="99"/>
    <w:rsid w:val="0052162E"/>
    <w:rPr>
      <w:kern w:val="0"/>
      <w:lang w:bidi="fa-IR"/>
      <w14:ligatures w14:val="none"/>
    </w:rPr>
  </w:style>
  <w:style w:type="paragraph" w:styleId="NoSpacing">
    <w:name w:val="No Spacing"/>
    <w:uiPriority w:val="1"/>
    <w:qFormat/>
    <w:rsid w:val="0052162E"/>
    <w:pPr>
      <w:bidi/>
      <w:spacing w:after="0" w:line="240" w:lineRule="auto"/>
    </w:pPr>
    <w:rPr>
      <w:kern w:val="0"/>
      <w:lang w:bidi="fa-IR"/>
      <w14:ligatures w14:val="none"/>
    </w:rPr>
  </w:style>
  <w:style w:type="paragraph" w:styleId="ListParagraph">
    <w:name w:val="List Paragraph"/>
    <w:basedOn w:val="Normal"/>
    <w:uiPriority w:val="34"/>
    <w:qFormat/>
    <w:rsid w:val="0052162E"/>
    <w:pPr>
      <w:ind w:left="720"/>
      <w:contextualSpacing/>
    </w:pPr>
  </w:style>
  <w:style w:type="paragraph" w:customStyle="1" w:styleId="ChapterTitle">
    <w:name w:val="Chapter Title"/>
    <w:basedOn w:val="Normal"/>
    <w:uiPriority w:val="9"/>
    <w:qFormat/>
    <w:rsid w:val="0052162E"/>
    <w:pPr>
      <w:bidi w:val="0"/>
      <w:ind w:left="360" w:right="360"/>
      <w:contextualSpacing/>
      <w:jc w:val="center"/>
    </w:pPr>
    <w:rPr>
      <w:rFonts w:ascii="Arial" w:eastAsiaTheme="minorEastAsia"/>
      <w:b/>
      <w:bCs/>
      <w:color w:val="000000"/>
      <w:sz w:val="27"/>
      <w:szCs w:val="27"/>
      <w:lang w:bidi="ar-SA"/>
    </w:rPr>
  </w:style>
  <w:style w:type="paragraph" w:styleId="BodyText">
    <w:name w:val="Body Text"/>
    <w:basedOn w:val="Normal"/>
    <w:link w:val="BodyTextChar"/>
    <w:uiPriority w:val="16"/>
    <w:qFormat/>
    <w:rsid w:val="0052162E"/>
    <w:pPr>
      <w:bidi w:val="0"/>
      <w:ind w:left="360" w:right="360"/>
      <w:contextualSpacing/>
    </w:pPr>
    <w:rPr>
      <w:rFonts w:ascii="Arial" w:eastAsiaTheme="minorEastAsia"/>
      <w:color w:val="000000"/>
      <w:sz w:val="15"/>
      <w:szCs w:val="15"/>
      <w:lang w:bidi="ar-SA"/>
    </w:rPr>
  </w:style>
  <w:style w:type="character" w:customStyle="1" w:styleId="BodyTextChar">
    <w:name w:val="Body Text Char"/>
    <w:basedOn w:val="DefaultParagraphFont"/>
    <w:link w:val="BodyText"/>
    <w:uiPriority w:val="16"/>
    <w:rsid w:val="0052162E"/>
    <w:rPr>
      <w:rFonts w:ascii="Arial" w:eastAsiaTheme="minorEastAsia"/>
      <w:color w:val="000000"/>
      <w:kern w:val="0"/>
      <w:sz w:val="15"/>
      <w:szCs w:val="15"/>
      <w14:ligatures w14:val="none"/>
    </w:rPr>
  </w:style>
  <w:style w:type="paragraph" w:customStyle="1" w:styleId="TableCaption">
    <w:name w:val="Table Caption"/>
    <w:basedOn w:val="Normal"/>
    <w:uiPriority w:val="28"/>
    <w:qFormat/>
    <w:rsid w:val="0052162E"/>
    <w:pPr>
      <w:bidi w:val="0"/>
      <w:spacing w:after="0"/>
      <w:contextualSpacing/>
      <w:jc w:val="center"/>
    </w:pPr>
    <w:rPr>
      <w:rFonts w:ascii="Arial" w:eastAsiaTheme="minorEastAsia"/>
      <w:b/>
      <w:bCs/>
      <w:color w:val="000000"/>
      <w:sz w:val="17"/>
      <w:szCs w:val="17"/>
      <w:lang w:bidi="ar-SA"/>
    </w:rPr>
  </w:style>
  <w:style w:type="paragraph" w:customStyle="1" w:styleId="TableColumnHeader">
    <w:name w:val="Table Column Header"/>
    <w:basedOn w:val="Normal"/>
    <w:uiPriority w:val="30"/>
    <w:qFormat/>
    <w:rsid w:val="0052162E"/>
    <w:pPr>
      <w:bidi w:val="0"/>
      <w:spacing w:after="0"/>
      <w:contextualSpacing/>
      <w:jc w:val="center"/>
    </w:pPr>
    <w:rPr>
      <w:rFonts w:ascii="Arial" w:eastAsiaTheme="minorEastAsia"/>
      <w:b/>
      <w:bCs/>
      <w:color w:val="000000"/>
      <w:sz w:val="17"/>
      <w:szCs w:val="17"/>
      <w:lang w:bidi="ar-SA"/>
    </w:rPr>
  </w:style>
  <w:style w:type="paragraph" w:customStyle="1" w:styleId="TableText">
    <w:name w:val="Table Text"/>
    <w:basedOn w:val="Normal"/>
    <w:uiPriority w:val="32"/>
    <w:qFormat/>
    <w:rsid w:val="0052162E"/>
    <w:pPr>
      <w:bidi w:val="0"/>
      <w:spacing w:after="0"/>
      <w:contextualSpacing/>
      <w:jc w:val="center"/>
    </w:pPr>
    <w:rPr>
      <w:rFonts w:ascii="Arial" w:eastAsiaTheme="minorEastAsia"/>
      <w:color w:val="000000"/>
      <w:sz w:val="15"/>
      <w:szCs w:val="15"/>
      <w:lang w:bidi="ar-SA"/>
    </w:rPr>
  </w:style>
  <w:style w:type="paragraph" w:customStyle="1" w:styleId="Custom2">
    <w:name w:val="Custom 2"/>
    <w:basedOn w:val="Normal"/>
    <w:uiPriority w:val="53"/>
    <w:qFormat/>
    <w:rsid w:val="0052162E"/>
    <w:pPr>
      <w:bidi w:val="0"/>
      <w:ind w:left="360" w:right="360"/>
      <w:contextualSpacing/>
      <w:jc w:val="center"/>
    </w:pPr>
    <w:rPr>
      <w:rFonts w:ascii="Arial" w:eastAsiaTheme="minorEastAsia"/>
      <w:b/>
      <w:bCs/>
      <w:color w:val="000000"/>
      <w:sz w:val="19"/>
      <w:szCs w:val="19"/>
      <w:lang w:bidi="ar-SA"/>
    </w:rPr>
  </w:style>
  <w:style w:type="paragraph" w:customStyle="1" w:styleId="HeaderCell1">
    <w:name w:val="Header Cell 1"/>
    <w:basedOn w:val="Normal"/>
    <w:uiPriority w:val="42"/>
    <w:qFormat/>
    <w:rsid w:val="0052162E"/>
    <w:pPr>
      <w:bidi w:val="0"/>
      <w:ind w:left="360" w:right="360"/>
      <w:contextualSpacing/>
    </w:pPr>
    <w:rPr>
      <w:rFonts w:ascii="Arial" w:eastAsiaTheme="minorEastAsia"/>
      <w:color w:val="000000"/>
      <w:sz w:val="17"/>
      <w:szCs w:val="17"/>
      <w:lang w:bidi="ar-SA"/>
    </w:rPr>
  </w:style>
  <w:style w:type="paragraph" w:customStyle="1" w:styleId="HeaderCell2">
    <w:name w:val="Header Cell 2"/>
    <w:basedOn w:val="Normal"/>
    <w:uiPriority w:val="43"/>
    <w:qFormat/>
    <w:rsid w:val="0052162E"/>
    <w:pPr>
      <w:bidi w:val="0"/>
      <w:ind w:left="360" w:right="360"/>
      <w:contextualSpacing/>
      <w:jc w:val="center"/>
    </w:pPr>
    <w:rPr>
      <w:rFonts w:ascii="Arial" w:eastAsiaTheme="minorEastAsia"/>
      <w:color w:val="000000"/>
      <w:sz w:val="17"/>
      <w:szCs w:val="17"/>
      <w:lang w:bidi="ar-SA"/>
    </w:rPr>
  </w:style>
  <w:style w:type="paragraph" w:customStyle="1" w:styleId="HeaderCell3">
    <w:name w:val="Header Cell 3"/>
    <w:basedOn w:val="Normal"/>
    <w:uiPriority w:val="44"/>
    <w:qFormat/>
    <w:rsid w:val="0052162E"/>
    <w:pPr>
      <w:bidi w:val="0"/>
      <w:ind w:left="360" w:right="360"/>
      <w:contextualSpacing/>
      <w:jc w:val="right"/>
    </w:pPr>
    <w:rPr>
      <w:rFonts w:ascii="Arial" w:eastAsiaTheme="minorEastAsia"/>
      <w:color w:val="000000"/>
      <w:sz w:val="17"/>
      <w:szCs w:val="17"/>
      <w:lang w:bidi="ar-SA"/>
    </w:rPr>
  </w:style>
  <w:style w:type="paragraph" w:styleId="NormalWeb">
    <w:name w:val="Normal (Web)"/>
    <w:basedOn w:val="Normal"/>
    <w:uiPriority w:val="99"/>
    <w:semiHidden/>
    <w:unhideWhenUsed/>
    <w:rsid w:val="0052162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styleId="CommentReference">
    <w:name w:val="annotation reference"/>
    <w:basedOn w:val="DefaultParagraphFont"/>
    <w:uiPriority w:val="99"/>
    <w:semiHidden/>
    <w:unhideWhenUsed/>
    <w:rsid w:val="0007227D"/>
    <w:rPr>
      <w:sz w:val="16"/>
      <w:szCs w:val="16"/>
    </w:rPr>
  </w:style>
  <w:style w:type="paragraph" w:styleId="CommentText">
    <w:name w:val="annotation text"/>
    <w:basedOn w:val="Normal"/>
    <w:link w:val="CommentTextChar"/>
    <w:uiPriority w:val="99"/>
    <w:semiHidden/>
    <w:unhideWhenUsed/>
    <w:rsid w:val="0007227D"/>
    <w:pPr>
      <w:spacing w:line="240" w:lineRule="auto"/>
    </w:pPr>
    <w:rPr>
      <w:sz w:val="20"/>
      <w:szCs w:val="20"/>
    </w:rPr>
  </w:style>
  <w:style w:type="character" w:customStyle="1" w:styleId="CommentTextChar">
    <w:name w:val="Comment Text Char"/>
    <w:basedOn w:val="DefaultParagraphFont"/>
    <w:link w:val="CommentText"/>
    <w:uiPriority w:val="99"/>
    <w:semiHidden/>
    <w:rsid w:val="0007227D"/>
    <w:rPr>
      <w:kern w:val="0"/>
      <w:sz w:val="20"/>
      <w:szCs w:val="20"/>
      <w:lang w:bidi="fa-IR"/>
      <w14:ligatures w14:val="none"/>
    </w:rPr>
  </w:style>
  <w:style w:type="paragraph" w:styleId="CommentSubject">
    <w:name w:val="annotation subject"/>
    <w:basedOn w:val="CommentText"/>
    <w:next w:val="CommentText"/>
    <w:link w:val="CommentSubjectChar"/>
    <w:uiPriority w:val="99"/>
    <w:semiHidden/>
    <w:unhideWhenUsed/>
    <w:rsid w:val="0007227D"/>
    <w:rPr>
      <w:b/>
      <w:bCs/>
    </w:rPr>
  </w:style>
  <w:style w:type="character" w:customStyle="1" w:styleId="CommentSubjectChar">
    <w:name w:val="Comment Subject Char"/>
    <w:basedOn w:val="CommentTextChar"/>
    <w:link w:val="CommentSubject"/>
    <w:uiPriority w:val="99"/>
    <w:semiHidden/>
    <w:rsid w:val="0007227D"/>
    <w:rPr>
      <w:b/>
      <w:bCs/>
      <w:kern w:val="0"/>
      <w:sz w:val="20"/>
      <w:szCs w:val="20"/>
      <w:lang w:bidi="fa-IR"/>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32115360">
      <w:bodyDiv w:val="1"/>
      <w:marLeft w:val="0"/>
      <w:marRight w:val="0"/>
      <w:marTop w:val="0"/>
      <w:marBottom w:val="0"/>
      <w:divBdr>
        <w:top w:val="none" w:sz="0" w:space="0" w:color="auto"/>
        <w:left w:val="none" w:sz="0" w:space="0" w:color="auto"/>
        <w:bottom w:val="none" w:sz="0" w:space="0" w:color="auto"/>
        <w:right w:val="none" w:sz="0" w:space="0" w:color="auto"/>
      </w:divBdr>
    </w:div>
    <w:div w:id="666831823">
      <w:bodyDiv w:val="1"/>
      <w:marLeft w:val="0"/>
      <w:marRight w:val="0"/>
      <w:marTop w:val="0"/>
      <w:marBottom w:val="0"/>
      <w:divBdr>
        <w:top w:val="none" w:sz="0" w:space="0" w:color="auto"/>
        <w:left w:val="none" w:sz="0" w:space="0" w:color="auto"/>
        <w:bottom w:val="none" w:sz="0" w:space="0" w:color="auto"/>
        <w:right w:val="none" w:sz="0" w:space="0" w:color="auto"/>
      </w:divBdr>
    </w:div>
    <w:div w:id="1367176720">
      <w:bodyDiv w:val="1"/>
      <w:marLeft w:val="0"/>
      <w:marRight w:val="0"/>
      <w:marTop w:val="0"/>
      <w:marBottom w:val="0"/>
      <w:divBdr>
        <w:top w:val="none" w:sz="0" w:space="0" w:color="auto"/>
        <w:left w:val="none" w:sz="0" w:space="0" w:color="auto"/>
        <w:bottom w:val="none" w:sz="0" w:space="0" w:color="auto"/>
        <w:right w:val="none" w:sz="0" w:space="0" w:color="auto"/>
      </w:divBdr>
    </w:div>
    <w:div w:id="1858426622">
      <w:bodyDiv w:val="1"/>
      <w:marLeft w:val="0"/>
      <w:marRight w:val="0"/>
      <w:marTop w:val="0"/>
      <w:marBottom w:val="0"/>
      <w:divBdr>
        <w:top w:val="none" w:sz="0" w:space="0" w:color="auto"/>
        <w:left w:val="none" w:sz="0" w:space="0" w:color="auto"/>
        <w:bottom w:val="none" w:sz="0" w:space="0" w:color="auto"/>
        <w:right w:val="none" w:sz="0" w:space="0" w:color="auto"/>
      </w:divBdr>
    </w:div>
    <w:div w:id="21460053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1.tmp"/><Relationship Id="rId117" Type="http://schemas.openxmlformats.org/officeDocument/2006/relationships/image" Target="media/image112.tmp"/><Relationship Id="rId21" Type="http://schemas.openxmlformats.org/officeDocument/2006/relationships/image" Target="media/image16.tmp"/><Relationship Id="rId42" Type="http://schemas.openxmlformats.org/officeDocument/2006/relationships/image" Target="media/image37.tmp"/><Relationship Id="rId47" Type="http://schemas.openxmlformats.org/officeDocument/2006/relationships/image" Target="media/image42.tmp"/><Relationship Id="rId63" Type="http://schemas.openxmlformats.org/officeDocument/2006/relationships/image" Target="media/image58.tmp"/><Relationship Id="rId68" Type="http://schemas.openxmlformats.org/officeDocument/2006/relationships/image" Target="media/image63.tmp"/><Relationship Id="rId84" Type="http://schemas.openxmlformats.org/officeDocument/2006/relationships/image" Target="media/image79.tmp"/><Relationship Id="rId89" Type="http://schemas.openxmlformats.org/officeDocument/2006/relationships/image" Target="media/image84.tmp"/><Relationship Id="rId112" Type="http://schemas.openxmlformats.org/officeDocument/2006/relationships/image" Target="media/image107.tmp"/><Relationship Id="rId16" Type="http://schemas.openxmlformats.org/officeDocument/2006/relationships/image" Target="media/image11.tmp"/><Relationship Id="rId107" Type="http://schemas.openxmlformats.org/officeDocument/2006/relationships/image" Target="media/image102.tmp"/><Relationship Id="rId11" Type="http://schemas.openxmlformats.org/officeDocument/2006/relationships/image" Target="media/image6.png"/><Relationship Id="rId32" Type="http://schemas.openxmlformats.org/officeDocument/2006/relationships/image" Target="media/image27.tmp"/><Relationship Id="rId37" Type="http://schemas.openxmlformats.org/officeDocument/2006/relationships/image" Target="media/image32.tmp"/><Relationship Id="rId53" Type="http://schemas.openxmlformats.org/officeDocument/2006/relationships/image" Target="media/image48.tmp"/><Relationship Id="rId58" Type="http://schemas.openxmlformats.org/officeDocument/2006/relationships/image" Target="media/image53.tmp"/><Relationship Id="rId74" Type="http://schemas.openxmlformats.org/officeDocument/2006/relationships/image" Target="media/image69.tmp"/><Relationship Id="rId79" Type="http://schemas.openxmlformats.org/officeDocument/2006/relationships/image" Target="media/image74.tmp"/><Relationship Id="rId102" Type="http://schemas.openxmlformats.org/officeDocument/2006/relationships/image" Target="media/image97.tmp"/><Relationship Id="rId123" Type="http://schemas.openxmlformats.org/officeDocument/2006/relationships/image" Target="media/image118.tmp"/><Relationship Id="rId128" Type="http://schemas.openxmlformats.org/officeDocument/2006/relationships/theme" Target="theme/theme1.xml"/><Relationship Id="rId5" Type="http://schemas.openxmlformats.org/officeDocument/2006/relationships/webSettings" Target="webSettings.xml"/><Relationship Id="rId90" Type="http://schemas.openxmlformats.org/officeDocument/2006/relationships/image" Target="media/image85.tmp"/><Relationship Id="rId95" Type="http://schemas.openxmlformats.org/officeDocument/2006/relationships/image" Target="media/image90.tmp"/><Relationship Id="rId22" Type="http://schemas.openxmlformats.org/officeDocument/2006/relationships/image" Target="media/image17.tmp"/><Relationship Id="rId27" Type="http://schemas.openxmlformats.org/officeDocument/2006/relationships/image" Target="media/image22.tmp"/><Relationship Id="rId43" Type="http://schemas.openxmlformats.org/officeDocument/2006/relationships/image" Target="media/image38.tmp"/><Relationship Id="rId48" Type="http://schemas.openxmlformats.org/officeDocument/2006/relationships/image" Target="media/image43.tmp"/><Relationship Id="rId64" Type="http://schemas.openxmlformats.org/officeDocument/2006/relationships/image" Target="media/image59.tmp"/><Relationship Id="rId69" Type="http://schemas.openxmlformats.org/officeDocument/2006/relationships/image" Target="media/image64.tmp"/><Relationship Id="rId113" Type="http://schemas.openxmlformats.org/officeDocument/2006/relationships/image" Target="media/image108.tmp"/><Relationship Id="rId118" Type="http://schemas.openxmlformats.org/officeDocument/2006/relationships/image" Target="media/image113.tmp"/><Relationship Id="rId80" Type="http://schemas.openxmlformats.org/officeDocument/2006/relationships/image" Target="media/image75.tmp"/><Relationship Id="rId85" Type="http://schemas.openxmlformats.org/officeDocument/2006/relationships/image" Target="media/image80.tmp"/><Relationship Id="rId12" Type="http://schemas.openxmlformats.org/officeDocument/2006/relationships/image" Target="media/image7.tmp"/><Relationship Id="rId17" Type="http://schemas.openxmlformats.org/officeDocument/2006/relationships/image" Target="media/image12.tmp"/><Relationship Id="rId33" Type="http://schemas.openxmlformats.org/officeDocument/2006/relationships/image" Target="media/image28.tmp"/><Relationship Id="rId38" Type="http://schemas.openxmlformats.org/officeDocument/2006/relationships/image" Target="media/image33.tmp"/><Relationship Id="rId59" Type="http://schemas.openxmlformats.org/officeDocument/2006/relationships/image" Target="media/image54.tmp"/><Relationship Id="rId103" Type="http://schemas.openxmlformats.org/officeDocument/2006/relationships/image" Target="media/image98.tmp"/><Relationship Id="rId108" Type="http://schemas.openxmlformats.org/officeDocument/2006/relationships/image" Target="media/image103.tmp"/><Relationship Id="rId124" Type="http://schemas.openxmlformats.org/officeDocument/2006/relationships/image" Target="media/image119.tmp"/><Relationship Id="rId54" Type="http://schemas.openxmlformats.org/officeDocument/2006/relationships/image" Target="media/image49.tmp"/><Relationship Id="rId70" Type="http://schemas.openxmlformats.org/officeDocument/2006/relationships/image" Target="media/image65.tmp"/><Relationship Id="rId75" Type="http://schemas.openxmlformats.org/officeDocument/2006/relationships/image" Target="media/image70.tmp"/><Relationship Id="rId91" Type="http://schemas.openxmlformats.org/officeDocument/2006/relationships/image" Target="media/image86.tmp"/><Relationship Id="rId96" Type="http://schemas.openxmlformats.org/officeDocument/2006/relationships/image" Target="media/image91.tmp"/><Relationship Id="rId1" Type="http://schemas.openxmlformats.org/officeDocument/2006/relationships/customXml" Target="../customXml/item1.xml"/><Relationship Id="rId6" Type="http://schemas.openxmlformats.org/officeDocument/2006/relationships/image" Target="media/image1.tmp"/><Relationship Id="rId23" Type="http://schemas.openxmlformats.org/officeDocument/2006/relationships/image" Target="media/image18.tmp"/><Relationship Id="rId28" Type="http://schemas.openxmlformats.org/officeDocument/2006/relationships/image" Target="media/image23.tmp"/><Relationship Id="rId49" Type="http://schemas.openxmlformats.org/officeDocument/2006/relationships/image" Target="media/image44.tmp"/><Relationship Id="rId114" Type="http://schemas.openxmlformats.org/officeDocument/2006/relationships/image" Target="media/image109.tmp"/><Relationship Id="rId119" Type="http://schemas.openxmlformats.org/officeDocument/2006/relationships/image" Target="media/image114.tmp"/><Relationship Id="rId44" Type="http://schemas.openxmlformats.org/officeDocument/2006/relationships/image" Target="media/image39.tmp"/><Relationship Id="rId60" Type="http://schemas.openxmlformats.org/officeDocument/2006/relationships/image" Target="media/image55.tmp"/><Relationship Id="rId65" Type="http://schemas.openxmlformats.org/officeDocument/2006/relationships/image" Target="media/image60.tmp"/><Relationship Id="rId81" Type="http://schemas.openxmlformats.org/officeDocument/2006/relationships/image" Target="media/image76.tmp"/><Relationship Id="rId86" Type="http://schemas.openxmlformats.org/officeDocument/2006/relationships/image" Target="media/image81.tmp"/><Relationship Id="rId13" Type="http://schemas.openxmlformats.org/officeDocument/2006/relationships/image" Target="media/image8.png"/><Relationship Id="rId18" Type="http://schemas.openxmlformats.org/officeDocument/2006/relationships/image" Target="media/image13.png"/><Relationship Id="rId39" Type="http://schemas.openxmlformats.org/officeDocument/2006/relationships/image" Target="media/image34.tmp"/><Relationship Id="rId109" Type="http://schemas.openxmlformats.org/officeDocument/2006/relationships/image" Target="media/image104.tmp"/><Relationship Id="rId34" Type="http://schemas.openxmlformats.org/officeDocument/2006/relationships/image" Target="media/image29.tmp"/><Relationship Id="rId50" Type="http://schemas.openxmlformats.org/officeDocument/2006/relationships/image" Target="media/image45.tmp"/><Relationship Id="rId55" Type="http://schemas.openxmlformats.org/officeDocument/2006/relationships/image" Target="media/image50.tmp"/><Relationship Id="rId76" Type="http://schemas.openxmlformats.org/officeDocument/2006/relationships/image" Target="media/image71.tmp"/><Relationship Id="rId97" Type="http://schemas.openxmlformats.org/officeDocument/2006/relationships/image" Target="media/image92.tmp"/><Relationship Id="rId104" Type="http://schemas.openxmlformats.org/officeDocument/2006/relationships/image" Target="media/image99.tmp"/><Relationship Id="rId120" Type="http://schemas.openxmlformats.org/officeDocument/2006/relationships/image" Target="media/image115.tmp"/><Relationship Id="rId125" Type="http://schemas.openxmlformats.org/officeDocument/2006/relationships/image" Target="media/image120.tmp"/><Relationship Id="rId7" Type="http://schemas.openxmlformats.org/officeDocument/2006/relationships/image" Target="media/image2.png"/><Relationship Id="rId71" Type="http://schemas.openxmlformats.org/officeDocument/2006/relationships/image" Target="media/image66.tmp"/><Relationship Id="rId92" Type="http://schemas.openxmlformats.org/officeDocument/2006/relationships/image" Target="media/image87.tmp"/><Relationship Id="rId2" Type="http://schemas.openxmlformats.org/officeDocument/2006/relationships/numbering" Target="numbering.xml"/><Relationship Id="rId29" Type="http://schemas.openxmlformats.org/officeDocument/2006/relationships/image" Target="media/image24.png"/><Relationship Id="rId24" Type="http://schemas.openxmlformats.org/officeDocument/2006/relationships/image" Target="media/image19.tmp"/><Relationship Id="rId40" Type="http://schemas.openxmlformats.org/officeDocument/2006/relationships/image" Target="media/image35.tmp"/><Relationship Id="rId45" Type="http://schemas.openxmlformats.org/officeDocument/2006/relationships/image" Target="media/image40.tmp"/><Relationship Id="rId66" Type="http://schemas.openxmlformats.org/officeDocument/2006/relationships/image" Target="media/image61.tmp"/><Relationship Id="rId87" Type="http://schemas.openxmlformats.org/officeDocument/2006/relationships/image" Target="media/image82.tmp"/><Relationship Id="rId110" Type="http://schemas.openxmlformats.org/officeDocument/2006/relationships/image" Target="media/image105.tmp"/><Relationship Id="rId115" Type="http://schemas.openxmlformats.org/officeDocument/2006/relationships/image" Target="media/image110.tmp"/><Relationship Id="rId61" Type="http://schemas.openxmlformats.org/officeDocument/2006/relationships/image" Target="media/image56.tmp"/><Relationship Id="rId82" Type="http://schemas.openxmlformats.org/officeDocument/2006/relationships/image" Target="media/image77.tmp"/><Relationship Id="rId19" Type="http://schemas.openxmlformats.org/officeDocument/2006/relationships/image" Target="media/image14.png"/><Relationship Id="rId14" Type="http://schemas.openxmlformats.org/officeDocument/2006/relationships/image" Target="media/image9.png"/><Relationship Id="rId30" Type="http://schemas.openxmlformats.org/officeDocument/2006/relationships/image" Target="media/image25.png"/><Relationship Id="rId35" Type="http://schemas.openxmlformats.org/officeDocument/2006/relationships/image" Target="media/image30.tmp"/><Relationship Id="rId56" Type="http://schemas.openxmlformats.org/officeDocument/2006/relationships/image" Target="media/image51.tmp"/><Relationship Id="rId77" Type="http://schemas.openxmlformats.org/officeDocument/2006/relationships/image" Target="media/image72.tmp"/><Relationship Id="rId100" Type="http://schemas.openxmlformats.org/officeDocument/2006/relationships/image" Target="media/image95.tmp"/><Relationship Id="rId105" Type="http://schemas.openxmlformats.org/officeDocument/2006/relationships/image" Target="media/image100.tmp"/><Relationship Id="rId126" Type="http://schemas.openxmlformats.org/officeDocument/2006/relationships/image" Target="media/image121.tmp"/><Relationship Id="rId8" Type="http://schemas.openxmlformats.org/officeDocument/2006/relationships/image" Target="media/image3.png"/><Relationship Id="rId51" Type="http://schemas.openxmlformats.org/officeDocument/2006/relationships/image" Target="media/image46.tmp"/><Relationship Id="rId72" Type="http://schemas.openxmlformats.org/officeDocument/2006/relationships/image" Target="media/image67.tmp"/><Relationship Id="rId93" Type="http://schemas.openxmlformats.org/officeDocument/2006/relationships/image" Target="media/image88.tmp"/><Relationship Id="rId98" Type="http://schemas.openxmlformats.org/officeDocument/2006/relationships/image" Target="media/image93.tmp"/><Relationship Id="rId121" Type="http://schemas.openxmlformats.org/officeDocument/2006/relationships/image" Target="media/image116.tmp"/><Relationship Id="rId3" Type="http://schemas.openxmlformats.org/officeDocument/2006/relationships/styles" Target="styles.xml"/><Relationship Id="rId25" Type="http://schemas.openxmlformats.org/officeDocument/2006/relationships/image" Target="media/image20.tmp"/><Relationship Id="rId46" Type="http://schemas.openxmlformats.org/officeDocument/2006/relationships/image" Target="media/image41.tmp"/><Relationship Id="rId67" Type="http://schemas.openxmlformats.org/officeDocument/2006/relationships/image" Target="media/image62.tmp"/><Relationship Id="rId116" Type="http://schemas.openxmlformats.org/officeDocument/2006/relationships/image" Target="media/image111.tmp"/><Relationship Id="rId20" Type="http://schemas.openxmlformats.org/officeDocument/2006/relationships/image" Target="media/image15.tmp"/><Relationship Id="rId41" Type="http://schemas.openxmlformats.org/officeDocument/2006/relationships/image" Target="media/image36.tmp"/><Relationship Id="rId62" Type="http://schemas.openxmlformats.org/officeDocument/2006/relationships/image" Target="media/image57.tmp"/><Relationship Id="rId83" Type="http://schemas.openxmlformats.org/officeDocument/2006/relationships/image" Target="media/image78.tmp"/><Relationship Id="rId88" Type="http://schemas.openxmlformats.org/officeDocument/2006/relationships/image" Target="media/image83.tmp"/><Relationship Id="rId111" Type="http://schemas.openxmlformats.org/officeDocument/2006/relationships/image" Target="media/image106.tmp"/><Relationship Id="rId15" Type="http://schemas.openxmlformats.org/officeDocument/2006/relationships/image" Target="media/image10.png"/><Relationship Id="rId36" Type="http://schemas.openxmlformats.org/officeDocument/2006/relationships/image" Target="media/image31.tmp"/><Relationship Id="rId57" Type="http://schemas.openxmlformats.org/officeDocument/2006/relationships/image" Target="media/image52.tmp"/><Relationship Id="rId106" Type="http://schemas.openxmlformats.org/officeDocument/2006/relationships/image" Target="media/image101.tmp"/><Relationship Id="rId127" Type="http://schemas.openxmlformats.org/officeDocument/2006/relationships/fontTable" Target="fontTable.xml"/><Relationship Id="rId10" Type="http://schemas.openxmlformats.org/officeDocument/2006/relationships/image" Target="media/image5.png"/><Relationship Id="rId31" Type="http://schemas.openxmlformats.org/officeDocument/2006/relationships/image" Target="media/image26.tmp"/><Relationship Id="rId52" Type="http://schemas.openxmlformats.org/officeDocument/2006/relationships/image" Target="media/image47.tmp"/><Relationship Id="rId73" Type="http://schemas.openxmlformats.org/officeDocument/2006/relationships/image" Target="media/image68.tmp"/><Relationship Id="rId78" Type="http://schemas.openxmlformats.org/officeDocument/2006/relationships/image" Target="media/image73.tmp"/><Relationship Id="rId94" Type="http://schemas.openxmlformats.org/officeDocument/2006/relationships/image" Target="media/image89.tmp"/><Relationship Id="rId99" Type="http://schemas.openxmlformats.org/officeDocument/2006/relationships/image" Target="media/image94.tmp"/><Relationship Id="rId101" Type="http://schemas.openxmlformats.org/officeDocument/2006/relationships/image" Target="media/image96.tmp"/><Relationship Id="rId122" Type="http://schemas.openxmlformats.org/officeDocument/2006/relationships/image" Target="media/image117.tmp"/><Relationship Id="rId4" Type="http://schemas.openxmlformats.org/officeDocument/2006/relationships/settings" Target="settings.xml"/><Relationship Id="rId9"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D5E3AA9-0FBA-4A89-893F-D1AE2A9ECE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92</Pages>
  <Words>7817</Words>
  <Characters>44559</Characters>
  <Application>Microsoft Office Word</Application>
  <DocSecurity>0</DocSecurity>
  <Lines>371</Lines>
  <Paragraphs>104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52272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hessammodin aminaei</dc:creator>
  <cp:keywords/>
  <dc:description/>
  <cp:lastModifiedBy>Asus</cp:lastModifiedBy>
  <cp:revision>2</cp:revision>
  <cp:lastPrinted>2025-08-09T06:58:00Z</cp:lastPrinted>
  <dcterms:created xsi:type="dcterms:W3CDTF">2026-01-20T05:51:00Z</dcterms:created>
  <dcterms:modified xsi:type="dcterms:W3CDTF">2026-01-20T05:51:00Z</dcterms:modified>
</cp:coreProperties>
</file>